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B5D9F">
        <w:rPr>
          <w:sz w:val="28"/>
        </w:rPr>
        <w:t>30</w:t>
      </w:r>
      <w:r w:rsidR="00C70947">
        <w:rPr>
          <w:sz w:val="28"/>
        </w:rPr>
        <w:t>.</w:t>
      </w:r>
      <w:r w:rsidR="00FC4071">
        <w:rPr>
          <w:sz w:val="28"/>
        </w:rPr>
        <w:t>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FC4071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B5D9F">
        <w:rPr>
          <w:sz w:val="28"/>
        </w:rPr>
        <w:t>649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E783E" w:rsidRDefault="00FE783E" w:rsidP="00FE783E">
      <w:pPr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Об утверждении</w:t>
      </w:r>
      <w:r w:rsidRPr="00F433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проектно-сметной документации на выполнение работ по </w:t>
      </w:r>
      <w:r w:rsidRPr="00F43368">
        <w:rPr>
          <w:b/>
          <w:sz w:val="28"/>
          <w:szCs w:val="28"/>
        </w:rPr>
        <w:t>объекту:</w:t>
      </w:r>
      <w:r>
        <w:rPr>
          <w:b/>
          <w:sz w:val="28"/>
          <w:szCs w:val="28"/>
        </w:rPr>
        <w:t xml:space="preserve"> </w:t>
      </w:r>
      <w:r w:rsidRPr="00504B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Капитальный ремонт спортивной площадки, расположенной на </w:t>
      </w:r>
      <w:r w:rsidR="00FB5D9F">
        <w:rPr>
          <w:b/>
          <w:sz w:val="28"/>
          <w:szCs w:val="28"/>
        </w:rPr>
        <w:t xml:space="preserve">территории </w:t>
      </w:r>
      <w:r w:rsidR="00FB5D9F" w:rsidRPr="00504BA7">
        <w:rPr>
          <w:b/>
          <w:bCs/>
          <w:sz w:val="28"/>
          <w:szCs w:val="28"/>
        </w:rPr>
        <w:t>МБОУ</w:t>
      </w:r>
      <w:r w:rsidR="00FB5D9F">
        <w:rPr>
          <w:b/>
          <w:bCs/>
          <w:sz w:val="28"/>
          <w:szCs w:val="28"/>
        </w:rPr>
        <w:t xml:space="preserve"> </w:t>
      </w:r>
      <w:r w:rsidR="00FB5D9F" w:rsidRPr="00504BA7">
        <w:rPr>
          <w:b/>
          <w:bCs/>
          <w:sz w:val="28"/>
          <w:szCs w:val="28"/>
        </w:rPr>
        <w:t>СОШ</w:t>
      </w:r>
      <w:r w:rsidRPr="00504B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1, по адресу: Ростовская</w:t>
      </w:r>
      <w:r w:rsidRPr="00504BA7">
        <w:rPr>
          <w:b/>
          <w:bCs/>
          <w:sz w:val="28"/>
          <w:szCs w:val="28"/>
        </w:rPr>
        <w:t xml:space="preserve"> </w:t>
      </w:r>
      <w:proofErr w:type="gramStart"/>
      <w:r w:rsidRPr="00504BA7">
        <w:rPr>
          <w:b/>
          <w:bCs/>
          <w:sz w:val="28"/>
          <w:szCs w:val="28"/>
        </w:rPr>
        <w:t>область,</w:t>
      </w:r>
      <w:r>
        <w:rPr>
          <w:b/>
          <w:bCs/>
          <w:sz w:val="28"/>
          <w:szCs w:val="28"/>
        </w:rPr>
        <w:t xml:space="preserve">   </w:t>
      </w:r>
      <w:proofErr w:type="gramEnd"/>
      <w:r>
        <w:rPr>
          <w:b/>
          <w:bCs/>
          <w:sz w:val="28"/>
          <w:szCs w:val="28"/>
        </w:rPr>
        <w:t xml:space="preserve">                          </w:t>
      </w:r>
      <w:r w:rsidRPr="00504B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 Белая Калитва</w:t>
      </w:r>
      <w:r w:rsidRPr="00504BA7">
        <w:rPr>
          <w:b/>
          <w:bCs/>
          <w:sz w:val="28"/>
          <w:szCs w:val="28"/>
        </w:rPr>
        <w:t xml:space="preserve">, ул. </w:t>
      </w:r>
      <w:proofErr w:type="spellStart"/>
      <w:r>
        <w:rPr>
          <w:b/>
          <w:bCs/>
          <w:sz w:val="28"/>
          <w:szCs w:val="28"/>
        </w:rPr>
        <w:t>Копаева</w:t>
      </w:r>
      <w:proofErr w:type="spellEnd"/>
      <w:r w:rsidRPr="00504BA7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22</w:t>
      </w:r>
      <w:r w:rsidRPr="00F43368">
        <w:rPr>
          <w:b/>
          <w:sz w:val="28"/>
          <w:szCs w:val="28"/>
        </w:rPr>
        <w:t>»</w:t>
      </w:r>
    </w:p>
    <w:bookmarkEnd w:id="2"/>
    <w:p w:rsidR="00FE783E" w:rsidRPr="008250D9" w:rsidRDefault="00FE783E" w:rsidP="00FE783E">
      <w:pPr>
        <w:ind w:firstLine="225"/>
        <w:jc w:val="center"/>
        <w:rPr>
          <w:sz w:val="28"/>
          <w:szCs w:val="28"/>
        </w:rPr>
      </w:pPr>
    </w:p>
    <w:p w:rsidR="00FE783E" w:rsidRPr="008250D9" w:rsidRDefault="00FE783E" w:rsidP="00FE783E">
      <w:pPr>
        <w:ind w:firstLine="851"/>
        <w:jc w:val="both"/>
        <w:rPr>
          <w:sz w:val="28"/>
          <w:szCs w:val="28"/>
        </w:rPr>
      </w:pPr>
      <w:r w:rsidRPr="008250D9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постановлением</w:t>
      </w:r>
      <w:r w:rsidRPr="008250D9">
        <w:rPr>
          <w:sz w:val="28"/>
          <w:szCs w:val="28"/>
        </w:rPr>
        <w:t xml:space="preserve"> Правительства Ростовской области от  </w:t>
      </w:r>
      <w:r>
        <w:rPr>
          <w:sz w:val="28"/>
          <w:szCs w:val="28"/>
        </w:rPr>
        <w:t xml:space="preserve">     </w:t>
      </w:r>
      <w:r w:rsidR="00FB5D9F">
        <w:rPr>
          <w:sz w:val="28"/>
          <w:szCs w:val="28"/>
        </w:rPr>
        <w:t>0</w:t>
      </w:r>
      <w:r>
        <w:rPr>
          <w:sz w:val="28"/>
          <w:szCs w:val="28"/>
        </w:rPr>
        <w:t>4 октября 2012</w:t>
      </w:r>
      <w:r w:rsidRPr="008250D9">
        <w:rPr>
          <w:sz w:val="28"/>
          <w:szCs w:val="28"/>
        </w:rPr>
        <w:t xml:space="preserve"> № 945 «Об утверждении Порядка организации и финанси</w:t>
      </w:r>
      <w:r>
        <w:rPr>
          <w:sz w:val="28"/>
          <w:szCs w:val="28"/>
        </w:rPr>
        <w:t>рования из областного бюджета</w:t>
      </w:r>
      <w:r w:rsidRPr="008250D9">
        <w:rPr>
          <w:sz w:val="28"/>
          <w:szCs w:val="28"/>
        </w:rPr>
        <w:t xml:space="preserve"> работ по строительству, реконструкции, капитальному ремонту, сносу объектов капитального строительства, выполнению мероприятий по благоустройству территории, а также ремонту автомобильных дорог»</w:t>
      </w:r>
      <w:r>
        <w:rPr>
          <w:sz w:val="28"/>
          <w:szCs w:val="28"/>
        </w:rPr>
        <w:t xml:space="preserve"> и положительным </w:t>
      </w:r>
      <w:r w:rsidRPr="008250D9">
        <w:rPr>
          <w:sz w:val="28"/>
          <w:szCs w:val="28"/>
        </w:rPr>
        <w:t>заключени</w:t>
      </w:r>
      <w:r>
        <w:rPr>
          <w:sz w:val="28"/>
          <w:szCs w:val="28"/>
        </w:rPr>
        <w:t xml:space="preserve">ем </w:t>
      </w:r>
      <w:r w:rsidRPr="008250D9">
        <w:rPr>
          <w:sz w:val="28"/>
          <w:szCs w:val="28"/>
        </w:rPr>
        <w:t>Государственно</w:t>
      </w:r>
      <w:r>
        <w:rPr>
          <w:sz w:val="28"/>
          <w:szCs w:val="28"/>
        </w:rPr>
        <w:t>й</w:t>
      </w:r>
      <w:r w:rsidRPr="008250D9">
        <w:rPr>
          <w:sz w:val="28"/>
          <w:szCs w:val="28"/>
        </w:rPr>
        <w:t xml:space="preserve"> автономного учреждения  Рост</w:t>
      </w:r>
      <w:r>
        <w:rPr>
          <w:sz w:val="28"/>
          <w:szCs w:val="28"/>
        </w:rPr>
        <w:t>овской области «Государственная</w:t>
      </w:r>
      <w:r w:rsidRPr="008250D9">
        <w:rPr>
          <w:sz w:val="28"/>
          <w:szCs w:val="28"/>
        </w:rPr>
        <w:t xml:space="preserve"> экспертиза  проектной документации </w:t>
      </w:r>
      <w:r>
        <w:rPr>
          <w:sz w:val="28"/>
          <w:szCs w:val="28"/>
        </w:rPr>
        <w:t xml:space="preserve"> </w:t>
      </w:r>
      <w:r w:rsidRPr="008250D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8250D9">
        <w:rPr>
          <w:sz w:val="28"/>
          <w:szCs w:val="28"/>
        </w:rPr>
        <w:t>результатов инженерных</w:t>
      </w:r>
      <w:r>
        <w:rPr>
          <w:sz w:val="28"/>
          <w:szCs w:val="28"/>
        </w:rPr>
        <w:t xml:space="preserve"> изысканий» </w:t>
      </w:r>
      <w:r w:rsidRPr="008250D9">
        <w:rPr>
          <w:sz w:val="28"/>
          <w:szCs w:val="28"/>
        </w:rPr>
        <w:t>№ 61-1-</w:t>
      </w:r>
      <w:r>
        <w:rPr>
          <w:sz w:val="28"/>
          <w:szCs w:val="28"/>
        </w:rPr>
        <w:t>1-2</w:t>
      </w:r>
      <w:r w:rsidRPr="008250D9">
        <w:rPr>
          <w:sz w:val="28"/>
          <w:szCs w:val="28"/>
        </w:rPr>
        <w:t>-</w:t>
      </w:r>
      <w:r>
        <w:rPr>
          <w:sz w:val="28"/>
          <w:szCs w:val="28"/>
        </w:rPr>
        <w:t>059802-2020</w:t>
      </w:r>
      <w:r w:rsidRPr="008250D9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25 ноября 2020</w:t>
      </w:r>
      <w:r w:rsidR="00FB5D9F">
        <w:rPr>
          <w:sz w:val="28"/>
          <w:szCs w:val="28"/>
        </w:rPr>
        <w:t>,</w:t>
      </w:r>
      <w:r w:rsidRPr="00825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FB5D9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36A18">
        <w:rPr>
          <w:b/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D6716F" w:rsidRDefault="00D6716F" w:rsidP="00D6716F">
      <w:pPr>
        <w:rPr>
          <w:b/>
          <w:sz w:val="28"/>
        </w:rPr>
      </w:pPr>
    </w:p>
    <w:p w:rsidR="00FE783E" w:rsidRDefault="00FE783E" w:rsidP="00FE78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проектно-сметную </w:t>
      </w:r>
      <w:r w:rsidRPr="008250D9">
        <w:rPr>
          <w:sz w:val="28"/>
          <w:szCs w:val="28"/>
        </w:rPr>
        <w:t xml:space="preserve">документацию </w:t>
      </w: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 xml:space="preserve">объекту:   </w:t>
      </w:r>
      <w:proofErr w:type="gramEnd"/>
      <w:r>
        <w:rPr>
          <w:sz w:val="28"/>
          <w:szCs w:val="28"/>
        </w:rPr>
        <w:t xml:space="preserve">                                      «Капитальный ремонт спортивной площадки, расположенной на территории  </w:t>
      </w:r>
      <w:r w:rsidRPr="008250D9">
        <w:rPr>
          <w:sz w:val="28"/>
          <w:szCs w:val="28"/>
        </w:rPr>
        <w:t xml:space="preserve">МБОУ СОШ </w:t>
      </w:r>
      <w:r>
        <w:rPr>
          <w:sz w:val="28"/>
          <w:szCs w:val="28"/>
        </w:rPr>
        <w:t>№1,</w:t>
      </w:r>
      <w:r w:rsidRPr="008250D9">
        <w:rPr>
          <w:sz w:val="28"/>
          <w:szCs w:val="28"/>
        </w:rPr>
        <w:t xml:space="preserve"> по адресу: Ростовская область, </w:t>
      </w:r>
      <w:r>
        <w:rPr>
          <w:sz w:val="28"/>
          <w:szCs w:val="28"/>
        </w:rPr>
        <w:t>г. Белая Калитва</w:t>
      </w:r>
      <w:r w:rsidRPr="008250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50D9"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Копаева</w:t>
      </w:r>
      <w:proofErr w:type="spellEnd"/>
      <w:r w:rsidRPr="008250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22» со сметной стоимостью в уровне  цен 3 квартала 2020 года на сумму </w:t>
      </w:r>
      <w:r w:rsidR="00FB5D9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3898,5 </w:t>
      </w:r>
      <w:r w:rsidRPr="008250D9">
        <w:rPr>
          <w:sz w:val="28"/>
          <w:szCs w:val="28"/>
        </w:rPr>
        <w:t>тыс. руб</w:t>
      </w:r>
      <w:r>
        <w:rPr>
          <w:sz w:val="28"/>
          <w:szCs w:val="28"/>
        </w:rPr>
        <w:t>.</w:t>
      </w:r>
    </w:p>
    <w:p w:rsidR="00FE783E" w:rsidRPr="008250D9" w:rsidRDefault="00FE783E" w:rsidP="00FE78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</w:t>
      </w:r>
      <w:r w:rsidRPr="008250D9">
        <w:rPr>
          <w:sz w:val="28"/>
          <w:szCs w:val="28"/>
        </w:rPr>
        <w:t xml:space="preserve"> возл</w:t>
      </w:r>
      <w:r>
        <w:rPr>
          <w:sz w:val="28"/>
          <w:szCs w:val="28"/>
        </w:rPr>
        <w:t>ожить на заместителя</w:t>
      </w:r>
      <w:r w:rsidRPr="008250D9">
        <w:rPr>
          <w:sz w:val="28"/>
          <w:szCs w:val="28"/>
        </w:rPr>
        <w:t xml:space="preserve"> главы Администрации </w:t>
      </w:r>
      <w:proofErr w:type="spellStart"/>
      <w:r w:rsidRPr="008250D9">
        <w:rPr>
          <w:sz w:val="28"/>
          <w:szCs w:val="28"/>
        </w:rPr>
        <w:t>Белокалитвинского</w:t>
      </w:r>
      <w:proofErr w:type="spellEnd"/>
      <w:r w:rsidRPr="008250D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</w:t>
      </w:r>
      <w:r w:rsidRPr="008250D9">
        <w:rPr>
          <w:sz w:val="28"/>
          <w:szCs w:val="28"/>
        </w:rPr>
        <w:t>Е.Н.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C616DF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616DF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9C" w:rsidRDefault="00AF039C">
      <w:r>
        <w:separator/>
      </w:r>
    </w:p>
  </w:endnote>
  <w:endnote w:type="continuationSeparator" w:id="0">
    <w:p w:rsidR="00AF039C" w:rsidRDefault="00AF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5D9F" w:rsidRPr="00FB5D9F">
      <w:rPr>
        <w:noProof/>
        <w:sz w:val="14"/>
      </w:rPr>
      <w:t>4/29/2021 10:33:00</w:t>
    </w:r>
    <w:r w:rsidR="00FB5D9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5D9F" w:rsidRPr="00FB5D9F">
      <w:rPr>
        <w:noProof/>
        <w:sz w:val="14"/>
      </w:rPr>
      <w:t>4/29/2021 10:33:00</w:t>
    </w:r>
    <w:r w:rsidR="00FB5D9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9C" w:rsidRDefault="00AF039C">
      <w:r>
        <w:separator/>
      </w:r>
    </w:p>
  </w:footnote>
  <w:footnote w:type="continuationSeparator" w:id="0">
    <w:p w:rsidR="00AF039C" w:rsidRDefault="00AF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3C03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2BBC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AF039C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16DF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76C27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B5D9F"/>
    <w:rsid w:val="00FC4071"/>
    <w:rsid w:val="00FD1FD1"/>
    <w:rsid w:val="00FE783E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6FA2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C61-D538-46C1-8B14-BC87AB92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2021-04-29T07:33:00Z</dcterms:created>
  <dcterms:modified xsi:type="dcterms:W3CDTF">2021-05-25T11:51:00Z</dcterms:modified>
</cp:coreProperties>
</file>