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53" w:rsidRPr="005B4C57" w:rsidRDefault="005A5C53" w:rsidP="005A5C53">
      <w:pPr>
        <w:spacing w:before="120"/>
        <w:jc w:val="center"/>
        <w:rPr>
          <w:color w:val="auto"/>
        </w:rPr>
      </w:pPr>
      <w:r w:rsidRPr="005B4C57">
        <w:rPr>
          <w:noProof/>
          <w:color w:val="auto"/>
        </w:rPr>
        <w:drawing>
          <wp:inline distT="0" distB="0" distL="0" distR="0" wp14:anchorId="19FE78E8" wp14:editId="52711A8C">
            <wp:extent cx="571500" cy="72390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53" w:rsidRPr="005B4C57" w:rsidRDefault="005A5C53" w:rsidP="009B1830">
      <w:pPr>
        <w:pStyle w:val="1"/>
        <w:spacing w:before="0" w:after="100" w:afterAutospacing="1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Дата66611192355"/>
      <w:bookmarkEnd w:id="0"/>
      <w:r w:rsidRPr="005B4C57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:rsidR="005A5C53" w:rsidRPr="005B4C57" w:rsidRDefault="005A5C53" w:rsidP="009B1830">
      <w:pPr>
        <w:pStyle w:val="1"/>
        <w:spacing w:before="0" w:after="100" w:afterAutospacing="1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4C57">
        <w:rPr>
          <w:rFonts w:ascii="Times New Roman" w:hAnsi="Times New Roman" w:cs="Times New Roman"/>
          <w:color w:val="auto"/>
          <w:sz w:val="28"/>
          <w:szCs w:val="28"/>
        </w:rPr>
        <w:t>РОСТОВСКАЯ ОБЛАСТЬ</w:t>
      </w:r>
    </w:p>
    <w:p w:rsidR="005A5C53" w:rsidRPr="005B4C57" w:rsidRDefault="005A5C53" w:rsidP="009B1830">
      <w:pPr>
        <w:pStyle w:val="1"/>
        <w:spacing w:before="0" w:after="100" w:afterAutospacing="1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4C57">
        <w:rPr>
          <w:rFonts w:ascii="Times New Roman" w:hAnsi="Times New Roman" w:cs="Times New Roman"/>
          <w:color w:val="auto"/>
          <w:sz w:val="28"/>
          <w:szCs w:val="28"/>
        </w:rPr>
        <w:t>МУНИЦИПАЛЬНОЕ ОБРАЗОВАНИЕ «БЕЛОКАЛИТВИНСКИЙ РАЙОН»</w:t>
      </w:r>
    </w:p>
    <w:p w:rsidR="005A5C53" w:rsidRDefault="005A5C53" w:rsidP="009B1830">
      <w:pPr>
        <w:pStyle w:val="1"/>
        <w:spacing w:before="0" w:after="100" w:afterAutospacing="1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4C5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БЕЛОКАЛИТВИНСКОГО РАЙОНА </w:t>
      </w:r>
    </w:p>
    <w:p w:rsidR="005A5C53" w:rsidRPr="009B1830" w:rsidRDefault="005A5C53" w:rsidP="009B1830">
      <w:pPr>
        <w:pStyle w:val="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1830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5A5C53" w:rsidRPr="005B4C57" w:rsidRDefault="005A5C53" w:rsidP="005A5C53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4C57">
        <w:rPr>
          <w:rFonts w:ascii="Times New Roman" w:hAnsi="Times New Roman" w:cs="Times New Roman"/>
          <w:color w:val="auto"/>
          <w:sz w:val="28"/>
          <w:szCs w:val="28"/>
        </w:rPr>
        <w:t>от _____.2026</w:t>
      </w:r>
      <w:r w:rsidRPr="005B4C57">
        <w:rPr>
          <w:rFonts w:ascii="Times New Roman" w:hAnsi="Times New Roman" w:cs="Times New Roman"/>
          <w:color w:val="auto"/>
          <w:sz w:val="28"/>
          <w:szCs w:val="28"/>
        </w:rPr>
        <w:tab/>
        <w:t>№ _____</w:t>
      </w:r>
    </w:p>
    <w:p w:rsidR="005A5C53" w:rsidRPr="005B4C57" w:rsidRDefault="005A5C53" w:rsidP="005A5C53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4C57">
        <w:rPr>
          <w:rFonts w:ascii="Times New Roman" w:hAnsi="Times New Roman" w:cs="Times New Roman"/>
          <w:color w:val="auto"/>
          <w:sz w:val="28"/>
          <w:szCs w:val="28"/>
        </w:rPr>
        <w:t>г.  Белая Калитва</w:t>
      </w:r>
    </w:p>
    <w:p w:rsidR="005A5C53" w:rsidRDefault="005A5C53" w:rsidP="005149A8">
      <w:pPr>
        <w:spacing w:after="16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151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</w:t>
      </w:r>
      <w:r w:rsidR="00D6672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Белокалитвинского района от </w:t>
      </w:r>
      <w:r w:rsidR="00AF75E5">
        <w:rPr>
          <w:rFonts w:ascii="Times New Roman" w:hAnsi="Times New Roman"/>
          <w:b/>
          <w:sz w:val="28"/>
          <w:szCs w:val="28"/>
        </w:rPr>
        <w:t>29.06.2012 № 661</w:t>
      </w:r>
    </w:p>
    <w:p w:rsidR="005A5C53" w:rsidRDefault="009B1830" w:rsidP="00AF75E5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1830">
        <w:rPr>
          <w:rFonts w:ascii="Times New Roman" w:hAnsi="Times New Roman"/>
          <w:sz w:val="28"/>
          <w:szCs w:val="28"/>
        </w:rPr>
        <w:t>В целях приведения правовых актов Администрации Белокалитвинского района в соответствие с действующим законодательством</w:t>
      </w:r>
      <w:r>
        <w:rPr>
          <w:rFonts w:ascii="Times New Roman" w:hAnsi="Times New Roman"/>
          <w:sz w:val="28"/>
          <w:szCs w:val="28"/>
        </w:rPr>
        <w:t>,</w:t>
      </w:r>
      <w:r w:rsidRPr="009B1830">
        <w:rPr>
          <w:rFonts w:ascii="Times New Roman" w:hAnsi="Times New Roman"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sz w:val="28"/>
          <w:szCs w:val="28"/>
        </w:rPr>
        <w:t>Админис</w:t>
      </w:r>
      <w:r w:rsidR="00FD0905">
        <w:rPr>
          <w:rFonts w:ascii="Times New Roman" w:hAnsi="Times New Roman"/>
          <w:sz w:val="28"/>
          <w:szCs w:val="28"/>
        </w:rPr>
        <w:t>трация Белокалитвинского района</w:t>
      </w:r>
      <w:r w:rsidR="00B96C85">
        <w:rPr>
          <w:rFonts w:ascii="Times New Roman" w:hAnsi="Times New Roman"/>
          <w:sz w:val="28"/>
          <w:szCs w:val="28"/>
        </w:rPr>
        <w:t xml:space="preserve"> </w:t>
      </w:r>
      <w:r w:rsidR="00FD0905">
        <w:rPr>
          <w:rFonts w:ascii="Times New Roman" w:hAnsi="Times New Roman"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п</w:t>
      </w:r>
      <w:r w:rsidR="002B587A">
        <w:rPr>
          <w:rFonts w:ascii="Times New Roman" w:hAnsi="Times New Roman"/>
          <w:b/>
          <w:sz w:val="28"/>
          <w:szCs w:val="28"/>
        </w:rPr>
        <w:t xml:space="preserve"> о </w:t>
      </w:r>
      <w:r w:rsidR="005A5C53" w:rsidRPr="005A5C53">
        <w:rPr>
          <w:rFonts w:ascii="Times New Roman" w:hAnsi="Times New Roman"/>
          <w:b/>
          <w:sz w:val="28"/>
          <w:szCs w:val="28"/>
        </w:rPr>
        <w:t>с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т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а</w:t>
      </w:r>
      <w:r w:rsidR="002B587A">
        <w:rPr>
          <w:rFonts w:ascii="Times New Roman" w:hAnsi="Times New Roman"/>
          <w:b/>
          <w:sz w:val="28"/>
          <w:szCs w:val="28"/>
        </w:rPr>
        <w:t xml:space="preserve"> н </w:t>
      </w:r>
      <w:r w:rsidR="005A5C53" w:rsidRPr="005A5C53">
        <w:rPr>
          <w:rFonts w:ascii="Times New Roman" w:hAnsi="Times New Roman"/>
          <w:b/>
          <w:sz w:val="28"/>
          <w:szCs w:val="28"/>
        </w:rPr>
        <w:t>о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в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л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я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е</w:t>
      </w:r>
      <w:r w:rsidR="002B587A">
        <w:rPr>
          <w:rFonts w:ascii="Times New Roman" w:hAnsi="Times New Roman"/>
          <w:b/>
          <w:sz w:val="28"/>
          <w:szCs w:val="28"/>
        </w:rPr>
        <w:t xml:space="preserve"> </w:t>
      </w:r>
      <w:r w:rsidR="005A5C53" w:rsidRPr="005A5C53">
        <w:rPr>
          <w:rFonts w:ascii="Times New Roman" w:hAnsi="Times New Roman"/>
          <w:b/>
          <w:sz w:val="28"/>
          <w:szCs w:val="28"/>
        </w:rPr>
        <w:t>т</w:t>
      </w:r>
      <w:r w:rsidR="005A5C53" w:rsidRPr="005A5C53">
        <w:rPr>
          <w:rFonts w:ascii="Times New Roman" w:hAnsi="Times New Roman"/>
          <w:sz w:val="28"/>
          <w:szCs w:val="28"/>
        </w:rPr>
        <w:t>:</w:t>
      </w:r>
    </w:p>
    <w:p w:rsidR="009B1830" w:rsidRPr="009B1830" w:rsidRDefault="009B1830" w:rsidP="009B1830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1830">
        <w:rPr>
          <w:rFonts w:ascii="Times New Roman" w:hAnsi="Times New Roman"/>
          <w:sz w:val="28"/>
          <w:szCs w:val="28"/>
        </w:rPr>
        <w:t>1. Внести в постановление Администрации Белокалитвинского района                               от 29.06.2012 № 661 «Об утверждении Положения о порядке проведения антикоррупционной экспертизы нормативных правовых актов Администрации Белокалитвинского района и их проектов» следующие  изменения:</w:t>
      </w:r>
    </w:p>
    <w:p w:rsidR="009B1830" w:rsidRDefault="009B1830" w:rsidP="009B1830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1830">
        <w:rPr>
          <w:rFonts w:ascii="Times New Roman" w:hAnsi="Times New Roman"/>
          <w:sz w:val="28"/>
          <w:szCs w:val="28"/>
        </w:rPr>
        <w:t xml:space="preserve">1.1. </w:t>
      </w:r>
      <w:r w:rsidR="00C026C7">
        <w:rPr>
          <w:rFonts w:ascii="Times New Roman" w:hAnsi="Times New Roman"/>
          <w:sz w:val="28"/>
          <w:szCs w:val="28"/>
        </w:rPr>
        <w:t>П</w:t>
      </w:r>
      <w:r w:rsidRPr="009B1830">
        <w:rPr>
          <w:rFonts w:ascii="Times New Roman" w:hAnsi="Times New Roman"/>
          <w:sz w:val="28"/>
          <w:szCs w:val="28"/>
        </w:rPr>
        <w:t>ункт 4</w:t>
      </w:r>
      <w:r>
        <w:rPr>
          <w:rFonts w:ascii="Times New Roman" w:hAnsi="Times New Roman"/>
          <w:sz w:val="28"/>
          <w:szCs w:val="28"/>
        </w:rPr>
        <w:t>.6</w:t>
      </w:r>
      <w:r w:rsidRPr="009B1830">
        <w:rPr>
          <w:rFonts w:ascii="Times New Roman" w:hAnsi="Times New Roman"/>
          <w:sz w:val="28"/>
          <w:szCs w:val="28"/>
        </w:rPr>
        <w:t xml:space="preserve"> </w:t>
      </w:r>
      <w:r w:rsidR="00C026C7">
        <w:rPr>
          <w:rFonts w:ascii="Times New Roman" w:hAnsi="Times New Roman"/>
          <w:sz w:val="28"/>
          <w:szCs w:val="28"/>
        </w:rPr>
        <w:t xml:space="preserve">изложить </w:t>
      </w:r>
      <w:r w:rsidRPr="009B1830">
        <w:rPr>
          <w:rFonts w:ascii="Times New Roman" w:hAnsi="Times New Roman"/>
          <w:sz w:val="28"/>
          <w:szCs w:val="28"/>
        </w:rPr>
        <w:t>в следующей редакции:</w:t>
      </w:r>
    </w:p>
    <w:p w:rsidR="00C026C7" w:rsidRP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26C7">
        <w:rPr>
          <w:rFonts w:ascii="Times New Roman" w:hAnsi="Times New Roman"/>
          <w:sz w:val="28"/>
          <w:szCs w:val="28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026C7" w:rsidRP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C7">
        <w:rPr>
          <w:rFonts w:ascii="Times New Roman" w:hAnsi="Times New Roman"/>
          <w:sz w:val="28"/>
          <w:szCs w:val="28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026C7" w:rsidRP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C7">
        <w:rPr>
          <w:rFonts w:ascii="Times New Roman" w:hAnsi="Times New Roman"/>
          <w:sz w:val="28"/>
          <w:szCs w:val="28"/>
        </w:rPr>
        <w:t>1) гражданами, имеющими неснятую или непогашенную судимость;</w:t>
      </w:r>
    </w:p>
    <w:p w:rsidR="00C026C7" w:rsidRP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C7">
        <w:rPr>
          <w:rFonts w:ascii="Times New Roman" w:hAnsi="Times New Roman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026C7" w:rsidRP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C7">
        <w:rPr>
          <w:rFonts w:ascii="Times New Roman" w:hAnsi="Times New Roman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C026C7" w:rsidRP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C7">
        <w:rPr>
          <w:rFonts w:ascii="Times New Roman" w:hAnsi="Times New Roman"/>
          <w:sz w:val="28"/>
          <w:szCs w:val="28"/>
        </w:rPr>
        <w:t>4) международными и иностранными организациями;</w:t>
      </w:r>
    </w:p>
    <w:p w:rsidR="00C026C7" w:rsidRDefault="00C026C7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C7">
        <w:rPr>
          <w:rFonts w:ascii="Times New Roman" w:hAnsi="Times New Roman"/>
          <w:sz w:val="28"/>
          <w:szCs w:val="28"/>
        </w:rPr>
        <w:t>5) иностранными агентами.</w:t>
      </w:r>
      <w:r w:rsidR="00B96C85">
        <w:rPr>
          <w:rFonts w:ascii="Times New Roman" w:hAnsi="Times New Roman"/>
          <w:sz w:val="28"/>
          <w:szCs w:val="28"/>
        </w:rPr>
        <w:t>»</w:t>
      </w:r>
      <w:r w:rsidR="00CE635B">
        <w:rPr>
          <w:rFonts w:ascii="Times New Roman" w:hAnsi="Times New Roman"/>
          <w:sz w:val="28"/>
          <w:szCs w:val="28"/>
        </w:rPr>
        <w:t>.</w:t>
      </w:r>
    </w:p>
    <w:p w:rsidR="00CE635B" w:rsidRDefault="00CE635B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4.7 дополнить словами:</w:t>
      </w:r>
    </w:p>
    <w:p w:rsidR="00CE635B" w:rsidRDefault="00CE635B" w:rsidP="00C026C7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Pr="00CE635B">
        <w:rPr>
          <w:rFonts w:ascii="Times New Roman" w:hAnsi="Times New Roman"/>
          <w:sz w:val="28"/>
          <w:szCs w:val="28"/>
        </w:rPr>
        <w:t>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  <w:r>
        <w:rPr>
          <w:rFonts w:ascii="Times New Roman" w:hAnsi="Times New Roman"/>
          <w:sz w:val="28"/>
          <w:szCs w:val="28"/>
        </w:rPr>
        <w:t>»</w:t>
      </w:r>
      <w:bookmarkStart w:id="1" w:name="_GoBack"/>
      <w:bookmarkEnd w:id="1"/>
    </w:p>
    <w:p w:rsidR="009B1830" w:rsidRPr="009B1830" w:rsidRDefault="009B1830" w:rsidP="009B1830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1830"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9B1830" w:rsidRDefault="009B1830" w:rsidP="009B1830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1830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5488">
        <w:rPr>
          <w:rFonts w:ascii="Times New Roman" w:hAnsi="Times New Roman"/>
          <w:sz w:val="28"/>
          <w:szCs w:val="28"/>
        </w:rPr>
        <w:t>Глава Администрации</w:t>
      </w: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5488">
        <w:rPr>
          <w:rFonts w:ascii="Times New Roman" w:hAnsi="Times New Roman"/>
          <w:sz w:val="28"/>
          <w:szCs w:val="28"/>
        </w:rPr>
        <w:t>Белокалитвинского района</w:t>
      </w:r>
      <w:r w:rsidRPr="000F5488">
        <w:rPr>
          <w:rFonts w:ascii="Times New Roman" w:hAnsi="Times New Roman"/>
          <w:sz w:val="28"/>
          <w:szCs w:val="28"/>
        </w:rPr>
        <w:tab/>
      </w:r>
      <w:r w:rsidRPr="000F5488">
        <w:rPr>
          <w:rFonts w:ascii="Times New Roman" w:hAnsi="Times New Roman"/>
          <w:sz w:val="28"/>
          <w:szCs w:val="28"/>
        </w:rPr>
        <w:tab/>
      </w:r>
      <w:r w:rsidRPr="000F5488">
        <w:rPr>
          <w:rFonts w:ascii="Times New Roman" w:hAnsi="Times New Roman"/>
          <w:sz w:val="28"/>
          <w:szCs w:val="28"/>
        </w:rPr>
        <w:tab/>
      </w:r>
      <w:r w:rsidRPr="000F5488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F5488">
        <w:rPr>
          <w:rFonts w:ascii="Times New Roman" w:hAnsi="Times New Roman"/>
          <w:sz w:val="28"/>
          <w:szCs w:val="28"/>
        </w:rPr>
        <w:t>О.А.Мельникова</w:t>
      </w: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5488">
        <w:rPr>
          <w:rFonts w:ascii="Times New Roman" w:hAnsi="Times New Roman"/>
          <w:sz w:val="28"/>
          <w:szCs w:val="28"/>
        </w:rPr>
        <w:t xml:space="preserve">Проект </w:t>
      </w:r>
      <w:r w:rsidR="00B96C85">
        <w:rPr>
          <w:rFonts w:ascii="Times New Roman" w:hAnsi="Times New Roman"/>
          <w:sz w:val="28"/>
          <w:szCs w:val="28"/>
        </w:rPr>
        <w:t>подготовил</w:t>
      </w:r>
      <w:r w:rsidRPr="000F5488">
        <w:rPr>
          <w:rFonts w:ascii="Times New Roman" w:hAnsi="Times New Roman"/>
          <w:sz w:val="28"/>
          <w:szCs w:val="28"/>
        </w:rPr>
        <w:t>:</w:t>
      </w: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5488">
        <w:rPr>
          <w:rFonts w:ascii="Times New Roman" w:hAnsi="Times New Roman"/>
          <w:sz w:val="28"/>
          <w:szCs w:val="28"/>
        </w:rPr>
        <w:t>Начальник службы по противодействию</w:t>
      </w: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5488">
        <w:rPr>
          <w:rFonts w:ascii="Times New Roman" w:hAnsi="Times New Roman"/>
          <w:sz w:val="28"/>
          <w:szCs w:val="28"/>
        </w:rPr>
        <w:t>коррупции и информированию населения</w:t>
      </w:r>
      <w:r w:rsidRPr="000F5488">
        <w:rPr>
          <w:rFonts w:ascii="Times New Roman" w:hAnsi="Times New Roman"/>
          <w:sz w:val="28"/>
          <w:szCs w:val="28"/>
        </w:rPr>
        <w:tab/>
      </w:r>
      <w:r w:rsidRPr="000F5488">
        <w:rPr>
          <w:rFonts w:ascii="Times New Roman" w:hAnsi="Times New Roman"/>
          <w:sz w:val="28"/>
          <w:szCs w:val="28"/>
        </w:rPr>
        <w:tab/>
      </w:r>
      <w:r w:rsidRPr="000F548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0F5488">
        <w:rPr>
          <w:rFonts w:ascii="Times New Roman" w:hAnsi="Times New Roman"/>
          <w:sz w:val="28"/>
          <w:szCs w:val="28"/>
        </w:rPr>
        <w:t>О.А.Гриценко</w:t>
      </w: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488" w:rsidRPr="000F5488" w:rsidRDefault="000F5488" w:rsidP="000F5488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830" w:rsidRPr="009B1830" w:rsidRDefault="009B1830" w:rsidP="009B1830">
      <w:pPr>
        <w:spacing w:after="1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B1830" w:rsidRPr="009B1830" w:rsidSect="009B183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53"/>
    <w:rsid w:val="000F5488"/>
    <w:rsid w:val="00242F9D"/>
    <w:rsid w:val="002B587A"/>
    <w:rsid w:val="00513EBC"/>
    <w:rsid w:val="005149A8"/>
    <w:rsid w:val="005A5C53"/>
    <w:rsid w:val="00753099"/>
    <w:rsid w:val="00866058"/>
    <w:rsid w:val="008744A0"/>
    <w:rsid w:val="00981739"/>
    <w:rsid w:val="00996BD6"/>
    <w:rsid w:val="009B1830"/>
    <w:rsid w:val="00AF75E5"/>
    <w:rsid w:val="00B96C85"/>
    <w:rsid w:val="00C026C7"/>
    <w:rsid w:val="00CE635B"/>
    <w:rsid w:val="00D66724"/>
    <w:rsid w:val="00D73805"/>
    <w:rsid w:val="00D934A1"/>
    <w:rsid w:val="00DE2CB8"/>
    <w:rsid w:val="00E1482F"/>
    <w:rsid w:val="00EC7B4C"/>
    <w:rsid w:val="00FB2815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DFF"/>
  <w15:chartTrackingRefBased/>
  <w15:docId w15:val="{DAD70C57-8A5B-4350-A9A8-526ADB7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53"/>
    <w:pPr>
      <w:suppressAutoHyphens/>
      <w:spacing w:after="200" w:line="276" w:lineRule="auto"/>
    </w:pPr>
    <w:rPr>
      <w:rFonts w:eastAsia="Times New Roman" w:cs="Times New Roman"/>
      <w:color w:val="00000A"/>
      <w:lang w:eastAsia="ru-RU"/>
    </w:rPr>
  </w:style>
  <w:style w:type="paragraph" w:styleId="1">
    <w:name w:val="heading 1"/>
    <w:basedOn w:val="a"/>
    <w:next w:val="a"/>
    <w:link w:val="10"/>
    <w:qFormat/>
    <w:rsid w:val="005A5C5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A5C5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customStyle="1" w:styleId="11">
    <w:name w:val="Без интервала1"/>
    <w:qFormat/>
    <w:rsid w:val="005A5C53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character" w:styleId="a3">
    <w:name w:val="Emphasis"/>
    <w:basedOn w:val="a0"/>
    <w:uiPriority w:val="20"/>
    <w:qFormat/>
    <w:rsid w:val="005A5C53"/>
    <w:rPr>
      <w:i/>
      <w:iCs/>
    </w:rPr>
  </w:style>
  <w:style w:type="paragraph" w:styleId="a4">
    <w:name w:val="Normal (Web)"/>
    <w:basedOn w:val="a"/>
    <w:uiPriority w:val="99"/>
    <w:semiHidden/>
    <w:unhideWhenUsed/>
    <w:rsid w:val="005A5C53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724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Титова</dc:creator>
  <cp:keywords/>
  <dc:description/>
  <cp:lastModifiedBy>Дина Титова</cp:lastModifiedBy>
  <cp:revision>4</cp:revision>
  <cp:lastPrinted>2026-04-01T06:11:00Z</cp:lastPrinted>
  <dcterms:created xsi:type="dcterms:W3CDTF">2026-04-01T06:20:00Z</dcterms:created>
  <dcterms:modified xsi:type="dcterms:W3CDTF">2026-04-01T06:42:00Z</dcterms:modified>
</cp:coreProperties>
</file>