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Pr="002E4A06" w:rsidRDefault="002B6EEF">
      <w:pPr>
        <w:pStyle w:val="a4"/>
        <w:rPr>
          <w:b/>
        </w:rPr>
      </w:pPr>
      <w:r w:rsidRPr="002E4A06">
        <w:rPr>
          <w:b/>
        </w:rPr>
        <w:t>ДОПОЛНИТЕЛЬНОЕ СОГЛАШЕНИЕ № 2</w:t>
      </w:r>
    </w:p>
    <w:p w:rsidR="009F0A52" w:rsidRDefault="00AD0939">
      <w:pPr>
        <w:pStyle w:val="a4"/>
      </w:pPr>
      <w:r w:rsidRPr="002E4A06">
        <w:t xml:space="preserve">к соглашению о передаче полномочий № </w:t>
      </w:r>
      <w:r w:rsidR="002E4A06" w:rsidRPr="002E4A06">
        <w:t>2</w:t>
      </w:r>
      <w:r w:rsidR="009D1D66" w:rsidRPr="002E4A06">
        <w:t>от 2</w:t>
      </w:r>
      <w:r w:rsidR="002E4A06" w:rsidRPr="002E4A06">
        <w:t>6</w:t>
      </w:r>
      <w:r w:rsidRPr="002E4A06"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820869">
      <w:pPr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820869">
        <w:rPr>
          <w:sz w:val="28"/>
        </w:rPr>
        <w:t xml:space="preserve">                                </w:t>
      </w:r>
      <w:r w:rsidR="002B6EEF" w:rsidRPr="002E4A06">
        <w:rPr>
          <w:b/>
          <w:sz w:val="28"/>
        </w:rPr>
        <w:t>«26» февраля</w:t>
      </w:r>
      <w:r w:rsidR="00820869">
        <w:rPr>
          <w:b/>
          <w:sz w:val="28"/>
        </w:rPr>
        <w:t xml:space="preserve"> </w:t>
      </w:r>
      <w:r w:rsidR="002B6EEF" w:rsidRPr="002E4A06">
        <w:rPr>
          <w:b/>
          <w:sz w:val="28"/>
        </w:rPr>
        <w:t>2025</w:t>
      </w:r>
      <w:r w:rsidR="00AD0939" w:rsidRPr="002E4A06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r w:rsidR="00D66A8C">
        <w:rPr>
          <w:sz w:val="28"/>
        </w:rPr>
        <w:t>Ильинского</w:t>
      </w:r>
      <w:r w:rsidR="009D1D66" w:rsidRPr="008B32DD">
        <w:rPr>
          <w:sz w:val="28"/>
        </w:rPr>
        <w:t xml:space="preserve">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>
        <w:rPr>
          <w:sz w:val="28"/>
        </w:rPr>
        <w:t xml:space="preserve">в лице  главы Администрации </w:t>
      </w:r>
      <w:r w:rsidR="00E46974">
        <w:rPr>
          <w:sz w:val="28"/>
        </w:rPr>
        <w:t>Ильинского</w:t>
      </w:r>
      <w:r w:rsidR="009D1D66">
        <w:rPr>
          <w:sz w:val="28"/>
        </w:rPr>
        <w:t xml:space="preserve"> сельского </w:t>
      </w:r>
      <w:r>
        <w:rPr>
          <w:sz w:val="28"/>
        </w:rPr>
        <w:t xml:space="preserve">поселения </w:t>
      </w:r>
      <w:r w:rsidR="00E46974">
        <w:rPr>
          <w:sz w:val="28"/>
        </w:rPr>
        <w:t>Трифонова Дениса Николаевича</w:t>
      </w:r>
      <w:r>
        <w:rPr>
          <w:sz w:val="28"/>
        </w:rPr>
        <w:t>, действующего на основании Устава муниципального образования «</w:t>
      </w:r>
      <w:r w:rsidR="00E46974">
        <w:rPr>
          <w:sz w:val="28"/>
        </w:rPr>
        <w:t>Ильинское</w:t>
      </w:r>
      <w:r w:rsidR="009D1D66">
        <w:rPr>
          <w:sz w:val="28"/>
        </w:rPr>
        <w:t xml:space="preserve"> сельское</w:t>
      </w:r>
      <w:r>
        <w:rPr>
          <w:sz w:val="28"/>
        </w:rPr>
        <w:t xml:space="preserve"> поселение», с одной стороны, иАдминистрация Белокалитвинского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 xml:space="preserve">, в лицеглавы Администрации Белокалитвинского района Мельниковой Ольги Александровны, действующей на основанииУстава муниципального образования </w:t>
      </w:r>
      <w:r w:rsidR="00B117FD">
        <w:rPr>
          <w:sz w:val="28"/>
        </w:rPr>
        <w:t xml:space="preserve">муниципального района </w:t>
      </w:r>
      <w:r>
        <w:rPr>
          <w:sz w:val="28"/>
        </w:rPr>
        <w:t>«Белокалитвинский район»</w:t>
      </w:r>
      <w:r w:rsidR="00B117FD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</w:t>
      </w:r>
      <w:r w:rsidR="00265D1D">
        <w:rPr>
          <w:sz w:val="28"/>
        </w:rPr>
        <w:t xml:space="preserve">руководствуясь пунктом 7.2 Соглашения о передаче полномочий от 20.12.2023 №3 по осуществлению внутреннего муниципального финансового контроля,  </w:t>
      </w:r>
      <w:r>
        <w:rPr>
          <w:sz w:val="28"/>
        </w:rPr>
        <w:t>заключили настоящее дополнительное соглашение(далее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</w:t>
      </w:r>
      <w:r w:rsidR="00AD0939" w:rsidRPr="007431F3">
        <w:rPr>
          <w:rFonts w:ascii="Times New Roman" w:hAnsi="Times New Roman"/>
          <w:sz w:val="28"/>
        </w:rPr>
        <w:t xml:space="preserve">полномочий </w:t>
      </w:r>
      <w:r w:rsidR="009D1D66" w:rsidRPr="007431F3">
        <w:rPr>
          <w:rFonts w:ascii="Times New Roman" w:hAnsi="Times New Roman"/>
          <w:sz w:val="28"/>
        </w:rPr>
        <w:t>от 2</w:t>
      </w:r>
      <w:r w:rsidR="007431F3" w:rsidRPr="007431F3">
        <w:rPr>
          <w:rFonts w:ascii="Times New Roman" w:hAnsi="Times New Roman"/>
          <w:sz w:val="28"/>
        </w:rPr>
        <w:t>6</w:t>
      </w:r>
      <w:r w:rsidR="009D1D66" w:rsidRPr="007431F3">
        <w:rPr>
          <w:rFonts w:ascii="Times New Roman" w:hAnsi="Times New Roman"/>
          <w:sz w:val="28"/>
        </w:rPr>
        <w:t>.12.2023  № </w:t>
      </w:r>
      <w:r w:rsidR="007431F3" w:rsidRPr="007431F3">
        <w:rPr>
          <w:rFonts w:ascii="Times New Roman" w:hAnsi="Times New Roman"/>
          <w:sz w:val="28"/>
        </w:rPr>
        <w:t>2</w:t>
      </w:r>
      <w:r w:rsidR="00AD0939" w:rsidRPr="007431F3">
        <w:rPr>
          <w:rFonts w:ascii="Times New Roman" w:hAnsi="Times New Roman"/>
          <w:sz w:val="28"/>
        </w:rPr>
        <w:t xml:space="preserve"> (далее</w:t>
      </w:r>
      <w:r w:rsidR="00AD0939">
        <w:rPr>
          <w:rFonts w:ascii="Times New Roman" w:hAnsi="Times New Roman"/>
          <w:sz w:val="28"/>
        </w:rPr>
        <w:t>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050801" w:rsidRPr="002049BA">
        <w:rPr>
          <w:sz w:val="28"/>
        </w:rPr>
        <w:t>21</w:t>
      </w:r>
      <w:r w:rsidR="009D1D66" w:rsidRPr="002049BA">
        <w:rPr>
          <w:sz w:val="28"/>
        </w:rPr>
        <w:t> 700,00</w:t>
      </w:r>
      <w:r w:rsidRPr="002049BA">
        <w:rPr>
          <w:sz w:val="28"/>
        </w:rPr>
        <w:t xml:space="preserve"> (</w:t>
      </w:r>
      <w:r w:rsidR="00050801" w:rsidRPr="002049BA">
        <w:rPr>
          <w:sz w:val="28"/>
        </w:rPr>
        <w:t xml:space="preserve">Двадцать одна </w:t>
      </w:r>
      <w:r w:rsidR="009D1D66" w:rsidRPr="002049BA">
        <w:rPr>
          <w:sz w:val="28"/>
        </w:rPr>
        <w:t>тысяч</w:t>
      </w:r>
      <w:r w:rsidR="00050801" w:rsidRPr="002049BA">
        <w:rPr>
          <w:sz w:val="28"/>
        </w:rPr>
        <w:t>а</w:t>
      </w:r>
      <w:r w:rsidR="009D1D66" w:rsidRPr="002049BA">
        <w:rPr>
          <w:sz w:val="28"/>
        </w:rPr>
        <w:t xml:space="preserve"> семьсот</w:t>
      </w:r>
      <w:r w:rsidRPr="002049BA">
        <w:rPr>
          <w:sz w:val="28"/>
        </w:rPr>
        <w:t xml:space="preserve">) рублей в 2025 году, </w:t>
      </w:r>
      <w:r w:rsidR="00050801" w:rsidRPr="002049BA">
        <w:rPr>
          <w:sz w:val="28"/>
        </w:rPr>
        <w:t>20 400</w:t>
      </w:r>
      <w:r w:rsidR="009D1D66" w:rsidRPr="002049BA">
        <w:rPr>
          <w:sz w:val="28"/>
        </w:rPr>
        <w:t>,00</w:t>
      </w:r>
      <w:r w:rsidRPr="002049BA">
        <w:rPr>
          <w:sz w:val="28"/>
        </w:rPr>
        <w:t xml:space="preserve"> (</w:t>
      </w:r>
      <w:bookmarkStart w:id="0" w:name="_Hlk193790956"/>
      <w:r w:rsidR="00050801" w:rsidRPr="002049BA">
        <w:rPr>
          <w:sz w:val="28"/>
        </w:rPr>
        <w:t xml:space="preserve">Двадцать </w:t>
      </w:r>
      <w:r w:rsidR="009D1D66" w:rsidRPr="002049BA">
        <w:rPr>
          <w:sz w:val="28"/>
        </w:rPr>
        <w:t>тысяч</w:t>
      </w:r>
      <w:r w:rsidR="00050801" w:rsidRPr="002049BA">
        <w:rPr>
          <w:sz w:val="28"/>
        </w:rPr>
        <w:t xml:space="preserve"> четыреста</w:t>
      </w:r>
      <w:bookmarkEnd w:id="0"/>
      <w:r w:rsidRPr="002049BA">
        <w:rPr>
          <w:sz w:val="28"/>
        </w:rPr>
        <w:t xml:space="preserve">) рублей в 2026 году, </w:t>
      </w:r>
      <w:r w:rsidR="00050801" w:rsidRPr="002049BA">
        <w:rPr>
          <w:sz w:val="28"/>
        </w:rPr>
        <w:t>20 400</w:t>
      </w:r>
      <w:r w:rsidR="009D1D66" w:rsidRPr="002049BA">
        <w:rPr>
          <w:sz w:val="28"/>
        </w:rPr>
        <w:t>,00</w:t>
      </w:r>
      <w:r w:rsidRPr="002049BA">
        <w:rPr>
          <w:sz w:val="28"/>
        </w:rPr>
        <w:t xml:space="preserve"> (</w:t>
      </w:r>
      <w:r w:rsidR="00050801" w:rsidRPr="002049BA">
        <w:rPr>
          <w:sz w:val="28"/>
        </w:rPr>
        <w:t>Двадцать тысяч четыреста</w:t>
      </w:r>
      <w:r w:rsidRPr="002049BA">
        <w:rPr>
          <w:sz w:val="28"/>
        </w:rPr>
        <w:t>) рублей в 2027 году и  рассчитывается</w:t>
      </w:r>
      <w:r>
        <w:rPr>
          <w:sz w:val="28"/>
        </w:rPr>
        <w:t xml:space="preserve">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 w:rsidP="002B6EEF">
      <w:pPr>
        <w:tabs>
          <w:tab w:val="left" w:pos="567"/>
          <w:tab w:val="left" w:pos="709"/>
        </w:tabs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</w:t>
      </w:r>
      <w:r w:rsidR="00AD0939">
        <w:rPr>
          <w:sz w:val="28"/>
        </w:rPr>
        <w:t>. Приложение №</w:t>
      </w:r>
      <w:r w:rsidR="003B0881">
        <w:rPr>
          <w:sz w:val="28"/>
        </w:rPr>
        <w:t> </w:t>
      </w:r>
      <w:r w:rsidR="00AD0939"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 w:rsidRPr="002B6EEF">
        <w:rPr>
          <w:sz w:val="28"/>
        </w:rPr>
        <w:lastRenderedPageBreak/>
        <w:t>2. </w:t>
      </w:r>
      <w:r w:rsidR="002B6EEF" w:rsidRPr="002B6EEF">
        <w:rPr>
          <w:sz w:val="28"/>
        </w:rPr>
        <w:t>Настоящее дополнительное соглашение вступает в силу после официального опубликования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 w:rsidTr="00C92F15">
              <w:trPr>
                <w:trHeight w:val="10678"/>
              </w:trPr>
              <w:tc>
                <w:tcPr>
                  <w:tcW w:w="5220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C92F15" w:rsidRPr="00C92F15" w:rsidRDefault="00AD0939" w:rsidP="00E46974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C92F15" w:rsidRPr="00C92F15" w:rsidRDefault="00E46974" w:rsidP="00E46974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Ильинского</w:t>
                  </w:r>
                </w:p>
                <w:p w:rsidR="009F0A52" w:rsidRPr="00C92F15" w:rsidRDefault="00C92F15" w:rsidP="00E46974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</w:t>
                  </w:r>
                  <w:r w:rsidR="00AD0939" w:rsidRPr="00C92F15">
                    <w:rPr>
                      <w:sz w:val="28"/>
                    </w:rPr>
                    <w:t xml:space="preserve">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347033  Ростовская область,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Белокалитвинский район,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х. Ильинка, ул. Центральная 5</w:t>
                  </w:r>
                  <w:r>
                    <w:rPr>
                      <w:sz w:val="28"/>
                    </w:rPr>
                    <w:br/>
                    <w:t>ИНН / КПП 6142019470/614201001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ОГРН 1056142026049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УФК по Ростовской области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(Администрация  Ильинского  сельского поселения)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л/с 03583139650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Казначейский счет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03231643606064305800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ОТДЕЛЕНИЕ РОСТОВ-НА-ДОНУ БАНКА РОССИИ//УФК по Ростовской области, г Ростов-на-Дону 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БИК 016015102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60606430</w:t>
                  </w: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rPr>
                      <w:sz w:val="28"/>
                    </w:rPr>
                  </w:pPr>
                </w:p>
                <w:p w:rsidR="00E46974" w:rsidRPr="00975A69" w:rsidRDefault="00E46974" w:rsidP="00E46974">
                  <w:pPr>
                    <w:rPr>
                      <w:sz w:val="28"/>
                    </w:rPr>
                  </w:pP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E46974" w:rsidRDefault="00E46974" w:rsidP="00E46974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E46974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_______________Д.Н. Трифонов </w:t>
                  </w: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 w:rsidRPr="00E46974">
                    <w:rPr>
                      <w:sz w:val="28"/>
                      <w:u w:val="single"/>
                    </w:rPr>
                    <w:t>_______________</w:t>
                  </w:r>
                  <w:r>
                    <w:rPr>
                      <w:sz w:val="28"/>
                    </w:rPr>
                    <w:t xml:space="preserve">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92F15">
          <w:pgSz w:w="11906" w:h="16838"/>
          <w:pgMar w:top="709" w:right="851" w:bottom="851" w:left="1134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lastRenderedPageBreak/>
        <w:t>Приложение№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1к Дополнительному соглашению</w:t>
      </w:r>
      <w:r w:rsidR="002B6EEF" w:rsidRPr="007431F3">
        <w:rPr>
          <w:sz w:val="28"/>
        </w:rPr>
        <w:t>№ 2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«26» февраля 2025</w:t>
      </w:r>
      <w:r w:rsidR="00AD0939" w:rsidRPr="007431F3">
        <w:rPr>
          <w:sz w:val="28"/>
        </w:rPr>
        <w:t xml:space="preserve"> года</w:t>
      </w:r>
    </w:p>
    <w:p w:rsidR="009F0A52" w:rsidRPr="007431F3" w:rsidRDefault="009F0A52">
      <w:pPr>
        <w:rPr>
          <w:sz w:val="28"/>
        </w:rPr>
      </w:pPr>
    </w:p>
    <w:p w:rsidR="009F0A52" w:rsidRPr="007431F3" w:rsidRDefault="00AD0939">
      <w:pPr>
        <w:jc w:val="right"/>
        <w:rPr>
          <w:sz w:val="28"/>
        </w:rPr>
      </w:pPr>
      <w:r w:rsidRPr="007431F3">
        <w:rPr>
          <w:sz w:val="28"/>
        </w:rPr>
        <w:t>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2</w:t>
      </w:r>
    </w:p>
    <w:p w:rsidR="009F0A52" w:rsidRPr="007431F3" w:rsidRDefault="00AD0939">
      <w:pPr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»декабря 2023г. № </w:t>
      </w:r>
      <w:r w:rsidR="007431F3" w:rsidRPr="007431F3">
        <w:rPr>
          <w:sz w:val="28"/>
        </w:rPr>
        <w:t>2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E46974">
        <w:rPr>
          <w:sz w:val="28"/>
        </w:rPr>
        <w:t>Ильинского</w:t>
      </w:r>
      <w:r w:rsidR="00E01A53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поселения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 w:rsidRPr="00D27F79"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1878A6">
            <w:r>
              <w:t>Ильинское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121 – </w:t>
            </w:r>
            <w:r w:rsidR="004D47F0" w:rsidRPr="004D47F0">
              <w:t>15,5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121 – </w:t>
            </w:r>
            <w:r w:rsidR="004D47F0" w:rsidRPr="004D47F0">
              <w:t>14,5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121 – </w:t>
            </w:r>
            <w:r w:rsidR="004D47F0" w:rsidRPr="004D47F0">
              <w:t>14,5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F0108E">
            <w:r w:rsidRPr="004D47F0">
              <w:t>ВР 122</w:t>
            </w:r>
            <w:r w:rsidR="00AD0939" w:rsidRPr="004D47F0">
              <w:t xml:space="preserve"> – </w:t>
            </w:r>
            <w:r w:rsidR="004D47F0" w:rsidRPr="004D47F0">
              <w:t>1,5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F0108E">
            <w:r w:rsidRPr="004D47F0">
              <w:t>ВР 122</w:t>
            </w:r>
            <w:r w:rsidR="00AD0939" w:rsidRPr="004D47F0">
              <w:t xml:space="preserve"> – </w:t>
            </w:r>
            <w:r w:rsidR="00C92F15" w:rsidRPr="004D47F0">
              <w:t>1,</w:t>
            </w:r>
            <w:r w:rsidR="004D47F0" w:rsidRPr="004D47F0"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 w:rsidP="00F0108E">
            <w:r w:rsidRPr="004D47F0">
              <w:t xml:space="preserve">ВР </w:t>
            </w:r>
            <w:r w:rsidR="00F0108E" w:rsidRPr="004D47F0">
              <w:t>122</w:t>
            </w:r>
            <w:r w:rsidRPr="004D47F0">
              <w:t xml:space="preserve"> – </w:t>
            </w:r>
            <w:r w:rsidR="00C92F15" w:rsidRPr="004D47F0">
              <w:t>1,</w:t>
            </w:r>
            <w:r w:rsidR="004D47F0" w:rsidRPr="004D47F0">
              <w:t>5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129 – </w:t>
            </w:r>
            <w:r w:rsidR="004D47F0" w:rsidRPr="004D47F0">
              <w:t>4,7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129 – </w:t>
            </w:r>
            <w:r w:rsidR="004D47F0" w:rsidRPr="004D47F0">
              <w:t>4,4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Pr="004D47F0" w:rsidRDefault="00AD0939">
            <w:r w:rsidRPr="004D47F0">
              <w:t xml:space="preserve">ВР 129 – </w:t>
            </w:r>
            <w:r w:rsidR="004D47F0" w:rsidRPr="004D47F0">
              <w:t>4,4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  </w:t>
      </w:r>
      <w:r w:rsidR="00820869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                                                                  </w:t>
      </w:r>
      <w:r w:rsidR="00820869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Глава  Администрации</w:t>
      </w:r>
    </w:p>
    <w:p w:rsidR="009F0A52" w:rsidRDefault="00E46974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Ильинского</w:t>
      </w:r>
      <w:r w:rsidR="00B5567F">
        <w:rPr>
          <w:rFonts w:ascii="Times New Roman" w:hAnsi="Times New Roman"/>
          <w:sz w:val="28"/>
        </w:rPr>
        <w:t>сельского</w:t>
      </w:r>
      <w:proofErr w:type="spellEnd"/>
      <w:r w:rsidR="00B5567F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</w:t>
      </w:r>
      <w:r w:rsidR="00820869">
        <w:rPr>
          <w:rFonts w:ascii="Times New Roman" w:hAnsi="Times New Roman"/>
          <w:sz w:val="28"/>
        </w:rPr>
        <w:t xml:space="preserve">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E46974" w:rsidRDefault="00E46974">
      <w:pPr>
        <w:pStyle w:val="ac"/>
        <w:rPr>
          <w:rFonts w:ascii="Times New Roman" w:hAnsi="Times New Roman"/>
          <w:sz w:val="28"/>
        </w:rPr>
      </w:pPr>
    </w:p>
    <w:p w:rsidR="009F0A52" w:rsidRDefault="00E46974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Д.Н. Трифонов                                              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Pr="007431F3" w:rsidRDefault="00820869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</w:t>
      </w:r>
      <w:proofErr w:type="spellStart"/>
      <w:r w:rsidR="00AD0939" w:rsidRPr="007431F3">
        <w:rPr>
          <w:sz w:val="28"/>
        </w:rPr>
        <w:t>Приложение№</w:t>
      </w:r>
      <w:proofErr w:type="spellEnd"/>
      <w:r w:rsidR="003D7B5C" w:rsidRPr="007431F3">
        <w:rPr>
          <w:sz w:val="28"/>
        </w:rPr>
        <w:t> </w:t>
      </w:r>
      <w:r w:rsidR="00AD0939" w:rsidRPr="007431F3">
        <w:rPr>
          <w:sz w:val="28"/>
        </w:rPr>
        <w:t>2к Дополнительному соглашению №</w:t>
      </w:r>
      <w:r w:rsidR="003D7B5C" w:rsidRPr="007431F3">
        <w:rPr>
          <w:sz w:val="28"/>
        </w:rPr>
        <w:t> </w:t>
      </w:r>
      <w:r w:rsidR="002B6EEF" w:rsidRPr="007431F3">
        <w:rPr>
          <w:sz w:val="28"/>
        </w:rPr>
        <w:t>2</w:t>
      </w:r>
    </w:p>
    <w:p w:rsidR="009F0A52" w:rsidRPr="007431F3" w:rsidRDefault="002B6EEF">
      <w:pPr>
        <w:ind w:firstLine="708"/>
        <w:jc w:val="right"/>
        <w:rPr>
          <w:sz w:val="28"/>
        </w:rPr>
      </w:pPr>
      <w:r w:rsidRPr="007431F3">
        <w:rPr>
          <w:sz w:val="28"/>
        </w:rPr>
        <w:t>от «26» февраля 2025</w:t>
      </w:r>
      <w:r w:rsidR="00AD0939" w:rsidRPr="007431F3">
        <w:rPr>
          <w:sz w:val="28"/>
        </w:rPr>
        <w:t> года</w:t>
      </w:r>
    </w:p>
    <w:p w:rsidR="009F0A52" w:rsidRPr="007431F3" w:rsidRDefault="009F0A52">
      <w:pPr>
        <w:ind w:firstLine="708"/>
        <w:jc w:val="right"/>
        <w:rPr>
          <w:sz w:val="28"/>
        </w:rPr>
      </w:pP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                                  Приложение №</w:t>
      </w:r>
      <w:r w:rsidR="003D7B5C" w:rsidRPr="007431F3">
        <w:rPr>
          <w:sz w:val="28"/>
        </w:rPr>
        <w:t> </w:t>
      </w:r>
      <w:r w:rsidRPr="007431F3">
        <w:rPr>
          <w:sz w:val="28"/>
        </w:rPr>
        <w:t>3</w:t>
      </w:r>
    </w:p>
    <w:p w:rsidR="009F0A52" w:rsidRPr="007431F3" w:rsidRDefault="00AD0939">
      <w:pPr>
        <w:ind w:firstLine="708"/>
        <w:jc w:val="right"/>
        <w:rPr>
          <w:sz w:val="28"/>
        </w:rPr>
      </w:pPr>
      <w:r w:rsidRPr="007431F3"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 w:rsidRPr="007431F3">
        <w:rPr>
          <w:sz w:val="28"/>
        </w:rPr>
        <w:t>от «2</w:t>
      </w:r>
      <w:r w:rsidR="007431F3" w:rsidRPr="007431F3">
        <w:rPr>
          <w:sz w:val="28"/>
        </w:rPr>
        <w:t>6</w:t>
      </w:r>
      <w:r w:rsidR="00AD0939" w:rsidRPr="007431F3">
        <w:rPr>
          <w:sz w:val="28"/>
        </w:rPr>
        <w:t>»декабря 2023 г. № </w:t>
      </w:r>
      <w:r w:rsidR="007431F3" w:rsidRPr="007431F3">
        <w:rPr>
          <w:sz w:val="28"/>
        </w:rPr>
        <w:t>2</w:t>
      </w:r>
      <w:bookmarkStart w:id="1" w:name="_GoBack"/>
      <w:bookmarkEnd w:id="1"/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proofErr w:type="spellStart"/>
      <w:r w:rsidR="007A2965">
        <w:rPr>
          <w:sz w:val="28"/>
        </w:rPr>
        <w:t>Идьинского</w:t>
      </w:r>
      <w:r w:rsidR="007507AF" w:rsidRPr="007507AF">
        <w:rPr>
          <w:sz w:val="28"/>
        </w:rPr>
        <w:t>сельского</w:t>
      </w:r>
      <w:proofErr w:type="spellEnd"/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 w:rsidRPr="00D27F79">
              <w:t>2025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D66A8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до 16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D66A8C" w:rsidRDefault="00D66A8C" w:rsidP="00D66A8C">
            <w:pPr>
              <w:tabs>
                <w:tab w:val="left" w:pos="7340"/>
              </w:tabs>
              <w:jc w:val="center"/>
            </w:pPr>
            <w:r w:rsidRPr="00D66A8C"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050801" w:rsidRDefault="00D66A8C" w:rsidP="00D66A8C">
            <w:pPr>
              <w:tabs>
                <w:tab w:val="left" w:pos="7340"/>
              </w:tabs>
              <w:jc w:val="center"/>
            </w:pPr>
            <w:r w:rsidRPr="00050801"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A85B1E" w:rsidRDefault="00D66A8C" w:rsidP="00D66A8C">
            <w:pPr>
              <w:jc w:val="center"/>
            </w:pPr>
            <w:r w:rsidRPr="00A85B1E">
              <w:t>1,60</w:t>
            </w:r>
          </w:p>
        </w:tc>
      </w:tr>
      <w:tr w:rsidR="00D66A8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D66A8C" w:rsidRDefault="00D66A8C" w:rsidP="00D66A8C">
            <w:pPr>
              <w:jc w:val="center"/>
            </w:pPr>
            <w:r w:rsidRPr="00D66A8C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050801" w:rsidRDefault="00D66A8C" w:rsidP="00D66A8C">
            <w:pPr>
              <w:jc w:val="center"/>
            </w:pPr>
            <w:r w:rsidRPr="00050801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A85B1E" w:rsidRDefault="00D66A8C" w:rsidP="00D66A8C">
            <w:pPr>
              <w:jc w:val="center"/>
            </w:pPr>
            <w:r w:rsidRPr="00A85B1E">
              <w:t>1,50</w:t>
            </w:r>
          </w:p>
        </w:tc>
      </w:tr>
      <w:tr w:rsidR="00D66A8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Default="00D66A8C" w:rsidP="00D66A8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D66A8C" w:rsidRDefault="00D66A8C" w:rsidP="00D66A8C">
            <w:pPr>
              <w:jc w:val="center"/>
            </w:pPr>
            <w:r w:rsidRPr="00D66A8C">
              <w:t>1,80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050801" w:rsidRDefault="00D66A8C" w:rsidP="00D66A8C">
            <w:pPr>
              <w:jc w:val="center"/>
            </w:pPr>
            <w:r w:rsidRPr="00050801">
              <w:t>1,80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A8C" w:rsidRPr="00A85B1E" w:rsidRDefault="00D66A8C" w:rsidP="00D66A8C">
            <w:pPr>
              <w:jc w:val="center"/>
            </w:pPr>
            <w:r w:rsidRPr="00A85B1E">
              <w:t>1,80</w:t>
            </w:r>
          </w:p>
        </w:tc>
      </w:tr>
      <w:tr w:rsidR="00050801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B072E8" w:rsidRDefault="00050801" w:rsidP="00050801">
            <w:pPr>
              <w:jc w:val="center"/>
            </w:pPr>
            <w:r w:rsidRPr="00B072E8">
              <w:t>1,</w:t>
            </w:r>
            <w:r w:rsidR="003459CC" w:rsidRPr="00B072E8">
              <w:t>8</w:t>
            </w:r>
            <w:r w:rsidRPr="00B072E8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050801" w:rsidRDefault="00050801" w:rsidP="00050801">
            <w:pPr>
              <w:jc w:val="center"/>
            </w:pPr>
            <w:r w:rsidRPr="00050801"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A85B1E" w:rsidRDefault="00050801" w:rsidP="00050801">
            <w:pPr>
              <w:jc w:val="center"/>
            </w:pPr>
            <w:r w:rsidRPr="00A85B1E">
              <w:t>2,0</w:t>
            </w:r>
          </w:p>
        </w:tc>
      </w:tr>
      <w:tr w:rsidR="00050801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B072E8" w:rsidRDefault="00050801" w:rsidP="00050801">
            <w:pPr>
              <w:jc w:val="center"/>
            </w:pPr>
            <w:r w:rsidRPr="00B072E8">
              <w:t>1,</w:t>
            </w:r>
            <w:r w:rsidR="003459CC" w:rsidRPr="00B072E8">
              <w:t>8</w:t>
            </w:r>
            <w:r w:rsidRPr="00B072E8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050801" w:rsidRDefault="00050801" w:rsidP="00050801">
            <w:pPr>
              <w:jc w:val="center"/>
            </w:pPr>
            <w:r w:rsidRPr="00050801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A85B1E" w:rsidRDefault="00050801" w:rsidP="00050801">
            <w:pPr>
              <w:jc w:val="center"/>
            </w:pPr>
            <w:r w:rsidRPr="00A85B1E">
              <w:t>1,50</w:t>
            </w:r>
          </w:p>
        </w:tc>
      </w:tr>
      <w:tr w:rsidR="00050801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B072E8" w:rsidRDefault="00050801" w:rsidP="00050801">
            <w:pPr>
              <w:jc w:val="center"/>
            </w:pPr>
            <w:r w:rsidRPr="00B072E8">
              <w:t>1,</w:t>
            </w:r>
            <w:r w:rsidR="003459CC" w:rsidRPr="00B072E8">
              <w:t>8</w:t>
            </w:r>
            <w:r w:rsidRPr="00B072E8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050801" w:rsidRDefault="00050801" w:rsidP="00050801">
            <w:pPr>
              <w:jc w:val="center"/>
            </w:pPr>
            <w:r w:rsidRPr="00050801">
              <w:t>1,60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A85B1E" w:rsidRDefault="00050801" w:rsidP="00050801">
            <w:pPr>
              <w:jc w:val="center"/>
            </w:pPr>
            <w:r w:rsidRPr="00A85B1E">
              <w:t>1,60</w:t>
            </w:r>
          </w:p>
        </w:tc>
      </w:tr>
      <w:tr w:rsidR="00050801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B072E8" w:rsidRDefault="003459CC" w:rsidP="00050801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050801" w:rsidRDefault="00050801" w:rsidP="00050801">
            <w:pPr>
              <w:tabs>
                <w:tab w:val="left" w:pos="7340"/>
              </w:tabs>
              <w:jc w:val="center"/>
            </w:pPr>
            <w:r w:rsidRPr="00050801"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A85B1E" w:rsidRDefault="00050801" w:rsidP="00050801">
            <w:pPr>
              <w:jc w:val="center"/>
            </w:pPr>
            <w:r w:rsidRPr="00A85B1E">
              <w:t>2,0</w:t>
            </w:r>
          </w:p>
        </w:tc>
      </w:tr>
      <w:tr w:rsidR="003459C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B072E8" w:rsidRDefault="003459CC" w:rsidP="003459CC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050801" w:rsidRDefault="003459CC" w:rsidP="003459CC">
            <w:pPr>
              <w:tabs>
                <w:tab w:val="left" w:pos="7340"/>
              </w:tabs>
              <w:jc w:val="center"/>
            </w:pPr>
            <w:r w:rsidRPr="00050801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A85B1E" w:rsidRDefault="003459CC" w:rsidP="003459CC">
            <w:pPr>
              <w:jc w:val="center"/>
            </w:pPr>
            <w:r w:rsidRPr="00A85B1E">
              <w:t>1,50</w:t>
            </w:r>
          </w:p>
        </w:tc>
      </w:tr>
      <w:tr w:rsidR="003459C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B072E8" w:rsidRDefault="003459CC" w:rsidP="003459CC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050801" w:rsidRDefault="003459CC" w:rsidP="003459CC">
            <w:pPr>
              <w:tabs>
                <w:tab w:val="left" w:pos="7340"/>
              </w:tabs>
              <w:jc w:val="center"/>
            </w:pPr>
            <w:r w:rsidRPr="00050801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A85B1E" w:rsidRDefault="003459CC" w:rsidP="003459CC">
            <w:pPr>
              <w:jc w:val="center"/>
            </w:pPr>
            <w:r w:rsidRPr="00A85B1E">
              <w:t>1,50</w:t>
            </w:r>
          </w:p>
        </w:tc>
      </w:tr>
      <w:tr w:rsidR="003459C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B072E8" w:rsidRDefault="003459CC" w:rsidP="003459CC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050801" w:rsidRDefault="003459CC" w:rsidP="003459CC">
            <w:pPr>
              <w:tabs>
                <w:tab w:val="left" w:pos="7340"/>
              </w:tabs>
              <w:jc w:val="center"/>
            </w:pPr>
            <w:r w:rsidRPr="00050801"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A85B1E" w:rsidRDefault="003459CC" w:rsidP="003459CC">
            <w:pPr>
              <w:jc w:val="center"/>
            </w:pPr>
            <w:r w:rsidRPr="00A85B1E">
              <w:t>2,0</w:t>
            </w:r>
          </w:p>
        </w:tc>
      </w:tr>
      <w:tr w:rsidR="003459C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B072E8" w:rsidRDefault="003459CC" w:rsidP="003459CC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050801" w:rsidRDefault="003459CC" w:rsidP="003459CC">
            <w:pPr>
              <w:tabs>
                <w:tab w:val="left" w:pos="7340"/>
              </w:tabs>
              <w:jc w:val="center"/>
            </w:pPr>
            <w:r w:rsidRPr="00050801">
              <w:t>1,50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A85B1E" w:rsidRDefault="003459CC" w:rsidP="003459CC">
            <w:pPr>
              <w:jc w:val="center"/>
            </w:pPr>
            <w:r w:rsidRPr="00A85B1E">
              <w:t>1,50</w:t>
            </w:r>
          </w:p>
        </w:tc>
      </w:tr>
      <w:tr w:rsidR="003459CC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Default="003459CC" w:rsidP="003459C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B072E8" w:rsidRDefault="003459CC" w:rsidP="003459CC">
            <w:pPr>
              <w:jc w:val="center"/>
            </w:pPr>
            <w:r w:rsidRPr="00B072E8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050801" w:rsidRDefault="003459CC" w:rsidP="003459CC">
            <w:pPr>
              <w:tabs>
                <w:tab w:val="left" w:pos="7340"/>
              </w:tabs>
              <w:jc w:val="center"/>
            </w:pPr>
            <w:r w:rsidRPr="00050801">
              <w:t>1,90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CC" w:rsidRPr="00A85B1E" w:rsidRDefault="003459CC" w:rsidP="003459CC">
            <w:pPr>
              <w:jc w:val="center"/>
            </w:pPr>
            <w:r w:rsidRPr="00A85B1E">
              <w:t>1,90</w:t>
            </w:r>
          </w:p>
        </w:tc>
      </w:tr>
      <w:tr w:rsidR="00050801" w:rsidTr="00AB6CF4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tabs>
                <w:tab w:val="left" w:pos="7340"/>
              </w:tabs>
              <w:jc w:val="center"/>
            </w:pPr>
          </w:p>
          <w:p w:rsidR="00050801" w:rsidRDefault="00050801" w:rsidP="00050801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Pr="00B072E8" w:rsidRDefault="00050801" w:rsidP="00050801">
            <w:pPr>
              <w:jc w:val="center"/>
            </w:pPr>
          </w:p>
          <w:p w:rsidR="00050801" w:rsidRPr="00B072E8" w:rsidRDefault="00050801" w:rsidP="00050801">
            <w:pPr>
              <w:jc w:val="center"/>
            </w:pPr>
            <w:r w:rsidRPr="00B072E8">
              <w:t>21,70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0801" w:rsidRPr="00050801" w:rsidRDefault="00050801" w:rsidP="00050801">
            <w:pPr>
              <w:tabs>
                <w:tab w:val="left" w:pos="7340"/>
              </w:tabs>
              <w:jc w:val="center"/>
            </w:pPr>
            <w:r w:rsidRPr="00050801">
              <w:t>20,40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01" w:rsidRDefault="00050801" w:rsidP="00050801">
            <w:pPr>
              <w:jc w:val="center"/>
            </w:pPr>
          </w:p>
          <w:p w:rsidR="00050801" w:rsidRDefault="00050801" w:rsidP="00050801">
            <w:pPr>
              <w:jc w:val="center"/>
            </w:pPr>
            <w:r w:rsidRPr="00A85B1E">
              <w:t>20,40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Ильинского </w:t>
                  </w:r>
                  <w:r w:rsidR="00B5567F"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7A2965" w:rsidRDefault="007A2965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7A296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_______________ Д.Н. Трифонов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196BB1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50801"/>
    <w:rsid w:val="00094F8A"/>
    <w:rsid w:val="00121D03"/>
    <w:rsid w:val="001878A6"/>
    <w:rsid w:val="00196BB1"/>
    <w:rsid w:val="001C1C86"/>
    <w:rsid w:val="001F7C61"/>
    <w:rsid w:val="002049BA"/>
    <w:rsid w:val="00242CF6"/>
    <w:rsid w:val="00265D1D"/>
    <w:rsid w:val="002B6EEF"/>
    <w:rsid w:val="002E4A06"/>
    <w:rsid w:val="002F7F35"/>
    <w:rsid w:val="003459CC"/>
    <w:rsid w:val="00381781"/>
    <w:rsid w:val="003B0881"/>
    <w:rsid w:val="003D7B5C"/>
    <w:rsid w:val="00423DD8"/>
    <w:rsid w:val="004555C2"/>
    <w:rsid w:val="00462253"/>
    <w:rsid w:val="00480543"/>
    <w:rsid w:val="004D47F0"/>
    <w:rsid w:val="005B691B"/>
    <w:rsid w:val="00625F3B"/>
    <w:rsid w:val="00677930"/>
    <w:rsid w:val="006B43BA"/>
    <w:rsid w:val="007431F3"/>
    <w:rsid w:val="007507AF"/>
    <w:rsid w:val="0078519E"/>
    <w:rsid w:val="007A2965"/>
    <w:rsid w:val="007E03A9"/>
    <w:rsid w:val="007F2B1D"/>
    <w:rsid w:val="00820869"/>
    <w:rsid w:val="008B32DD"/>
    <w:rsid w:val="009D1D66"/>
    <w:rsid w:val="009F0A52"/>
    <w:rsid w:val="00AD0939"/>
    <w:rsid w:val="00AF5D77"/>
    <w:rsid w:val="00B072E8"/>
    <w:rsid w:val="00B117FD"/>
    <w:rsid w:val="00B17901"/>
    <w:rsid w:val="00B5567F"/>
    <w:rsid w:val="00B94504"/>
    <w:rsid w:val="00BE6603"/>
    <w:rsid w:val="00C92F15"/>
    <w:rsid w:val="00D27F79"/>
    <w:rsid w:val="00D66A8C"/>
    <w:rsid w:val="00E01A53"/>
    <w:rsid w:val="00E44483"/>
    <w:rsid w:val="00E46974"/>
    <w:rsid w:val="00E55840"/>
    <w:rsid w:val="00F01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3</cp:revision>
  <cp:lastPrinted>2025-03-04T11:55:00Z</cp:lastPrinted>
  <dcterms:created xsi:type="dcterms:W3CDTF">2025-05-20T07:42:00Z</dcterms:created>
  <dcterms:modified xsi:type="dcterms:W3CDTF">2025-05-20T08:01:00Z</dcterms:modified>
</cp:coreProperties>
</file>