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E4D1F">
        <w:rPr>
          <w:sz w:val="28"/>
        </w:rPr>
        <w:t>31</w:t>
      </w:r>
      <w:r w:rsidR="00C70947">
        <w:rPr>
          <w:sz w:val="28"/>
        </w:rPr>
        <w:t>.</w:t>
      </w:r>
      <w:r w:rsidR="008E5DAB">
        <w:rPr>
          <w:sz w:val="28"/>
        </w:rPr>
        <w:t>0</w:t>
      </w:r>
      <w:r w:rsidR="00C84936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E4D1F">
        <w:rPr>
          <w:sz w:val="28"/>
        </w:rPr>
        <w:t>792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1B3F1D" w:rsidRPr="00E03374" w:rsidTr="00CF0A1A">
        <w:trPr>
          <w:trHeight w:val="648"/>
        </w:trPr>
        <w:tc>
          <w:tcPr>
            <w:tcW w:w="9601" w:type="dxa"/>
            <w:shd w:val="clear" w:color="auto" w:fill="auto"/>
          </w:tcPr>
          <w:p w:rsidR="001B3F1D" w:rsidRPr="002C172C" w:rsidRDefault="001B3F1D" w:rsidP="00CF0A1A">
            <w:pPr>
              <w:jc w:val="center"/>
              <w:rPr>
                <w:b/>
                <w:sz w:val="28"/>
                <w:szCs w:val="28"/>
              </w:rPr>
            </w:pPr>
            <w:bookmarkStart w:id="2" w:name="_GoBack"/>
            <w:r w:rsidRPr="002C172C">
              <w:rPr>
                <w:b/>
                <w:sz w:val="28"/>
                <w:szCs w:val="28"/>
              </w:rPr>
              <w:t>Об</w:t>
            </w:r>
            <w:r>
              <w:rPr>
                <w:b/>
                <w:sz w:val="28"/>
                <w:szCs w:val="28"/>
              </w:rPr>
              <w:t xml:space="preserve"> утверждении  Порядка  продажи</w:t>
            </w:r>
            <w:r w:rsidRPr="002C172C">
              <w:rPr>
                <w:b/>
                <w:sz w:val="28"/>
                <w:szCs w:val="28"/>
              </w:rPr>
              <w:t xml:space="preserve"> имущества, находящегося в муниципальной собственности муниципального образо</w:t>
            </w:r>
            <w:r>
              <w:rPr>
                <w:b/>
                <w:sz w:val="28"/>
                <w:szCs w:val="28"/>
              </w:rPr>
              <w:t>вания «</w:t>
            </w:r>
            <w:proofErr w:type="spellStart"/>
            <w:r>
              <w:rPr>
                <w:b/>
                <w:sz w:val="28"/>
                <w:szCs w:val="28"/>
              </w:rPr>
              <w:t>Белокалитвинский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район» без объявления цены</w:t>
            </w:r>
            <w:bookmarkEnd w:id="2"/>
          </w:p>
        </w:tc>
      </w:tr>
    </w:tbl>
    <w:p w:rsidR="001B3F1D" w:rsidRPr="00E03374" w:rsidRDefault="001B3F1D" w:rsidP="001B3F1D">
      <w:pPr>
        <w:jc w:val="center"/>
        <w:rPr>
          <w:sz w:val="28"/>
          <w:szCs w:val="28"/>
        </w:rPr>
      </w:pPr>
    </w:p>
    <w:p w:rsidR="001B3F1D" w:rsidRPr="006B17C7" w:rsidRDefault="001B3F1D" w:rsidP="00DC0BD8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21.12.2001 № 178 – ФЗ </w:t>
      </w:r>
      <w:r w:rsidR="004E0CEE" w:rsidRPr="004E0CE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«О приватизации государственного и муниципального имущества», Постановлением Правительства Российской Федерации </w:t>
      </w:r>
      <w:r w:rsidRPr="002C172C">
        <w:rPr>
          <w:rFonts w:ascii="Times New Roman CYR" w:hAnsi="Times New Roman CYR"/>
          <w:sz w:val="28"/>
          <w:szCs w:val="28"/>
        </w:rPr>
        <w:t>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Положением о порядке управления и распоряжения имуществом, находящимся в 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утвержденным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28.07.2016 № 84</w:t>
      </w:r>
      <w:r w:rsidR="00DC0BD8">
        <w:rPr>
          <w:sz w:val="28"/>
          <w:szCs w:val="28"/>
        </w:rPr>
        <w:t>,</w:t>
      </w:r>
      <w:r w:rsidRPr="001575E9">
        <w:rPr>
          <w:sz w:val="28"/>
          <w:szCs w:val="28"/>
        </w:rPr>
        <w:t xml:space="preserve"> 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1B3F1D" w:rsidRPr="0076145E" w:rsidRDefault="001B3F1D" w:rsidP="00DC0BD8">
      <w:pPr>
        <w:pStyle w:val="310"/>
        <w:ind w:firstLine="709"/>
        <w:rPr>
          <w:sz w:val="28"/>
          <w:szCs w:val="28"/>
        </w:rPr>
      </w:pPr>
    </w:p>
    <w:p w:rsidR="001B3F1D" w:rsidRDefault="001B3F1D" w:rsidP="00DC0BD8">
      <w:pPr>
        <w:pStyle w:val="310"/>
        <w:ind w:firstLine="709"/>
        <w:rPr>
          <w:sz w:val="28"/>
          <w:szCs w:val="28"/>
        </w:rPr>
      </w:pPr>
    </w:p>
    <w:p w:rsidR="001B3F1D" w:rsidRDefault="001B3F1D" w:rsidP="00DC0BD8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0BD8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Порядок</w:t>
      </w:r>
      <w:r w:rsidRPr="002C172C">
        <w:rPr>
          <w:sz w:val="28"/>
          <w:szCs w:val="28"/>
        </w:rPr>
        <w:t xml:space="preserve"> </w:t>
      </w:r>
      <w:r w:rsidRPr="004C02A3">
        <w:rPr>
          <w:sz w:val="28"/>
          <w:szCs w:val="28"/>
        </w:rPr>
        <w:t>продажи имущества, находящегося в муниципальной собственности муниципального образования «</w:t>
      </w:r>
      <w:proofErr w:type="spellStart"/>
      <w:r w:rsidRPr="004C02A3">
        <w:rPr>
          <w:sz w:val="28"/>
          <w:szCs w:val="28"/>
        </w:rPr>
        <w:t>Белокалитвинский</w:t>
      </w:r>
      <w:proofErr w:type="spellEnd"/>
      <w:r w:rsidRPr="004C02A3">
        <w:rPr>
          <w:sz w:val="28"/>
          <w:szCs w:val="28"/>
        </w:rPr>
        <w:t xml:space="preserve"> район» без объявления цены</w:t>
      </w:r>
      <w:r w:rsidRPr="002C172C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1B3F1D" w:rsidRDefault="001B3F1D" w:rsidP="00DC0BD8">
      <w:pPr>
        <w:pStyle w:val="2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2.</w:t>
      </w:r>
      <w:r w:rsidR="00DC0BD8">
        <w:rPr>
          <w:b w:val="0"/>
          <w:szCs w:val="28"/>
        </w:rPr>
        <w:t xml:space="preserve"> </w:t>
      </w:r>
      <w:r>
        <w:rPr>
          <w:b w:val="0"/>
          <w:szCs w:val="28"/>
        </w:rPr>
        <w:t>Настоящее постановление вступает в силу со дня его официального опубликования.</w:t>
      </w:r>
    </w:p>
    <w:p w:rsidR="001B3F1D" w:rsidRDefault="001B3F1D" w:rsidP="00DC0BD8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C0BD8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</w:t>
      </w:r>
      <w:r w:rsidR="00DC0BD8">
        <w:rPr>
          <w:sz w:val="28"/>
          <w:szCs w:val="28"/>
        </w:rPr>
        <w:t xml:space="preserve"> </w:t>
      </w:r>
      <w:proofErr w:type="spellStart"/>
      <w:r w:rsidR="00DC0BD8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1B3F1D" w:rsidRDefault="001B3F1D" w:rsidP="001B3F1D">
      <w:pPr>
        <w:pStyle w:val="2"/>
        <w:rPr>
          <w:b w:val="0"/>
          <w:szCs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C8493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84936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1B3F1D" w:rsidRDefault="001B3F1D" w:rsidP="00835273">
      <w:pPr>
        <w:rPr>
          <w:sz w:val="28"/>
        </w:rPr>
        <w:sectPr w:rsidR="001B3F1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9531" w:type="dxa"/>
        <w:tblInd w:w="108" w:type="dxa"/>
        <w:tblLook w:val="04A0" w:firstRow="1" w:lastRow="0" w:firstColumn="1" w:lastColumn="0" w:noHBand="0" w:noVBand="1"/>
      </w:tblPr>
      <w:tblGrid>
        <w:gridCol w:w="2244"/>
        <w:gridCol w:w="790"/>
        <w:gridCol w:w="2167"/>
        <w:gridCol w:w="236"/>
        <w:gridCol w:w="4094"/>
      </w:tblGrid>
      <w:tr w:rsidR="001B3F1D" w:rsidTr="00DC0BD8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1B3F1D" w:rsidRDefault="001B3F1D" w:rsidP="00CF0A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1B3F1D" w:rsidRDefault="001B3F1D" w:rsidP="00CF0A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1B3F1D" w:rsidRDefault="001B3F1D" w:rsidP="00CF0A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3F1D" w:rsidRDefault="001B3F1D" w:rsidP="00CF0A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:rsidR="001B3F1D" w:rsidRPr="00655326" w:rsidRDefault="001B3F1D" w:rsidP="00CF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1B3F1D" w:rsidRPr="00655326" w:rsidRDefault="001B3F1D" w:rsidP="00CF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1B3F1D" w:rsidRPr="00655326" w:rsidRDefault="001B3F1D" w:rsidP="00CF0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1B3F1D" w:rsidRPr="00655326" w:rsidRDefault="001B3F1D" w:rsidP="00CF0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55326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6553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B3F1D" w:rsidRDefault="001B3F1D" w:rsidP="00BE4D1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BE4D1F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  <w:r w:rsidR="00DC0BD8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.2021</w:t>
            </w:r>
            <w:r w:rsidRPr="006553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№ </w:t>
            </w:r>
            <w:r w:rsidR="00BE4D1F">
              <w:rPr>
                <w:rFonts w:ascii="Times New Roman" w:hAnsi="Times New Roman" w:cs="Times New Roman"/>
                <w:bCs/>
                <w:sz w:val="28"/>
                <w:szCs w:val="28"/>
              </w:rPr>
              <w:t>792</w:t>
            </w:r>
          </w:p>
        </w:tc>
      </w:tr>
    </w:tbl>
    <w:p w:rsidR="001B3F1D" w:rsidRPr="006F04DC" w:rsidRDefault="001B3F1D" w:rsidP="001B3F1D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sz w:val="18"/>
          <w:szCs w:val="18"/>
        </w:rPr>
      </w:pPr>
    </w:p>
    <w:p w:rsidR="001B3F1D" w:rsidRPr="00E8104A" w:rsidRDefault="001B3F1D" w:rsidP="001B3F1D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ПОРЯДОК</w:t>
      </w:r>
    </w:p>
    <w:p w:rsidR="001B3F1D" w:rsidRDefault="001B3F1D" w:rsidP="001B3F1D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r w:rsidRPr="004C02A3">
        <w:rPr>
          <w:sz w:val="28"/>
          <w:szCs w:val="28"/>
        </w:rPr>
        <w:t>продажи имущества, находящегося в муниципальной собственности муниципального образования «</w:t>
      </w:r>
      <w:proofErr w:type="spellStart"/>
      <w:r w:rsidRPr="004C02A3">
        <w:rPr>
          <w:sz w:val="28"/>
          <w:szCs w:val="28"/>
        </w:rPr>
        <w:t>Белокалитвинский</w:t>
      </w:r>
      <w:proofErr w:type="spellEnd"/>
      <w:r w:rsidRPr="004C02A3">
        <w:rPr>
          <w:sz w:val="28"/>
          <w:szCs w:val="28"/>
        </w:rPr>
        <w:t xml:space="preserve"> район» без объявления цены</w:t>
      </w:r>
    </w:p>
    <w:p w:rsidR="001B3F1D" w:rsidRDefault="001B3F1D" w:rsidP="001B3F1D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</w:p>
    <w:p w:rsidR="001B3F1D" w:rsidRPr="00E8104A" w:rsidRDefault="001B3F1D" w:rsidP="001B3F1D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1B3F1D" w:rsidRPr="00906787" w:rsidRDefault="001B3F1D" w:rsidP="001B3F1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1B3F1D" w:rsidRPr="00E52C6C" w:rsidRDefault="001B3F1D" w:rsidP="00DC0BD8">
      <w:pPr>
        <w:ind w:firstLine="708"/>
        <w:contextualSpacing/>
        <w:jc w:val="both"/>
        <w:rPr>
          <w:sz w:val="28"/>
          <w:szCs w:val="28"/>
        </w:rPr>
      </w:pPr>
      <w:bookmarkStart w:id="4" w:name="sub_101"/>
      <w:r w:rsidRPr="00906787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906787">
        <w:rPr>
          <w:sz w:val="28"/>
          <w:szCs w:val="28"/>
        </w:rPr>
        <w:t> </w:t>
      </w:r>
      <w:r w:rsidRPr="00457B8C">
        <w:rPr>
          <w:rFonts w:ascii="Times New Roman CYR" w:hAnsi="Times New Roman CYR"/>
          <w:sz w:val="28"/>
          <w:szCs w:val="28"/>
        </w:rPr>
        <w:t>Настоящий Порядок</w:t>
      </w:r>
      <w:r>
        <w:rPr>
          <w:sz w:val="28"/>
          <w:szCs w:val="28"/>
        </w:rPr>
        <w:t xml:space="preserve"> разработан</w:t>
      </w:r>
      <w:r w:rsidRPr="00C363AC">
        <w:rPr>
          <w:sz w:val="28"/>
          <w:szCs w:val="28"/>
        </w:rPr>
        <w:t xml:space="preserve"> в соответствии с </w:t>
      </w:r>
      <w:hyperlink r:id="rId12" w:history="1">
        <w:r w:rsidRPr="00C363AC">
          <w:rPr>
            <w:color w:val="000000"/>
            <w:sz w:val="28"/>
            <w:szCs w:val="28"/>
          </w:rPr>
          <w:t>Федеральным законом РФ от 21 декабря 2001 г. N 178-ФЗ</w:t>
        </w:r>
      </w:hyperlink>
      <w:r w:rsidRPr="00C363AC">
        <w:rPr>
          <w:sz w:val="28"/>
          <w:szCs w:val="28"/>
        </w:rPr>
        <w:t xml:space="preserve"> «О приватизации государственного и муниципального имущества» (далее – Федеральный закон о приватизации)</w:t>
      </w:r>
      <w:r>
        <w:rPr>
          <w:sz w:val="28"/>
          <w:szCs w:val="28"/>
        </w:rPr>
        <w:t xml:space="preserve">, Постановлением Правительства Российской Федерации </w:t>
      </w:r>
      <w:r w:rsidRPr="002C172C">
        <w:rPr>
          <w:rFonts w:ascii="Times New Roman CYR" w:hAnsi="Times New Roman CYR"/>
          <w:sz w:val="28"/>
          <w:szCs w:val="28"/>
        </w:rPr>
        <w:t>от 27.08.2012 № 860 «Об организации и проведении продажи государственного или муниципального имущества в электронной форме»</w:t>
      </w:r>
      <w:r w:rsidRPr="00C363AC">
        <w:rPr>
          <w:sz w:val="28"/>
          <w:szCs w:val="28"/>
        </w:rPr>
        <w:t xml:space="preserve"> и действующим законодат</w:t>
      </w:r>
      <w:r>
        <w:rPr>
          <w:sz w:val="28"/>
          <w:szCs w:val="28"/>
        </w:rPr>
        <w:t>ельством РФ и определяет организацию</w:t>
      </w:r>
      <w:r w:rsidRPr="00C363AC">
        <w:rPr>
          <w:sz w:val="28"/>
          <w:szCs w:val="28"/>
        </w:rPr>
        <w:t xml:space="preserve"> продажи </w:t>
      </w:r>
      <w:r w:rsidRPr="004C02A3">
        <w:rPr>
          <w:sz w:val="28"/>
          <w:szCs w:val="28"/>
        </w:rPr>
        <w:t>имущества, находящегося в муниципальной собственности муниципального образо</w:t>
      </w:r>
      <w:r>
        <w:rPr>
          <w:sz w:val="28"/>
          <w:szCs w:val="28"/>
        </w:rPr>
        <w:t>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(далее</w:t>
      </w:r>
      <w:r w:rsidRPr="00C363AC">
        <w:rPr>
          <w:sz w:val="28"/>
          <w:szCs w:val="28"/>
        </w:rPr>
        <w:t xml:space="preserve"> - имущество) без объявления цены, подведения итогов продажи имущества без </w:t>
      </w:r>
      <w:r>
        <w:rPr>
          <w:sz w:val="28"/>
          <w:szCs w:val="28"/>
        </w:rPr>
        <w:t>объявления цены (далее</w:t>
      </w:r>
      <w:r w:rsidRPr="00C363AC">
        <w:rPr>
          <w:sz w:val="28"/>
          <w:szCs w:val="28"/>
        </w:rPr>
        <w:t xml:space="preserve"> - продажа) и заключения договора купли-продажи имущества.</w:t>
      </w:r>
    </w:p>
    <w:p w:rsidR="001B3F1D" w:rsidRDefault="001B3F1D" w:rsidP="00DC0BD8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bookmarkStart w:id="5" w:name="sub_102"/>
      <w:bookmarkEnd w:id="4"/>
      <w:r>
        <w:rPr>
          <w:sz w:val="28"/>
          <w:szCs w:val="28"/>
        </w:rPr>
        <w:t>1</w:t>
      </w:r>
      <w:r w:rsidRPr="00906787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906787">
        <w:rPr>
          <w:sz w:val="28"/>
          <w:szCs w:val="28"/>
        </w:rPr>
        <w:t> </w:t>
      </w:r>
      <w:r>
        <w:rPr>
          <w:rFonts w:ascii="Times New Roman CYR" w:hAnsi="Times New Roman CYR"/>
          <w:sz w:val="28"/>
          <w:szCs w:val="28"/>
        </w:rPr>
        <w:t>Организацию и проведение продажи</w:t>
      </w:r>
      <w:r w:rsidRPr="00457B8C">
        <w:rPr>
          <w:rFonts w:ascii="Times New Roman CYR" w:hAnsi="Times New Roman CYR"/>
          <w:sz w:val="28"/>
          <w:szCs w:val="28"/>
        </w:rPr>
        <w:t xml:space="preserve"> имуществ</w:t>
      </w:r>
      <w:r>
        <w:rPr>
          <w:rFonts w:ascii="Times New Roman CYR" w:hAnsi="Times New Roman CYR"/>
          <w:sz w:val="28"/>
          <w:szCs w:val="28"/>
        </w:rPr>
        <w:t xml:space="preserve">а 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осуществляет </w:t>
      </w:r>
      <w:r w:rsidRPr="00457B8C">
        <w:rPr>
          <w:rFonts w:ascii="Times New Roman CYR" w:hAnsi="Times New Roman CYR"/>
          <w:sz w:val="28"/>
          <w:szCs w:val="28"/>
        </w:rPr>
        <w:t xml:space="preserve"> Ком</w:t>
      </w:r>
      <w:r>
        <w:rPr>
          <w:rFonts w:ascii="Times New Roman CYR" w:hAnsi="Times New Roman CYR"/>
          <w:sz w:val="28"/>
          <w:szCs w:val="28"/>
        </w:rPr>
        <w:t>итет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по управлению</w:t>
      </w:r>
      <w:r w:rsidRPr="00457B8C">
        <w:rPr>
          <w:rFonts w:ascii="Times New Roman CYR" w:hAnsi="Times New Roman CYR"/>
          <w:sz w:val="28"/>
          <w:szCs w:val="28"/>
        </w:rPr>
        <w:t xml:space="preserve"> иму</w:t>
      </w:r>
      <w:r>
        <w:rPr>
          <w:rFonts w:ascii="Times New Roman CYR" w:hAnsi="Times New Roman CYR"/>
          <w:sz w:val="28"/>
          <w:szCs w:val="28"/>
        </w:rPr>
        <w:t xml:space="preserve">ществом Администрации </w:t>
      </w:r>
      <w:proofErr w:type="spellStart"/>
      <w:r>
        <w:rPr>
          <w:rFonts w:ascii="Times New Roman CYR" w:hAnsi="Times New Roman CYR"/>
          <w:sz w:val="28"/>
          <w:szCs w:val="28"/>
        </w:rPr>
        <w:t>Белокалитвинского</w:t>
      </w:r>
      <w:proofErr w:type="spellEnd"/>
      <w:r w:rsidRPr="00457B8C">
        <w:rPr>
          <w:rFonts w:ascii="Times New Roman CYR" w:hAnsi="Times New Roman CYR"/>
          <w:sz w:val="28"/>
          <w:szCs w:val="28"/>
        </w:rPr>
        <w:t xml:space="preserve"> района (далее – </w:t>
      </w:r>
      <w:r>
        <w:rPr>
          <w:rFonts w:ascii="Times New Roman CYR" w:hAnsi="Times New Roman CYR"/>
          <w:sz w:val="28"/>
          <w:szCs w:val="28"/>
        </w:rPr>
        <w:t>продавец</w:t>
      </w:r>
      <w:r w:rsidRPr="00972848">
        <w:rPr>
          <w:rFonts w:ascii="Times New Roman CYR" w:hAnsi="Times New Roman CYR"/>
        </w:rPr>
        <w:t>)</w:t>
      </w:r>
      <w:r w:rsidRPr="00906787">
        <w:rPr>
          <w:sz w:val="28"/>
          <w:szCs w:val="28"/>
        </w:rPr>
        <w:t>.</w:t>
      </w:r>
    </w:p>
    <w:p w:rsidR="001B3F1D" w:rsidRDefault="001B3F1D" w:rsidP="00DC0BD8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1.3.</w:t>
      </w:r>
      <w:r w:rsidR="00DC0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Продажа имущества </w:t>
      </w:r>
      <w:r w:rsidRPr="00CF10CC">
        <w:rPr>
          <w:rStyle w:val="blk"/>
          <w:sz w:val="28"/>
          <w:szCs w:val="28"/>
        </w:rPr>
        <w:t>без объявления цены осуществляется, если продажа этого имущества посредством публичного предложения не состоялась.</w:t>
      </w:r>
    </w:p>
    <w:p w:rsidR="001B3F1D" w:rsidRPr="00906787" w:rsidRDefault="001B3F1D" w:rsidP="00DC0BD8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1.4.</w:t>
      </w:r>
      <w:r w:rsidR="00DC0BD8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При продаже имущества без объявления цены его начальная цена не определяется.</w:t>
      </w:r>
    </w:p>
    <w:p w:rsidR="001B3F1D" w:rsidRDefault="001B3F1D" w:rsidP="00DC0BD8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bookmarkStart w:id="6" w:name="sub_103"/>
      <w:bookmarkEnd w:id="5"/>
      <w:r>
        <w:rPr>
          <w:sz w:val="28"/>
          <w:szCs w:val="28"/>
        </w:rPr>
        <w:t>1</w:t>
      </w:r>
      <w:r w:rsidRPr="00906787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DC0BD8">
        <w:rPr>
          <w:sz w:val="28"/>
          <w:szCs w:val="28"/>
        </w:rPr>
        <w:t xml:space="preserve"> </w:t>
      </w:r>
      <w:r w:rsidRPr="003E0E7A">
        <w:rPr>
          <w:rFonts w:ascii="Times New Roman CYR" w:hAnsi="Times New Roman CYR"/>
          <w:sz w:val="28"/>
          <w:szCs w:val="28"/>
        </w:rPr>
        <w:t>П</w:t>
      </w:r>
      <w:r>
        <w:rPr>
          <w:rFonts w:ascii="Times New Roman CYR" w:hAnsi="Times New Roman CYR"/>
          <w:sz w:val="28"/>
          <w:szCs w:val="28"/>
        </w:rPr>
        <w:t xml:space="preserve">роведение продажи 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имущества </w:t>
      </w:r>
      <w:r w:rsidRPr="003E0E7A">
        <w:rPr>
          <w:rFonts w:ascii="Times New Roman CYR" w:hAnsi="Times New Roman CYR"/>
          <w:sz w:val="28"/>
          <w:szCs w:val="28"/>
        </w:rPr>
        <w:t xml:space="preserve"> осуществляется</w:t>
      </w:r>
      <w:proofErr w:type="gramEnd"/>
      <w:r w:rsidRPr="003E0E7A">
        <w:rPr>
          <w:rFonts w:ascii="Times New Roman CYR" w:hAnsi="Times New Roman CYR"/>
          <w:sz w:val="28"/>
          <w:szCs w:val="28"/>
        </w:rPr>
        <w:t xml:space="preserve"> в электронной форме на электронной площадке оператором электронной площадки</w:t>
      </w:r>
      <w:bookmarkStart w:id="7" w:name="sub_104"/>
      <w:bookmarkEnd w:id="6"/>
      <w:r>
        <w:rPr>
          <w:sz w:val="28"/>
          <w:szCs w:val="28"/>
        </w:rPr>
        <w:t>.</w:t>
      </w:r>
    </w:p>
    <w:p w:rsidR="001B3F1D" w:rsidRDefault="001B3F1D" w:rsidP="001B3F1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1B3F1D" w:rsidRDefault="001B3F1D" w:rsidP="001B3F1D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 CYR" w:hAnsi="Times New Roman CYR"/>
          <w:bCs/>
          <w:sz w:val="28"/>
          <w:szCs w:val="28"/>
        </w:rPr>
      </w:pPr>
      <w:r w:rsidRPr="003E0E7A">
        <w:rPr>
          <w:rFonts w:ascii="Times New Roman CYR" w:hAnsi="Times New Roman CYR"/>
          <w:bCs/>
          <w:sz w:val="28"/>
          <w:szCs w:val="28"/>
        </w:rPr>
        <w:t xml:space="preserve">2. </w:t>
      </w:r>
      <w:r w:rsidRPr="00C363AC">
        <w:rPr>
          <w:sz w:val="28"/>
          <w:szCs w:val="28"/>
        </w:rPr>
        <w:t>Порядок организации приема заявок и предложений о цене приобретения имущества</w:t>
      </w:r>
      <w:r>
        <w:rPr>
          <w:sz w:val="28"/>
          <w:szCs w:val="28"/>
        </w:rPr>
        <w:t>.</w:t>
      </w:r>
    </w:p>
    <w:p w:rsidR="001B3F1D" w:rsidRPr="003E0E7A" w:rsidRDefault="001B3F1D" w:rsidP="001B3F1D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</w:p>
    <w:p w:rsidR="001B3F1D" w:rsidRPr="00C363AC" w:rsidRDefault="001B3F1D" w:rsidP="00DC0B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06787">
        <w:rPr>
          <w:sz w:val="28"/>
          <w:szCs w:val="28"/>
        </w:rPr>
        <w:t>.</w:t>
      </w:r>
      <w:bookmarkEnd w:id="7"/>
      <w:r w:rsidRPr="00726BD9">
        <w:rPr>
          <w:sz w:val="28"/>
          <w:szCs w:val="28"/>
        </w:rPr>
        <w:t xml:space="preserve"> </w:t>
      </w:r>
      <w:r w:rsidRPr="00C363AC">
        <w:rPr>
          <w:sz w:val="28"/>
          <w:szCs w:val="28"/>
        </w:rPr>
        <w:t xml:space="preserve">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продажи имущества без объявления цены, а также направляют свои предложения о цене имущества. </w:t>
      </w:r>
    </w:p>
    <w:p w:rsidR="001B3F1D" w:rsidRDefault="001B3F1D" w:rsidP="00DC0BD8">
      <w:pPr>
        <w:ind w:firstLine="708"/>
        <w:jc w:val="both"/>
        <w:rPr>
          <w:sz w:val="28"/>
          <w:szCs w:val="28"/>
        </w:rPr>
      </w:pPr>
      <w:r w:rsidRPr="00C363AC">
        <w:rPr>
          <w:sz w:val="28"/>
          <w:szCs w:val="28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1B3F1D" w:rsidRPr="00C363AC" w:rsidRDefault="001B3F1D" w:rsidP="001B3F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363AC">
        <w:rPr>
          <w:sz w:val="28"/>
          <w:szCs w:val="28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1B3F1D" w:rsidRDefault="001B3F1D" w:rsidP="001B3F1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906787">
        <w:rPr>
          <w:sz w:val="28"/>
          <w:szCs w:val="28"/>
        </w:rPr>
        <w:t>. </w:t>
      </w:r>
      <w:r w:rsidRPr="00C363AC">
        <w:rPr>
          <w:sz w:val="28"/>
          <w:szCs w:val="28"/>
        </w:rPr>
        <w:t xml:space="preserve">Указанные в пункте </w:t>
      </w:r>
      <w:r w:rsidRPr="00726BD9">
        <w:rPr>
          <w:sz w:val="28"/>
          <w:szCs w:val="28"/>
        </w:rPr>
        <w:t>2.1</w:t>
      </w:r>
      <w:r>
        <w:rPr>
          <w:sz w:val="28"/>
          <w:szCs w:val="28"/>
        </w:rPr>
        <w:t xml:space="preserve"> настоящего Порядка</w:t>
      </w:r>
      <w:r w:rsidRPr="00C363AC">
        <w:rPr>
          <w:sz w:val="28"/>
          <w:szCs w:val="28"/>
        </w:rPr>
        <w:t xml:space="preserve"> документы регистрируются оператором электронной площадки в журнале приема заявок с указанием даты и времени поступления на электронную площадку</w:t>
      </w:r>
      <w:r>
        <w:rPr>
          <w:sz w:val="28"/>
          <w:szCs w:val="28"/>
        </w:rPr>
        <w:t>.</w:t>
      </w:r>
    </w:p>
    <w:p w:rsidR="001B3F1D" w:rsidRDefault="001B3F1D" w:rsidP="001B3F1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C363AC">
        <w:rPr>
          <w:sz w:val="28"/>
          <w:szCs w:val="28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1B3F1D" w:rsidRPr="00906787" w:rsidRDefault="001B3F1D" w:rsidP="001B3F1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2.4</w:t>
      </w:r>
      <w:r w:rsidRPr="00906787">
        <w:rPr>
          <w:sz w:val="28"/>
          <w:szCs w:val="28"/>
        </w:rPr>
        <w:t>. </w:t>
      </w:r>
      <w:r w:rsidRPr="00C363AC">
        <w:rPr>
          <w:sz w:val="28"/>
          <w:szCs w:val="28"/>
        </w:rPr>
        <w:t>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  <w:bookmarkStart w:id="8" w:name="sub_105"/>
    </w:p>
    <w:p w:rsidR="001B3F1D" w:rsidRPr="00C363AC" w:rsidRDefault="001B3F1D" w:rsidP="001B3F1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bookmarkStart w:id="9" w:name="sub_106"/>
      <w:bookmarkEnd w:id="8"/>
      <w:r>
        <w:rPr>
          <w:sz w:val="28"/>
          <w:szCs w:val="28"/>
        </w:rPr>
        <w:t xml:space="preserve">  2.5.</w:t>
      </w:r>
      <w:r w:rsidR="00DC0BD8">
        <w:rPr>
          <w:sz w:val="28"/>
          <w:szCs w:val="28"/>
        </w:rPr>
        <w:t xml:space="preserve"> </w:t>
      </w:r>
      <w:r w:rsidRPr="00C363AC">
        <w:rPr>
          <w:sz w:val="28"/>
          <w:szCs w:val="28"/>
        </w:rPr>
        <w:t>Продавец отказывает претенденту в приеме заявки в следующих случаях:</w:t>
      </w:r>
    </w:p>
    <w:p w:rsidR="001B3F1D" w:rsidRPr="00C363AC" w:rsidRDefault="001B3F1D" w:rsidP="001B3F1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а) заявка представлена лицом, не уполномоченным претендентом на осуществление таких действий;</w:t>
      </w:r>
    </w:p>
    <w:p w:rsidR="001B3F1D" w:rsidRPr="00C363AC" w:rsidRDefault="001B3F1D" w:rsidP="001B3F1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1B3F1D" w:rsidRPr="00181FBE" w:rsidRDefault="001B3F1D" w:rsidP="001B3F1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B3F1D" w:rsidRDefault="001B3F1D" w:rsidP="001B3F1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10" w:name="sub_1081"/>
      <w:bookmarkEnd w:id="9"/>
    </w:p>
    <w:p w:rsidR="001B3F1D" w:rsidRDefault="001B3F1D" w:rsidP="001B3F1D">
      <w:pPr>
        <w:jc w:val="center"/>
        <w:rPr>
          <w:sz w:val="28"/>
          <w:szCs w:val="28"/>
        </w:rPr>
      </w:pPr>
      <w:r w:rsidRPr="00C16D70">
        <w:rPr>
          <w:bCs/>
          <w:sz w:val="28"/>
          <w:szCs w:val="28"/>
        </w:rPr>
        <w:t>3.</w:t>
      </w:r>
      <w:r w:rsidRPr="00C16D70">
        <w:rPr>
          <w:b/>
          <w:bCs/>
          <w:sz w:val="28"/>
          <w:szCs w:val="28"/>
        </w:rPr>
        <w:t xml:space="preserve"> </w:t>
      </w:r>
      <w:bookmarkStart w:id="11" w:name="110"/>
      <w:bookmarkEnd w:id="11"/>
      <w:r w:rsidRPr="00C363AC">
        <w:rPr>
          <w:sz w:val="28"/>
          <w:szCs w:val="28"/>
        </w:rPr>
        <w:t>Порядок подведения итогов продажи муниципального имущества</w:t>
      </w:r>
      <w:r>
        <w:rPr>
          <w:sz w:val="28"/>
          <w:szCs w:val="28"/>
        </w:rPr>
        <w:t xml:space="preserve"> без объявления цены</w:t>
      </w:r>
    </w:p>
    <w:p w:rsidR="001B3F1D" w:rsidRPr="00C16D70" w:rsidRDefault="001B3F1D" w:rsidP="001B3F1D">
      <w:pPr>
        <w:jc w:val="center"/>
        <w:rPr>
          <w:sz w:val="28"/>
          <w:szCs w:val="28"/>
        </w:rPr>
      </w:pPr>
    </w:p>
    <w:p w:rsidR="001B3F1D" w:rsidRDefault="001B3F1D" w:rsidP="001B3F1D">
      <w:pPr>
        <w:ind w:firstLine="709"/>
        <w:jc w:val="both"/>
        <w:rPr>
          <w:sz w:val="28"/>
          <w:szCs w:val="28"/>
        </w:rPr>
      </w:pPr>
      <w:r w:rsidRPr="00C16D70">
        <w:rPr>
          <w:rFonts w:eastAsia="Calibri"/>
          <w:sz w:val="28"/>
          <w:szCs w:val="28"/>
          <w:lang w:eastAsia="en-US"/>
        </w:rPr>
        <w:t>3.1. </w:t>
      </w:r>
      <w:r w:rsidRPr="00C363AC">
        <w:rPr>
          <w:sz w:val="28"/>
          <w:szCs w:val="28"/>
        </w:rPr>
        <w:t>Подведение итогов продажи имущества без объявления цены должно состояться не позднее 3-го рабочего дня со дня окончания приема заявок и предложений о цене имущества.</w:t>
      </w:r>
    </w:p>
    <w:p w:rsidR="001B3F1D" w:rsidRPr="00C363AC" w:rsidRDefault="001B3F1D" w:rsidP="001B3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16D70">
        <w:rPr>
          <w:sz w:val="28"/>
          <w:szCs w:val="28"/>
        </w:rPr>
        <w:t xml:space="preserve">3.2. </w:t>
      </w:r>
      <w:r w:rsidRPr="00C363AC">
        <w:rPr>
          <w:sz w:val="28"/>
          <w:szCs w:val="28"/>
        </w:rPr>
        <w:t xml:space="preserve">В день подведения итогов продажи имущества без объявления цены оператор электронной площадки через "личный кабинет" продавца обеспечивает доступ продавца к поданным претендентами документам, указанным в пункте </w:t>
      </w:r>
      <w:hyperlink w:anchor="Par2" w:history="1">
        <w:r>
          <w:rPr>
            <w:sz w:val="28"/>
            <w:szCs w:val="28"/>
          </w:rPr>
          <w:t>2.1</w:t>
        </w:r>
      </w:hyperlink>
      <w:r>
        <w:rPr>
          <w:sz w:val="28"/>
          <w:szCs w:val="28"/>
        </w:rPr>
        <w:t xml:space="preserve"> настоящего Порядка</w:t>
      </w:r>
      <w:r w:rsidRPr="00C363AC">
        <w:rPr>
          <w:sz w:val="28"/>
          <w:szCs w:val="28"/>
        </w:rPr>
        <w:t>, а также к журналу приема заявок.</w:t>
      </w:r>
    </w:p>
    <w:p w:rsidR="001B3F1D" w:rsidRPr="00C16D70" w:rsidRDefault="001B3F1D" w:rsidP="001B3F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6D70">
        <w:rPr>
          <w:rFonts w:eastAsia="Calibri"/>
          <w:sz w:val="28"/>
          <w:szCs w:val="28"/>
          <w:lang w:eastAsia="en-US"/>
        </w:rPr>
        <w:t>3.3. </w:t>
      </w:r>
      <w:r w:rsidRPr="00D26A06">
        <w:rPr>
          <w:color w:val="020B22"/>
          <w:sz w:val="28"/>
          <w:szCs w:val="28"/>
          <w:shd w:val="clear" w:color="auto" w:fill="FFFFFF"/>
        </w:rPr>
        <w:t>Рассмотрение представленных претендентами документов осуществляет формируемая продавцом комиссия.</w:t>
      </w:r>
    </w:p>
    <w:p w:rsidR="001B3F1D" w:rsidRPr="00C16D70" w:rsidRDefault="001B3F1D" w:rsidP="001B3F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6D70">
        <w:rPr>
          <w:rFonts w:eastAsia="Calibri"/>
          <w:sz w:val="28"/>
          <w:szCs w:val="28"/>
          <w:lang w:eastAsia="en-US"/>
        </w:rPr>
        <w:t xml:space="preserve">3.4. </w:t>
      </w:r>
      <w:r w:rsidRPr="00C363AC">
        <w:rPr>
          <w:sz w:val="28"/>
          <w:szCs w:val="28"/>
        </w:rPr>
        <w:t>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 в порядке, ус</w:t>
      </w:r>
      <w:r>
        <w:rPr>
          <w:sz w:val="28"/>
          <w:szCs w:val="28"/>
        </w:rPr>
        <w:t>тановленном настоящим Порядком</w:t>
      </w:r>
      <w:r w:rsidRPr="00C16D70">
        <w:rPr>
          <w:rFonts w:eastAsia="Calibri"/>
          <w:sz w:val="28"/>
          <w:szCs w:val="28"/>
          <w:lang w:eastAsia="en-US"/>
        </w:rPr>
        <w:t>.</w:t>
      </w:r>
    </w:p>
    <w:p w:rsidR="001B3F1D" w:rsidRPr="00C363AC" w:rsidRDefault="001B3F1D" w:rsidP="001B3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Pr="00C16D70">
        <w:rPr>
          <w:rFonts w:eastAsia="Calibri"/>
          <w:sz w:val="28"/>
          <w:szCs w:val="28"/>
          <w:lang w:eastAsia="en-US"/>
        </w:rPr>
        <w:t xml:space="preserve">3.5. </w:t>
      </w:r>
      <w:r w:rsidRPr="00C363AC">
        <w:rPr>
          <w:sz w:val="28"/>
          <w:szCs w:val="28"/>
        </w:rPr>
        <w:t>Покупателем имущества признается:</w:t>
      </w:r>
    </w:p>
    <w:p w:rsidR="001B3F1D" w:rsidRPr="00C363AC" w:rsidRDefault="001B3F1D" w:rsidP="001B3F1D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 xml:space="preserve">а) в случае регистрации одной заявки и предложения о цене </w:t>
      </w:r>
      <w:proofErr w:type="gramStart"/>
      <w:r w:rsidRPr="00C363AC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 xml:space="preserve"> </w:t>
      </w:r>
      <w:r w:rsidRPr="00C363AC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  </w:t>
      </w:r>
      <w:r w:rsidRPr="00C363AC">
        <w:rPr>
          <w:sz w:val="28"/>
          <w:szCs w:val="28"/>
        </w:rPr>
        <w:t xml:space="preserve"> участник, представивший это предложение;</w:t>
      </w:r>
    </w:p>
    <w:p w:rsidR="001B3F1D" w:rsidRDefault="001B3F1D" w:rsidP="001B3F1D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C363AC">
        <w:rPr>
          <w:sz w:val="28"/>
          <w:szCs w:val="28"/>
        </w:rPr>
        <w:t xml:space="preserve">б) в случае регистрации нескольких заявок и предложений о цене </w:t>
      </w:r>
    </w:p>
    <w:p w:rsidR="001B3F1D" w:rsidRPr="00C363AC" w:rsidRDefault="001B3F1D" w:rsidP="001B3F1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363AC">
        <w:rPr>
          <w:sz w:val="28"/>
          <w:szCs w:val="28"/>
        </w:rPr>
        <w:t>имущества - участник, предложивший наибольшую цену за продаваемое имущество;</w:t>
      </w:r>
    </w:p>
    <w:p w:rsidR="001B3F1D" w:rsidRPr="00D26A06" w:rsidRDefault="001B3F1D" w:rsidP="001B3F1D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1B3F1D" w:rsidRPr="00C363AC" w:rsidRDefault="001B3F1D" w:rsidP="001B3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Pr="00C16D70">
        <w:rPr>
          <w:rFonts w:eastAsia="Calibri"/>
          <w:sz w:val="28"/>
          <w:szCs w:val="28"/>
          <w:lang w:eastAsia="en-US"/>
        </w:rPr>
        <w:t>3</w:t>
      </w:r>
      <w:r w:rsidRPr="00C16D70">
        <w:rPr>
          <w:sz w:val="28"/>
          <w:szCs w:val="28"/>
        </w:rPr>
        <w:t xml:space="preserve">.6. </w:t>
      </w:r>
      <w:r w:rsidRPr="00C363AC">
        <w:rPr>
          <w:sz w:val="28"/>
          <w:szCs w:val="28"/>
        </w:rPr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1B3F1D" w:rsidRPr="00C363AC" w:rsidRDefault="001B3F1D" w:rsidP="001B3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а) сведения об имуществе;</w:t>
      </w:r>
    </w:p>
    <w:p w:rsidR="001B3F1D" w:rsidRPr="00C363AC" w:rsidRDefault="001B3F1D" w:rsidP="001B3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б) количество поступивших и зарегистрированных заявок;</w:t>
      </w:r>
    </w:p>
    <w:p w:rsidR="001B3F1D" w:rsidRPr="00C363AC" w:rsidRDefault="001B3F1D" w:rsidP="001B3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в) сведения об отказе в принятии заявок с указанием причин отказа;</w:t>
      </w:r>
    </w:p>
    <w:p w:rsidR="001B3F1D" w:rsidRPr="00C363AC" w:rsidRDefault="001B3F1D" w:rsidP="001B3F1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г) сведения о рассмотренных предложениях о цене имущества с указанием подавших их претендентов;</w:t>
      </w:r>
    </w:p>
    <w:p w:rsidR="001B3F1D" w:rsidRPr="00C363AC" w:rsidRDefault="001B3F1D" w:rsidP="001B3F1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д) сведения о покупателе имущества;</w:t>
      </w:r>
    </w:p>
    <w:p w:rsidR="001B3F1D" w:rsidRPr="00C363AC" w:rsidRDefault="001B3F1D" w:rsidP="001B3F1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е) сведения о цене приобретения имущества, предложенной покупателем;</w:t>
      </w:r>
    </w:p>
    <w:p w:rsidR="001B3F1D" w:rsidRPr="00C363AC" w:rsidRDefault="001B3F1D" w:rsidP="001B3F1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ж) иные необходимые сведения.</w:t>
      </w:r>
    </w:p>
    <w:p w:rsidR="001B3F1D" w:rsidRDefault="001B3F1D" w:rsidP="001B3F1D">
      <w:pPr>
        <w:ind w:firstLine="709"/>
        <w:jc w:val="both"/>
        <w:rPr>
          <w:sz w:val="28"/>
          <w:szCs w:val="28"/>
        </w:rPr>
      </w:pPr>
      <w:r w:rsidRPr="00C16D70">
        <w:rPr>
          <w:rFonts w:eastAsia="Calibri"/>
          <w:sz w:val="28"/>
          <w:szCs w:val="28"/>
          <w:lang w:eastAsia="en-US"/>
        </w:rPr>
        <w:t xml:space="preserve">3.7. </w:t>
      </w:r>
      <w:r w:rsidRPr="00C363AC">
        <w:rPr>
          <w:sz w:val="28"/>
          <w:szCs w:val="28"/>
        </w:rPr>
        <w:t>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</w:t>
      </w:r>
      <w:r>
        <w:rPr>
          <w:sz w:val="28"/>
          <w:szCs w:val="28"/>
        </w:rPr>
        <w:t>.</w:t>
      </w:r>
    </w:p>
    <w:p w:rsidR="001B3F1D" w:rsidRDefault="001B3F1D" w:rsidP="001B3F1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63AC">
        <w:rPr>
          <w:sz w:val="28"/>
          <w:szCs w:val="28"/>
        </w:rPr>
        <w:t>Такое решение оформляется протоколом об итогах продажи имущества без объявления цены.</w:t>
      </w:r>
    </w:p>
    <w:p w:rsidR="001B3F1D" w:rsidRDefault="001B3F1D" w:rsidP="001B3F1D">
      <w:pPr>
        <w:ind w:firstLine="709"/>
        <w:jc w:val="both"/>
        <w:rPr>
          <w:sz w:val="28"/>
          <w:szCs w:val="28"/>
        </w:rPr>
      </w:pPr>
      <w:r w:rsidRPr="00C16D70">
        <w:rPr>
          <w:rFonts w:eastAsia="Calibri"/>
          <w:sz w:val="28"/>
          <w:szCs w:val="28"/>
          <w:lang w:eastAsia="en-US"/>
        </w:rPr>
        <w:t>3.8. </w:t>
      </w:r>
      <w:r w:rsidRPr="00C363AC">
        <w:rPr>
          <w:sz w:val="28"/>
          <w:szCs w:val="28"/>
        </w:rP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1B3F1D" w:rsidRPr="00C363AC" w:rsidRDefault="001B3F1D" w:rsidP="001B3F1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1B3F1D" w:rsidRPr="00C363AC" w:rsidRDefault="001B3F1D" w:rsidP="001B3F1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0BD8" w:rsidRPr="00C363AC">
        <w:rPr>
          <w:sz w:val="28"/>
          <w:szCs w:val="28"/>
        </w:rPr>
        <w:t xml:space="preserve">а) </w:t>
      </w:r>
      <w:r w:rsidR="00DC0BD8">
        <w:rPr>
          <w:sz w:val="28"/>
          <w:szCs w:val="28"/>
        </w:rPr>
        <w:t>наименование</w:t>
      </w:r>
      <w:r w:rsidRPr="00C363AC">
        <w:rPr>
          <w:sz w:val="28"/>
          <w:szCs w:val="28"/>
        </w:rPr>
        <w:t xml:space="preserve"> имущества и иные позволяющие его индивидуализировать сведения (спецификация лота);</w:t>
      </w:r>
    </w:p>
    <w:p w:rsidR="001B3F1D" w:rsidRPr="00C363AC" w:rsidRDefault="001B3F1D" w:rsidP="001B3F1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C363AC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 </w:t>
      </w:r>
      <w:r w:rsidRPr="00C363AC">
        <w:rPr>
          <w:sz w:val="28"/>
          <w:szCs w:val="28"/>
        </w:rPr>
        <w:t>цена</w:t>
      </w:r>
      <w:proofErr w:type="gramEnd"/>
      <w:r w:rsidRPr="00C363AC">
        <w:rPr>
          <w:sz w:val="28"/>
          <w:szCs w:val="28"/>
        </w:rPr>
        <w:t xml:space="preserve"> сделки;</w:t>
      </w:r>
    </w:p>
    <w:p w:rsidR="001B3F1D" w:rsidRDefault="001B3F1D" w:rsidP="001B3F1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в) </w:t>
      </w:r>
      <w:r w:rsidRPr="00C363AC">
        <w:rPr>
          <w:sz w:val="28"/>
          <w:szCs w:val="28"/>
        </w:rPr>
        <w:t>фамилия, имя, отчество физического лица или наименование юридического лица - победителя.</w:t>
      </w:r>
    </w:p>
    <w:p w:rsidR="001B3F1D" w:rsidRPr="00C363AC" w:rsidRDefault="001B3F1D" w:rsidP="001B3F1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</w:p>
    <w:p w:rsidR="001B3F1D" w:rsidRPr="00C363AC" w:rsidRDefault="001B3F1D" w:rsidP="001B3F1D">
      <w:pPr>
        <w:spacing w:line="259" w:lineRule="auto"/>
        <w:contextualSpacing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C363AC">
        <w:rPr>
          <w:sz w:val="28"/>
          <w:szCs w:val="28"/>
        </w:rPr>
        <w:t>Порядок заключения договора купли-продажи имущества,</w:t>
      </w:r>
    </w:p>
    <w:p w:rsidR="001B3F1D" w:rsidRPr="00C363AC" w:rsidRDefault="001B3F1D" w:rsidP="001B3F1D">
      <w:pPr>
        <w:spacing w:line="259" w:lineRule="auto"/>
        <w:contextualSpacing/>
        <w:jc w:val="center"/>
        <w:rPr>
          <w:sz w:val="28"/>
          <w:szCs w:val="28"/>
        </w:rPr>
      </w:pPr>
      <w:r w:rsidRPr="00C363AC">
        <w:rPr>
          <w:sz w:val="28"/>
          <w:szCs w:val="28"/>
        </w:rPr>
        <w:t xml:space="preserve"> оплаты имущества и передачи его покупателю</w:t>
      </w:r>
    </w:p>
    <w:p w:rsidR="001B3F1D" w:rsidRPr="00C16D70" w:rsidRDefault="001B3F1D" w:rsidP="001B3F1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B3F1D" w:rsidRPr="00C363AC" w:rsidRDefault="001B3F1D" w:rsidP="001B3F1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4.1</w:t>
      </w:r>
      <w:r w:rsidRPr="00C16D70">
        <w:rPr>
          <w:rFonts w:eastAsia="Calibri"/>
          <w:sz w:val="28"/>
          <w:szCs w:val="28"/>
          <w:lang w:eastAsia="en-US"/>
        </w:rPr>
        <w:t xml:space="preserve">. </w:t>
      </w:r>
      <w:r w:rsidRPr="00C363AC">
        <w:rPr>
          <w:sz w:val="28"/>
          <w:szCs w:val="28"/>
        </w:rPr>
        <w:t>Договор купли-продажи имущества заключается в течение 5 рабочих дней с даты подведения итогов продажи имущества без объявления цены.</w:t>
      </w:r>
    </w:p>
    <w:p w:rsidR="001B3F1D" w:rsidRPr="00C363AC" w:rsidRDefault="001B3F1D" w:rsidP="001B3F1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63AC">
        <w:rPr>
          <w:sz w:val="28"/>
          <w:szCs w:val="28"/>
        </w:rPr>
        <w:t>В случае предоставления рассрочки оплата имущества осуществляется в соответствии с решением о предоставлении рассрочки.</w:t>
      </w:r>
    </w:p>
    <w:p w:rsidR="001B3F1D" w:rsidRPr="000946B5" w:rsidRDefault="001B3F1D" w:rsidP="001B3F1D">
      <w:pPr>
        <w:spacing w:after="160" w:line="259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C363AC">
        <w:rPr>
          <w:sz w:val="28"/>
          <w:szCs w:val="28"/>
        </w:rPr>
        <w:t>В договоре купли-продажи предусматривается уплата покупателем неустойки в случае его уклонения или отказа от оплаты муниципального имущества.</w:t>
      </w:r>
    </w:p>
    <w:p w:rsidR="001B3F1D" w:rsidRDefault="001B3F1D" w:rsidP="001B3F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4.2. </w:t>
      </w:r>
      <w:r w:rsidRPr="00C363AC">
        <w:rPr>
          <w:sz w:val="28"/>
          <w:szCs w:val="28"/>
        </w:rPr>
        <w:t>При уклонении покупателя от заключения договора купли-продажи муниципального имущества в установленный срок покупатель утрачивает право на заключение такого договора. В это</w:t>
      </w:r>
      <w:r>
        <w:rPr>
          <w:sz w:val="28"/>
          <w:szCs w:val="28"/>
        </w:rPr>
        <w:t xml:space="preserve">м случае продажа </w:t>
      </w:r>
      <w:r w:rsidRPr="00C363AC">
        <w:rPr>
          <w:sz w:val="28"/>
          <w:szCs w:val="28"/>
        </w:rPr>
        <w:t>имущества признается несостоявшейся</w:t>
      </w:r>
      <w:r w:rsidRPr="00C16D70">
        <w:rPr>
          <w:rFonts w:eastAsia="Calibri"/>
          <w:sz w:val="28"/>
          <w:szCs w:val="28"/>
          <w:lang w:eastAsia="en-US"/>
        </w:rPr>
        <w:t>.</w:t>
      </w:r>
    </w:p>
    <w:p w:rsidR="001B3F1D" w:rsidRDefault="001B3F1D" w:rsidP="001B3F1D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  4.3.</w:t>
      </w:r>
      <w:r w:rsidR="00DC0BD8">
        <w:rPr>
          <w:rFonts w:eastAsia="Calibri"/>
          <w:sz w:val="28"/>
          <w:szCs w:val="28"/>
          <w:lang w:eastAsia="en-US"/>
        </w:rPr>
        <w:t xml:space="preserve"> </w:t>
      </w:r>
      <w:r w:rsidRPr="00C363AC">
        <w:rPr>
          <w:sz w:val="28"/>
          <w:szCs w:val="28"/>
        </w:rPr>
        <w:t>Продавец обеспечивает получение покупателем документации, необходимой для государственной регистрации сделки купли-продажи муниципального имущества и государственной регистрации перехода права собственности, вытекающего из такой сделки.</w:t>
      </w:r>
      <w:r w:rsidRPr="00C363AC">
        <w:t> </w:t>
      </w:r>
    </w:p>
    <w:p w:rsidR="001B3F1D" w:rsidRPr="00114ED7" w:rsidRDefault="001B3F1D" w:rsidP="001B3F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4ED7">
        <w:rPr>
          <w:sz w:val="28"/>
          <w:szCs w:val="28"/>
        </w:rPr>
        <w:t xml:space="preserve">  4.5.</w:t>
      </w:r>
      <w:r w:rsidR="00DC0BD8">
        <w:rPr>
          <w:sz w:val="28"/>
          <w:szCs w:val="28"/>
        </w:rPr>
        <w:t xml:space="preserve"> </w:t>
      </w:r>
      <w:r w:rsidRPr="00C363AC">
        <w:rPr>
          <w:sz w:val="28"/>
          <w:szCs w:val="28"/>
        </w:rPr>
        <w:t xml:space="preserve">Организация продажи без объявления цены имущественных комплексов унитарных предприятий, земельных участков, 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установленных </w:t>
      </w:r>
      <w:hyperlink r:id="rId13" w:history="1">
        <w:r w:rsidRPr="00C363AC">
          <w:rPr>
            <w:sz w:val="28"/>
            <w:szCs w:val="28"/>
          </w:rPr>
          <w:t>законодательством</w:t>
        </w:r>
      </w:hyperlink>
      <w:r w:rsidRPr="00C363AC">
        <w:rPr>
          <w:sz w:val="28"/>
          <w:szCs w:val="28"/>
        </w:rPr>
        <w:t xml:space="preserve"> Российской Федерации о приватизации для указанных видов имущества.</w:t>
      </w:r>
    </w:p>
    <w:p w:rsidR="001B3F1D" w:rsidRPr="00C16D70" w:rsidRDefault="001B3F1D" w:rsidP="001B3F1D">
      <w:pPr>
        <w:rPr>
          <w:sz w:val="28"/>
          <w:szCs w:val="28"/>
        </w:rPr>
      </w:pPr>
    </w:p>
    <w:bookmarkEnd w:id="10"/>
    <w:p w:rsidR="001B3F1D" w:rsidRDefault="001B3F1D" w:rsidP="001B3F1D">
      <w:pPr>
        <w:rPr>
          <w:sz w:val="28"/>
          <w:szCs w:val="28"/>
        </w:rPr>
      </w:pPr>
    </w:p>
    <w:p w:rsidR="001B3F1D" w:rsidRDefault="001B3F1D" w:rsidP="001B3F1D">
      <w:pPr>
        <w:rPr>
          <w:sz w:val="28"/>
          <w:szCs w:val="28"/>
        </w:rPr>
      </w:pPr>
      <w:proofErr w:type="gramStart"/>
      <w:r w:rsidRPr="000B4DAE">
        <w:rPr>
          <w:sz w:val="28"/>
          <w:szCs w:val="28"/>
        </w:rPr>
        <w:t>Управляющий  делами</w:t>
      </w:r>
      <w:proofErr w:type="gramEnd"/>
      <w:r w:rsidRPr="000B4DAE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</w:t>
      </w:r>
      <w:r w:rsidRPr="000B4DAE">
        <w:rPr>
          <w:sz w:val="28"/>
          <w:szCs w:val="28"/>
        </w:rPr>
        <w:t>Л.Г. Василенко</w:t>
      </w: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4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3D" w:rsidRDefault="00285E3D">
      <w:r>
        <w:separator/>
      </w:r>
    </w:p>
  </w:endnote>
  <w:endnote w:type="continuationSeparator" w:id="0">
    <w:p w:rsidR="00285E3D" w:rsidRDefault="0028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0BD8" w:rsidRPr="00DC0BD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0BD8">
      <w:rPr>
        <w:noProof/>
        <w:sz w:val="14"/>
        <w:lang w:val="en-US"/>
      </w:rPr>
      <w:t>C</w:t>
    </w:r>
    <w:r w:rsidR="00DC0BD8" w:rsidRPr="00DC0BD8">
      <w:rPr>
        <w:noProof/>
        <w:sz w:val="14"/>
      </w:rPr>
      <w:t>:\</w:t>
    </w:r>
    <w:r w:rsidR="00DC0BD8">
      <w:rPr>
        <w:noProof/>
        <w:sz w:val="14"/>
        <w:lang w:val="en-US"/>
      </w:rPr>
      <w:t>Users</w:t>
    </w:r>
    <w:r w:rsidR="00DC0BD8" w:rsidRPr="00DC0BD8">
      <w:rPr>
        <w:noProof/>
        <w:sz w:val="14"/>
      </w:rPr>
      <w:t>\</w:t>
    </w:r>
    <w:r w:rsidR="00DC0BD8">
      <w:rPr>
        <w:noProof/>
        <w:sz w:val="14"/>
        <w:lang w:val="en-US"/>
      </w:rPr>
      <w:t>eio</w:t>
    </w:r>
    <w:r w:rsidR="00DC0BD8" w:rsidRPr="00DC0BD8">
      <w:rPr>
        <w:noProof/>
        <w:sz w:val="14"/>
      </w:rPr>
      <w:t>3\</w:t>
    </w:r>
    <w:r w:rsidR="00DC0BD8">
      <w:rPr>
        <w:noProof/>
        <w:sz w:val="14"/>
        <w:lang w:val="en-US"/>
      </w:rPr>
      <w:t>Documents</w:t>
    </w:r>
    <w:r w:rsidR="00DC0BD8" w:rsidRPr="00DC0BD8">
      <w:rPr>
        <w:noProof/>
        <w:sz w:val="14"/>
      </w:rPr>
      <w:t>\Постановления\Порядок_продажа-имущ-без-цены.</w:t>
    </w:r>
    <w:r w:rsidR="00DC0BD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0CEE" w:rsidRPr="004E0CEE">
      <w:rPr>
        <w:noProof/>
        <w:sz w:val="14"/>
      </w:rPr>
      <w:t>6/2/2021 10:07:00</w:t>
    </w:r>
    <w:r w:rsidR="004E0CE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E0CEE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E0CEE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0BD8" w:rsidRPr="00DC0BD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0BD8">
      <w:rPr>
        <w:noProof/>
        <w:sz w:val="14"/>
        <w:lang w:val="en-US"/>
      </w:rPr>
      <w:t>C</w:t>
    </w:r>
    <w:r w:rsidR="00DC0BD8" w:rsidRPr="00DC0BD8">
      <w:rPr>
        <w:noProof/>
        <w:sz w:val="14"/>
      </w:rPr>
      <w:t>:\</w:t>
    </w:r>
    <w:r w:rsidR="00DC0BD8">
      <w:rPr>
        <w:noProof/>
        <w:sz w:val="14"/>
        <w:lang w:val="en-US"/>
      </w:rPr>
      <w:t>Users</w:t>
    </w:r>
    <w:r w:rsidR="00DC0BD8" w:rsidRPr="00DC0BD8">
      <w:rPr>
        <w:noProof/>
        <w:sz w:val="14"/>
      </w:rPr>
      <w:t>\</w:t>
    </w:r>
    <w:r w:rsidR="00DC0BD8">
      <w:rPr>
        <w:noProof/>
        <w:sz w:val="14"/>
        <w:lang w:val="en-US"/>
      </w:rPr>
      <w:t>eio</w:t>
    </w:r>
    <w:r w:rsidR="00DC0BD8" w:rsidRPr="00DC0BD8">
      <w:rPr>
        <w:noProof/>
        <w:sz w:val="14"/>
      </w:rPr>
      <w:t>3\</w:t>
    </w:r>
    <w:r w:rsidR="00DC0BD8">
      <w:rPr>
        <w:noProof/>
        <w:sz w:val="14"/>
        <w:lang w:val="en-US"/>
      </w:rPr>
      <w:t>Documents</w:t>
    </w:r>
    <w:r w:rsidR="00DC0BD8" w:rsidRPr="00DC0BD8">
      <w:rPr>
        <w:noProof/>
        <w:sz w:val="14"/>
      </w:rPr>
      <w:t>\Постановления\Порядок_продажа-имущ-без-цены.</w:t>
    </w:r>
    <w:r w:rsidR="00DC0BD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0CEE" w:rsidRPr="004E0CEE">
      <w:rPr>
        <w:noProof/>
        <w:sz w:val="14"/>
      </w:rPr>
      <w:t>6/2/2021 10:07:00</w:t>
    </w:r>
    <w:r w:rsidR="004E0CE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3D" w:rsidRDefault="00285E3D">
      <w:r>
        <w:separator/>
      </w:r>
    </w:p>
  </w:footnote>
  <w:footnote w:type="continuationSeparator" w:id="0">
    <w:p w:rsidR="00285E3D" w:rsidRDefault="00285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CEE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BD8" w:rsidRDefault="00DC0BD8" w:rsidP="00DC0BD8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4144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73FAA"/>
    <w:rsid w:val="00191DF6"/>
    <w:rsid w:val="001B152D"/>
    <w:rsid w:val="001B3F1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85E3D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E0CEE"/>
    <w:rsid w:val="00505B80"/>
    <w:rsid w:val="00506564"/>
    <w:rsid w:val="00506965"/>
    <w:rsid w:val="00507DD5"/>
    <w:rsid w:val="00512FF0"/>
    <w:rsid w:val="005134A0"/>
    <w:rsid w:val="005162D6"/>
    <w:rsid w:val="00521556"/>
    <w:rsid w:val="005361B2"/>
    <w:rsid w:val="005555A7"/>
    <w:rsid w:val="00573433"/>
    <w:rsid w:val="005A2157"/>
    <w:rsid w:val="005A2D86"/>
    <w:rsid w:val="005C3032"/>
    <w:rsid w:val="005E40A5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0B8C"/>
    <w:rsid w:val="00A97205"/>
    <w:rsid w:val="00AB4651"/>
    <w:rsid w:val="00AB490E"/>
    <w:rsid w:val="00AC6413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BE4D1F"/>
    <w:rsid w:val="00C202E1"/>
    <w:rsid w:val="00C2049B"/>
    <w:rsid w:val="00C531D7"/>
    <w:rsid w:val="00C534ED"/>
    <w:rsid w:val="00C651E0"/>
    <w:rsid w:val="00C70947"/>
    <w:rsid w:val="00C77C43"/>
    <w:rsid w:val="00C84936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0BD8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94CF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50B0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1B3F1D"/>
    <w:pPr>
      <w:suppressAutoHyphens/>
      <w:jc w:val="both"/>
    </w:pPr>
    <w:rPr>
      <w:szCs w:val="20"/>
      <w:lang w:eastAsia="zh-CN"/>
    </w:rPr>
  </w:style>
  <w:style w:type="table" w:styleId="ad">
    <w:name w:val="Table Grid"/>
    <w:basedOn w:val="a1"/>
    <w:uiPriority w:val="59"/>
    <w:rsid w:val="001B3F1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1B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7358ECCE6F0625CEC0AE867E8DB4411DA918EABA3173327C1A5A405FBF33F829AD005EFE6AA1EE9A525FE7B1FA1C71F80777EDC8128AD24gBI9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091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1FE1-3155-4BE2-AABE-4D6DFD53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2021-05-27T13:38:00Z</cp:lastPrinted>
  <dcterms:created xsi:type="dcterms:W3CDTF">2021-05-27T13:35:00Z</dcterms:created>
  <dcterms:modified xsi:type="dcterms:W3CDTF">2021-06-23T09:37:00Z</dcterms:modified>
</cp:coreProperties>
</file>