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A70F7" w:rsidP="00872883">
      <w:pPr>
        <w:spacing w:before="120"/>
        <w:rPr>
          <w:sz w:val="28"/>
        </w:rPr>
      </w:pPr>
      <w:r>
        <w:rPr>
          <w:sz w:val="28"/>
        </w:rPr>
        <w:t>31</w:t>
      </w:r>
      <w:r w:rsidR="003A4B2C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3A4B2C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808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323EA8" w:rsidP="003A4B2C">
      <w:pPr>
        <w:ind w:right="5782"/>
        <w:jc w:val="both"/>
        <w:rPr>
          <w:sz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Белокалитвинского района от 21.10.2013</w:t>
      </w:r>
      <w:r>
        <w:rPr>
          <w:bCs/>
          <w:sz w:val="28"/>
        </w:rPr>
        <w:t xml:space="preserve"> № </w:t>
      </w:r>
      <w:r>
        <w:rPr>
          <w:bCs/>
          <w:sz w:val="28"/>
          <w:szCs w:val="28"/>
        </w:rPr>
        <w:t>1825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323EA8" w:rsidRDefault="00323EA8" w:rsidP="003A4B2C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3A4B2C" w:rsidRDefault="003A4B2C" w:rsidP="003A4B2C">
      <w:pPr>
        <w:shd w:val="clear" w:color="auto" w:fill="FFFFFF"/>
        <w:ind w:firstLine="709"/>
        <w:jc w:val="both"/>
        <w:textAlignment w:val="top"/>
      </w:pPr>
    </w:p>
    <w:p w:rsidR="00323EA8" w:rsidRPr="003A4B2C" w:rsidRDefault="00323EA8" w:rsidP="00323EA8">
      <w:pPr>
        <w:jc w:val="center"/>
        <w:rPr>
          <w:sz w:val="28"/>
          <w:szCs w:val="28"/>
        </w:rPr>
      </w:pPr>
      <w:r w:rsidRPr="003A4B2C">
        <w:rPr>
          <w:sz w:val="28"/>
          <w:szCs w:val="28"/>
        </w:rPr>
        <w:t>ПОСТАНОВЛЯЮ:</w:t>
      </w:r>
    </w:p>
    <w:p w:rsidR="00323EA8" w:rsidRPr="001747E5" w:rsidRDefault="00323EA8" w:rsidP="003A4B2C">
      <w:pPr>
        <w:pStyle w:val="2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</w:t>
      </w:r>
      <w:r>
        <w:rPr>
          <w:bCs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Белокалитвинского района от </w:t>
      </w:r>
      <w:r>
        <w:rPr>
          <w:bCs/>
          <w:sz w:val="28"/>
          <w:szCs w:val="28"/>
        </w:rPr>
        <w:t>21.10.</w:t>
      </w:r>
      <w:r w:rsidRPr="001747E5">
        <w:rPr>
          <w:bCs/>
          <w:sz w:val="28"/>
          <w:szCs w:val="28"/>
        </w:rPr>
        <w:t>2013 № 1825</w:t>
      </w:r>
      <w:r w:rsidRPr="001747E5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«Выдача актов приемочной комиссии после переустройства и (или) перепланировки жилого помещения» следующие изменения:</w:t>
      </w:r>
    </w:p>
    <w:p w:rsidR="00323EA8" w:rsidRDefault="00323EA8" w:rsidP="003A4B2C">
      <w:pPr>
        <w:pStyle w:val="2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Главу 5 изложить в новой редакции: </w:t>
      </w:r>
    </w:p>
    <w:p w:rsidR="00323EA8" w:rsidRPr="0034769F" w:rsidRDefault="00323EA8" w:rsidP="003A4B2C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34769F">
        <w:rPr>
          <w:bCs/>
          <w:sz w:val="28"/>
          <w:szCs w:val="28"/>
          <w:lang w:val="x-none" w:eastAsia="x-none"/>
        </w:rPr>
        <w:t xml:space="preserve">. </w:t>
      </w:r>
      <w:r w:rsidRPr="0034769F">
        <w:rPr>
          <w:bCs/>
          <w:sz w:val="28"/>
          <w:szCs w:val="28"/>
          <w:lang w:eastAsia="x-none"/>
        </w:rPr>
        <w:t>Д</w:t>
      </w:r>
      <w:r w:rsidRPr="0034769F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323EA8" w:rsidRPr="0034769F" w:rsidRDefault="00323EA8" w:rsidP="003A4B2C">
      <w:pPr>
        <w:tabs>
          <w:tab w:val="left" w:pos="142"/>
          <w:tab w:val="left" w:pos="284"/>
        </w:tabs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4769F">
        <w:rPr>
          <w:rFonts w:ascii="Times New Roman" w:hAnsi="Times New Roman" w:cs="Times New Roman"/>
          <w:sz w:val="28"/>
          <w:szCs w:val="28"/>
        </w:rPr>
        <w:t xml:space="preserve">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</w:t>
      </w:r>
      <w:r w:rsidRPr="0034769F">
        <w:rPr>
          <w:rFonts w:ascii="Times New Roman" w:hAnsi="Times New Roman" w:cs="Times New Roman"/>
          <w:sz w:val="28"/>
          <w:szCs w:val="28"/>
        </w:rPr>
        <w:lastRenderedPageBreak/>
        <w:t xml:space="preserve">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3A4B2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4769F">
        <w:rPr>
          <w:rFonts w:ascii="Times New Roman" w:hAnsi="Times New Roman" w:cs="Times New Roman"/>
          <w:sz w:val="28"/>
          <w:szCs w:val="28"/>
        </w:rPr>
        <w:t xml:space="preserve">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.</w:t>
      </w:r>
    </w:p>
    <w:p w:rsidR="00323EA8" w:rsidRPr="00F62518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  <w:sz w:val="28"/>
          <w:szCs w:val="28"/>
        </w:rPr>
        <w:t>отдел архитектуры</w:t>
      </w:r>
      <w:r w:rsidRPr="00F62518"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 района, в Администрацию Белокалитвинского района, многофункциональный центр, а также в организации, предусмотренные </w:t>
      </w:r>
      <w:hyperlink w:anchor="P472" w:history="1">
        <w:r w:rsidRPr="00F6251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625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F62518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услуг».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EA8" w:rsidRPr="00F62518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(бездействие):</w:t>
      </w:r>
    </w:p>
    <w:p w:rsidR="00323EA8" w:rsidRPr="00F62518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Pr="00F62518">
        <w:rPr>
          <w:rFonts w:ascii="Times New Roman" w:hAnsi="Times New Roman" w:cs="Times New Roman"/>
          <w:sz w:val="28"/>
          <w:szCs w:val="28"/>
        </w:rPr>
        <w:t xml:space="preserve"> Белокалитвинского района подаются в Администрацию Белокалитвинского района;</w:t>
      </w:r>
    </w:p>
    <w:p w:rsidR="00323EA8" w:rsidRPr="00F62518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</w:rPr>
        <w:t>отдела архитектуры</w:t>
      </w:r>
      <w:r w:rsidRPr="00F62518"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 района подаются главному</w:t>
      </w:r>
      <w:r>
        <w:rPr>
          <w:rFonts w:ascii="Times New Roman" w:hAnsi="Times New Roman" w:cs="Times New Roman"/>
          <w:sz w:val="28"/>
          <w:szCs w:val="28"/>
        </w:rPr>
        <w:t xml:space="preserve"> архитектору</w:t>
      </w:r>
      <w:r w:rsidRPr="00F62518">
        <w:rPr>
          <w:rFonts w:ascii="Times New Roman" w:hAnsi="Times New Roman" w:cs="Times New Roman"/>
          <w:sz w:val="28"/>
          <w:szCs w:val="28"/>
        </w:rPr>
        <w:t xml:space="preserve"> Белокалитвинского района;</w:t>
      </w:r>
    </w:p>
    <w:p w:rsidR="00323EA8" w:rsidRPr="00F62518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>работника многофункционального центра подаются руководителю этого многофункционального центра;</w:t>
      </w:r>
    </w:p>
    <w:p w:rsidR="00323EA8" w:rsidRPr="00F62518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>многофункционального центра подаются в Администрацию Белокалитвинского района;</w:t>
      </w:r>
    </w:p>
    <w:p w:rsidR="00323EA8" w:rsidRPr="00F62518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работников организаций, предусмотренных </w:t>
      </w:r>
      <w:hyperlink w:anchor="P472" w:history="1">
        <w:r w:rsidRPr="00F6251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625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F62518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F62518">
        <w:rPr>
          <w:rFonts w:ascii="Times New Roman" w:hAnsi="Times New Roman" w:cs="Times New Roman"/>
          <w:sz w:val="28"/>
          <w:szCs w:val="28"/>
        </w:rPr>
        <w:t>, подаются руководителям этих организаций.</w:t>
      </w:r>
    </w:p>
    <w:p w:rsidR="00323EA8" w:rsidRPr="0034769F" w:rsidRDefault="00323EA8" w:rsidP="003A4B2C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 w:rsidRPr="00FA68A6">
        <w:rPr>
          <w:sz w:val="28"/>
          <w:szCs w:val="28"/>
        </w:rPr>
        <w:t>официального</w:t>
      </w:r>
      <w:r w:rsidRPr="00FA4F48">
        <w:rPr>
          <w:color w:val="FF0000"/>
          <w:sz w:val="28"/>
          <w:szCs w:val="28"/>
        </w:rPr>
        <w:t xml:space="preserve"> </w:t>
      </w:r>
      <w:r w:rsidRPr="0034769F">
        <w:rPr>
          <w:sz w:val="28"/>
          <w:szCs w:val="28"/>
        </w:rPr>
        <w:t xml:space="preserve">сайта </w:t>
      </w:r>
      <w:r w:rsidRPr="006D4A6B">
        <w:rPr>
          <w:sz w:val="28"/>
          <w:szCs w:val="28"/>
        </w:rPr>
        <w:t>Администрации Белокалитвинского района</w:t>
      </w:r>
      <w:r w:rsidRPr="0034769F">
        <w:rPr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</w:t>
      </w:r>
      <w:r>
        <w:rPr>
          <w:sz w:val="28"/>
          <w:szCs w:val="28"/>
        </w:rPr>
        <w:t>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6D4A6B">
        <w:rPr>
          <w:sz w:val="28"/>
          <w:szCs w:val="28"/>
        </w:rPr>
        <w:t>ортал</w:t>
      </w:r>
      <w:r>
        <w:rPr>
          <w:sz w:val="28"/>
          <w:szCs w:val="28"/>
        </w:rPr>
        <w:t>а</w:t>
      </w:r>
      <w:r w:rsidRPr="006D4A6B">
        <w:rPr>
          <w:sz w:val="28"/>
          <w:szCs w:val="28"/>
        </w:rPr>
        <w:t xml:space="preserve"> сети МФЦ</w:t>
      </w:r>
      <w:r>
        <w:rPr>
          <w:sz w:val="28"/>
          <w:szCs w:val="28"/>
        </w:rPr>
        <w:t>,</w:t>
      </w:r>
      <w:r w:rsidRPr="0034769F">
        <w:rPr>
          <w:sz w:val="28"/>
          <w:szCs w:val="28"/>
        </w:rPr>
        <w:t xml:space="preserve">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34769F">
          <w:rPr>
            <w:sz w:val="28"/>
            <w:szCs w:val="28"/>
          </w:rPr>
          <w:t>частью 1.1 статьи 16</w:t>
        </w:r>
      </w:hyperlink>
      <w:r w:rsidRPr="0034769F">
        <w:rPr>
          <w:sz w:val="28"/>
          <w:szCs w:val="28"/>
        </w:rPr>
        <w:t xml:space="preserve"> Федерального закона от 27.07.2010 № 210-ФЗ </w:t>
      </w:r>
      <w:r w:rsidRPr="0034769F">
        <w:rPr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sz w:val="28"/>
          <w:szCs w:val="28"/>
        </w:rPr>
        <w:t>, а также их работников может быть направлена по почте,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4769F">
        <w:rPr>
          <w:sz w:val="28"/>
          <w:szCs w:val="28"/>
        </w:rPr>
        <w:t xml:space="preserve">, официальных сайтов этих организаций, единого портала государственных и </w:t>
      </w:r>
      <w:r w:rsidRPr="0034769F">
        <w:rPr>
          <w:sz w:val="28"/>
          <w:szCs w:val="28"/>
        </w:rPr>
        <w:lastRenderedPageBreak/>
        <w:t>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323EA8" w:rsidRPr="0034769F" w:rsidRDefault="00323EA8" w:rsidP="003A4B2C">
      <w:pPr>
        <w:tabs>
          <w:tab w:val="left" w:pos="142"/>
          <w:tab w:val="left" w:pos="284"/>
        </w:tabs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34769F">
        <w:rPr>
          <w:sz w:val="28"/>
          <w:szCs w:val="28"/>
        </w:rPr>
        <w:t xml:space="preserve">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323EA8" w:rsidRPr="0034769F" w:rsidRDefault="00323EA8" w:rsidP="003A4B2C">
      <w:pPr>
        <w:tabs>
          <w:tab w:val="left" w:pos="142"/>
          <w:tab w:val="left" w:pos="284"/>
        </w:tabs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Жалоба должна содержать: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1) наименование органа, 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работников;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323EA8" w:rsidRPr="0034769F" w:rsidRDefault="00323EA8" w:rsidP="003A4B2C">
      <w:pPr>
        <w:tabs>
          <w:tab w:val="left" w:pos="142"/>
          <w:tab w:val="left" w:pos="284"/>
        </w:tabs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34769F">
        <w:rPr>
          <w:sz w:val="28"/>
          <w:szCs w:val="28"/>
        </w:rPr>
        <w:t xml:space="preserve">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</w:t>
      </w:r>
      <w:r>
        <w:rPr>
          <w:sz w:val="28"/>
          <w:szCs w:val="28"/>
        </w:rPr>
        <w:t>и</w:t>
      </w:r>
      <w:r w:rsidRPr="0034769F">
        <w:rPr>
          <w:sz w:val="28"/>
          <w:szCs w:val="28"/>
        </w:rPr>
        <w:t xml:space="preserve"> если указанные информация и документы не содержат сведения, составляющих муниципальную или иную охраняемую тайну.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4769F">
        <w:rPr>
          <w:rFonts w:ascii="Times New Roman" w:hAnsi="Times New Roman" w:cs="Times New Roman"/>
          <w:sz w:val="28"/>
          <w:szCs w:val="28"/>
        </w:rPr>
        <w:t xml:space="preserve">. 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 предоставляющего муниципальную услугу, </w:t>
      </w:r>
      <w:r w:rsidRPr="0034769F"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28"/>
      <w:bookmarkEnd w:id="4"/>
      <w:r w:rsidRPr="0034769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769F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323EA8" w:rsidRPr="0034769F" w:rsidRDefault="00323EA8" w:rsidP="003A4B2C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23EA8" w:rsidRPr="00EA519C" w:rsidRDefault="00323EA8" w:rsidP="003A4B2C">
      <w:pPr>
        <w:pStyle w:val="21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</w:t>
      </w:r>
      <w:r w:rsidRPr="00E03C44">
        <w:rPr>
          <w:sz w:val="28"/>
          <w:szCs w:val="28"/>
        </w:rPr>
        <w:t>незамедлительно направляют имеющиеся материалы в органы прокуратуры».</w:t>
      </w:r>
    </w:p>
    <w:p w:rsidR="00323EA8" w:rsidRDefault="00323EA8" w:rsidP="003A4B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   Постановление вступает в силу после его официального опубликования.</w:t>
      </w:r>
    </w:p>
    <w:p w:rsidR="00323EA8" w:rsidRDefault="00323EA8" w:rsidP="003A4B2C">
      <w:pPr>
        <w:pStyle w:val="21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возложить на              заместителя главы Администрации </w:t>
      </w:r>
      <w:r w:rsidR="003A4B2C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 xml:space="preserve">района по жилищно-коммунальному хозяйству и строительству </w:t>
      </w:r>
      <w:r w:rsidR="003A4B2C">
        <w:rPr>
          <w:sz w:val="28"/>
          <w:szCs w:val="28"/>
        </w:rPr>
        <w:t xml:space="preserve"> </w:t>
      </w:r>
      <w:r>
        <w:rPr>
          <w:sz w:val="28"/>
          <w:szCs w:val="28"/>
        </w:rPr>
        <w:t>В.М. Дохнова.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A4B2C" w:rsidRDefault="00872883" w:rsidP="00872883">
      <w:pPr>
        <w:rPr>
          <w:sz w:val="28"/>
        </w:rPr>
      </w:pPr>
      <w:r w:rsidRPr="003A4B2C">
        <w:rPr>
          <w:sz w:val="28"/>
        </w:rPr>
        <w:t>Верно:</w:t>
      </w:r>
    </w:p>
    <w:p w:rsidR="00872883" w:rsidRPr="003A4B2C" w:rsidRDefault="00715C8D" w:rsidP="00872883">
      <w:pPr>
        <w:rPr>
          <w:sz w:val="28"/>
        </w:rPr>
      </w:pPr>
      <w:r w:rsidRPr="003A4B2C">
        <w:rPr>
          <w:sz w:val="28"/>
        </w:rPr>
        <w:t>Управляющ</w:t>
      </w:r>
      <w:r w:rsidR="00042119" w:rsidRPr="003A4B2C">
        <w:rPr>
          <w:sz w:val="28"/>
        </w:rPr>
        <w:t xml:space="preserve">ий </w:t>
      </w:r>
      <w:r w:rsidRPr="003A4B2C">
        <w:rPr>
          <w:sz w:val="28"/>
        </w:rPr>
        <w:t xml:space="preserve"> </w:t>
      </w:r>
      <w:r w:rsidR="00F4755E" w:rsidRPr="003A4B2C">
        <w:rPr>
          <w:sz w:val="28"/>
        </w:rPr>
        <w:t xml:space="preserve"> делами</w:t>
      </w:r>
      <w:r w:rsidR="00F4755E" w:rsidRPr="003A4B2C">
        <w:rPr>
          <w:sz w:val="28"/>
        </w:rPr>
        <w:tab/>
      </w:r>
      <w:r w:rsidR="00F4755E" w:rsidRPr="003A4B2C">
        <w:rPr>
          <w:sz w:val="28"/>
        </w:rPr>
        <w:tab/>
      </w:r>
      <w:r w:rsidR="00F4755E" w:rsidRPr="003A4B2C">
        <w:rPr>
          <w:sz w:val="28"/>
        </w:rPr>
        <w:tab/>
      </w:r>
      <w:r w:rsidR="000C6CE8" w:rsidRPr="003A4B2C">
        <w:rPr>
          <w:sz w:val="28"/>
        </w:rPr>
        <w:tab/>
      </w:r>
      <w:r w:rsidR="00F4755E" w:rsidRPr="003A4B2C">
        <w:rPr>
          <w:sz w:val="28"/>
        </w:rPr>
        <w:tab/>
      </w:r>
      <w:r w:rsidR="00F4755E" w:rsidRPr="003A4B2C">
        <w:rPr>
          <w:sz w:val="28"/>
        </w:rPr>
        <w:tab/>
      </w:r>
      <w:r w:rsidR="00042119" w:rsidRPr="003A4B2C">
        <w:rPr>
          <w:sz w:val="28"/>
        </w:rPr>
        <w:tab/>
      </w:r>
      <w:r w:rsidR="00F4755E" w:rsidRPr="003A4B2C">
        <w:rPr>
          <w:sz w:val="28"/>
        </w:rPr>
        <w:tab/>
      </w:r>
      <w:r w:rsidR="00042119" w:rsidRPr="003A4B2C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602" w:rsidRDefault="001A4602">
      <w:r>
        <w:separator/>
      </w:r>
    </w:p>
  </w:endnote>
  <w:endnote w:type="continuationSeparator" w:id="0">
    <w:p w:rsidR="001A4602" w:rsidRDefault="001A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A4B2C" w:rsidRPr="003A4B2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A4B2C">
      <w:rPr>
        <w:noProof/>
        <w:sz w:val="14"/>
        <w:lang w:val="en-US"/>
      </w:rPr>
      <w:t>C</w:t>
    </w:r>
    <w:r w:rsidR="003A4B2C" w:rsidRPr="003A4B2C">
      <w:rPr>
        <w:noProof/>
        <w:sz w:val="14"/>
      </w:rPr>
      <w:t>:\</w:t>
    </w:r>
    <w:r w:rsidR="003A4B2C">
      <w:rPr>
        <w:noProof/>
        <w:sz w:val="14"/>
        <w:lang w:val="en-US"/>
      </w:rPr>
      <w:t>Users</w:t>
    </w:r>
    <w:r w:rsidR="003A4B2C" w:rsidRPr="003A4B2C">
      <w:rPr>
        <w:noProof/>
        <w:sz w:val="14"/>
      </w:rPr>
      <w:t>\</w:t>
    </w:r>
    <w:r w:rsidR="003A4B2C">
      <w:rPr>
        <w:noProof/>
        <w:sz w:val="14"/>
        <w:lang w:val="en-US"/>
      </w:rPr>
      <w:t>eio</w:t>
    </w:r>
    <w:r w:rsidR="003A4B2C" w:rsidRPr="003A4B2C">
      <w:rPr>
        <w:noProof/>
        <w:sz w:val="14"/>
      </w:rPr>
      <w:t>3\Сохранения Алентьева\Мои документы\Постановления\изм_1825-май.</w:t>
    </w:r>
    <w:r w:rsidR="003A4B2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A70F7" w:rsidRPr="00CA70F7">
      <w:rPr>
        <w:noProof/>
        <w:sz w:val="14"/>
      </w:rPr>
      <w:t>5/24/2018 4:26:00</w:t>
    </w:r>
    <w:r w:rsidR="00CA70F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323EA8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323EA8">
      <w:rPr>
        <w:sz w:val="14"/>
      </w:rPr>
      <w:t xml:space="preserve">. </w:t>
    </w:r>
    <w:r>
      <w:rPr>
        <w:sz w:val="14"/>
      </w:rPr>
      <w:fldChar w:fldCharType="begin"/>
    </w:r>
    <w:r w:rsidRPr="00323EA8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323EA8">
      <w:rPr>
        <w:sz w:val="14"/>
      </w:rPr>
      <w:instrText xml:space="preserve"> </w:instrText>
    </w:r>
    <w:r>
      <w:rPr>
        <w:sz w:val="14"/>
      </w:rPr>
      <w:fldChar w:fldCharType="separate"/>
    </w:r>
    <w:r w:rsidR="00CA70F7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A70F7">
      <w:rPr>
        <w:noProof/>
        <w:sz w:val="14"/>
      </w:rPr>
      <w:t>5</w:t>
    </w:r>
    <w:r>
      <w:rPr>
        <w:sz w:val="14"/>
      </w:rPr>
      <w:fldChar w:fldCharType="end"/>
    </w:r>
    <w:r w:rsidRPr="00323EA8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602" w:rsidRDefault="001A4602">
      <w:r>
        <w:separator/>
      </w:r>
    </w:p>
  </w:footnote>
  <w:footnote w:type="continuationSeparator" w:id="0">
    <w:p w:rsidR="001A4602" w:rsidRDefault="001A4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A8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A4602"/>
    <w:rsid w:val="001F0876"/>
    <w:rsid w:val="00217475"/>
    <w:rsid w:val="00232CB2"/>
    <w:rsid w:val="00241D5F"/>
    <w:rsid w:val="002D4093"/>
    <w:rsid w:val="00316A76"/>
    <w:rsid w:val="00320F99"/>
    <w:rsid w:val="00323EA8"/>
    <w:rsid w:val="00326F6E"/>
    <w:rsid w:val="00346A95"/>
    <w:rsid w:val="0037568B"/>
    <w:rsid w:val="003A4B2C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0E33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A70F7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2DB317-0C55-414F-900E-08B46654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323EA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2018-05-24T13:26:00Z</cp:lastPrinted>
  <dcterms:created xsi:type="dcterms:W3CDTF">2018-05-24T13:23:00Z</dcterms:created>
  <dcterms:modified xsi:type="dcterms:W3CDTF">2018-06-08T12:35:00Z</dcterms:modified>
</cp:coreProperties>
</file>