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9643EE6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54483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54483">
        <w:rPr>
          <w:sz w:val="28"/>
        </w:rPr>
        <w:t>422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81B91C9" w14:textId="4E08041F" w:rsidR="00EC214A" w:rsidRPr="00FA3542" w:rsidRDefault="00EC214A" w:rsidP="00CB5AA5">
      <w:pPr>
        <w:pStyle w:val="1"/>
        <w:rPr>
          <w:b/>
          <w:sz w:val="28"/>
        </w:rPr>
      </w:pPr>
      <w:r w:rsidRPr="00FA3542">
        <w:rPr>
          <w:b/>
          <w:sz w:val="28"/>
        </w:rPr>
        <w:t xml:space="preserve">О </w:t>
      </w:r>
      <w:proofErr w:type="gramStart"/>
      <w:r w:rsidRPr="00FA3542">
        <w:rPr>
          <w:b/>
          <w:sz w:val="28"/>
        </w:rPr>
        <w:t>внесении  изменений</w:t>
      </w:r>
      <w:proofErr w:type="gramEnd"/>
      <w:r w:rsidRPr="00FA3542">
        <w:rPr>
          <w:b/>
          <w:sz w:val="28"/>
        </w:rPr>
        <w:t xml:space="preserve"> в постановление Администрации Белокалитвинского района от 07</w:t>
      </w:r>
      <w:r w:rsidRPr="00FA3542">
        <w:rPr>
          <w:b/>
          <w:sz w:val="28"/>
          <w:szCs w:val="28"/>
        </w:rPr>
        <w:t>.12.2018 № 2092</w:t>
      </w:r>
    </w:p>
    <w:p w14:paraId="34B4A2A3" w14:textId="77777777" w:rsidR="00EC214A" w:rsidRDefault="00EC214A" w:rsidP="00EC214A">
      <w:pPr>
        <w:ind w:firstLine="709"/>
        <w:jc w:val="both"/>
        <w:rPr>
          <w:sz w:val="28"/>
          <w:szCs w:val="28"/>
        </w:rPr>
      </w:pPr>
    </w:p>
    <w:p w14:paraId="7A275988" w14:textId="77777777" w:rsidR="00CB5AA5" w:rsidRDefault="00CB5AA5" w:rsidP="00CB5AA5">
      <w:pPr>
        <w:ind w:firstLine="709"/>
        <w:jc w:val="both"/>
        <w:rPr>
          <w:sz w:val="28"/>
          <w:szCs w:val="28"/>
        </w:rPr>
      </w:pPr>
    </w:p>
    <w:p w14:paraId="10D02028" w14:textId="43B10C08" w:rsidR="00EC214A" w:rsidRDefault="00EC214A" w:rsidP="00CB5AA5">
      <w:pPr>
        <w:ind w:firstLine="709"/>
        <w:jc w:val="both"/>
        <w:rPr>
          <w:b/>
          <w:bCs/>
          <w:spacing w:val="60"/>
          <w:sz w:val="28"/>
          <w:szCs w:val="28"/>
        </w:rPr>
      </w:pPr>
      <w:r>
        <w:rPr>
          <w:sz w:val="28"/>
          <w:szCs w:val="28"/>
        </w:rPr>
        <w:t xml:space="preserve">В целях обеспечения реализации муниципальной программы Белокалитвинского района </w:t>
      </w:r>
      <w:r w:rsidRPr="00FA3542">
        <w:rPr>
          <w:sz w:val="28"/>
        </w:rPr>
        <w:t>«</w:t>
      </w:r>
      <w:r w:rsidRPr="00FA3542">
        <w:rPr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на 2019 - 2030 годы, Администрация Белокалитвинского района </w:t>
      </w:r>
      <w:r w:rsidRPr="00FA3542">
        <w:rPr>
          <w:b/>
          <w:bCs/>
          <w:spacing w:val="60"/>
          <w:sz w:val="28"/>
          <w:szCs w:val="28"/>
        </w:rPr>
        <w:t>постановляет:</w:t>
      </w:r>
    </w:p>
    <w:p w14:paraId="46C5D61C" w14:textId="77777777" w:rsidR="00CB5AA5" w:rsidRPr="00FA3542" w:rsidRDefault="00CB5AA5" w:rsidP="00CB5AA5">
      <w:pPr>
        <w:ind w:firstLine="709"/>
        <w:jc w:val="both"/>
        <w:rPr>
          <w:spacing w:val="20"/>
          <w:sz w:val="28"/>
        </w:rPr>
      </w:pPr>
    </w:p>
    <w:p w14:paraId="1B6E6950" w14:textId="609D11E6" w:rsidR="00EC214A" w:rsidRPr="000E20B7" w:rsidRDefault="00EC214A" w:rsidP="00CB5AA5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E20B7">
        <w:rPr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0E20B7">
        <w:rPr>
          <w:sz w:val="28"/>
          <w:szCs w:val="28"/>
        </w:rPr>
        <w:t>в постановление Администрации Белокалитвинского района от 07.12.2018 №</w:t>
      </w:r>
      <w:r w:rsidR="00CB5AA5">
        <w:rPr>
          <w:sz w:val="28"/>
          <w:szCs w:val="28"/>
        </w:rPr>
        <w:t xml:space="preserve"> </w:t>
      </w:r>
      <w:r w:rsidRPr="000E20B7">
        <w:rPr>
          <w:sz w:val="28"/>
          <w:szCs w:val="28"/>
        </w:rPr>
        <w:t xml:space="preserve">2092 «Об утверждении муниципальной программы </w:t>
      </w:r>
      <w:r w:rsidRPr="000E20B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согласно приложению к настоящему постановлению.</w:t>
      </w:r>
    </w:p>
    <w:p w14:paraId="75CAE02D" w14:textId="77777777" w:rsidR="00EC214A" w:rsidRPr="00DD6844" w:rsidRDefault="00EC214A" w:rsidP="00CB5AA5">
      <w:pPr>
        <w:ind w:firstLine="709"/>
        <w:jc w:val="both"/>
        <w:rPr>
          <w:sz w:val="28"/>
          <w:szCs w:val="28"/>
        </w:rPr>
      </w:pPr>
      <w:r w:rsidRPr="000E20B7">
        <w:rPr>
          <w:rFonts w:eastAsia="Calibri"/>
          <w:bCs/>
          <w:sz w:val="28"/>
          <w:szCs w:val="28"/>
          <w:lang w:eastAsia="en-US"/>
        </w:rPr>
        <w:t>2. </w:t>
      </w:r>
      <w:r w:rsidRPr="00DD6844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3070E72" w14:textId="77777777" w:rsidR="00EC214A" w:rsidRPr="000E20B7" w:rsidRDefault="00EC214A" w:rsidP="00CB5A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3. Контроль за выполнением настоящего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r>
        <w:rPr>
          <w:bCs/>
          <w:sz w:val="28"/>
          <w:szCs w:val="28"/>
        </w:rPr>
        <w:t>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CB5AA5" w:rsidRDefault="00872883" w:rsidP="00872883">
      <w:pPr>
        <w:rPr>
          <w:color w:val="FFFFFF" w:themeColor="background1"/>
          <w:sz w:val="28"/>
        </w:rPr>
      </w:pPr>
      <w:r w:rsidRPr="00CB5AA5">
        <w:rPr>
          <w:color w:val="FFFFFF" w:themeColor="background1"/>
          <w:sz w:val="28"/>
        </w:rPr>
        <w:t>Верно:</w:t>
      </w:r>
    </w:p>
    <w:p w14:paraId="06CD959A" w14:textId="1BF1DB7D" w:rsidR="00FC5FB5" w:rsidRPr="00CB5AA5" w:rsidRDefault="00295CF4" w:rsidP="00835273">
      <w:pPr>
        <w:rPr>
          <w:color w:val="FFFFFF" w:themeColor="background1"/>
          <w:sz w:val="28"/>
        </w:rPr>
      </w:pPr>
      <w:r w:rsidRPr="00CB5AA5">
        <w:rPr>
          <w:color w:val="FFFFFF" w:themeColor="background1"/>
          <w:sz w:val="28"/>
        </w:rPr>
        <w:t>З</w:t>
      </w:r>
      <w:r w:rsidR="00FC5FB5" w:rsidRPr="00CB5AA5">
        <w:rPr>
          <w:color w:val="FFFFFF" w:themeColor="background1"/>
          <w:sz w:val="28"/>
        </w:rPr>
        <w:t>аместител</w:t>
      </w:r>
      <w:r w:rsidRPr="00CB5AA5">
        <w:rPr>
          <w:color w:val="FFFFFF" w:themeColor="background1"/>
          <w:sz w:val="28"/>
        </w:rPr>
        <w:t>ь</w:t>
      </w:r>
      <w:r w:rsidR="00FC5FB5" w:rsidRPr="00CB5AA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CB5AA5" w:rsidRDefault="00FC5FB5" w:rsidP="00835273">
      <w:pPr>
        <w:rPr>
          <w:color w:val="FFFFFF" w:themeColor="background1"/>
          <w:sz w:val="28"/>
        </w:rPr>
      </w:pPr>
      <w:r w:rsidRPr="00CB5AA5">
        <w:rPr>
          <w:color w:val="FFFFFF" w:themeColor="background1"/>
          <w:sz w:val="28"/>
        </w:rPr>
        <w:t>Белокалитвинского района</w:t>
      </w:r>
    </w:p>
    <w:p w14:paraId="20E33223" w14:textId="77777777" w:rsidR="00EC214A" w:rsidRPr="00CB5AA5" w:rsidRDefault="00FC5FB5" w:rsidP="00835273">
      <w:pPr>
        <w:rPr>
          <w:color w:val="FFFFFF" w:themeColor="background1"/>
          <w:sz w:val="28"/>
        </w:rPr>
        <w:sectPr w:rsidR="00EC214A" w:rsidRPr="00CB5AA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B5AA5">
        <w:rPr>
          <w:color w:val="FFFFFF" w:themeColor="background1"/>
          <w:sz w:val="28"/>
        </w:rPr>
        <w:t>по организационной и кадровой работе</w:t>
      </w:r>
      <w:r w:rsidR="00F4755E" w:rsidRPr="00CB5AA5">
        <w:rPr>
          <w:color w:val="FFFFFF" w:themeColor="background1"/>
          <w:sz w:val="28"/>
        </w:rPr>
        <w:tab/>
      </w:r>
      <w:r w:rsidR="00F4755E" w:rsidRPr="00CB5AA5">
        <w:rPr>
          <w:color w:val="FFFFFF" w:themeColor="background1"/>
          <w:sz w:val="28"/>
        </w:rPr>
        <w:tab/>
      </w:r>
      <w:r w:rsidR="00F4755E" w:rsidRPr="00CB5AA5">
        <w:rPr>
          <w:color w:val="FFFFFF" w:themeColor="background1"/>
          <w:sz w:val="28"/>
        </w:rPr>
        <w:tab/>
      </w:r>
      <w:r w:rsidR="00DB5052" w:rsidRPr="00CB5AA5">
        <w:rPr>
          <w:color w:val="FFFFFF" w:themeColor="background1"/>
          <w:sz w:val="28"/>
        </w:rPr>
        <w:tab/>
      </w:r>
      <w:r w:rsidR="00295CF4" w:rsidRPr="00CB5AA5">
        <w:rPr>
          <w:color w:val="FFFFFF" w:themeColor="background1"/>
          <w:sz w:val="28"/>
        </w:rPr>
        <w:t>Л.Г. Василенко</w:t>
      </w:r>
    </w:p>
    <w:p w14:paraId="47072A94" w14:textId="77777777" w:rsidR="00EC214A" w:rsidRPr="000E20B7" w:rsidRDefault="00EC214A" w:rsidP="00EC214A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lastRenderedPageBreak/>
        <w:t xml:space="preserve">Приложение  </w:t>
      </w:r>
    </w:p>
    <w:p w14:paraId="513F542E" w14:textId="77777777" w:rsidR="00CB5AA5" w:rsidRDefault="00EC214A" w:rsidP="00EC214A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к постановлению </w:t>
      </w:r>
    </w:p>
    <w:p w14:paraId="78F93CA4" w14:textId="370EE3A0" w:rsidR="00EC214A" w:rsidRPr="000E20B7" w:rsidRDefault="00EC214A" w:rsidP="00EC214A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Администрации                                                                                                                             Белокалитвинского района</w:t>
      </w:r>
    </w:p>
    <w:p w14:paraId="0C98475B" w14:textId="11878D6A" w:rsidR="00EC214A" w:rsidRPr="000E20B7" w:rsidRDefault="00EC214A" w:rsidP="00EC214A">
      <w:pPr>
        <w:ind w:left="5670" w:right="-311" w:hanging="142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от </w:t>
      </w:r>
      <w:r w:rsidR="00354483">
        <w:rPr>
          <w:bCs/>
          <w:sz w:val="28"/>
          <w:szCs w:val="28"/>
        </w:rPr>
        <w:t>30</w:t>
      </w:r>
      <w:r w:rsidR="00CB5AA5">
        <w:rPr>
          <w:bCs/>
          <w:sz w:val="28"/>
          <w:szCs w:val="28"/>
        </w:rPr>
        <w:t>.03</w:t>
      </w:r>
      <w:r w:rsidRPr="000E20B7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0E20B7">
        <w:rPr>
          <w:bCs/>
          <w:sz w:val="28"/>
          <w:szCs w:val="28"/>
        </w:rPr>
        <w:t xml:space="preserve">   № </w:t>
      </w:r>
      <w:r w:rsidR="00354483">
        <w:rPr>
          <w:bCs/>
          <w:sz w:val="28"/>
          <w:szCs w:val="28"/>
        </w:rPr>
        <w:t>422</w:t>
      </w:r>
    </w:p>
    <w:p w14:paraId="48F63790" w14:textId="77777777" w:rsidR="00EC214A" w:rsidRPr="000E20B7" w:rsidRDefault="00EC214A" w:rsidP="00EC214A">
      <w:pPr>
        <w:tabs>
          <w:tab w:val="left" w:pos="426"/>
        </w:tabs>
        <w:ind w:firstLine="709"/>
        <w:jc w:val="both"/>
        <w:rPr>
          <w:bCs/>
          <w:sz w:val="28"/>
          <w:szCs w:val="28"/>
        </w:rPr>
      </w:pPr>
    </w:p>
    <w:p w14:paraId="28BE706C" w14:textId="77777777" w:rsidR="00EC214A" w:rsidRPr="000E20B7" w:rsidRDefault="00EC214A" w:rsidP="00EC214A">
      <w:pPr>
        <w:rPr>
          <w:bCs/>
          <w:sz w:val="28"/>
          <w:szCs w:val="28"/>
        </w:rPr>
      </w:pPr>
    </w:p>
    <w:p w14:paraId="2CEBA24C" w14:textId="77777777" w:rsidR="00EC214A" w:rsidRPr="000E20B7" w:rsidRDefault="00EC214A" w:rsidP="00EC214A">
      <w:pPr>
        <w:rPr>
          <w:bCs/>
          <w:sz w:val="28"/>
          <w:szCs w:val="28"/>
        </w:rPr>
      </w:pPr>
    </w:p>
    <w:p w14:paraId="66BE06E3" w14:textId="77777777" w:rsidR="00EC214A" w:rsidRPr="000E20B7" w:rsidRDefault="00EC214A" w:rsidP="00EC214A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>ИЗМЕНЕНИЯ,</w:t>
      </w:r>
    </w:p>
    <w:p w14:paraId="231B2508" w14:textId="77777777" w:rsidR="00EC214A" w:rsidRPr="000E20B7" w:rsidRDefault="00EC214A" w:rsidP="00EC214A">
      <w:pPr>
        <w:widowControl w:val="0"/>
        <w:jc w:val="center"/>
        <w:rPr>
          <w:bCs/>
          <w:sz w:val="28"/>
          <w:szCs w:val="28"/>
        </w:rPr>
      </w:pPr>
      <w:r w:rsidRPr="000E20B7">
        <w:rPr>
          <w:bCs/>
          <w:sz w:val="28"/>
          <w:szCs w:val="28"/>
        </w:rPr>
        <w:t xml:space="preserve">вносимые в постановление Администрации Белокалитвинского района </w:t>
      </w:r>
    </w:p>
    <w:p w14:paraId="63687354" w14:textId="77777777" w:rsidR="00EC214A" w:rsidRPr="00CB5AA5" w:rsidRDefault="00EC214A" w:rsidP="00EC214A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  <w:r>
        <w:rPr>
          <w:sz w:val="28"/>
          <w:szCs w:val="28"/>
        </w:rPr>
        <w:t xml:space="preserve">от 07.12.2018 № 2092 «Об утверждении муниципальной программы Белокалитвинского района </w:t>
      </w:r>
      <w:r w:rsidRPr="00CB5AA5">
        <w:rPr>
          <w:b/>
          <w:bCs/>
          <w:sz w:val="28"/>
          <w:szCs w:val="28"/>
        </w:rPr>
        <w:t>«</w:t>
      </w:r>
      <w:r w:rsidRPr="00CB5AA5">
        <w:rPr>
          <w:rStyle w:val="ae"/>
          <w:b w:val="0"/>
          <w:bCs/>
          <w:color w:val="020B22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391D4C09" w14:textId="77777777" w:rsidR="00EC214A" w:rsidRDefault="00EC214A" w:rsidP="00EC214A">
      <w:pPr>
        <w:pStyle w:val="Default"/>
        <w:jc w:val="center"/>
        <w:rPr>
          <w:rStyle w:val="ae"/>
          <w:b w:val="0"/>
          <w:bCs/>
          <w:color w:val="020B22"/>
          <w:sz w:val="28"/>
          <w:szCs w:val="28"/>
        </w:rPr>
      </w:pPr>
    </w:p>
    <w:p w14:paraId="33FACC0A" w14:textId="77777777" w:rsidR="00EC214A" w:rsidRPr="00CB5AA5" w:rsidRDefault="00EC214A" w:rsidP="00EC214A">
      <w:pPr>
        <w:pStyle w:val="4"/>
        <w:numPr>
          <w:ilvl w:val="0"/>
          <w:numId w:val="9"/>
        </w:numPr>
        <w:tabs>
          <w:tab w:val="num" w:pos="360"/>
        </w:tabs>
        <w:spacing w:before="0" w:after="240"/>
        <w:ind w:left="0" w:firstLine="0"/>
        <w:jc w:val="both"/>
        <w:textAlignment w:val="baseline"/>
        <w:rPr>
          <w:rFonts w:ascii="Times New Roman" w:hAnsi="Times New Roman"/>
          <w:b/>
          <w:bCs/>
          <w:i w:val="0"/>
          <w:color w:val="auto"/>
          <w:sz w:val="28"/>
          <w:szCs w:val="28"/>
        </w:rPr>
      </w:pPr>
      <w:r w:rsidRPr="00CB5AA5">
        <w:rPr>
          <w:rStyle w:val="ae"/>
          <w:rFonts w:ascii="Times New Roman" w:hAnsi="Times New Roman"/>
          <w:b w:val="0"/>
          <w:bCs/>
          <w:i w:val="0"/>
          <w:color w:val="020B22"/>
          <w:sz w:val="28"/>
          <w:szCs w:val="28"/>
        </w:rPr>
        <w:t xml:space="preserve">Подпункт 1.5 пункта 1 раздела </w:t>
      </w:r>
      <w:r w:rsidRPr="00CB5AA5">
        <w:rPr>
          <w:rFonts w:ascii="Times New Roman" w:hAnsi="Times New Roman"/>
          <w:i w:val="0"/>
          <w:color w:val="auto"/>
          <w:sz w:val="28"/>
          <w:szCs w:val="28"/>
        </w:rPr>
        <w:t>II изложить в редакции: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2367"/>
        <w:gridCol w:w="6804"/>
      </w:tblGrid>
      <w:tr w:rsidR="00EC214A" w14:paraId="07ECFCCE" w14:textId="77777777" w:rsidTr="006D5431">
        <w:tc>
          <w:tcPr>
            <w:tcW w:w="576" w:type="dxa"/>
          </w:tcPr>
          <w:p w14:paraId="37725C26" w14:textId="77777777" w:rsidR="00EC214A" w:rsidRPr="00497031" w:rsidRDefault="00EC214A" w:rsidP="006D5431">
            <w:pPr>
              <w:pStyle w:val="ad"/>
              <w:spacing w:before="0" w:beforeAutospacing="0" w:after="0" w:afterAutospacing="0"/>
            </w:pPr>
            <w:r w:rsidRPr="00497031">
              <w:t>1.5.</w:t>
            </w:r>
          </w:p>
        </w:tc>
        <w:tc>
          <w:tcPr>
            <w:tcW w:w="2367" w:type="dxa"/>
          </w:tcPr>
          <w:p w14:paraId="3945E057" w14:textId="77777777" w:rsidR="00EC214A" w:rsidRPr="00497031" w:rsidRDefault="00EC214A" w:rsidP="006D5431">
            <w:pPr>
              <w:pStyle w:val="ad"/>
              <w:spacing w:before="0" w:beforeAutospacing="0" w:after="0" w:afterAutospacing="0"/>
            </w:pPr>
            <w:r w:rsidRPr="00497031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</w:tcPr>
          <w:p w14:paraId="48BC4ED5" w14:textId="77777777" w:rsidR="00EC214A" w:rsidRDefault="00EC214A" w:rsidP="006D5431">
            <w:pPr>
              <w:pStyle w:val="ad"/>
              <w:spacing w:before="0" w:beforeAutospacing="0" w:after="0" w:afterAutospacing="0"/>
              <w:jc w:val="both"/>
            </w:pPr>
            <w:r w:rsidRPr="007315B8">
              <w:t xml:space="preserve">общий объем финансирования муниципальной программы </w:t>
            </w:r>
          </w:p>
          <w:p w14:paraId="7B292A6D" w14:textId="77777777" w:rsidR="00EC214A" w:rsidRPr="007315B8" w:rsidRDefault="00EC214A" w:rsidP="006D5431">
            <w:pPr>
              <w:pStyle w:val="ad"/>
              <w:spacing w:before="0" w:beforeAutospacing="0" w:after="0" w:afterAutospacing="0"/>
              <w:jc w:val="both"/>
            </w:pPr>
            <w:r>
              <w:t>308 833,0</w:t>
            </w:r>
            <w:r w:rsidRPr="007315B8">
              <w:t xml:space="preserve"> тыс. рублей</w:t>
            </w:r>
          </w:p>
          <w:p w14:paraId="754D8AC2" w14:textId="77777777" w:rsidR="00EC214A" w:rsidRPr="007315B8" w:rsidRDefault="00EC214A" w:rsidP="006D5431">
            <w:pPr>
              <w:pStyle w:val="ad"/>
              <w:spacing w:before="0" w:beforeAutospacing="0" w:after="0" w:afterAutospacing="0"/>
              <w:jc w:val="both"/>
            </w:pPr>
            <w:r w:rsidRPr="007315B8">
              <w:t>2019 – 2024 годы – 157 012,0 тыс. рублей;</w:t>
            </w:r>
          </w:p>
          <w:p w14:paraId="3AD13BB9" w14:textId="77777777" w:rsidR="00EC214A" w:rsidRPr="007315B8" w:rsidRDefault="00EC214A" w:rsidP="006D5431">
            <w:pPr>
              <w:autoSpaceDE w:val="0"/>
              <w:autoSpaceDN w:val="0"/>
              <w:adjustRightInd w:val="0"/>
              <w:jc w:val="both"/>
            </w:pPr>
            <w:r w:rsidRPr="007315B8">
              <w:t xml:space="preserve">2025 – 2030 годы </w:t>
            </w:r>
            <w:r w:rsidRPr="000B6871">
              <w:t xml:space="preserve">– </w:t>
            </w:r>
            <w:r>
              <w:t>151 821,0</w:t>
            </w:r>
            <w:r w:rsidRPr="007315B8">
              <w:t xml:space="preserve"> тыс. рублей</w:t>
            </w:r>
          </w:p>
        </w:tc>
      </w:tr>
    </w:tbl>
    <w:p w14:paraId="29AB2116" w14:textId="77777777" w:rsidR="00EC214A" w:rsidRDefault="00EC214A" w:rsidP="00EC214A">
      <w:pPr>
        <w:pStyle w:val="Default"/>
        <w:ind w:left="1211"/>
        <w:jc w:val="both"/>
        <w:rPr>
          <w:rStyle w:val="ae"/>
          <w:b w:val="0"/>
          <w:bCs/>
          <w:color w:val="020B22"/>
          <w:sz w:val="28"/>
          <w:szCs w:val="28"/>
        </w:rPr>
      </w:pPr>
    </w:p>
    <w:p w14:paraId="25210FF4" w14:textId="544B3423" w:rsidR="00EC214A" w:rsidRPr="00CB5AA5" w:rsidRDefault="00EC214A" w:rsidP="00EC214A">
      <w:pPr>
        <w:pStyle w:val="4"/>
        <w:numPr>
          <w:ilvl w:val="0"/>
          <w:numId w:val="9"/>
        </w:numPr>
        <w:tabs>
          <w:tab w:val="num" w:pos="360"/>
        </w:tabs>
        <w:spacing w:before="0" w:after="240"/>
        <w:ind w:left="0" w:firstLine="0"/>
        <w:jc w:val="both"/>
        <w:textAlignment w:val="baseline"/>
        <w:rPr>
          <w:rFonts w:ascii="Times New Roman" w:hAnsi="Times New Roman"/>
          <w:i w:val="0"/>
          <w:color w:val="auto"/>
          <w:sz w:val="28"/>
          <w:szCs w:val="28"/>
        </w:rPr>
      </w:pPr>
      <w:r w:rsidRPr="00CB5AA5">
        <w:rPr>
          <w:rFonts w:ascii="Times New Roman" w:hAnsi="Times New Roman"/>
          <w:i w:val="0"/>
          <w:color w:val="auto"/>
          <w:sz w:val="28"/>
          <w:szCs w:val="28"/>
        </w:rPr>
        <w:t>Пункт</w:t>
      </w:r>
      <w:r w:rsidR="00CB5AA5" w:rsidRPr="00CB5AA5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B5AA5">
        <w:rPr>
          <w:rFonts w:ascii="Times New Roman" w:hAnsi="Times New Roman"/>
          <w:i w:val="0"/>
          <w:color w:val="auto"/>
          <w:sz w:val="28"/>
          <w:szCs w:val="28"/>
        </w:rPr>
        <w:t>4</w:t>
      </w:r>
      <w:r w:rsidR="00CB5AA5" w:rsidRPr="00CB5AA5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CB5AA5">
        <w:rPr>
          <w:rFonts w:ascii="Times New Roman" w:hAnsi="Times New Roman"/>
          <w:i w:val="0"/>
          <w:color w:val="auto"/>
          <w:sz w:val="28"/>
          <w:szCs w:val="28"/>
        </w:rPr>
        <w:t>раздела II изложить в редакции:</w:t>
      </w:r>
    </w:p>
    <w:tbl>
      <w:tblPr>
        <w:tblW w:w="97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2"/>
        <w:gridCol w:w="2796"/>
        <w:gridCol w:w="1141"/>
        <w:gridCol w:w="1138"/>
        <w:gridCol w:w="1138"/>
        <w:gridCol w:w="1140"/>
        <w:gridCol w:w="1813"/>
      </w:tblGrid>
      <w:tr w:rsidR="00EC214A" w:rsidRPr="006101D1" w14:paraId="1172FFF6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6DB7A5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N</w:t>
            </w:r>
          </w:p>
          <w:p w14:paraId="0C2AEAA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п/п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95EA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317C1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Объем расходов по годам реализации (тыс. рублей)</w:t>
            </w:r>
          </w:p>
        </w:tc>
      </w:tr>
      <w:tr w:rsidR="00EC214A" w:rsidRPr="006101D1" w14:paraId="435D9B21" w14:textId="77777777" w:rsidTr="006D5431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D2466E" w14:textId="77777777" w:rsidR="00EC214A" w:rsidRPr="006101D1" w:rsidRDefault="00EC214A" w:rsidP="006D5431"/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E49712" w14:textId="77777777" w:rsidR="00EC214A" w:rsidRPr="006101D1" w:rsidRDefault="00EC214A" w:rsidP="006D5431"/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844E5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EB11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9D2D8D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2027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964C4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BEA6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6101D1">
              <w:t>Всего</w:t>
            </w:r>
          </w:p>
        </w:tc>
      </w:tr>
      <w:tr w:rsidR="00EC214A" w:rsidRPr="006101D1" w14:paraId="20424C32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151CFF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0664F0" w14:textId="77777777" w:rsidR="00EC214A" w:rsidRPr="006101D1" w:rsidRDefault="00EC214A" w:rsidP="006D5431">
            <w:pPr>
              <w:jc w:val="both"/>
              <w:rPr>
                <w:bCs/>
              </w:rPr>
            </w:pPr>
            <w:r w:rsidRPr="006101D1">
              <w:t xml:space="preserve">Муниципальная программа Белокалитвинского района </w:t>
            </w:r>
            <w:r w:rsidRPr="006101D1">
              <w:rPr>
                <w:bCs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225B203C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101D1">
              <w:t xml:space="preserve">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0577E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9515E" w14:textId="77777777" w:rsidR="00EC214A" w:rsidRPr="006101D1" w:rsidRDefault="00EC214A" w:rsidP="006D5431">
            <w:r>
              <w:t>45781,6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935FC3" w14:textId="77777777" w:rsidR="00EC214A" w:rsidRPr="006101D1" w:rsidRDefault="00EC214A" w:rsidP="006D5431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CD82CB" w14:textId="77777777" w:rsidR="00EC214A" w:rsidRPr="006101D1" w:rsidRDefault="00EC214A" w:rsidP="006D5431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A678" w14:textId="77777777" w:rsidR="00EC214A" w:rsidRPr="006101D1" w:rsidRDefault="00EC214A" w:rsidP="006D5431">
            <w:pPr>
              <w:jc w:val="center"/>
            </w:pPr>
            <w:r>
              <w:t>151 821,0</w:t>
            </w:r>
          </w:p>
        </w:tc>
      </w:tr>
      <w:tr w:rsidR="00EC214A" w:rsidRPr="006101D1" w14:paraId="6284DBBF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71E4B8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0366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147CF6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31990,6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ADE55" w14:textId="77777777" w:rsidR="00EC214A" w:rsidRPr="006101D1" w:rsidRDefault="00EC214A" w:rsidP="006D5431">
            <w:r>
              <w:t>45781,6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002B2F" w14:textId="77777777" w:rsidR="00EC214A" w:rsidRPr="006101D1" w:rsidRDefault="00EC214A" w:rsidP="006D5431">
            <w:r>
              <w:t>36747,0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858EC7" w14:textId="77777777" w:rsidR="00EC214A" w:rsidRPr="006101D1" w:rsidRDefault="00EC214A" w:rsidP="006D5431">
            <w:r>
              <w:t>37301,8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6ED" w14:textId="77777777" w:rsidR="00EC214A" w:rsidRPr="006101D1" w:rsidRDefault="00EC214A" w:rsidP="006D5431">
            <w:pPr>
              <w:jc w:val="center"/>
            </w:pPr>
            <w:r>
              <w:t>151 821,0</w:t>
            </w:r>
          </w:p>
        </w:tc>
      </w:tr>
      <w:tr w:rsidR="00EC214A" w:rsidRPr="006101D1" w14:paraId="0143C514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F0C93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C2233D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ED21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DE091" w14:textId="77777777" w:rsidR="00EC214A" w:rsidRDefault="00EC214A" w:rsidP="006D543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D0752" w14:textId="77777777" w:rsidR="00EC214A" w:rsidRDefault="00EC214A" w:rsidP="006D5431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EBD2A" w14:textId="77777777" w:rsidR="00EC214A" w:rsidRDefault="00EC214A" w:rsidP="006D5431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F12" w14:textId="77777777" w:rsidR="00EC214A" w:rsidRDefault="00EC214A" w:rsidP="006D5431">
            <w:pPr>
              <w:jc w:val="center"/>
            </w:pPr>
          </w:p>
        </w:tc>
      </w:tr>
      <w:tr w:rsidR="00EC214A" w:rsidRPr="006101D1" w14:paraId="4C6DE384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C3415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96DCBA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9E9B69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BCC00C" w14:textId="77777777" w:rsidR="00EC214A" w:rsidRDefault="00EC214A" w:rsidP="006D5431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2048FB" w14:textId="77777777" w:rsidR="00EC214A" w:rsidRDefault="00EC214A" w:rsidP="006D5431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C76A4" w14:textId="77777777" w:rsidR="00EC214A" w:rsidRDefault="00EC214A" w:rsidP="006D5431">
            <w:pPr>
              <w:jc w:val="center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090" w14:textId="77777777" w:rsidR="00EC214A" w:rsidRDefault="00EC214A" w:rsidP="006D5431">
            <w:pPr>
              <w:jc w:val="center"/>
            </w:pPr>
            <w:r>
              <w:t>30192,7</w:t>
            </w:r>
          </w:p>
        </w:tc>
      </w:tr>
      <w:tr w:rsidR="00EC214A" w:rsidRPr="006101D1" w14:paraId="5FDF7077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BE296D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4818B5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E8B6FC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26374,8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C0DC95" w14:textId="77777777" w:rsidR="00EC214A" w:rsidRDefault="00EC214A" w:rsidP="006D5431">
            <w:pPr>
              <w:jc w:val="center"/>
            </w:pPr>
            <w:r>
              <w:t>37654,1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AFD80" w14:textId="77777777" w:rsidR="00EC214A" w:rsidRDefault="00EC214A" w:rsidP="006D5431">
            <w:pPr>
              <w:jc w:val="center"/>
            </w:pPr>
            <w:r>
              <w:t>28683,7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3BC1E8" w14:textId="77777777" w:rsidR="00EC214A" w:rsidRDefault="00EC214A" w:rsidP="006D5431">
            <w:pPr>
              <w:jc w:val="center"/>
            </w:pPr>
            <w:r>
              <w:t>28915,7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A23" w14:textId="77777777" w:rsidR="00EC214A" w:rsidRDefault="00EC214A" w:rsidP="006D5431">
            <w:pPr>
              <w:jc w:val="center"/>
            </w:pPr>
            <w:r>
              <w:t>121 628,3</w:t>
            </w:r>
          </w:p>
        </w:tc>
      </w:tr>
      <w:tr w:rsidR="00EC214A" w:rsidRPr="006101D1" w14:paraId="47D31A84" w14:textId="77777777" w:rsidTr="006D5431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EA79E5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318E9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F90DD" w14:textId="77777777" w:rsidR="00EC214A" w:rsidRPr="006101D1" w:rsidRDefault="00EC214A" w:rsidP="006D5431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54F8B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9587E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64C12C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84C" w14:textId="77777777" w:rsidR="00EC214A" w:rsidRDefault="00EC214A" w:rsidP="006D54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14:paraId="306C5A5B" w14:textId="77777777" w:rsidR="00EC214A" w:rsidRPr="006101D1" w:rsidRDefault="00EC214A" w:rsidP="006D5431">
            <w:pPr>
              <w:jc w:val="center"/>
              <w:rPr>
                <w:bCs/>
              </w:rPr>
            </w:pPr>
          </w:p>
        </w:tc>
      </w:tr>
      <w:tr w:rsidR="00EC214A" w:rsidRPr="006101D1" w14:paraId="70ED89BE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AD2268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DAB32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</w:t>
            </w:r>
            <w:r w:rsidRPr="006101D1">
              <w:rPr>
                <w:bCs/>
              </w:rPr>
              <w:t>«</w:t>
            </w:r>
            <w:r w:rsidRPr="006101D1">
              <w:t>Финансовое обеспечение муниципального казенного учреждения Белокалитвинского района «Управления гражданской обороны и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6D9EF1" w14:textId="77777777" w:rsidR="00EC214A" w:rsidRPr="00A86CD9" w:rsidRDefault="00EC214A" w:rsidP="006D5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  <w:p w14:paraId="10774E1C" w14:textId="77777777" w:rsidR="00EC214A" w:rsidRPr="006101D1" w:rsidRDefault="00EC214A" w:rsidP="006D543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FC3162" w14:textId="77777777" w:rsidR="00EC214A" w:rsidRPr="006101D1" w:rsidRDefault="00EC214A" w:rsidP="006D5431">
            <w:pPr>
              <w:jc w:val="center"/>
            </w:pPr>
            <w:r>
              <w:t>9586,3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FF52B2" w14:textId="77777777" w:rsidR="00EC214A" w:rsidRPr="006101D1" w:rsidRDefault="00EC214A" w:rsidP="006D5431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44530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2A11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38 115,9</w:t>
            </w:r>
          </w:p>
        </w:tc>
      </w:tr>
      <w:tr w:rsidR="00EC214A" w:rsidRPr="006101D1" w14:paraId="623A88CC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CA275F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55056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F7D181" w14:textId="77777777" w:rsidR="00EC214A" w:rsidRPr="00A86CD9" w:rsidRDefault="00EC214A" w:rsidP="006D5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2D08AC" w14:textId="77777777" w:rsidR="00EC214A" w:rsidRPr="006101D1" w:rsidRDefault="00EC214A" w:rsidP="006D5431">
            <w:pPr>
              <w:jc w:val="center"/>
            </w:pPr>
            <w:r>
              <w:t>9586,3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B27AE9" w14:textId="77777777" w:rsidR="00EC214A" w:rsidRPr="006101D1" w:rsidRDefault="00EC214A" w:rsidP="006D5431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220F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2B0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38 115,9</w:t>
            </w:r>
          </w:p>
        </w:tc>
      </w:tr>
      <w:tr w:rsidR="00EC214A" w:rsidRPr="006101D1" w14:paraId="5D86B108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9ED24C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F6A5CC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434412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9752E3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39AF7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CE108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A794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EC214A" w:rsidRPr="006101D1" w14:paraId="4A58DD85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4258B3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5187DE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D63C5F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D6D191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328556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21007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9F1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EC214A" w:rsidRPr="006101D1" w14:paraId="6A3AEA8E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370F48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522070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33604" w14:textId="77777777" w:rsidR="00EC214A" w:rsidRPr="00A86CD9" w:rsidRDefault="00EC214A" w:rsidP="006D54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8 </w:t>
            </w:r>
            <w:r>
              <w:t>402,4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2BFC51" w14:textId="77777777" w:rsidR="00EC214A" w:rsidRPr="006101D1" w:rsidRDefault="00EC214A" w:rsidP="006D5431">
            <w:pPr>
              <w:jc w:val="center"/>
            </w:pPr>
            <w:r>
              <w:t>9586,3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B6020" w14:textId="77777777" w:rsidR="00EC214A" w:rsidRPr="006101D1" w:rsidRDefault="00EC214A" w:rsidP="006D5431">
            <w:pPr>
              <w:jc w:val="center"/>
            </w:pPr>
            <w:r>
              <w:t>10026,4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3AE5F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10100,8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15D" w14:textId="77777777" w:rsidR="00EC214A" w:rsidRPr="002655F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38 115,9</w:t>
            </w:r>
          </w:p>
        </w:tc>
      </w:tr>
      <w:tr w:rsidR="00EC214A" w:rsidRPr="006101D1" w14:paraId="0A9F576B" w14:textId="77777777" w:rsidTr="006D5431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52765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5376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2BC2BD" w14:textId="77777777" w:rsidR="00EC214A" w:rsidRPr="006101D1" w:rsidRDefault="00EC214A" w:rsidP="006D5431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DA8F5A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A1623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FF729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D72" w14:textId="77777777" w:rsidR="00EC214A" w:rsidRDefault="00EC214A" w:rsidP="006D54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14:paraId="78AFC82D" w14:textId="77777777" w:rsidR="00EC214A" w:rsidRPr="006101D1" w:rsidRDefault="00EC214A" w:rsidP="006D5431">
            <w:pPr>
              <w:jc w:val="center"/>
              <w:rPr>
                <w:bCs/>
              </w:rPr>
            </w:pPr>
          </w:p>
        </w:tc>
      </w:tr>
      <w:tr w:rsidR="00EC214A" w:rsidRPr="006101D1" w14:paraId="669894DC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E95B18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587C8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«Пожарная безопасность»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E854A" w14:textId="77777777" w:rsidR="00EC214A" w:rsidRPr="006101D1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C227B" w14:textId="77777777" w:rsidR="00EC214A" w:rsidRPr="006101D1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37DCF" w14:textId="77777777" w:rsidR="00EC214A" w:rsidRPr="006101D1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E3FB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7A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6101D1" w14:paraId="1CFCBD55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3AD4B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6BC2E7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20FBA6" w14:textId="77777777" w:rsidR="00EC214A" w:rsidRPr="006101D1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2E013" w14:textId="77777777" w:rsidR="00EC214A" w:rsidRPr="006101D1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3B31C3" w14:textId="77777777" w:rsidR="00EC214A" w:rsidRPr="006101D1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F0DF27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8C9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6101D1" w14:paraId="67937DBD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F83874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A7410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634CF4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8BD686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B1C11F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4AB89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1F9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EC214A" w:rsidRPr="006101D1" w14:paraId="5B121DFC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4BA529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0BE625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88E187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40A17A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7FB051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9BFBF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8206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</w:tr>
      <w:tr w:rsidR="00EC214A" w:rsidRPr="006101D1" w14:paraId="08BD46C8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52569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91752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106707" w14:textId="77777777" w:rsidR="00EC214A" w:rsidRPr="006101D1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4D40E6" w14:textId="77777777" w:rsidR="00EC214A" w:rsidRPr="006101D1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FA1BA" w14:textId="77777777" w:rsidR="00EC214A" w:rsidRPr="006101D1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AC452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257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6101D1" w14:paraId="6F5F6584" w14:textId="77777777" w:rsidTr="006D5431">
        <w:trPr>
          <w:trHeight w:val="271"/>
        </w:trPr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510B98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36B51D" w14:textId="77777777" w:rsidR="00EC214A" w:rsidRPr="006101D1" w:rsidRDefault="00EC214A" w:rsidP="006D5431">
            <w:pPr>
              <w:pStyle w:val="Default"/>
            </w:pPr>
            <w:r w:rsidRPr="006101D1">
              <w:t xml:space="preserve">внебюджетные источники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EECC7" w14:textId="77777777" w:rsidR="00EC214A" w:rsidRPr="006101D1" w:rsidRDefault="00EC214A" w:rsidP="006D5431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E86EE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6B1D05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452A60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B62" w14:textId="77777777" w:rsidR="00EC214A" w:rsidRPr="006101D1" w:rsidRDefault="00EC214A" w:rsidP="006D543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EC214A" w:rsidRPr="006101D1" w14:paraId="3FADD9BC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C66DC4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6DD8F0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Структурный элемент «Защита населения от чрезвычайных ситуаций»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2835C4" w14:textId="77777777" w:rsidR="00EC214A" w:rsidRPr="006101D1" w:rsidRDefault="00EC214A" w:rsidP="006D5431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A3A474" w14:textId="77777777" w:rsidR="00EC214A" w:rsidRPr="006101D1" w:rsidRDefault="00EC214A" w:rsidP="006D5431">
            <w:pPr>
              <w:jc w:val="center"/>
            </w:pPr>
            <w:r>
              <w:t>14640,5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8C08C" w14:textId="77777777" w:rsidR="00EC214A" w:rsidRPr="006101D1" w:rsidRDefault="00EC214A" w:rsidP="006D5431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2F7C80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F27A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57746,4</w:t>
            </w:r>
          </w:p>
        </w:tc>
      </w:tr>
      <w:tr w:rsidR="00EC214A" w:rsidRPr="006101D1" w14:paraId="79CBE444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6C99B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F0FDA6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3FA7F0" w14:textId="77777777" w:rsidR="00EC214A" w:rsidRPr="006101D1" w:rsidRDefault="00EC214A" w:rsidP="006D5431">
            <w:pPr>
              <w:jc w:val="center"/>
            </w:pPr>
            <w:r>
              <w:t>12588,8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1A8BD7" w14:textId="77777777" w:rsidR="00EC214A" w:rsidRPr="006101D1" w:rsidRDefault="00EC214A" w:rsidP="006D5431">
            <w:pPr>
              <w:jc w:val="center"/>
            </w:pPr>
            <w:r>
              <w:t>14640,5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36EEC" w14:textId="77777777" w:rsidR="00EC214A" w:rsidRPr="006101D1" w:rsidRDefault="00EC214A" w:rsidP="006D5431">
            <w:pPr>
              <w:jc w:val="center"/>
            </w:pPr>
            <w:r>
              <w:t>15061,2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73604D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15455,9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A86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57746,4</w:t>
            </w:r>
          </w:p>
        </w:tc>
      </w:tr>
      <w:tr w:rsidR="00EC214A" w:rsidRPr="006101D1" w14:paraId="0B4D8651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0110BF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EC3599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 xml:space="preserve">безвозмездные поступления в местный     </w:t>
            </w:r>
            <w:r w:rsidRPr="00813242">
              <w:lastRenderedPageBreak/>
              <w:t>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D0E9A0" w14:textId="77777777" w:rsidR="00EC214A" w:rsidRDefault="00EC214A" w:rsidP="006D543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9F7E10" w14:textId="77777777" w:rsidR="00EC214A" w:rsidRDefault="00EC214A" w:rsidP="006D543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3E49B" w14:textId="77777777" w:rsidR="00EC214A" w:rsidRDefault="00EC214A" w:rsidP="006D5431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56025F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E4A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EC214A" w:rsidRPr="006101D1" w14:paraId="65217AF0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268534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D0E313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418CF" w14:textId="77777777" w:rsidR="00EC214A" w:rsidRDefault="00EC214A" w:rsidP="006D5431">
            <w:pPr>
              <w:jc w:val="center"/>
            </w:pPr>
            <w:r>
              <w:t>5 615,8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588CEC" w14:textId="77777777" w:rsidR="00EC214A" w:rsidRDefault="00EC214A" w:rsidP="006D5431">
            <w:pPr>
              <w:jc w:val="center"/>
            </w:pPr>
            <w:r>
              <w:t>8127,5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31DC3" w14:textId="77777777" w:rsidR="00EC214A" w:rsidRDefault="00EC214A" w:rsidP="006D5431">
            <w:pPr>
              <w:jc w:val="center"/>
            </w:pPr>
            <w:r>
              <w:t>8063,3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39AE90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8386,1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34A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30192,7</w:t>
            </w:r>
          </w:p>
        </w:tc>
      </w:tr>
      <w:tr w:rsidR="00EC214A" w:rsidRPr="006101D1" w14:paraId="043C0392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76292C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64A9C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392367" w14:textId="77777777" w:rsidR="00EC214A" w:rsidRDefault="00EC214A" w:rsidP="006D5431">
            <w:pPr>
              <w:jc w:val="center"/>
            </w:pPr>
            <w:r>
              <w:t>6973,0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10135C" w14:textId="77777777" w:rsidR="00EC214A" w:rsidRDefault="00EC214A" w:rsidP="006D5431">
            <w:pPr>
              <w:jc w:val="center"/>
            </w:pPr>
            <w:r>
              <w:t>6513,0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C3B4AD" w14:textId="77777777" w:rsidR="00EC214A" w:rsidRDefault="00EC214A" w:rsidP="006D5431">
            <w:pPr>
              <w:jc w:val="center"/>
            </w:pPr>
            <w:r>
              <w:t>6997,9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F6F4E3" w14:textId="77777777" w:rsidR="00EC214A" w:rsidRPr="00464642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7069,8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9077" w14:textId="77777777" w:rsidR="00EC214A" w:rsidRPr="00464642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27553,7</w:t>
            </w:r>
          </w:p>
        </w:tc>
      </w:tr>
      <w:tr w:rsidR="00EC214A" w:rsidRPr="006101D1" w14:paraId="48053A9D" w14:textId="77777777" w:rsidTr="006D5431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619F74" w14:textId="77777777" w:rsidR="00EC214A" w:rsidRPr="006101D1" w:rsidRDefault="00EC214A" w:rsidP="006D5431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2EED72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8131F" w14:textId="77777777" w:rsidR="00EC214A" w:rsidRPr="006101D1" w:rsidRDefault="00EC214A" w:rsidP="006D5431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E24488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BFF0E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49A46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F45" w14:textId="77777777" w:rsidR="00EC214A" w:rsidRPr="006101D1" w:rsidRDefault="00EC214A" w:rsidP="006D5431">
            <w:pPr>
              <w:jc w:val="center"/>
              <w:rPr>
                <w:bCs/>
              </w:rPr>
            </w:pPr>
          </w:p>
        </w:tc>
      </w:tr>
      <w:tr w:rsidR="00EC214A" w:rsidRPr="006101D1" w14:paraId="1B833202" w14:textId="77777777" w:rsidTr="006D5431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67CFE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5DB97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 xml:space="preserve">Структурный элемент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района, </w:t>
            </w:r>
            <w:r w:rsidRPr="006101D1">
              <w:rPr>
                <w:bCs/>
              </w:rPr>
              <w:t>аппаратно-программного комплекса «Безопасный город»</w:t>
            </w:r>
            <w:r w:rsidRPr="006101D1">
              <w:t>» (всего), в том числе: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95F5FE" w14:textId="77777777" w:rsidR="00EC214A" w:rsidRPr="006101D1" w:rsidRDefault="00EC214A" w:rsidP="006D5431">
            <w:pPr>
              <w:jc w:val="center"/>
            </w:pPr>
            <w:r>
              <w:t>10 694,1</w:t>
            </w:r>
          </w:p>
          <w:p w14:paraId="060AC55A" w14:textId="77777777" w:rsidR="00EC214A" w:rsidRPr="006101D1" w:rsidRDefault="00EC214A" w:rsidP="006D5431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1CA63" w14:textId="77777777" w:rsidR="00EC214A" w:rsidRPr="006101D1" w:rsidRDefault="00EC214A" w:rsidP="006D5431">
            <w:pPr>
              <w:jc w:val="center"/>
            </w:pPr>
            <w:r>
              <w:t>20655,0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FE16C1" w14:textId="77777777" w:rsidR="00EC214A" w:rsidRPr="006101D1" w:rsidRDefault="00EC214A" w:rsidP="006D5431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B94F9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A67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6101D1" w14:paraId="18C44711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22403C" w14:textId="77777777" w:rsidR="00EC214A" w:rsidRPr="006101D1" w:rsidRDefault="00EC214A" w:rsidP="006D5431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6F88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9AF8F" w14:textId="77777777" w:rsidR="00EC214A" w:rsidRPr="006101D1" w:rsidRDefault="00EC214A" w:rsidP="006D5431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0CA3A" w14:textId="77777777" w:rsidR="00EC214A" w:rsidRPr="006101D1" w:rsidRDefault="00EC214A" w:rsidP="006D5431">
            <w:pPr>
              <w:jc w:val="center"/>
            </w:pPr>
            <w:r>
              <w:t>20655,0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6B05A2" w14:textId="77777777" w:rsidR="00EC214A" w:rsidRPr="006101D1" w:rsidRDefault="00EC214A" w:rsidP="006D5431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C40DA4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4BD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6101D1" w14:paraId="56378E24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E717B1" w14:textId="77777777" w:rsidR="00EC214A" w:rsidRPr="006101D1" w:rsidRDefault="00EC214A" w:rsidP="006D5431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84BAD8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безвозмездные поступления в местный     бюджет, в том числе за счет средств: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00A644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F76894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73C27F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F9359D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99B4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EC214A" w:rsidRPr="006101D1" w14:paraId="419E9C8F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54EFBE" w14:textId="77777777" w:rsidR="00EC214A" w:rsidRPr="006101D1" w:rsidRDefault="00EC214A" w:rsidP="006D5431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E1EBE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E4D3E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9624C8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0DDDCE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02F6CF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E45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EC214A" w:rsidRPr="006101D1" w14:paraId="04E54DB8" w14:textId="77777777" w:rsidTr="006D5431"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8FE93" w14:textId="77777777" w:rsidR="00EC214A" w:rsidRPr="006101D1" w:rsidRDefault="00EC214A" w:rsidP="006D5431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7B4B6F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09A8E2" w14:textId="77777777" w:rsidR="00EC214A" w:rsidRPr="006101D1" w:rsidRDefault="00EC214A" w:rsidP="006D5431">
            <w:pPr>
              <w:jc w:val="center"/>
            </w:pPr>
            <w:r>
              <w:t>10 694,1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0AB7D" w14:textId="77777777" w:rsidR="00EC214A" w:rsidRPr="006101D1" w:rsidRDefault="00EC214A" w:rsidP="006D5431">
            <w:pPr>
              <w:jc w:val="center"/>
            </w:pPr>
            <w:r>
              <w:t>20655,0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DF9587" w14:textId="77777777" w:rsidR="00EC214A" w:rsidRPr="006101D1" w:rsidRDefault="00EC214A" w:rsidP="006D5431">
            <w:pPr>
              <w:jc w:val="center"/>
            </w:pPr>
            <w:r>
              <w:t>11082,5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7841F2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BF5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7E4F79" w14:paraId="1591E486" w14:textId="77777777" w:rsidTr="006D5431"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E349A8" w14:textId="77777777" w:rsidR="00EC214A" w:rsidRPr="006101D1" w:rsidRDefault="00EC214A" w:rsidP="006D5431">
            <w:pPr>
              <w:rPr>
                <w:color w:val="FF000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DAC9E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внебюджетные источники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23E32C" w14:textId="77777777" w:rsidR="00EC214A" w:rsidRPr="006101D1" w:rsidRDefault="00EC214A" w:rsidP="006D5431">
            <w:pPr>
              <w:ind w:right="-81"/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CEC42F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491790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9DD03" w14:textId="77777777" w:rsidR="00EC214A" w:rsidRPr="006101D1" w:rsidRDefault="00EC214A" w:rsidP="006D5431">
            <w:pPr>
              <w:jc w:val="center"/>
              <w:rPr>
                <w:bCs/>
              </w:rPr>
            </w:pPr>
            <w:r w:rsidRPr="006101D1">
              <w:rPr>
                <w:bCs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C91" w14:textId="77777777" w:rsidR="00EC214A" w:rsidRPr="006101D1" w:rsidRDefault="00EC214A" w:rsidP="006D5431">
            <w:pPr>
              <w:jc w:val="center"/>
              <w:rPr>
                <w:bCs/>
              </w:rPr>
            </w:pPr>
          </w:p>
        </w:tc>
      </w:tr>
    </w:tbl>
    <w:p w14:paraId="76BCA640" w14:textId="2F5B7479" w:rsidR="003A39C2" w:rsidRDefault="003A39C2" w:rsidP="00835273">
      <w:pPr>
        <w:rPr>
          <w:sz w:val="28"/>
          <w:szCs w:val="28"/>
        </w:rPr>
      </w:pPr>
    </w:p>
    <w:p w14:paraId="662F03A8" w14:textId="77777777" w:rsidR="00EC214A" w:rsidRDefault="00EC214A" w:rsidP="00835273">
      <w:pPr>
        <w:rPr>
          <w:sz w:val="28"/>
          <w:szCs w:val="28"/>
        </w:rPr>
      </w:pPr>
    </w:p>
    <w:p w14:paraId="45EEDC9D" w14:textId="77777777" w:rsidR="00EC214A" w:rsidRDefault="00EC214A" w:rsidP="00835273">
      <w:pPr>
        <w:rPr>
          <w:sz w:val="28"/>
          <w:szCs w:val="28"/>
        </w:rPr>
        <w:sectPr w:rsidR="00EC214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792400F" w14:textId="77777777" w:rsidR="00EC214A" w:rsidRDefault="00EC214A" w:rsidP="00EC214A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lastRenderedPageBreak/>
        <w:t>П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ункт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 xml:space="preserve">4 </w:t>
      </w:r>
      <w:r>
        <w:rPr>
          <w:rFonts w:ascii="Times New Roman" w:hAnsi="Times New Roman"/>
          <w:i w:val="0"/>
          <w:color w:val="auto"/>
          <w:sz w:val="28"/>
          <w:szCs w:val="28"/>
        </w:rPr>
        <w:t>р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а </w:t>
      </w:r>
      <w:r w:rsidRPr="00921F75">
        <w:rPr>
          <w:rFonts w:ascii="Times New Roman" w:hAnsi="Times New Roman"/>
          <w:i w:val="0"/>
          <w:color w:val="auto"/>
          <w:sz w:val="28"/>
          <w:szCs w:val="28"/>
        </w:rPr>
        <w:t>III изложить в редакции:</w:t>
      </w:r>
    </w:p>
    <w:p w14:paraId="40B07529" w14:textId="77777777" w:rsidR="00EC214A" w:rsidRPr="007D0BDF" w:rsidRDefault="00EC214A" w:rsidP="00EC214A"/>
    <w:tbl>
      <w:tblPr>
        <w:tblW w:w="1307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24"/>
        <w:gridCol w:w="774"/>
        <w:gridCol w:w="497"/>
        <w:gridCol w:w="496"/>
        <w:gridCol w:w="779"/>
        <w:gridCol w:w="354"/>
        <w:gridCol w:w="784"/>
        <w:gridCol w:w="84"/>
        <w:gridCol w:w="348"/>
        <w:gridCol w:w="735"/>
        <w:gridCol w:w="467"/>
        <w:gridCol w:w="667"/>
        <w:gridCol w:w="436"/>
        <w:gridCol w:w="840"/>
        <w:gridCol w:w="1140"/>
        <w:gridCol w:w="32"/>
        <w:gridCol w:w="1218"/>
        <w:gridCol w:w="229"/>
      </w:tblGrid>
      <w:tr w:rsidR="00EC214A" w:rsidRPr="00977ABE" w14:paraId="21E3CAD1" w14:textId="77777777" w:rsidTr="006D5431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8B8D85" w14:textId="77777777" w:rsidR="00EC214A" w:rsidRPr="00977ABE" w:rsidRDefault="00EC214A" w:rsidP="006D5431"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0C1092D" w14:textId="77777777" w:rsidR="00EC214A" w:rsidRPr="00977ABE" w:rsidRDefault="00EC214A" w:rsidP="006D5431"/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2889BF5E" w14:textId="77777777" w:rsidR="00EC214A" w:rsidRPr="00977ABE" w:rsidRDefault="00EC214A" w:rsidP="006D5431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77F3F95" w14:textId="77777777" w:rsidR="00EC214A" w:rsidRPr="00977ABE" w:rsidRDefault="00EC214A" w:rsidP="006D5431"/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B70713" w14:textId="77777777" w:rsidR="00EC214A" w:rsidRPr="00977ABE" w:rsidRDefault="00EC214A" w:rsidP="006D5431"/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75CD6" w14:textId="77777777" w:rsidR="00EC214A" w:rsidRPr="00977ABE" w:rsidRDefault="00EC214A" w:rsidP="006D5431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0D15E2D" w14:textId="77777777" w:rsidR="00EC214A" w:rsidRPr="00977ABE" w:rsidRDefault="00EC214A" w:rsidP="006D5431"/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6B56C" w14:textId="77777777" w:rsidR="00EC214A" w:rsidRPr="00977ABE" w:rsidRDefault="00EC214A" w:rsidP="006D5431"/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AB83D" w14:textId="77777777" w:rsidR="00EC214A" w:rsidRPr="00977ABE" w:rsidRDefault="00EC214A" w:rsidP="006D5431"/>
        </w:tc>
        <w:tc>
          <w:tcPr>
            <w:tcW w:w="3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AEB5A" w14:textId="77777777" w:rsidR="00EC214A" w:rsidRPr="00977ABE" w:rsidRDefault="00EC214A" w:rsidP="006D5431"/>
        </w:tc>
      </w:tr>
      <w:tr w:rsidR="00EC214A" w:rsidRPr="00977ABE" w14:paraId="0933B6CA" w14:textId="77777777" w:rsidTr="006D5431">
        <w:trPr>
          <w:gridAfter w:val="1"/>
          <w:wAfter w:w="229" w:type="dxa"/>
          <w:trHeight w:val="11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E875B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N</w:t>
            </w:r>
          </w:p>
          <w:p w14:paraId="02F8B36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п/п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6C8DD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48F59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Код бюджетной классификации расходов</w:t>
            </w:r>
          </w:p>
        </w:tc>
        <w:tc>
          <w:tcPr>
            <w:tcW w:w="596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0BF144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Объем расходов по годам реализации (тыс. рублей)</w:t>
            </w:r>
          </w:p>
        </w:tc>
      </w:tr>
      <w:tr w:rsidR="00EC214A" w:rsidRPr="00977ABE" w14:paraId="1D9D66BF" w14:textId="77777777" w:rsidTr="00CB5AA5">
        <w:trPr>
          <w:gridAfter w:val="1"/>
          <w:wAfter w:w="229" w:type="dxa"/>
          <w:trHeight w:val="55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82B3E" w14:textId="77777777" w:rsidR="00EC214A" w:rsidRPr="00977ABE" w:rsidRDefault="00EC214A" w:rsidP="006D5431"/>
        </w:tc>
        <w:tc>
          <w:tcPr>
            <w:tcW w:w="26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9FA46C" w14:textId="77777777" w:rsidR="00EC214A" w:rsidRPr="00977ABE" w:rsidRDefault="00EC214A" w:rsidP="006D5431"/>
        </w:tc>
        <w:tc>
          <w:tcPr>
            <w:tcW w:w="368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736DDF" w14:textId="77777777" w:rsidR="00EC214A" w:rsidRPr="00977ABE" w:rsidRDefault="00EC214A" w:rsidP="006D5431"/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4AC50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7650A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4F0DF" w14:textId="10F748FB" w:rsidR="00EC214A" w:rsidRPr="00D80F45" w:rsidRDefault="00EC214A" w:rsidP="00CB5AA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2027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997B38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2028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18F5E1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Всего</w:t>
            </w:r>
          </w:p>
        </w:tc>
      </w:tr>
      <w:tr w:rsidR="00EC214A" w:rsidRPr="00977ABE" w14:paraId="712F64B2" w14:textId="77777777" w:rsidTr="006D5431">
        <w:trPr>
          <w:gridAfter w:val="1"/>
          <w:wAfter w:w="229" w:type="dxa"/>
          <w:trHeight w:val="19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7B751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1.</w:t>
            </w:r>
          </w:p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47ED0A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 xml:space="preserve">Комплекс процессных мероприятий </w:t>
            </w:r>
            <w:r w:rsidRPr="00977ABE">
              <w:rPr>
                <w:bCs/>
              </w:rPr>
              <w:t>«</w:t>
            </w:r>
            <w:r w:rsidRPr="00977ABE">
              <w:t xml:space="preserve">Финансовое обеспечение муниципального казенного учреждения Белокалитвинского района Управления гражданской обороны и чрезвычайных </w:t>
            </w:r>
            <w:proofErr w:type="gramStart"/>
            <w:r w:rsidRPr="00977ABE">
              <w:t>ситуаций»  (</w:t>
            </w:r>
            <w:proofErr w:type="gramEnd"/>
            <w:r w:rsidRPr="00977ABE">
              <w:t>всего), в том числе:</w:t>
            </w:r>
          </w:p>
        </w:tc>
        <w:tc>
          <w:tcPr>
            <w:tcW w:w="36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5D71DF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65EAB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A73C1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9586,3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77E5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46B788" w14:textId="77777777" w:rsidR="00EC214A" w:rsidRPr="00977ABE" w:rsidRDefault="00EC214A" w:rsidP="006D5431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FBB3D9" w14:textId="77777777" w:rsidR="00EC214A" w:rsidRPr="00977ABE" w:rsidRDefault="00EC214A" w:rsidP="006D5431">
            <w:pPr>
              <w:jc w:val="center"/>
            </w:pPr>
            <w:r>
              <w:t>38115,9</w:t>
            </w:r>
          </w:p>
        </w:tc>
      </w:tr>
      <w:tr w:rsidR="00EC214A" w:rsidRPr="00977ABE" w14:paraId="458DE309" w14:textId="77777777" w:rsidTr="006D5431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36EAD6" w14:textId="77777777" w:rsidR="00EC214A" w:rsidRPr="00977ABE" w:rsidRDefault="00EC214A" w:rsidP="006D5431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BFC6B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6F653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89FE36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EA4FA9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FECB6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Х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CE136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BEA6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9586,3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EB6466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7A31A" w14:textId="77777777" w:rsidR="00EC214A" w:rsidRPr="00977ABE" w:rsidRDefault="00EC214A" w:rsidP="006D5431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B8F4A4" w14:textId="77777777" w:rsidR="00EC214A" w:rsidRPr="00977ABE" w:rsidRDefault="00EC214A" w:rsidP="006D5431">
            <w:pPr>
              <w:jc w:val="center"/>
            </w:pPr>
            <w:r>
              <w:t>38115,9</w:t>
            </w:r>
          </w:p>
        </w:tc>
      </w:tr>
      <w:tr w:rsidR="00EC214A" w:rsidRPr="00977ABE" w14:paraId="7677439C" w14:textId="77777777" w:rsidTr="006D5431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4BB798" w14:textId="77777777" w:rsidR="00EC214A" w:rsidRPr="00977ABE" w:rsidRDefault="00EC214A" w:rsidP="006D5431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CF2E91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3A3D5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4F926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AFB5C1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DCAC9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50F64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8402,4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BC4B91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9586,3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ABC42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10026,4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0FB22" w14:textId="77777777" w:rsidR="00EC214A" w:rsidRPr="00977ABE" w:rsidRDefault="00EC214A" w:rsidP="006D5431">
            <w:r>
              <w:t>10100,8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FF47ED" w14:textId="77777777" w:rsidR="00EC214A" w:rsidRPr="00977ABE" w:rsidRDefault="00EC214A" w:rsidP="006D5431">
            <w:pPr>
              <w:jc w:val="center"/>
            </w:pPr>
            <w:r>
              <w:t>38115,9</w:t>
            </w:r>
          </w:p>
        </w:tc>
      </w:tr>
      <w:tr w:rsidR="00EC214A" w:rsidRPr="00977ABE" w14:paraId="7CDC3695" w14:textId="77777777" w:rsidTr="006D5431">
        <w:trPr>
          <w:gridAfter w:val="1"/>
          <w:wAfter w:w="229" w:type="dxa"/>
          <w:trHeight w:val="350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69A2D1" w14:textId="77777777" w:rsidR="00EC214A" w:rsidRPr="00977ABE" w:rsidRDefault="00EC214A" w:rsidP="006D5431"/>
        </w:tc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982289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71D03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4D9DC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AAC64B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85ED6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19788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F13B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B384F5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0770F" w14:textId="77777777" w:rsidR="00EC214A" w:rsidRDefault="00EC214A" w:rsidP="006D5431">
            <w:r>
              <w:t>-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E43BF1" w14:textId="77777777" w:rsidR="00EC214A" w:rsidRDefault="00EC214A" w:rsidP="006D5431"/>
        </w:tc>
      </w:tr>
      <w:tr w:rsidR="00EC214A" w:rsidRPr="00977ABE" w14:paraId="79E8E574" w14:textId="77777777" w:rsidTr="006D5431">
        <w:trPr>
          <w:gridAfter w:val="1"/>
          <w:wAfter w:w="229" w:type="dxa"/>
          <w:trHeight w:val="36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26EE83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98DF26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977ABE">
              <w:t>Мероприятия (результат</w:t>
            </w:r>
            <w:proofErr w:type="gramStart"/>
            <w:r w:rsidRPr="00977ABE">
              <w:t>).«</w:t>
            </w:r>
            <w:proofErr w:type="gramEnd"/>
            <w:r w:rsidRPr="00977ABE">
              <w:t xml:space="preserve">Обеспечено финансирование муниципального </w:t>
            </w:r>
            <w:r w:rsidRPr="00977ABE">
              <w:lastRenderedPageBreak/>
              <w:t>казенного учреждения Белокалитвинского района «Управления гражданской обороны и чрезвычайных ситуаций»»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B57A30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lastRenderedPageBreak/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1D64E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0309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57146" w14:textId="77777777" w:rsidR="00EC214A" w:rsidRPr="00977ABE" w:rsidRDefault="00EC214A" w:rsidP="006D5431">
            <w:r w:rsidRPr="00977ABE">
              <w:t>09.4.01.00590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C7657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8C7AAB" w14:textId="77777777" w:rsidR="00EC214A" w:rsidRPr="00977ABE" w:rsidRDefault="00EC214A" w:rsidP="006D5431">
            <w:pPr>
              <w:jc w:val="center"/>
            </w:pPr>
            <w:r>
              <w:t>0</w:t>
            </w:r>
            <w:r w:rsidRPr="00977ABE">
              <w:t>,</w:t>
            </w: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4AD64C" w14:textId="77777777" w:rsidR="00EC214A" w:rsidRPr="00977ABE" w:rsidRDefault="00EC214A" w:rsidP="006D5431">
            <w:pPr>
              <w:jc w:val="center"/>
            </w:pPr>
            <w:r>
              <w:t>118,0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0C1C32" w14:textId="77777777" w:rsidR="00EC214A" w:rsidRPr="00977ABE" w:rsidRDefault="00EC214A" w:rsidP="006D5431">
            <w:pPr>
              <w:jc w:val="center"/>
            </w:pPr>
            <w:r>
              <w:t>122,7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A263EF" w14:textId="77777777" w:rsidR="00EC214A" w:rsidRPr="00977ABE" w:rsidRDefault="00EC214A" w:rsidP="006D5431">
            <w:pPr>
              <w:jc w:val="center"/>
            </w:pPr>
            <w:r>
              <w:t>127,6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E0A363" w14:textId="77777777" w:rsidR="00EC214A" w:rsidRPr="00977ABE" w:rsidRDefault="00EC214A" w:rsidP="006D5431">
            <w:pPr>
              <w:jc w:val="center"/>
            </w:pPr>
            <w:r>
              <w:t>368,3</w:t>
            </w:r>
          </w:p>
        </w:tc>
      </w:tr>
      <w:tr w:rsidR="00EC214A" w:rsidRPr="00977ABE" w14:paraId="3E50B0D1" w14:textId="77777777" w:rsidTr="006D5431">
        <w:trPr>
          <w:gridAfter w:val="1"/>
          <w:wAfter w:w="229" w:type="dxa"/>
          <w:trHeight w:val="39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780D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D6689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770A0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  <w:p w14:paraId="75C95A2E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957F29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3C29D4" w14:textId="77777777" w:rsidR="00EC214A" w:rsidRPr="00977ABE" w:rsidRDefault="00EC214A" w:rsidP="006D5431">
            <w:r w:rsidRPr="00977ABE">
              <w:t>09.4.01.00590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D6D00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110</w:t>
            </w:r>
          </w:p>
          <w:p w14:paraId="40EB81AD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DA9A2C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6891,6</w:t>
            </w:r>
          </w:p>
          <w:p w14:paraId="4E59590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979F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7558,9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882449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8167,9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E4E987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8168,1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DF8DD2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30786,5</w:t>
            </w:r>
          </w:p>
        </w:tc>
      </w:tr>
      <w:tr w:rsidR="00EC214A" w:rsidRPr="00977ABE" w14:paraId="7B67CBA6" w14:textId="77777777" w:rsidTr="006D5431">
        <w:trPr>
          <w:gridAfter w:val="1"/>
          <w:wAfter w:w="229" w:type="dxa"/>
          <w:trHeight w:val="375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9C21C3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7F58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3250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FF6A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6233B" w14:textId="77777777" w:rsidR="00EC214A" w:rsidRPr="00977ABE" w:rsidRDefault="00EC214A" w:rsidP="006D5431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7281FA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F11649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0A66A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1784,0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D1DAE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1662,8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D868A3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1729,2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33198C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6599,0</w:t>
            </w:r>
          </w:p>
        </w:tc>
      </w:tr>
      <w:tr w:rsidR="00EC214A" w:rsidRPr="00977ABE" w14:paraId="7682B18C" w14:textId="77777777" w:rsidTr="006D5431">
        <w:trPr>
          <w:gridAfter w:val="1"/>
          <w:wAfter w:w="229" w:type="dxa"/>
          <w:trHeight w:val="45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C9D8F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355357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CAE2A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662DC3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F64670" w14:textId="77777777" w:rsidR="00EC214A" w:rsidRPr="00977ABE" w:rsidRDefault="00EC214A" w:rsidP="006D5431"/>
        </w:tc>
        <w:tc>
          <w:tcPr>
            <w:tcW w:w="7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F92428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 w:rsidRPr="00977ABE">
              <w:t>850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ECFAD5" w14:textId="77777777" w:rsidR="00EC214A" w:rsidRDefault="00EC214A" w:rsidP="006D5431">
            <w:pPr>
              <w:pStyle w:val="formattext"/>
              <w:jc w:val="center"/>
              <w:textAlignment w:val="baseline"/>
            </w:pPr>
            <w:r>
              <w:t>69,5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5F9139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70,2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531B5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73,0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4D88BE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75,9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839F4B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288,6</w:t>
            </w:r>
          </w:p>
        </w:tc>
      </w:tr>
      <w:tr w:rsidR="00EC214A" w:rsidRPr="00977ABE" w14:paraId="2891DA14" w14:textId="77777777" w:rsidTr="006D5431">
        <w:trPr>
          <w:gridAfter w:val="1"/>
          <w:wAfter w:w="229" w:type="dxa"/>
          <w:trHeight w:val="144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E235A2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303F60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FC1035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902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67BE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0310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CEF32" w14:textId="77777777" w:rsidR="00EC214A" w:rsidRPr="00977ABE" w:rsidRDefault="00EC214A" w:rsidP="006D5431">
            <w:r w:rsidRPr="00977ABE">
              <w:t>09.4.01.29500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00F833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77ABE">
              <w:t>240</w:t>
            </w:r>
          </w:p>
        </w:tc>
        <w:tc>
          <w:tcPr>
            <w:tcW w:w="1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3EAEB8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18,3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C1A741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55,2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A3D5C" w14:textId="77777777" w:rsidR="00EC214A" w:rsidRPr="00977ABE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50B69C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7A3D62" w14:textId="77777777" w:rsidR="00EC214A" w:rsidRPr="00977ABE" w:rsidRDefault="00EC214A" w:rsidP="006D5431">
            <w:pPr>
              <w:pStyle w:val="formattext"/>
              <w:jc w:val="center"/>
              <w:textAlignment w:val="baseline"/>
            </w:pPr>
            <w:r>
              <w:t>73,5</w:t>
            </w:r>
          </w:p>
        </w:tc>
      </w:tr>
    </w:tbl>
    <w:p w14:paraId="7E68064E" w14:textId="77777777" w:rsidR="00EC214A" w:rsidRDefault="00EC214A" w:rsidP="00EC214A"/>
    <w:p w14:paraId="77C6E4C1" w14:textId="77777777" w:rsidR="00EC214A" w:rsidRPr="00A4191D" w:rsidRDefault="00EC214A" w:rsidP="00EC214A"/>
    <w:p w14:paraId="2442BB39" w14:textId="77777777" w:rsidR="00EC214A" w:rsidRPr="00CB5AA5" w:rsidRDefault="00EC214A" w:rsidP="00EC214A">
      <w:pPr>
        <w:pStyle w:val="4"/>
        <w:numPr>
          <w:ilvl w:val="0"/>
          <w:numId w:val="9"/>
        </w:numPr>
        <w:spacing w:before="0"/>
        <w:ind w:left="0" w:firstLine="0"/>
        <w:jc w:val="both"/>
        <w:textAlignment w:val="baseline"/>
        <w:rPr>
          <w:rFonts w:ascii="Times New Roman" w:hAnsi="Times New Roman"/>
          <w:i w:val="0"/>
          <w:color w:val="auto"/>
          <w:sz w:val="28"/>
          <w:szCs w:val="28"/>
        </w:rPr>
      </w:pPr>
      <w:r w:rsidRPr="00CB5AA5">
        <w:rPr>
          <w:rFonts w:ascii="Times New Roman" w:hAnsi="Times New Roman"/>
          <w:i w:val="0"/>
          <w:color w:val="auto"/>
          <w:sz w:val="28"/>
          <w:szCs w:val="28"/>
        </w:rPr>
        <w:t>Пункт 4</w:t>
      </w:r>
      <w:r w:rsidRPr="00CB5AA5">
        <w:rPr>
          <w:rFonts w:ascii="Times New Roman" w:hAnsi="Times New Roman" w:cs="Arial"/>
          <w:i w:val="0"/>
          <w:color w:val="auto"/>
          <w:sz w:val="28"/>
          <w:szCs w:val="28"/>
        </w:rPr>
        <w:t xml:space="preserve"> раздела </w:t>
      </w:r>
      <w:r w:rsidRPr="00CB5AA5">
        <w:rPr>
          <w:rFonts w:ascii="Times New Roman" w:hAnsi="Times New Roman"/>
          <w:i w:val="0"/>
          <w:color w:val="auto"/>
          <w:sz w:val="28"/>
          <w:szCs w:val="28"/>
        </w:rPr>
        <w:t>IV изложить в редакции:</w:t>
      </w:r>
    </w:p>
    <w:p w14:paraId="5CF718C7" w14:textId="77777777" w:rsidR="00EC214A" w:rsidRPr="000D6701" w:rsidRDefault="00EC214A" w:rsidP="00EC214A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9"/>
        <w:gridCol w:w="2842"/>
        <w:gridCol w:w="708"/>
        <w:gridCol w:w="993"/>
        <w:gridCol w:w="1134"/>
        <w:gridCol w:w="708"/>
        <w:gridCol w:w="1276"/>
        <w:gridCol w:w="1134"/>
        <w:gridCol w:w="1276"/>
        <w:gridCol w:w="1134"/>
        <w:gridCol w:w="1276"/>
      </w:tblGrid>
      <w:tr w:rsidR="00EC214A" w:rsidRPr="0031773B" w14:paraId="0BD5B21D" w14:textId="77777777" w:rsidTr="006D5431">
        <w:trPr>
          <w:trHeight w:val="97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7E614A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N</w:t>
            </w:r>
          </w:p>
          <w:p w14:paraId="216702F1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88DBA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91D88E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Код бюджетной классификации расходов</w:t>
            </w:r>
          </w:p>
        </w:tc>
        <w:tc>
          <w:tcPr>
            <w:tcW w:w="60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2DC470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Объем расходов по годам реализации (тыс. рублей)</w:t>
            </w:r>
          </w:p>
        </w:tc>
      </w:tr>
      <w:tr w:rsidR="00EC214A" w:rsidRPr="0031773B" w14:paraId="0769B9A2" w14:textId="77777777" w:rsidTr="006D5431">
        <w:trPr>
          <w:trHeight w:val="7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1EC992" w14:textId="77777777" w:rsidR="00EC214A" w:rsidRPr="0031773B" w:rsidRDefault="00EC214A" w:rsidP="006D5431"/>
        </w:tc>
        <w:tc>
          <w:tcPr>
            <w:tcW w:w="2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27A102" w14:textId="77777777" w:rsidR="00EC214A" w:rsidRPr="0031773B" w:rsidRDefault="00EC214A" w:rsidP="006D5431"/>
        </w:tc>
        <w:tc>
          <w:tcPr>
            <w:tcW w:w="354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58A1B2" w14:textId="77777777" w:rsidR="00EC214A" w:rsidRPr="0031773B" w:rsidRDefault="00EC214A" w:rsidP="006D543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FE694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7DAF76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C0E05C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6C26DB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1B611E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Всего</w:t>
            </w:r>
          </w:p>
        </w:tc>
      </w:tr>
      <w:tr w:rsidR="00EC214A" w:rsidRPr="0031773B" w14:paraId="0E9D6D76" w14:textId="77777777" w:rsidTr="006D5431">
        <w:trPr>
          <w:trHeight w:val="151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32788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1088A3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Комплекс процессных мероприятий "Пожарная безопасность"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56B559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77F2E4" w14:textId="77777777" w:rsidR="00EC214A" w:rsidRPr="00904584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E13AE" w14:textId="77777777" w:rsidR="00EC214A" w:rsidRPr="00904584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5E7E7" w14:textId="77777777" w:rsidR="00EC214A" w:rsidRPr="00904584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E8620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3C412E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31773B" w14:paraId="527B7B8A" w14:textId="77777777" w:rsidTr="006D5431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7D02FC" w14:textId="77777777" w:rsidR="00EC214A" w:rsidRPr="0031773B" w:rsidRDefault="00EC214A" w:rsidP="006D5431">
            <w: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E86372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C0DD1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EAD913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96990E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7A57F9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8DB38B" w14:textId="77777777" w:rsidR="00EC214A" w:rsidRPr="00904584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2D84EE" w14:textId="77777777" w:rsidR="00EC214A" w:rsidRPr="00904584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518976" w14:textId="77777777" w:rsidR="00EC214A" w:rsidRPr="00904584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133608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0C934B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31773B" w14:paraId="439493BF" w14:textId="77777777" w:rsidTr="006D5431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3F3386" w14:textId="77777777" w:rsidR="00EC214A" w:rsidRPr="0031773B" w:rsidRDefault="00EC214A" w:rsidP="006D5431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88614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2C8468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E06D24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C7AC03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1EAFD5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4C2F75" w14:textId="77777777" w:rsidR="00EC214A" w:rsidRPr="00904584" w:rsidRDefault="00EC214A" w:rsidP="006D5431">
            <w:pPr>
              <w:jc w:val="center"/>
            </w:pPr>
            <w:r>
              <w:t>305,3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C5745F" w14:textId="77777777" w:rsidR="00EC214A" w:rsidRPr="00904584" w:rsidRDefault="00EC214A" w:rsidP="006D5431">
            <w:pPr>
              <w:jc w:val="center"/>
            </w:pPr>
            <w:r>
              <w:t>899,8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E2452" w14:textId="77777777" w:rsidR="00EC214A" w:rsidRPr="00904584" w:rsidRDefault="00EC214A" w:rsidP="006D5431">
            <w:pPr>
              <w:jc w:val="center"/>
            </w:pPr>
            <w:r>
              <w:t>576,9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944664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5D33AE" w14:textId="77777777" w:rsidR="00EC214A" w:rsidRPr="00904584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2381,9</w:t>
            </w:r>
          </w:p>
        </w:tc>
      </w:tr>
      <w:tr w:rsidR="00EC214A" w:rsidRPr="0031773B" w14:paraId="4EEBCA42" w14:textId="77777777" w:rsidTr="00CB5AA5">
        <w:trPr>
          <w:trHeight w:val="151"/>
        </w:trPr>
        <w:tc>
          <w:tcPr>
            <w:tcW w:w="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F4D1B1" w14:textId="77777777" w:rsidR="00EC214A" w:rsidRPr="0031773B" w:rsidRDefault="00EC214A" w:rsidP="006D5431"/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D3BD6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8D2DA0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1C2566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D37E77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A76ED9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546FF2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576D15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00941E" w14:textId="77777777" w:rsidR="00EC214A" w:rsidRDefault="00EC214A" w:rsidP="006D543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F4CC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70DD6F" w14:textId="77777777" w:rsidR="00EC214A" w:rsidRDefault="00EC214A" w:rsidP="006D5431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EC214A" w:rsidRPr="0031773B" w14:paraId="2073CF96" w14:textId="77777777" w:rsidTr="006D5431">
        <w:trPr>
          <w:trHeight w:val="556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BB2523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8C7D6B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Мероприятие (результат) «Обеспечено финансирование </w:t>
            </w:r>
          </w:p>
          <w:p w14:paraId="6CB43335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 xml:space="preserve">на выплату денежной премии победителям конкурса «Лучший общественный </w:t>
            </w:r>
            <w:r w:rsidRPr="0031773B">
              <w:lastRenderedPageBreak/>
              <w:t>пожарный старшина Белокалитвинского района Ростовской области»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1D6114" w14:textId="77777777" w:rsidR="00EC214A" w:rsidRPr="0031773B" w:rsidRDefault="00EC214A" w:rsidP="006D5431">
            <w:pPr>
              <w:pStyle w:val="formattext"/>
              <w:textAlignment w:val="baseline"/>
            </w:pPr>
            <w:r w:rsidRPr="0031773B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221A99" w14:textId="77777777" w:rsidR="00EC214A" w:rsidRPr="0031773B" w:rsidRDefault="00EC214A" w:rsidP="006D5431">
            <w:pPr>
              <w:pStyle w:val="formattext"/>
              <w:jc w:val="center"/>
              <w:textAlignment w:val="baseline"/>
            </w:pPr>
            <w:r w:rsidRPr="0031773B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6353B9" w14:textId="77777777" w:rsidR="00EC214A" w:rsidRPr="0031773B" w:rsidRDefault="00EC214A" w:rsidP="006D5431">
            <w:pPr>
              <w:pStyle w:val="formattext"/>
              <w:jc w:val="center"/>
              <w:textAlignment w:val="baseline"/>
            </w:pPr>
            <w:r w:rsidRPr="0031773B">
              <w:t>09.4.02.29300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8FA8AA" w14:textId="77777777" w:rsidR="00EC214A" w:rsidRPr="0031773B" w:rsidRDefault="00EC214A" w:rsidP="006D5431">
            <w:pPr>
              <w:pStyle w:val="formattext"/>
              <w:jc w:val="center"/>
              <w:textAlignment w:val="baseline"/>
            </w:pPr>
            <w:r w:rsidRPr="0031773B">
              <w:t>360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64E0A" w14:textId="77777777" w:rsidR="00EC214A" w:rsidRPr="0031773B" w:rsidRDefault="00EC214A" w:rsidP="006D5431">
            <w:pPr>
              <w:jc w:val="center"/>
            </w:pPr>
            <w:r w:rsidRPr="0031773B">
              <w:t>20,8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2C85A9" w14:textId="77777777" w:rsidR="00EC214A" w:rsidRPr="0031773B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108ECB" w14:textId="77777777" w:rsidR="00EC214A" w:rsidRPr="0031773B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2D8E4" w14:textId="77777777" w:rsidR="00EC214A" w:rsidRPr="0031773B" w:rsidRDefault="00EC214A" w:rsidP="006D5431">
            <w:pPr>
              <w:pStyle w:val="formattext"/>
              <w:jc w:val="center"/>
              <w:textAlignment w:val="baseline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C875FD1" w14:textId="77777777" w:rsidR="00EC214A" w:rsidRPr="0031773B" w:rsidRDefault="00EC214A" w:rsidP="006D5431">
            <w:pPr>
              <w:pStyle w:val="formattext"/>
              <w:jc w:val="center"/>
              <w:textAlignment w:val="baseline"/>
            </w:pPr>
            <w:r>
              <w:t>20,8</w:t>
            </w:r>
          </w:p>
        </w:tc>
      </w:tr>
      <w:tr w:rsidR="00EC214A" w:rsidRPr="0031773B" w14:paraId="03CEF4FE" w14:textId="77777777" w:rsidTr="006D5431">
        <w:trPr>
          <w:trHeight w:val="703"/>
        </w:trPr>
        <w:tc>
          <w:tcPr>
            <w:tcW w:w="4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EF6E4F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</w:t>
            </w:r>
          </w:p>
          <w:p w14:paraId="1D6784BF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5C6822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Мероприятие (результат) «Обеспечение первичных мер пожарной безопасности Белокалитвинского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3A48A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1773B">
              <w:t>902</w:t>
            </w:r>
          </w:p>
          <w:p w14:paraId="4F9C00D9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2ED95FF2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4429BF5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14:paraId="6A65E60F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6237C868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11101A65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>
              <w:t>902</w:t>
            </w:r>
          </w:p>
          <w:p w14:paraId="31D15BA6" w14:textId="77777777" w:rsidR="00EC214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  <w:p w14:paraId="47B5C9AB" w14:textId="77777777" w:rsidR="00EC214A" w:rsidRPr="0031773B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68136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1773B">
              <w:t>0310</w:t>
            </w:r>
          </w:p>
          <w:p w14:paraId="2897B129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E7442BE" w14:textId="77777777" w:rsidR="00EC214A" w:rsidRDefault="00EC214A" w:rsidP="006D5431"/>
          <w:p w14:paraId="2D314C7D" w14:textId="77777777" w:rsidR="00EC214A" w:rsidRDefault="00EC214A" w:rsidP="006D5431">
            <w:r>
              <w:t>0310</w:t>
            </w:r>
          </w:p>
          <w:p w14:paraId="57502C9A" w14:textId="77777777" w:rsidR="00EC214A" w:rsidRDefault="00EC214A" w:rsidP="006D5431"/>
          <w:p w14:paraId="39CBFDF1" w14:textId="77777777" w:rsidR="00EC214A" w:rsidRDefault="00EC214A" w:rsidP="006D5431"/>
          <w:p w14:paraId="61D9D2E7" w14:textId="77777777" w:rsidR="00EC214A" w:rsidRPr="005A33B7" w:rsidRDefault="00EC214A" w:rsidP="006D5431"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7CC546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09.4.02.00590</w:t>
            </w:r>
          </w:p>
          <w:p w14:paraId="59A91B12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47805921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094.4.02.00590</w:t>
            </w:r>
          </w:p>
          <w:p w14:paraId="21E82DCB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63318050" w14:textId="77777777" w:rsidR="00EC214A" w:rsidRPr="002B6C68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094.0.2.86150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146669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B6C68">
              <w:t>244</w:t>
            </w:r>
          </w:p>
          <w:p w14:paraId="12A9B2D3" w14:textId="77777777" w:rsidR="00EC214A" w:rsidRDefault="00EC214A" w:rsidP="006D5431"/>
          <w:p w14:paraId="133DF2B1" w14:textId="77777777" w:rsidR="00EC214A" w:rsidRDefault="00EC214A" w:rsidP="006D5431"/>
          <w:p w14:paraId="4A941FF4" w14:textId="77777777" w:rsidR="00EC214A" w:rsidRDefault="00EC214A" w:rsidP="006D5431">
            <w:r>
              <w:t>850</w:t>
            </w:r>
          </w:p>
          <w:p w14:paraId="2F9AC190" w14:textId="77777777" w:rsidR="00EC214A" w:rsidRDefault="00EC214A" w:rsidP="006D5431"/>
          <w:p w14:paraId="5F0076B2" w14:textId="77777777" w:rsidR="00EC214A" w:rsidRDefault="00EC214A" w:rsidP="006D5431"/>
          <w:p w14:paraId="2FD66C26" w14:textId="77777777" w:rsidR="00EC214A" w:rsidRPr="005A33B7" w:rsidRDefault="00EC214A" w:rsidP="006D5431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FFAD58" w14:textId="77777777" w:rsidR="00EC214A" w:rsidRDefault="00EC214A" w:rsidP="006D5431">
            <w:pPr>
              <w:jc w:val="center"/>
            </w:pPr>
            <w:r>
              <w:t>279</w:t>
            </w:r>
            <w:r w:rsidRPr="002B6C68">
              <w:t>,</w:t>
            </w:r>
            <w:r>
              <w:t>3</w:t>
            </w:r>
          </w:p>
          <w:p w14:paraId="1EA9E402" w14:textId="77777777" w:rsidR="00EC214A" w:rsidRDefault="00EC214A" w:rsidP="006D5431">
            <w:pPr>
              <w:jc w:val="center"/>
            </w:pPr>
          </w:p>
          <w:p w14:paraId="769CEECD" w14:textId="77777777" w:rsidR="00EC214A" w:rsidRDefault="00EC214A" w:rsidP="006D5431">
            <w:pPr>
              <w:jc w:val="center"/>
            </w:pPr>
          </w:p>
          <w:p w14:paraId="7D8212A6" w14:textId="77777777" w:rsidR="00EC214A" w:rsidRDefault="00EC214A" w:rsidP="006D5431">
            <w:pPr>
              <w:jc w:val="center"/>
            </w:pPr>
            <w:r>
              <w:t>5,2</w:t>
            </w:r>
          </w:p>
          <w:p w14:paraId="021264F7" w14:textId="77777777" w:rsidR="00EC214A" w:rsidRDefault="00EC214A" w:rsidP="006D5431">
            <w:pPr>
              <w:jc w:val="center"/>
            </w:pPr>
          </w:p>
          <w:p w14:paraId="16B8188C" w14:textId="77777777" w:rsidR="00EC214A" w:rsidRDefault="00EC214A" w:rsidP="006D5431">
            <w:pPr>
              <w:jc w:val="center"/>
            </w:pPr>
          </w:p>
          <w:p w14:paraId="2F926AE9" w14:textId="77777777" w:rsidR="00EC214A" w:rsidRPr="005A33B7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1C3208" w14:textId="77777777" w:rsidR="00EC214A" w:rsidRDefault="00EC214A" w:rsidP="006D5431">
            <w:pPr>
              <w:jc w:val="center"/>
            </w:pPr>
            <w:r>
              <w:t>538,4</w:t>
            </w:r>
          </w:p>
          <w:p w14:paraId="17B81807" w14:textId="77777777" w:rsidR="00EC214A" w:rsidRDefault="00EC214A" w:rsidP="006D5431">
            <w:pPr>
              <w:jc w:val="center"/>
            </w:pPr>
          </w:p>
          <w:p w14:paraId="0C7E8416" w14:textId="77777777" w:rsidR="00EC214A" w:rsidRDefault="00EC214A" w:rsidP="006D5431">
            <w:pPr>
              <w:jc w:val="center"/>
            </w:pPr>
          </w:p>
          <w:p w14:paraId="6C9DF4AA" w14:textId="77777777" w:rsidR="00EC214A" w:rsidRDefault="00EC214A" w:rsidP="006D5431">
            <w:pPr>
              <w:jc w:val="center"/>
            </w:pPr>
            <w:r>
              <w:t>6,3</w:t>
            </w:r>
          </w:p>
          <w:p w14:paraId="02C01233" w14:textId="77777777" w:rsidR="00EC214A" w:rsidRDefault="00EC214A" w:rsidP="006D5431">
            <w:pPr>
              <w:jc w:val="center"/>
            </w:pPr>
          </w:p>
          <w:p w14:paraId="1D86EC7F" w14:textId="77777777" w:rsidR="00EC214A" w:rsidRDefault="00EC214A" w:rsidP="006D5431">
            <w:pPr>
              <w:jc w:val="center"/>
            </w:pPr>
          </w:p>
          <w:p w14:paraId="5C2B7FEE" w14:textId="77777777" w:rsidR="00EC214A" w:rsidRPr="005A33B7" w:rsidRDefault="00EC214A" w:rsidP="006D5431">
            <w:pPr>
              <w:jc w:val="center"/>
            </w:pPr>
            <w:r>
              <w:t>355,1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D7BC5C" w14:textId="77777777" w:rsidR="00EC214A" w:rsidRDefault="00EC214A" w:rsidP="006D5431">
            <w:pPr>
              <w:jc w:val="center"/>
            </w:pPr>
            <w:r>
              <w:t>573,2</w:t>
            </w:r>
          </w:p>
          <w:p w14:paraId="6E61C24D" w14:textId="77777777" w:rsidR="00EC214A" w:rsidRDefault="00EC214A" w:rsidP="006D5431">
            <w:pPr>
              <w:jc w:val="center"/>
            </w:pPr>
          </w:p>
          <w:p w14:paraId="3767FC9C" w14:textId="77777777" w:rsidR="00EC214A" w:rsidRDefault="00EC214A" w:rsidP="006D5431">
            <w:pPr>
              <w:jc w:val="center"/>
            </w:pPr>
          </w:p>
          <w:p w14:paraId="2B52B13C" w14:textId="77777777" w:rsidR="00EC214A" w:rsidRDefault="00EC214A" w:rsidP="006D5431">
            <w:pPr>
              <w:jc w:val="center"/>
            </w:pPr>
            <w:r>
              <w:t>3,7</w:t>
            </w:r>
          </w:p>
          <w:p w14:paraId="1E6605FE" w14:textId="77777777" w:rsidR="00EC214A" w:rsidRDefault="00EC214A" w:rsidP="006D5431">
            <w:pPr>
              <w:jc w:val="center"/>
            </w:pPr>
          </w:p>
          <w:p w14:paraId="4B00A7C8" w14:textId="77777777" w:rsidR="00EC214A" w:rsidRDefault="00EC214A" w:rsidP="006D5431">
            <w:pPr>
              <w:jc w:val="center"/>
            </w:pPr>
          </w:p>
          <w:p w14:paraId="73317A92" w14:textId="77777777" w:rsidR="00EC214A" w:rsidRPr="005A33B7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827DA" w14:textId="77777777" w:rsidR="00EC214A" w:rsidRDefault="00EC214A" w:rsidP="006D5431">
            <w:pPr>
              <w:jc w:val="center"/>
            </w:pPr>
            <w:r>
              <w:t>596,1</w:t>
            </w:r>
          </w:p>
          <w:p w14:paraId="215DB6EE" w14:textId="77777777" w:rsidR="00EC214A" w:rsidRDefault="00EC214A" w:rsidP="006D5431">
            <w:pPr>
              <w:jc w:val="center"/>
            </w:pPr>
          </w:p>
          <w:p w14:paraId="233F8F0C" w14:textId="77777777" w:rsidR="00EC214A" w:rsidRDefault="00EC214A" w:rsidP="006D5431">
            <w:pPr>
              <w:jc w:val="center"/>
            </w:pPr>
          </w:p>
          <w:p w14:paraId="585F76E1" w14:textId="77777777" w:rsidR="00EC214A" w:rsidRDefault="00EC214A" w:rsidP="006D5431">
            <w:pPr>
              <w:jc w:val="center"/>
            </w:pPr>
            <w:r>
              <w:t>3,8</w:t>
            </w:r>
          </w:p>
          <w:p w14:paraId="6160866E" w14:textId="77777777" w:rsidR="00EC214A" w:rsidRDefault="00EC214A" w:rsidP="006D5431">
            <w:pPr>
              <w:jc w:val="center"/>
            </w:pPr>
          </w:p>
          <w:p w14:paraId="4F120AFE" w14:textId="77777777" w:rsidR="00EC214A" w:rsidRDefault="00EC214A" w:rsidP="006D5431">
            <w:pPr>
              <w:jc w:val="center"/>
            </w:pPr>
          </w:p>
          <w:p w14:paraId="023C94BC" w14:textId="77777777" w:rsidR="00EC214A" w:rsidRPr="005A33B7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229755" w14:textId="77777777" w:rsidR="00EC214A" w:rsidRDefault="00EC214A" w:rsidP="006D5431">
            <w:pPr>
              <w:jc w:val="center"/>
            </w:pPr>
            <w:r>
              <w:t>1987,0</w:t>
            </w:r>
          </w:p>
          <w:p w14:paraId="6F148A12" w14:textId="77777777" w:rsidR="00EC214A" w:rsidRDefault="00EC214A" w:rsidP="006D5431">
            <w:pPr>
              <w:jc w:val="center"/>
            </w:pPr>
          </w:p>
          <w:p w14:paraId="0201BE7E" w14:textId="77777777" w:rsidR="00EC214A" w:rsidRDefault="00EC214A" w:rsidP="006D5431">
            <w:pPr>
              <w:jc w:val="center"/>
            </w:pPr>
          </w:p>
          <w:p w14:paraId="17F59542" w14:textId="77777777" w:rsidR="00EC214A" w:rsidRDefault="00EC214A" w:rsidP="006D5431">
            <w:pPr>
              <w:jc w:val="center"/>
            </w:pPr>
            <w:r>
              <w:t>19,0</w:t>
            </w:r>
          </w:p>
          <w:p w14:paraId="436BC245" w14:textId="77777777" w:rsidR="00EC214A" w:rsidRDefault="00EC214A" w:rsidP="006D5431">
            <w:pPr>
              <w:jc w:val="center"/>
            </w:pPr>
          </w:p>
          <w:p w14:paraId="1808B1E0" w14:textId="77777777" w:rsidR="00EC214A" w:rsidRDefault="00EC214A" w:rsidP="006D5431">
            <w:pPr>
              <w:jc w:val="center"/>
            </w:pPr>
          </w:p>
          <w:p w14:paraId="209CABEE" w14:textId="77777777" w:rsidR="00EC214A" w:rsidRDefault="00EC214A" w:rsidP="006D5431">
            <w:pPr>
              <w:jc w:val="center"/>
            </w:pPr>
            <w:r>
              <w:t>355,1</w:t>
            </w:r>
          </w:p>
          <w:p w14:paraId="357C7CDD" w14:textId="77777777" w:rsidR="00EC214A" w:rsidRPr="005A33B7" w:rsidRDefault="00EC214A" w:rsidP="006D5431">
            <w:pPr>
              <w:jc w:val="center"/>
            </w:pPr>
          </w:p>
        </w:tc>
      </w:tr>
    </w:tbl>
    <w:p w14:paraId="35996B6C" w14:textId="77777777" w:rsidR="00EC214A" w:rsidRPr="00A4191D" w:rsidRDefault="00EC214A" w:rsidP="00EC214A"/>
    <w:p w14:paraId="59BADC15" w14:textId="77777777" w:rsidR="00EC214A" w:rsidRDefault="00EC214A" w:rsidP="00EC214A">
      <w:pPr>
        <w:pStyle w:val="4"/>
        <w:numPr>
          <w:ilvl w:val="0"/>
          <w:numId w:val="9"/>
        </w:numPr>
        <w:shd w:val="clear" w:color="auto" w:fill="FFFFFF"/>
        <w:spacing w:before="0"/>
        <w:ind w:left="1208" w:hanging="357"/>
        <w:jc w:val="both"/>
        <w:textAlignment w:val="baseline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Pr="000D6701">
        <w:rPr>
          <w:rFonts w:ascii="Times New Roman" w:hAnsi="Times New Roman"/>
          <w:i w:val="0"/>
          <w:color w:val="auto"/>
          <w:sz w:val="28"/>
          <w:szCs w:val="28"/>
        </w:rPr>
        <w:t xml:space="preserve">ункт 4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раздел</w:t>
      </w:r>
      <w:r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 xml:space="preserve"> V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A4191D">
        <w:rPr>
          <w:rFonts w:ascii="Times New Roman" w:hAnsi="Times New Roman"/>
          <w:i w:val="0"/>
          <w:color w:val="auto"/>
          <w:sz w:val="28"/>
          <w:szCs w:val="28"/>
        </w:rPr>
        <w:t>изложить в редакции:</w:t>
      </w:r>
    </w:p>
    <w:p w14:paraId="709A0744" w14:textId="77777777" w:rsidR="00EC214A" w:rsidRPr="000D6701" w:rsidRDefault="00EC214A" w:rsidP="00EC214A"/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2811"/>
        <w:gridCol w:w="742"/>
        <w:gridCol w:w="974"/>
        <w:gridCol w:w="1134"/>
        <w:gridCol w:w="676"/>
        <w:gridCol w:w="32"/>
        <w:gridCol w:w="1276"/>
        <w:gridCol w:w="1134"/>
        <w:gridCol w:w="1276"/>
        <w:gridCol w:w="1125"/>
        <w:gridCol w:w="9"/>
        <w:gridCol w:w="1276"/>
      </w:tblGrid>
      <w:tr w:rsidR="00EC214A" w:rsidRPr="002F5E0C" w14:paraId="1537D7CA" w14:textId="77777777" w:rsidTr="006D5431">
        <w:trPr>
          <w:trHeight w:val="613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59C49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N</w:t>
            </w:r>
          </w:p>
          <w:p w14:paraId="38197B9B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п/п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A7B00A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195B74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Код бюджетной классификации расходов</w:t>
            </w:r>
          </w:p>
        </w:tc>
        <w:tc>
          <w:tcPr>
            <w:tcW w:w="612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D65998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Объем расходов по годам реализации (тыс. рублей)</w:t>
            </w:r>
          </w:p>
        </w:tc>
      </w:tr>
      <w:tr w:rsidR="00EC214A" w:rsidRPr="002F5E0C" w14:paraId="2290B1F0" w14:textId="77777777" w:rsidTr="006D5431">
        <w:trPr>
          <w:trHeight w:val="285"/>
        </w:trPr>
        <w:tc>
          <w:tcPr>
            <w:tcW w:w="435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5E235F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7FB5D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26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6F2FFA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9058DF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AE2EB0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42014F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3918B4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758588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Всего</w:t>
            </w:r>
          </w:p>
        </w:tc>
      </w:tr>
      <w:tr w:rsidR="00EC214A" w:rsidRPr="002F5E0C" w14:paraId="24250595" w14:textId="77777777" w:rsidTr="006D5431">
        <w:trPr>
          <w:trHeight w:val="863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6FD82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1.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6FC6D2" w14:textId="6AEFA228" w:rsidR="00EC214A" w:rsidRPr="002F5E0C" w:rsidRDefault="00EC214A" w:rsidP="00CB5AA5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Комплекс процессных мероприятий "Защита населения от чрезвычайных ситуаций" (всего), в том числе:</w:t>
            </w:r>
          </w:p>
        </w:tc>
        <w:tc>
          <w:tcPr>
            <w:tcW w:w="35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B51BD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EB856C" w14:textId="77777777" w:rsidR="00EC214A" w:rsidRPr="002F5E0C" w:rsidRDefault="00EC214A" w:rsidP="006D5431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6A37D4" w14:textId="77777777" w:rsidR="00EC214A" w:rsidRPr="002F5E0C" w:rsidRDefault="00EC214A" w:rsidP="006D5431">
            <w:pPr>
              <w:jc w:val="center"/>
            </w:pPr>
            <w:r>
              <w:t>14640,5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CB7AD" w14:textId="77777777" w:rsidR="00EC214A" w:rsidRPr="002F5E0C" w:rsidRDefault="00EC214A" w:rsidP="006D5431">
            <w:pPr>
              <w:jc w:val="center"/>
            </w:pPr>
            <w:r>
              <w:t>15061,2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4F44C2" w14:textId="77777777" w:rsidR="00EC214A" w:rsidRPr="002F5E0C" w:rsidRDefault="00EC214A" w:rsidP="006D5431">
            <w:pPr>
              <w:jc w:val="center"/>
            </w:pPr>
            <w:r>
              <w:t>15455,9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0DA94F" w14:textId="77777777" w:rsidR="00EC214A" w:rsidRPr="002F5E0C" w:rsidRDefault="00EC214A" w:rsidP="006D5431">
            <w:pPr>
              <w:jc w:val="center"/>
            </w:pPr>
            <w:r>
              <w:t>57746,4</w:t>
            </w:r>
          </w:p>
        </w:tc>
      </w:tr>
      <w:tr w:rsidR="00EC214A" w:rsidRPr="002F5E0C" w14:paraId="72EE5A18" w14:textId="77777777" w:rsidTr="006D5431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B53DC5A" w14:textId="77777777" w:rsidR="00EC214A" w:rsidRPr="002F5E0C" w:rsidRDefault="00EC214A" w:rsidP="006D5431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3D84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BC1A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B238C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3892D8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6621A4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55AC3" w14:textId="77777777" w:rsidR="00EC214A" w:rsidRPr="002F5E0C" w:rsidRDefault="00EC214A" w:rsidP="006D5431">
            <w:r>
              <w:t>12588,8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17A5F0" w14:textId="77777777" w:rsidR="00EC214A" w:rsidRPr="002F5E0C" w:rsidRDefault="00EC214A" w:rsidP="006D5431">
            <w:pPr>
              <w:jc w:val="center"/>
            </w:pPr>
            <w:r>
              <w:t>14640,5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45D5F0" w14:textId="77777777" w:rsidR="00EC214A" w:rsidRPr="002F5E0C" w:rsidRDefault="00EC214A" w:rsidP="006D5431">
            <w:pPr>
              <w:jc w:val="center"/>
            </w:pPr>
            <w:r>
              <w:t>15061,2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2D3DDD" w14:textId="77777777" w:rsidR="00EC214A" w:rsidRPr="002F5E0C" w:rsidRDefault="00EC214A" w:rsidP="006D5431">
            <w:pPr>
              <w:jc w:val="center"/>
            </w:pPr>
            <w:r>
              <w:t>15455,9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AB33C7" w14:textId="77777777" w:rsidR="00EC214A" w:rsidRPr="002F5E0C" w:rsidRDefault="00EC214A" w:rsidP="006D5431">
            <w:pPr>
              <w:jc w:val="center"/>
            </w:pPr>
            <w:r>
              <w:t>57746,4</w:t>
            </w:r>
          </w:p>
        </w:tc>
      </w:tr>
      <w:tr w:rsidR="00EC214A" w:rsidRPr="002F5E0C" w14:paraId="6250855D" w14:textId="77777777" w:rsidTr="006D5431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D032DD9" w14:textId="77777777" w:rsidR="00EC214A" w:rsidRPr="002F5E0C" w:rsidRDefault="00EC214A" w:rsidP="006D5431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2C3A9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FE78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E6ED6D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2F5267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791128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942046" w14:textId="77777777" w:rsidR="00EC214A" w:rsidRDefault="00EC214A" w:rsidP="006D5431">
            <w:r>
              <w:t>6973,0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A6D0C1" w14:textId="77777777" w:rsidR="00EC214A" w:rsidRDefault="00EC214A" w:rsidP="006D5431">
            <w:pPr>
              <w:jc w:val="center"/>
            </w:pPr>
            <w:r>
              <w:t>6513,0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A36637" w14:textId="77777777" w:rsidR="00EC214A" w:rsidRDefault="00EC214A" w:rsidP="006D5431">
            <w:pPr>
              <w:jc w:val="center"/>
            </w:pPr>
            <w:r>
              <w:t>6997,9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950740" w14:textId="77777777" w:rsidR="00EC214A" w:rsidRDefault="00EC214A" w:rsidP="006D5431">
            <w:pPr>
              <w:jc w:val="center"/>
            </w:pPr>
            <w:r>
              <w:t>7069,8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43EFB9" w14:textId="77777777" w:rsidR="00EC214A" w:rsidRDefault="00EC214A" w:rsidP="006D5431">
            <w:pPr>
              <w:jc w:val="center"/>
            </w:pPr>
            <w:r>
              <w:t>27553,7</w:t>
            </w:r>
          </w:p>
        </w:tc>
      </w:tr>
      <w:tr w:rsidR="00EC214A" w:rsidRPr="002F5E0C" w14:paraId="6F860EBF" w14:textId="77777777" w:rsidTr="006D5431">
        <w:trPr>
          <w:trHeight w:val="282"/>
        </w:trPr>
        <w:tc>
          <w:tcPr>
            <w:tcW w:w="435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619360C" w14:textId="77777777" w:rsidR="00EC214A" w:rsidRPr="002F5E0C" w:rsidRDefault="00EC214A" w:rsidP="006D5431"/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4E77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F87C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726AEF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7D5461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1AC2F6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B63A46" w14:textId="77777777" w:rsidR="00EC214A" w:rsidRDefault="00EC214A" w:rsidP="006D5431">
            <w:r>
              <w:t>5615,8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66048" w14:textId="77777777" w:rsidR="00EC214A" w:rsidRDefault="00EC214A" w:rsidP="006D5431">
            <w:pPr>
              <w:jc w:val="center"/>
            </w:pPr>
            <w:r>
              <w:t>8127,5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085D42" w14:textId="77777777" w:rsidR="00EC214A" w:rsidRDefault="00EC214A" w:rsidP="006D5431">
            <w:pPr>
              <w:jc w:val="center"/>
            </w:pPr>
            <w:r>
              <w:t>8063,3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E822B" w14:textId="77777777" w:rsidR="00EC214A" w:rsidRDefault="00EC214A" w:rsidP="006D5431">
            <w:pPr>
              <w:jc w:val="center"/>
            </w:pPr>
            <w:r>
              <w:t>8386,1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04999D" w14:textId="77777777" w:rsidR="00EC214A" w:rsidRDefault="00EC214A" w:rsidP="006D5431">
            <w:pPr>
              <w:jc w:val="center"/>
            </w:pPr>
            <w:r>
              <w:t>30192,7</w:t>
            </w:r>
          </w:p>
        </w:tc>
      </w:tr>
      <w:tr w:rsidR="00EC214A" w:rsidRPr="002F5E0C" w14:paraId="721EA666" w14:textId="77777777" w:rsidTr="006D5431">
        <w:trPr>
          <w:trHeight w:val="269"/>
        </w:trPr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F0B931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lastRenderedPageBreak/>
              <w:t>2.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FD2D66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 xml:space="preserve">Мероприятие (результат) </w:t>
            </w:r>
          </w:p>
          <w:p w14:paraId="08C3560F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2F5E0C">
              <w:t>«Обеспечено финансирование муниципального казенного учреждения «Управление гражданской обороны и чрезвычайных ситуаций»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332C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9BD01E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FE58AE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9CBE50" w14:textId="77777777" w:rsidR="00EC214A" w:rsidRPr="002F5E0C" w:rsidRDefault="00EC214A" w:rsidP="006D5431">
            <w:pPr>
              <w:pStyle w:val="formattext"/>
              <w:jc w:val="center"/>
              <w:textAlignment w:val="baseline"/>
            </w:pPr>
            <w:r>
              <w:t>110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DD842" w14:textId="77777777" w:rsidR="00EC214A" w:rsidRPr="00083E90" w:rsidRDefault="00EC214A" w:rsidP="006D5431">
            <w:pPr>
              <w:jc w:val="center"/>
            </w:pPr>
            <w:r w:rsidRPr="00083E90">
              <w:t xml:space="preserve">10 </w:t>
            </w:r>
            <w:r>
              <w:t>423</w:t>
            </w:r>
            <w:r w:rsidRPr="00083E90">
              <w:t>,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9E239B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11908,0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8E405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12410,1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0978B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12430,9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226F90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47172,6</w:t>
            </w:r>
          </w:p>
        </w:tc>
      </w:tr>
      <w:tr w:rsidR="00EC214A" w:rsidRPr="002F5E0C" w14:paraId="1120C762" w14:textId="77777777" w:rsidTr="006D5431">
        <w:trPr>
          <w:trHeight w:val="197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E2950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B549B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6980D9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80C3B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B6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B77549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B2BF7" w14:textId="77777777" w:rsidR="00EC214A" w:rsidRPr="002F5E0C" w:rsidRDefault="00EC214A" w:rsidP="006D5431">
            <w:pPr>
              <w:jc w:val="center"/>
            </w:pPr>
            <w: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727049" w14:textId="77777777" w:rsidR="00EC214A" w:rsidRPr="002F5E0C" w:rsidRDefault="00EC214A" w:rsidP="006D5431">
            <w:pPr>
              <w:jc w:val="center"/>
            </w:pPr>
            <w:r>
              <w:t>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4A53EB" w14:textId="77777777" w:rsidR="00EC214A" w:rsidRPr="002F5E0C" w:rsidRDefault="00EC214A" w:rsidP="006D5431">
            <w:pPr>
              <w:jc w:val="center"/>
            </w:pPr>
            <w:r>
              <w:t>26,1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824F70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27,2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2E5932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106,8</w:t>
            </w:r>
          </w:p>
        </w:tc>
      </w:tr>
      <w:tr w:rsidR="00EC214A" w:rsidRPr="002F5E0C" w14:paraId="3FAAFDCE" w14:textId="77777777" w:rsidTr="006D5431">
        <w:trPr>
          <w:trHeight w:val="624"/>
        </w:trPr>
        <w:tc>
          <w:tcPr>
            <w:tcW w:w="4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8DA383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C6B92D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BAABFE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651567" w14:textId="77777777" w:rsidR="00EC214A" w:rsidRPr="00464642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64642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A00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</w:t>
            </w:r>
            <w:r>
              <w:t>2950</w:t>
            </w:r>
            <w:r w:rsidRPr="002F5E0C"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A1F3B6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0F726C" w14:textId="77777777" w:rsidR="00EC214A" w:rsidRPr="002F5E0C" w:rsidRDefault="00EC214A" w:rsidP="006D5431">
            <w:pPr>
              <w:jc w:val="center"/>
            </w:pPr>
            <w: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A562E4" w14:textId="77777777" w:rsidR="00EC214A" w:rsidRPr="002F5E0C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CF8D83" w14:textId="77777777" w:rsidR="00EC214A" w:rsidRPr="002F5E0C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749569" w14:textId="77777777" w:rsidR="00EC214A" w:rsidRPr="002F5E0C" w:rsidRDefault="00EC214A" w:rsidP="006D5431">
            <w:pPr>
              <w:jc w:val="center"/>
            </w:pPr>
            <w:r>
              <w:t>0,0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94A72D" w14:textId="77777777" w:rsidR="00EC214A" w:rsidRDefault="00EC214A" w:rsidP="006D5431">
            <w:pPr>
              <w:jc w:val="center"/>
            </w:pPr>
            <w:r>
              <w:t>75,6</w:t>
            </w:r>
          </w:p>
          <w:p w14:paraId="2DDE2E82" w14:textId="77777777" w:rsidR="00EC214A" w:rsidRPr="002F5E0C" w:rsidRDefault="00EC214A" w:rsidP="006D5431">
            <w:pPr>
              <w:jc w:val="center"/>
            </w:pPr>
          </w:p>
        </w:tc>
      </w:tr>
      <w:tr w:rsidR="00EC214A" w:rsidRPr="002F5E0C" w14:paraId="4E358924" w14:textId="77777777" w:rsidTr="006D5431">
        <w:trPr>
          <w:trHeight w:val="466"/>
        </w:trPr>
        <w:tc>
          <w:tcPr>
            <w:tcW w:w="4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D793BE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B9392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69470B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902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D74657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B24D2D" w14:textId="77777777" w:rsidR="00EC214A" w:rsidRPr="002F5E0C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2F5E0C">
              <w:t>09.4.03.00590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477B74" w14:textId="77777777" w:rsidR="00EC214A" w:rsidRPr="002F5E0C" w:rsidRDefault="00EC214A" w:rsidP="006D5431">
            <w:pPr>
              <w:pStyle w:val="formattext"/>
              <w:jc w:val="center"/>
              <w:textAlignment w:val="baseline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8159D" w14:textId="77777777" w:rsidR="00EC214A" w:rsidRDefault="00EC214A" w:rsidP="006D5431">
            <w:pPr>
              <w:jc w:val="center"/>
            </w:pPr>
            <w:r>
              <w:t>2064,2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20744" w14:textId="77777777" w:rsidR="00EC214A" w:rsidRDefault="00EC214A" w:rsidP="006D5431">
            <w:pPr>
              <w:jc w:val="center"/>
            </w:pPr>
            <w:r>
              <w:t>2704,4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1DB6BC" w14:textId="77777777" w:rsidR="00EC214A" w:rsidRDefault="00EC214A" w:rsidP="006D5431">
            <w:pPr>
              <w:jc w:val="center"/>
            </w:pPr>
            <w:r>
              <w:t>2625,0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82DE0" w14:textId="77777777" w:rsidR="00EC214A" w:rsidRDefault="00EC214A" w:rsidP="006D5431">
            <w:pPr>
              <w:jc w:val="center"/>
            </w:pPr>
            <w:r>
              <w:t>2997,8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04D393" w14:textId="77777777" w:rsidR="00EC214A" w:rsidRDefault="00EC214A" w:rsidP="006D5431">
            <w:pPr>
              <w:jc w:val="center"/>
            </w:pPr>
            <w:r>
              <w:t>10391,4</w:t>
            </w:r>
          </w:p>
        </w:tc>
      </w:tr>
    </w:tbl>
    <w:p w14:paraId="76DB02A4" w14:textId="77777777" w:rsidR="00EC214A" w:rsidRDefault="00EC214A" w:rsidP="00EC214A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14:paraId="4B01423E" w14:textId="77777777" w:rsidR="00EC214A" w:rsidRDefault="00EC214A" w:rsidP="00EC214A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C3BC3">
        <w:rPr>
          <w:sz w:val="28"/>
          <w:szCs w:val="28"/>
        </w:rPr>
        <w:t>ункт 4 разделе VI изложить в редакции:</w:t>
      </w:r>
    </w:p>
    <w:p w14:paraId="0A571753" w14:textId="77777777" w:rsidR="00EC214A" w:rsidRDefault="00EC214A" w:rsidP="00EC214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tbl>
      <w:tblPr>
        <w:tblW w:w="12900" w:type="dxa"/>
        <w:tblInd w:w="1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"/>
        <w:gridCol w:w="2808"/>
        <w:gridCol w:w="708"/>
        <w:gridCol w:w="993"/>
        <w:gridCol w:w="1132"/>
        <w:gridCol w:w="710"/>
        <w:gridCol w:w="1276"/>
        <w:gridCol w:w="1134"/>
        <w:gridCol w:w="1276"/>
        <w:gridCol w:w="1125"/>
        <w:gridCol w:w="9"/>
        <w:gridCol w:w="7"/>
        <w:gridCol w:w="1272"/>
      </w:tblGrid>
      <w:tr w:rsidR="00EC214A" w:rsidRPr="003C18CA" w14:paraId="27B300CF" w14:textId="77777777" w:rsidTr="006D5431">
        <w:trPr>
          <w:trHeight w:val="543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26739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N</w:t>
            </w:r>
          </w:p>
          <w:p w14:paraId="402E2B2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п/п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3B085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BC6EF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Код бюджетной классификации расходов</w:t>
            </w:r>
          </w:p>
        </w:tc>
        <w:tc>
          <w:tcPr>
            <w:tcW w:w="60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8CBE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Объем расходов по годам реализации (тыс. рублей)</w:t>
            </w:r>
          </w:p>
        </w:tc>
      </w:tr>
      <w:tr w:rsidR="00EC214A" w:rsidRPr="003C18CA" w14:paraId="3CCA2B1B" w14:textId="77777777" w:rsidTr="006D5431">
        <w:trPr>
          <w:trHeight w:val="264"/>
        </w:trPr>
        <w:tc>
          <w:tcPr>
            <w:tcW w:w="4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2DF44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8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BF3E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43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94B6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E576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BBF1F9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3E91F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7330B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2028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1F95F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Всего</w:t>
            </w:r>
          </w:p>
        </w:tc>
      </w:tr>
      <w:tr w:rsidR="00EC214A" w:rsidRPr="003C18CA" w14:paraId="67FEE8B4" w14:textId="77777777" w:rsidTr="006D5431">
        <w:trPr>
          <w:trHeight w:val="23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E491F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1.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14EF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Комплекс процессных мероприятий «Обеспечение функционирования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«112, муниципальной системы оповещения населения Белокалитвинского </w:t>
            </w:r>
            <w:r w:rsidRPr="003C18CA">
              <w:lastRenderedPageBreak/>
              <w:t xml:space="preserve">района, </w:t>
            </w:r>
            <w:r w:rsidRPr="003C18CA">
              <w:rPr>
                <w:bCs/>
              </w:rPr>
              <w:t>аппаратно-программного комплекса «Безопасный город»</w:t>
            </w:r>
            <w:r w:rsidRPr="003C18CA">
              <w:t>» (всего), в том числе: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FEE1B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746E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923E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20655,0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3300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677F4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7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84856A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3C18CA" w14:paraId="4E2EFC44" w14:textId="77777777" w:rsidTr="006D5431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32403F" w14:textId="77777777" w:rsidR="00EC214A" w:rsidRPr="003C18CA" w:rsidRDefault="00EC214A" w:rsidP="006D5431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D77838" w14:textId="77777777" w:rsidR="00EC214A" w:rsidRPr="006101D1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6101D1">
              <w:t>местный бюджет</w:t>
            </w:r>
            <w:r>
              <w:t xml:space="preserve"> (всего), из них: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2BD331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519FE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70DF2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2DA8C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B1547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02B94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20655,0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8A439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4FC22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D9661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3C18CA" w14:paraId="141F0099" w14:textId="77777777" w:rsidTr="006D5431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908A1A" w14:textId="77777777" w:rsidR="00EC214A" w:rsidRPr="003C18CA" w:rsidRDefault="00EC214A" w:rsidP="006D5431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EF9A2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местный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BB52A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1C2B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85BC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366F1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516262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10694,1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82D71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20655,0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4367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11082,5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1B761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11145,2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8DFC9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53576,8</w:t>
            </w:r>
          </w:p>
        </w:tc>
      </w:tr>
      <w:tr w:rsidR="00EC214A" w:rsidRPr="003C18CA" w14:paraId="16AAB913" w14:textId="77777777" w:rsidTr="006D5431">
        <w:trPr>
          <w:trHeight w:val="23"/>
        </w:trPr>
        <w:tc>
          <w:tcPr>
            <w:tcW w:w="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66B0B9" w14:textId="77777777" w:rsidR="00EC214A" w:rsidRPr="003C18CA" w:rsidRDefault="00EC214A" w:rsidP="006D5431"/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65317" w14:textId="77777777" w:rsidR="00EC214A" w:rsidRPr="00813242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813242">
              <w:t>бюджетов городских, сельских поселений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FE87CE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AC936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A068C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E1871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9737A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9FC02D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9C424E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-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A8A0E0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3072A4" w14:textId="77777777" w:rsidR="00EC214A" w:rsidRDefault="00EC214A" w:rsidP="006D5431">
            <w:pPr>
              <w:pStyle w:val="formattext"/>
              <w:jc w:val="center"/>
              <w:textAlignment w:val="baseline"/>
            </w:pPr>
            <w:r>
              <w:t>-</w:t>
            </w:r>
          </w:p>
        </w:tc>
      </w:tr>
      <w:tr w:rsidR="00EC214A" w:rsidRPr="003C18CA" w14:paraId="4FE99F8A" w14:textId="77777777" w:rsidTr="006D5431">
        <w:trPr>
          <w:trHeight w:val="31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8AC9E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2.</w:t>
            </w:r>
          </w:p>
        </w:tc>
        <w:tc>
          <w:tcPr>
            <w:tcW w:w="28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71292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ind w:left="126"/>
              <w:textAlignment w:val="baseline"/>
            </w:pPr>
            <w:r w:rsidRPr="003C18CA">
              <w:t>Мероприятия (результат). «Обеспечено функционирование единой дежурно-диспетчерской службы (далее – ЕДДС) и созданной на ее основе системы обеспечения вызова экстренных оперативных служб по единому номеру «112», аппаратно-программного комплекса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452693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E5819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AA1DF4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09.4.04.29500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4C0324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214C5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79FA99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3832,8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8F8F62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C673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915152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4053,7</w:t>
            </w:r>
          </w:p>
        </w:tc>
      </w:tr>
      <w:tr w:rsidR="00EC214A" w:rsidRPr="003C18CA" w14:paraId="74BE57E8" w14:textId="77777777" w:rsidTr="006D5431">
        <w:trPr>
          <w:trHeight w:val="629"/>
        </w:trPr>
        <w:tc>
          <w:tcPr>
            <w:tcW w:w="45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A486C" w14:textId="77777777" w:rsidR="00EC214A" w:rsidRPr="003C18CA" w:rsidRDefault="00EC214A" w:rsidP="006D5431"/>
        </w:tc>
        <w:tc>
          <w:tcPr>
            <w:tcW w:w="280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D9488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C02F19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DB9391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B9187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B56C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6D052E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277,0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C9D5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205,2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CCE2C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213,4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DE575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221,9</w:t>
            </w:r>
          </w:p>
        </w:tc>
        <w:tc>
          <w:tcPr>
            <w:tcW w:w="1288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C9408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917,5</w:t>
            </w:r>
          </w:p>
        </w:tc>
      </w:tr>
      <w:tr w:rsidR="00EC214A" w:rsidRPr="003C18CA" w14:paraId="768BAF97" w14:textId="77777777" w:rsidTr="006D5431">
        <w:trPr>
          <w:trHeight w:val="754"/>
        </w:trPr>
        <w:tc>
          <w:tcPr>
            <w:tcW w:w="4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F54B2" w14:textId="77777777" w:rsidR="00EC214A" w:rsidRPr="003C18CA" w:rsidRDefault="00EC214A" w:rsidP="006D5431"/>
        </w:tc>
        <w:tc>
          <w:tcPr>
            <w:tcW w:w="28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A0FC6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0060DA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9045B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CF520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09.4.04.29142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899FA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BE480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1448,5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DDC1C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1270,8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0DB72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1321,6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CF758F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1374,4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DDE449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5415,3</w:t>
            </w:r>
          </w:p>
        </w:tc>
      </w:tr>
      <w:tr w:rsidR="00EC214A" w:rsidRPr="003C18CA" w14:paraId="42192CB6" w14:textId="77777777" w:rsidTr="006D5431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DC2359" w14:textId="77777777" w:rsidR="00EC214A" w:rsidRPr="003C18CA" w:rsidRDefault="00EC214A" w:rsidP="006D5431">
            <w: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44F1F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>Мероприятие (результат) «</w:t>
            </w:r>
            <w:r>
              <w:t>Обеспечено функционирование муниципальной системы оповещения населения Белокалитвинский район»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034209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091AAE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153A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</w:t>
            </w:r>
            <w:r>
              <w:t>29230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02FF13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240</w:t>
            </w:r>
          </w:p>
          <w:p w14:paraId="34007673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10CCE33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35426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  <w:p w14:paraId="5940E3DF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972D148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34D386E2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EA49C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CD0DA" w14:textId="77777777" w:rsidR="00EC214A" w:rsidRPr="003C18CA" w:rsidRDefault="00EC214A" w:rsidP="006D5431">
            <w:r>
              <w:t>0,0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4FD3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F2B511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5800,0</w:t>
            </w:r>
          </w:p>
        </w:tc>
      </w:tr>
      <w:tr w:rsidR="00EC214A" w:rsidRPr="003C18CA" w14:paraId="160BBB56" w14:textId="77777777" w:rsidTr="006D5431">
        <w:trPr>
          <w:trHeight w:val="23"/>
        </w:trPr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50C4B" w14:textId="77777777" w:rsidR="00EC214A" w:rsidRPr="003C18CA" w:rsidRDefault="00EC214A" w:rsidP="006D5431">
            <w: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4592B5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textAlignment w:val="baseline"/>
            </w:pPr>
            <w:r w:rsidRPr="003C18CA">
              <w:t xml:space="preserve">Мероприятие (результат) </w:t>
            </w:r>
            <w:r w:rsidRPr="003C18CA">
              <w:lastRenderedPageBreak/>
              <w:t>«Произведены расходы на обеспечение деятельности (оказание услуг) муниципального казенного учреждения «Управление гражданской обороны и чрезвычайных ситуаций» в части обеспечения функционирования систем видеонаблюдения, интегрированных в аппаратно-программный комплекс "Безопасный город»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9EE1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lastRenderedPageBreak/>
              <w:t>902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CFB501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0310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FE09A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09.4.04.00590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382387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3C18CA">
              <w:t>110</w:t>
            </w:r>
          </w:p>
          <w:p w14:paraId="77B7B2A1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D4CBA5B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96163D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8 747,7</w:t>
            </w:r>
          </w:p>
          <w:p w14:paraId="0FE0128E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223496BF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14:paraId="5687E9F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774A2" w14:textId="77777777" w:rsidR="00EC214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9546,2</w:t>
            </w:r>
          </w:p>
          <w:p w14:paraId="7FB244C3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4EBD7" w14:textId="77777777" w:rsidR="00EC214A" w:rsidRPr="003C18CA" w:rsidRDefault="00EC214A" w:rsidP="006D5431">
            <w:r>
              <w:t>9547,5</w:t>
            </w:r>
          </w:p>
        </w:tc>
        <w:tc>
          <w:tcPr>
            <w:tcW w:w="1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D892D0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9548,9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850B36" w14:textId="77777777" w:rsidR="00EC214A" w:rsidRPr="003C18CA" w:rsidRDefault="00EC214A" w:rsidP="006D543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37390,3</w:t>
            </w:r>
          </w:p>
        </w:tc>
      </w:tr>
    </w:tbl>
    <w:p w14:paraId="5B1E85DE" w14:textId="77777777" w:rsidR="00EC214A" w:rsidRPr="00AC3BC3" w:rsidRDefault="00EC214A" w:rsidP="00EC214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D027542" w14:textId="77777777" w:rsidR="00EC214A" w:rsidRDefault="00EC214A" w:rsidP="00EC214A">
      <w:pPr>
        <w:pStyle w:val="Default"/>
        <w:jc w:val="right"/>
        <w:rPr>
          <w:sz w:val="28"/>
          <w:szCs w:val="28"/>
        </w:rPr>
      </w:pPr>
    </w:p>
    <w:p w14:paraId="22593620" w14:textId="77777777" w:rsidR="00EC214A" w:rsidRPr="000D6701" w:rsidRDefault="00EC214A" w:rsidP="00EC214A">
      <w:pPr>
        <w:tabs>
          <w:tab w:val="left" w:pos="3000"/>
        </w:tabs>
        <w:rPr>
          <w:bCs/>
          <w:sz w:val="28"/>
          <w:szCs w:val="28"/>
        </w:rPr>
      </w:pPr>
      <w:bookmarkStart w:id="3" w:name="_Hlk165989014"/>
      <w:r w:rsidRPr="000D6701">
        <w:rPr>
          <w:bCs/>
          <w:sz w:val="28"/>
          <w:szCs w:val="28"/>
        </w:rPr>
        <w:t>Заместитель главы Администрации</w:t>
      </w:r>
    </w:p>
    <w:p w14:paraId="537E3899" w14:textId="77777777" w:rsidR="00EC214A" w:rsidRPr="000D6701" w:rsidRDefault="00EC214A" w:rsidP="00EC214A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Белокалитвинского района </w:t>
      </w:r>
    </w:p>
    <w:p w14:paraId="2C4E30A8" w14:textId="041C4029" w:rsidR="00EC214A" w:rsidRPr="000D6701" w:rsidRDefault="00EC214A" w:rsidP="00EC214A">
      <w:pPr>
        <w:tabs>
          <w:tab w:val="left" w:pos="3000"/>
        </w:tabs>
        <w:rPr>
          <w:bCs/>
          <w:sz w:val="28"/>
          <w:szCs w:val="28"/>
        </w:rPr>
      </w:pPr>
      <w:r w:rsidRPr="000D6701">
        <w:rPr>
          <w:bCs/>
          <w:sz w:val="28"/>
          <w:szCs w:val="28"/>
        </w:rPr>
        <w:t xml:space="preserve">по организационной и кадровой работе                          </w:t>
      </w:r>
      <w:r w:rsidR="00CB5AA5">
        <w:rPr>
          <w:bCs/>
          <w:sz w:val="28"/>
          <w:szCs w:val="28"/>
        </w:rPr>
        <w:t xml:space="preserve">                                                 </w:t>
      </w:r>
      <w:r w:rsidRPr="000D6701">
        <w:rPr>
          <w:bCs/>
          <w:sz w:val="28"/>
          <w:szCs w:val="28"/>
        </w:rPr>
        <w:t xml:space="preserve">    Л.Г. Василенко</w:t>
      </w:r>
    </w:p>
    <w:bookmarkEnd w:id="3"/>
    <w:p w14:paraId="4EAD6629" w14:textId="77777777" w:rsidR="00EC214A" w:rsidRDefault="00EC214A" w:rsidP="00EC214A">
      <w:pPr>
        <w:pStyle w:val="Default"/>
        <w:jc w:val="right"/>
        <w:rPr>
          <w:sz w:val="28"/>
          <w:szCs w:val="28"/>
        </w:rPr>
      </w:pPr>
    </w:p>
    <w:p w14:paraId="4A670525" w14:textId="77777777" w:rsidR="00EC214A" w:rsidRPr="001B152D" w:rsidRDefault="00EC214A" w:rsidP="00835273">
      <w:pPr>
        <w:rPr>
          <w:sz w:val="28"/>
          <w:szCs w:val="28"/>
        </w:rPr>
      </w:pPr>
    </w:p>
    <w:sectPr w:rsidR="00EC214A" w:rsidRPr="001B152D" w:rsidSect="00CB5AA5">
      <w:pgSz w:w="16838" w:h="11906" w:orient="landscape" w:code="9"/>
      <w:pgMar w:top="1135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6CAEA" w14:textId="77777777" w:rsidR="00A875FD" w:rsidRDefault="00A875FD">
      <w:r>
        <w:separator/>
      </w:r>
    </w:p>
  </w:endnote>
  <w:endnote w:type="continuationSeparator" w:id="0">
    <w:p w14:paraId="29587509" w14:textId="77777777" w:rsidR="00A875FD" w:rsidRDefault="00A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DB08C8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5AA5" w:rsidRPr="00CB5A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5AA5">
      <w:rPr>
        <w:noProof/>
        <w:sz w:val="14"/>
        <w:lang w:val="en-US"/>
      </w:rPr>
      <w:t>Z</w:t>
    </w:r>
    <w:r w:rsidR="00CB5AA5" w:rsidRPr="00CB5AA5">
      <w:rPr>
        <w:noProof/>
        <w:sz w:val="14"/>
      </w:rPr>
      <w:t>:\Отдел электронно-информационного обеспечения\0.Алентьева\МОЕ\Постановления\изм_2092-мун-пр-ЧС-март2026.</w:t>
    </w:r>
    <w:r w:rsidR="00CB5A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4483" w:rsidRPr="00354483">
      <w:rPr>
        <w:noProof/>
        <w:sz w:val="14"/>
      </w:rPr>
      <w:t>3/26/2026 11:31:00</w:t>
    </w:r>
    <w:r w:rsidR="0035448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EF4BDB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5AA5" w:rsidRPr="00CB5AA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5AA5">
      <w:rPr>
        <w:noProof/>
        <w:sz w:val="14"/>
        <w:lang w:val="en-US"/>
      </w:rPr>
      <w:t>Z</w:t>
    </w:r>
    <w:r w:rsidR="00CB5AA5" w:rsidRPr="00CB5AA5">
      <w:rPr>
        <w:noProof/>
        <w:sz w:val="14"/>
      </w:rPr>
      <w:t>:\Отдел электронно-информационного обеспечения\0.Алентьева\МОЕ\Постановления\изм_2092-мун-пр-ЧС-март2026.</w:t>
    </w:r>
    <w:r w:rsidR="00CB5AA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54483" w:rsidRPr="00354483">
      <w:rPr>
        <w:noProof/>
        <w:sz w:val="14"/>
      </w:rPr>
      <w:t>3/26/2026 11:31:00</w:t>
    </w:r>
    <w:r w:rsidR="0035448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84A4" w14:textId="77777777" w:rsidR="00A875FD" w:rsidRDefault="00A875FD">
      <w:r>
        <w:separator/>
      </w:r>
    </w:p>
  </w:footnote>
  <w:footnote w:type="continuationSeparator" w:id="0">
    <w:p w14:paraId="77CCB610" w14:textId="77777777" w:rsidR="00A875FD" w:rsidRDefault="00A8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248229"/>
      <w:docPartObj>
        <w:docPartGallery w:val="Page Numbers (Top of Page)"/>
        <w:docPartUnique/>
      </w:docPartObj>
    </w:sdtPr>
    <w:sdtEndPr/>
    <w:sdtContent>
      <w:p w14:paraId="43CAC249" w14:textId="4226299F" w:rsidR="00CB5AA5" w:rsidRDefault="00CB5A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06F805" w14:textId="77777777" w:rsidR="00CB5AA5" w:rsidRDefault="00CB5A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05645"/>
    <w:multiLevelType w:val="hybridMultilevel"/>
    <w:tmpl w:val="86FACF84"/>
    <w:lvl w:ilvl="0" w:tplc="DF2AF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62169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483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875FD"/>
    <w:rsid w:val="00AB4651"/>
    <w:rsid w:val="00AB490E"/>
    <w:rsid w:val="00AD6CEA"/>
    <w:rsid w:val="00B1287C"/>
    <w:rsid w:val="00B17341"/>
    <w:rsid w:val="00B36163"/>
    <w:rsid w:val="00B420AE"/>
    <w:rsid w:val="00B4699B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B5AA5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A17EB"/>
    <w:rsid w:val="00EC214A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C21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EC21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EC214A"/>
    <w:rPr>
      <w:sz w:val="44"/>
    </w:rPr>
  </w:style>
  <w:style w:type="character" w:customStyle="1" w:styleId="40">
    <w:name w:val="Заголовок 4 Знак"/>
    <w:basedOn w:val="a0"/>
    <w:link w:val="4"/>
    <w:semiHidden/>
    <w:rsid w:val="00EC214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Default">
    <w:name w:val="Default"/>
    <w:uiPriority w:val="99"/>
    <w:rsid w:val="00EC2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EC214A"/>
    <w:pPr>
      <w:spacing w:before="100" w:beforeAutospacing="1" w:after="100" w:afterAutospacing="1"/>
    </w:pPr>
  </w:style>
  <w:style w:type="character" w:styleId="ae">
    <w:name w:val="Strong"/>
    <w:basedOn w:val="a0"/>
    <w:uiPriority w:val="99"/>
    <w:qFormat/>
    <w:rsid w:val="00EC214A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EC214A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EC21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2026-03-26T08:31:00Z</cp:lastPrinted>
  <dcterms:created xsi:type="dcterms:W3CDTF">2026-03-26T08:28:00Z</dcterms:created>
  <dcterms:modified xsi:type="dcterms:W3CDTF">2026-03-31T08:26:00Z</dcterms:modified>
</cp:coreProperties>
</file>