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DAD6E3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92A3F">
        <w:rPr>
          <w:sz w:val="28"/>
        </w:rPr>
        <w:t>09</w:t>
      </w:r>
      <w:r w:rsidR="00B420AE">
        <w:rPr>
          <w:sz w:val="28"/>
        </w:rPr>
        <w:t>.</w:t>
      </w:r>
      <w:r w:rsidR="00C17EFA" w:rsidRPr="00A8457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92A3F">
        <w:rPr>
          <w:sz w:val="28"/>
        </w:rPr>
        <w:t>153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7787713" w14:textId="77777777" w:rsidR="00A84576" w:rsidRPr="00394506" w:rsidRDefault="00A84576" w:rsidP="008C41AE">
      <w:pPr>
        <w:widowControl w:val="0"/>
        <w:tabs>
          <w:tab w:val="left" w:pos="847"/>
          <w:tab w:val="left" w:pos="4928"/>
        </w:tabs>
        <w:suppressAutoHyphens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О внесении изменений в постановление Администрации</w:t>
      </w:r>
      <w:r w:rsidRPr="00394506">
        <w:rPr>
          <w:b/>
          <w:color w:val="000000"/>
          <w:sz w:val="28"/>
          <w:szCs w:val="20"/>
        </w:rPr>
        <w:t xml:space="preserve"> </w:t>
      </w:r>
    </w:p>
    <w:p w14:paraId="737CE306" w14:textId="77777777" w:rsidR="00A84576" w:rsidRDefault="00A84576" w:rsidP="008C41AE">
      <w:pPr>
        <w:widowControl w:val="0"/>
        <w:tabs>
          <w:tab w:val="left" w:pos="847"/>
          <w:tab w:val="left" w:pos="4928"/>
        </w:tabs>
        <w:suppressAutoHyphens/>
        <w:jc w:val="center"/>
        <w:rPr>
          <w:b/>
          <w:color w:val="000000"/>
          <w:sz w:val="28"/>
          <w:szCs w:val="20"/>
        </w:rPr>
      </w:pPr>
      <w:r w:rsidRPr="00D0380D">
        <w:rPr>
          <w:b/>
          <w:color w:val="000000"/>
          <w:sz w:val="28"/>
          <w:szCs w:val="20"/>
        </w:rPr>
        <w:t>Белокалитвинского района</w:t>
      </w:r>
      <w:r>
        <w:rPr>
          <w:b/>
          <w:color w:val="000000"/>
          <w:sz w:val="28"/>
          <w:szCs w:val="20"/>
        </w:rPr>
        <w:t xml:space="preserve"> от 15.09.2023 № 1497</w:t>
      </w:r>
    </w:p>
    <w:p w14:paraId="191E5631" w14:textId="77777777" w:rsidR="00A84576" w:rsidRDefault="00A84576" w:rsidP="00A84576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53567187" w14:textId="77777777" w:rsidR="008C41AE" w:rsidRDefault="008C41AE" w:rsidP="008C41AE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sz w:val="28"/>
        </w:rPr>
      </w:pPr>
    </w:p>
    <w:p w14:paraId="3BDD56C4" w14:textId="619D4BA4" w:rsidR="00A84576" w:rsidRPr="001E1886" w:rsidRDefault="00A84576" w:rsidP="008C41AE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b/>
          <w:sz w:val="28"/>
        </w:rPr>
      </w:pPr>
      <w:r w:rsidRPr="00394506">
        <w:rPr>
          <w:sz w:val="28"/>
        </w:rPr>
        <w:t xml:space="preserve">В соответствии с </w:t>
      </w:r>
      <w:r>
        <w:rPr>
          <w:sz w:val="28"/>
        </w:rPr>
        <w:t xml:space="preserve">постановлением Правительства Ростовской области </w:t>
      </w:r>
      <w:r w:rsidR="008C41AE">
        <w:rPr>
          <w:sz w:val="28"/>
        </w:rPr>
        <w:t xml:space="preserve">                        </w:t>
      </w:r>
      <w:r>
        <w:rPr>
          <w:sz w:val="28"/>
        </w:rPr>
        <w:t>от 19.01.2026 № 29 «О внесении изменений в Постановление Правительства Ростовской области от 14.08.2023 № 598»</w:t>
      </w:r>
      <w:r w:rsidR="008C41AE">
        <w:rPr>
          <w:sz w:val="28"/>
        </w:rPr>
        <w:t>,</w:t>
      </w:r>
      <w:r>
        <w:rPr>
          <w:sz w:val="28"/>
        </w:rPr>
        <w:t xml:space="preserve"> Администрация Белокалитвинского района </w:t>
      </w:r>
      <w:r w:rsidRPr="008C41AE">
        <w:rPr>
          <w:b/>
          <w:spacing w:val="60"/>
          <w:sz w:val="28"/>
        </w:rPr>
        <w:t>постановляет</w:t>
      </w:r>
      <w:r w:rsidRPr="00394506">
        <w:rPr>
          <w:b/>
          <w:sz w:val="28"/>
        </w:rPr>
        <w:t>:</w:t>
      </w:r>
    </w:p>
    <w:p w14:paraId="35566330" w14:textId="77777777" w:rsidR="00A84576" w:rsidRPr="00205045" w:rsidRDefault="00A84576" w:rsidP="008C41AE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4E27F4F0" w14:textId="77777777" w:rsidR="00A84576" w:rsidRPr="00205045" w:rsidRDefault="00A84576" w:rsidP="008C41AE">
      <w:pPr>
        <w:widowControl w:val="0"/>
        <w:tabs>
          <w:tab w:val="left" w:pos="709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6DEC867B" w14:textId="42E614AC" w:rsidR="00A84576" w:rsidRDefault="00A84576" w:rsidP="008C41AE">
      <w:pPr>
        <w:widowControl w:val="0"/>
        <w:tabs>
          <w:tab w:val="left" w:pos="1000"/>
        </w:tabs>
        <w:ind w:firstLine="709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Белокалитвинского района </w:t>
      </w:r>
      <w:r w:rsidR="008C41AE">
        <w:rPr>
          <w:sz w:val="28"/>
        </w:rPr>
        <w:t xml:space="preserve">                   </w:t>
      </w:r>
      <w:r>
        <w:rPr>
          <w:sz w:val="28"/>
        </w:rPr>
        <w:t xml:space="preserve">от 15.09.2023 № 1497 «Об утверждении Порядка формирования Сводного реестра субъектов предпринимательской деятельности и физических лиц, применяющих специальный налоговый режим </w:t>
      </w:r>
      <w:r w:rsidRPr="00D77925">
        <w:rPr>
          <w:sz w:val="28"/>
        </w:rPr>
        <w:t>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Белокалитвинского района</w:t>
      </w:r>
      <w:r>
        <w:rPr>
          <w:sz w:val="28"/>
        </w:rPr>
        <w:t>» изменения согласно приложению</w:t>
      </w:r>
      <w:r w:rsidRPr="00E46C6A">
        <w:rPr>
          <w:sz w:val="28"/>
        </w:rPr>
        <w:t xml:space="preserve">. </w:t>
      </w:r>
    </w:p>
    <w:p w14:paraId="25F02115" w14:textId="77777777" w:rsidR="00A84576" w:rsidRDefault="00A84576" w:rsidP="008C41AE">
      <w:pPr>
        <w:ind w:firstLine="709"/>
        <w:jc w:val="both"/>
        <w:rPr>
          <w:sz w:val="28"/>
        </w:rPr>
      </w:pPr>
      <w:r>
        <w:rPr>
          <w:sz w:val="28"/>
        </w:rPr>
        <w:t>2. Рекомендовать главам администраций городских и сельских поселений обеспечить приведение муниципальных правовых актов в соответствии с настоящим постановлением.</w:t>
      </w:r>
    </w:p>
    <w:p w14:paraId="0831FAF9" w14:textId="77777777" w:rsidR="00A84576" w:rsidRDefault="00A84576" w:rsidP="008C41A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 Настоящее постановление вступает в силу со дня его официального опубликования. </w:t>
      </w:r>
    </w:p>
    <w:p w14:paraId="0075DBDB" w14:textId="77777777" w:rsidR="00A84576" w:rsidRDefault="00A84576" w:rsidP="008C41AE">
      <w:pPr>
        <w:widowControl w:val="0"/>
        <w:tabs>
          <w:tab w:val="left" w:pos="1000"/>
        </w:tabs>
        <w:ind w:firstLine="709"/>
        <w:jc w:val="both"/>
        <w:rPr>
          <w:sz w:val="28"/>
        </w:rPr>
      </w:pPr>
      <w:r>
        <w:rPr>
          <w:sz w:val="28"/>
        </w:rPr>
        <w:t xml:space="preserve">4. 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12CAED28" w14:textId="77777777" w:rsidR="00A84576" w:rsidRDefault="00A84576" w:rsidP="00872883">
      <w:pPr>
        <w:rPr>
          <w:sz w:val="28"/>
        </w:rPr>
        <w:sectPr w:rsidR="00A8457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C41AE" w14:paraId="645F868C" w14:textId="77777777" w:rsidTr="008C41AE">
        <w:tc>
          <w:tcPr>
            <w:tcW w:w="4814" w:type="dxa"/>
          </w:tcPr>
          <w:p w14:paraId="6A27610B" w14:textId="77777777" w:rsidR="008C41AE" w:rsidRDefault="008C41AE" w:rsidP="00A84576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57DFE4EF" w14:textId="69A922B5" w:rsidR="008C41AE" w:rsidRPr="00B842C9" w:rsidRDefault="008C41AE" w:rsidP="008C41A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B842C9">
              <w:rPr>
                <w:sz w:val="28"/>
                <w:szCs w:val="28"/>
              </w:rPr>
              <w:t>Приложение</w:t>
            </w:r>
          </w:p>
          <w:p w14:paraId="435E94D8" w14:textId="18A56CB2" w:rsidR="008C41AE" w:rsidRPr="00B842C9" w:rsidRDefault="008C41AE" w:rsidP="008C41A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B842C9">
              <w:rPr>
                <w:sz w:val="28"/>
                <w:szCs w:val="28"/>
              </w:rPr>
              <w:t>к постановлению</w:t>
            </w:r>
          </w:p>
          <w:p w14:paraId="1E80EB27" w14:textId="77777777" w:rsidR="008C41AE" w:rsidRDefault="008C41AE" w:rsidP="008C41A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14:paraId="52C9F1FC" w14:textId="77777777" w:rsidR="008C41AE" w:rsidRPr="00B842C9" w:rsidRDefault="008C41AE" w:rsidP="008C41A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  <w:p w14:paraId="285540F1" w14:textId="53C12A5E" w:rsidR="008C41AE" w:rsidRPr="00B842C9" w:rsidRDefault="008C41AE" w:rsidP="008C41AE">
            <w:pPr>
              <w:widowControl w:val="0"/>
              <w:ind w:firstLine="709"/>
              <w:jc w:val="center"/>
              <w:rPr>
                <w:sz w:val="28"/>
                <w:szCs w:val="28"/>
              </w:rPr>
            </w:pPr>
            <w:r w:rsidRPr="00B842C9">
              <w:rPr>
                <w:sz w:val="28"/>
                <w:szCs w:val="28"/>
              </w:rPr>
              <w:t xml:space="preserve">от </w:t>
            </w:r>
            <w:r w:rsidR="00C92A3F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.02.2026</w:t>
            </w:r>
            <w:r w:rsidRPr="00B842C9">
              <w:rPr>
                <w:sz w:val="28"/>
                <w:szCs w:val="28"/>
              </w:rPr>
              <w:t xml:space="preserve"> № </w:t>
            </w:r>
            <w:r w:rsidR="00C92A3F">
              <w:rPr>
                <w:sz w:val="28"/>
                <w:szCs w:val="28"/>
              </w:rPr>
              <w:t>153</w:t>
            </w:r>
          </w:p>
          <w:p w14:paraId="03C2D484" w14:textId="77777777" w:rsidR="008C41AE" w:rsidRDefault="008C41AE" w:rsidP="00A84576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14:paraId="74BF0400" w14:textId="77777777" w:rsidR="008C41AE" w:rsidRDefault="008C41AE" w:rsidP="00A84576">
      <w:pPr>
        <w:widowControl w:val="0"/>
        <w:ind w:firstLine="709"/>
        <w:jc w:val="right"/>
        <w:rPr>
          <w:sz w:val="28"/>
          <w:szCs w:val="28"/>
        </w:rPr>
      </w:pPr>
    </w:p>
    <w:p w14:paraId="26E7F06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2AFF2333" w14:textId="77777777" w:rsidR="00A84576" w:rsidRPr="00B842C9" w:rsidRDefault="00A84576" w:rsidP="00A84576">
      <w:pPr>
        <w:widowControl w:val="0"/>
        <w:ind w:firstLine="709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>ИЗМЕНЕНИЯ,</w:t>
      </w:r>
    </w:p>
    <w:p w14:paraId="335F82E4" w14:textId="28DC7CC9" w:rsidR="00A84576" w:rsidRPr="00B842C9" w:rsidRDefault="00A84576" w:rsidP="00A84576">
      <w:pPr>
        <w:widowControl w:val="0"/>
        <w:ind w:firstLine="709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>вносимые в постановление</w:t>
      </w:r>
      <w:r w:rsidR="008C41A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</w:p>
    <w:p w14:paraId="1B74F5D7" w14:textId="305F0823" w:rsidR="00A84576" w:rsidRPr="00B842C9" w:rsidRDefault="00A84576" w:rsidP="00A84576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15.09.2026 № 1497</w:t>
      </w:r>
      <w:r w:rsidRPr="00B842C9">
        <w:rPr>
          <w:sz w:val="28"/>
          <w:szCs w:val="28"/>
        </w:rPr>
        <w:t xml:space="preserve"> «Об утверждении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>Порядка формирования Сводного реестра субъектов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>предпринимательской деятельности и физических лиц,</w:t>
      </w:r>
    </w:p>
    <w:p w14:paraId="194C508F" w14:textId="38F07A12" w:rsidR="00A84576" w:rsidRDefault="00A84576" w:rsidP="008C41AE">
      <w:pPr>
        <w:widowControl w:val="0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>применяющих специальный налоговый режим «Налог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>на профессиональный доход», пострадавших в результате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>обстрелов со стороны вооруженных формирований Украины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 xml:space="preserve">и террористических актов, на территории </w:t>
      </w:r>
      <w:r>
        <w:rPr>
          <w:sz w:val="28"/>
          <w:szCs w:val="28"/>
        </w:rPr>
        <w:t>Белокалитвинского района</w:t>
      </w:r>
      <w:r w:rsidRPr="00B842C9">
        <w:rPr>
          <w:sz w:val="28"/>
          <w:szCs w:val="28"/>
        </w:rPr>
        <w:t>»</w:t>
      </w:r>
    </w:p>
    <w:p w14:paraId="04CF70E1" w14:textId="77777777" w:rsidR="008C41AE" w:rsidRPr="00B842C9" w:rsidRDefault="008C41AE" w:rsidP="008C41AE">
      <w:pPr>
        <w:widowControl w:val="0"/>
        <w:jc w:val="center"/>
        <w:rPr>
          <w:sz w:val="28"/>
          <w:szCs w:val="28"/>
        </w:rPr>
      </w:pPr>
    </w:p>
    <w:p w14:paraId="1FBB3EEA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6D695CFD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1. Наименование изложить в редакции: </w:t>
      </w:r>
    </w:p>
    <w:p w14:paraId="7E2148C6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«О некоторых мерах, связанных с поддержкой пострадавших субъектов предпринимательской деятельности».</w:t>
      </w:r>
    </w:p>
    <w:p w14:paraId="5DF1BF4D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2. Преамбулу изложить в редакции:</w:t>
      </w:r>
    </w:p>
    <w:p w14:paraId="1E44D20E" w14:textId="66EB350B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«В целях реализации пункта 2 протокола совещания у Первого заместителя Председателя Правительства Российской Федерации Белоусова А.Р. от 20.03.2023 № АБ-П13-62пр, методических рекомендаций исполнительным органам субъектов Российской Федерации по нормативно-правовому обеспечению организации предоставления мер поддержки на возобновление деятельности субъектов предпринимательства на территориях, пострадавших в результате обстрелов со стороны вооруженных формирований Украины и террористических актов, направленных письмом Министерства экономического развития Российской Федерации от 24.04.2023 № 14216-ТИ/Д13 и, пункта 2 постановления Правительства Ростовской области от 26.11.2025 № 131 </w:t>
      </w:r>
      <w:r w:rsidR="008C41AE">
        <w:rPr>
          <w:sz w:val="28"/>
          <w:szCs w:val="28"/>
        </w:rPr>
        <w:t xml:space="preserve">                                      </w:t>
      </w:r>
      <w:r w:rsidRPr="00B842C9">
        <w:rPr>
          <w:sz w:val="28"/>
          <w:szCs w:val="28"/>
        </w:rPr>
        <w:t>«О некоторых мерах по реализации постановления Правительства Российской Федерации от 28.12.2019 № 1928»</w:t>
      </w:r>
      <w:r w:rsidR="008C41AE">
        <w:rPr>
          <w:sz w:val="28"/>
          <w:szCs w:val="28"/>
        </w:rPr>
        <w:t xml:space="preserve">, </w:t>
      </w:r>
      <w:r w:rsidRPr="00B842C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Белокалитвинского района</w:t>
      </w:r>
      <w:r w:rsidRPr="00B842C9">
        <w:rPr>
          <w:b/>
          <w:sz w:val="28"/>
          <w:szCs w:val="28"/>
        </w:rPr>
        <w:t xml:space="preserve"> </w:t>
      </w:r>
      <w:r w:rsidRPr="008C41AE">
        <w:rPr>
          <w:b/>
          <w:spacing w:val="60"/>
          <w:sz w:val="28"/>
          <w:szCs w:val="28"/>
        </w:rPr>
        <w:t>постановляет</w:t>
      </w:r>
      <w:r w:rsidRPr="00B842C9">
        <w:rPr>
          <w:b/>
          <w:sz w:val="28"/>
          <w:szCs w:val="28"/>
        </w:rPr>
        <w:t>:</w:t>
      </w:r>
      <w:r w:rsidRPr="00B842C9">
        <w:rPr>
          <w:sz w:val="28"/>
          <w:szCs w:val="28"/>
        </w:rPr>
        <w:t>».</w:t>
      </w:r>
    </w:p>
    <w:p w14:paraId="513B17D6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Пункт 1</w:t>
      </w:r>
      <w:r w:rsidRPr="00B842C9">
        <w:rPr>
          <w:sz w:val="28"/>
          <w:szCs w:val="28"/>
        </w:rPr>
        <w:t xml:space="preserve"> изложить в редакции:</w:t>
      </w:r>
    </w:p>
    <w:p w14:paraId="630E41C9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B842C9">
        <w:rPr>
          <w:sz w:val="28"/>
          <w:szCs w:val="28"/>
        </w:rPr>
        <w:t>. Утвердить:</w:t>
      </w:r>
    </w:p>
    <w:p w14:paraId="34FE9C14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842C9">
        <w:rPr>
          <w:sz w:val="28"/>
          <w:szCs w:val="28"/>
        </w:rPr>
        <w:t xml:space="preserve">.1. Порядок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</w:t>
      </w:r>
      <w:r>
        <w:rPr>
          <w:sz w:val="28"/>
          <w:szCs w:val="28"/>
        </w:rPr>
        <w:t>Белокалитвинского района</w:t>
      </w:r>
      <w:r w:rsidRPr="00B842C9">
        <w:rPr>
          <w:sz w:val="28"/>
          <w:szCs w:val="28"/>
        </w:rPr>
        <w:t xml:space="preserve">, согласно приложению № 1. </w:t>
      </w:r>
    </w:p>
    <w:p w14:paraId="26B67FDD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842C9">
        <w:rPr>
          <w:sz w:val="28"/>
          <w:szCs w:val="28"/>
        </w:rPr>
        <w:t xml:space="preserve">.2. Порядок представления органами местного самоуправления городских и </w:t>
      </w:r>
      <w:r>
        <w:rPr>
          <w:sz w:val="28"/>
          <w:szCs w:val="28"/>
        </w:rPr>
        <w:t xml:space="preserve">сельских поселений </w:t>
      </w:r>
      <w:r w:rsidRPr="00B842C9">
        <w:rPr>
          <w:sz w:val="28"/>
          <w:szCs w:val="28"/>
        </w:rPr>
        <w:t>в </w:t>
      </w:r>
      <w:r>
        <w:rPr>
          <w:sz w:val="28"/>
          <w:szCs w:val="28"/>
        </w:rPr>
        <w:t>Белокалитвинском районе</w:t>
      </w:r>
      <w:r w:rsidRPr="00B842C9">
        <w:rPr>
          <w:sz w:val="28"/>
          <w:szCs w:val="28"/>
        </w:rPr>
        <w:t xml:space="preserve"> списков для оказания </w:t>
      </w:r>
      <w:r w:rsidRPr="00B842C9">
        <w:rPr>
          <w:sz w:val="28"/>
          <w:szCs w:val="28"/>
        </w:rPr>
        <w:lastRenderedPageBreak/>
        <w:t>финансовой помощи в связи с утратой имущества юридическим лицам, являющимся коммерческими организациями, и гражданам, осуществляющим предпринимательскую деятельность без образования юридического лица и зарегистрированным в установленном порядке, согласно приложению № 2.».</w:t>
      </w:r>
    </w:p>
    <w:p w14:paraId="4253F789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4. Абзац первый пункта 3 изложить в редакции:</w:t>
      </w:r>
    </w:p>
    <w:p w14:paraId="2A4C09BA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«3. Рекомендовать администрациям городских </w:t>
      </w:r>
      <w:r>
        <w:rPr>
          <w:sz w:val="28"/>
          <w:szCs w:val="28"/>
        </w:rPr>
        <w:t>и сельских поселений</w:t>
      </w:r>
      <w:r w:rsidRPr="00B842C9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</w:t>
      </w:r>
      <w:r w:rsidRPr="00B842C9">
        <w:rPr>
          <w:sz w:val="28"/>
          <w:szCs w:val="28"/>
        </w:rPr>
        <w:t xml:space="preserve"> обеспечить:».</w:t>
      </w:r>
    </w:p>
    <w:p w14:paraId="421DFEEF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5. Нумерационный заголовок приложения изложить в редакции:</w:t>
      </w:r>
    </w:p>
    <w:p w14:paraId="13C9F2EA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4578B78D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 w:rsidRPr="00B842C9">
        <w:rPr>
          <w:sz w:val="28"/>
          <w:szCs w:val="28"/>
        </w:rPr>
        <w:t>«Приложение № 1</w:t>
      </w:r>
    </w:p>
    <w:p w14:paraId="43266D12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 w:rsidRPr="00B842C9">
        <w:rPr>
          <w:sz w:val="28"/>
          <w:szCs w:val="28"/>
        </w:rPr>
        <w:t xml:space="preserve">к постановлению </w:t>
      </w:r>
    </w:p>
    <w:p w14:paraId="34332501" w14:textId="77777777" w:rsidR="00A84576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291F6C8F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5947195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15.09.2023 № 1497</w:t>
      </w:r>
      <w:r w:rsidRPr="00B842C9">
        <w:rPr>
          <w:sz w:val="28"/>
          <w:szCs w:val="28"/>
        </w:rPr>
        <w:t>».</w:t>
      </w:r>
    </w:p>
    <w:p w14:paraId="1AD62D7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259BA50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6. Дополнить приложением № 2 следующего содержания:</w:t>
      </w:r>
    </w:p>
    <w:p w14:paraId="5F177D46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232DBDF3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 w:rsidRPr="00B842C9">
        <w:rPr>
          <w:sz w:val="28"/>
          <w:szCs w:val="28"/>
        </w:rPr>
        <w:t>«Приложение № 2</w:t>
      </w:r>
    </w:p>
    <w:p w14:paraId="2CDCCCC0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 w:rsidRPr="00B842C9">
        <w:rPr>
          <w:sz w:val="28"/>
          <w:szCs w:val="28"/>
        </w:rPr>
        <w:t xml:space="preserve">к постановлению </w:t>
      </w:r>
    </w:p>
    <w:p w14:paraId="2DA7A171" w14:textId="77777777" w:rsidR="00A84576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12E92EAA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16AFF598" w14:textId="77777777" w:rsidR="00A84576" w:rsidRPr="00B842C9" w:rsidRDefault="00A84576" w:rsidP="00A84576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15.09.2023 № 1497</w:t>
      </w:r>
    </w:p>
    <w:p w14:paraId="776D86C8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3FD89A32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73A04D99" w14:textId="77777777" w:rsidR="00A84576" w:rsidRPr="00B842C9" w:rsidRDefault="00A84576" w:rsidP="008C41AE">
      <w:pPr>
        <w:widowControl w:val="0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>ПОРЯДОК</w:t>
      </w:r>
    </w:p>
    <w:p w14:paraId="5E443F8F" w14:textId="0CA82666" w:rsidR="00A84576" w:rsidRPr="00B842C9" w:rsidRDefault="00A84576" w:rsidP="008C41AE">
      <w:pPr>
        <w:widowControl w:val="0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>представления органами местного самоуправления городских</w:t>
      </w:r>
    </w:p>
    <w:p w14:paraId="774C5601" w14:textId="07EA6A8D" w:rsidR="00A84576" w:rsidRPr="00B842C9" w:rsidRDefault="00A84576" w:rsidP="008C41AE">
      <w:pPr>
        <w:widowControl w:val="0"/>
        <w:jc w:val="center"/>
        <w:rPr>
          <w:sz w:val="28"/>
          <w:szCs w:val="28"/>
        </w:rPr>
      </w:pPr>
      <w:r w:rsidRPr="00B842C9">
        <w:rPr>
          <w:sz w:val="28"/>
          <w:szCs w:val="28"/>
        </w:rPr>
        <w:t xml:space="preserve">и </w:t>
      </w:r>
      <w:r>
        <w:rPr>
          <w:sz w:val="28"/>
          <w:szCs w:val="28"/>
        </w:rPr>
        <w:t>сельских поселений</w:t>
      </w:r>
      <w:r w:rsidRPr="00B842C9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</w:t>
      </w:r>
      <w:r w:rsidRPr="00B842C9">
        <w:rPr>
          <w:sz w:val="28"/>
          <w:szCs w:val="28"/>
        </w:rPr>
        <w:t xml:space="preserve"> списков</w:t>
      </w:r>
      <w:r w:rsidR="008C41AE">
        <w:rPr>
          <w:sz w:val="28"/>
          <w:szCs w:val="28"/>
        </w:rPr>
        <w:t xml:space="preserve"> </w:t>
      </w:r>
      <w:r w:rsidRPr="00B842C9">
        <w:rPr>
          <w:sz w:val="28"/>
          <w:szCs w:val="28"/>
        </w:rPr>
        <w:t>для оказания финансовой помощи в связи с утратой имущества юридическим лицам, являющимся коммерческими организациями, и гражданам, осуществляющим предпринимательскую деятельность без образования юридического лица и зарегистрированным в установленном порядке</w:t>
      </w:r>
    </w:p>
    <w:p w14:paraId="468C5FE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1248A872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1. Настоящий Порядок регламентирует механизм представления </w:t>
      </w:r>
      <w:r>
        <w:rPr>
          <w:sz w:val="28"/>
          <w:szCs w:val="28"/>
        </w:rPr>
        <w:t>администрациями городских</w:t>
      </w:r>
      <w:r w:rsidRPr="00B842C9">
        <w:rPr>
          <w:sz w:val="28"/>
          <w:szCs w:val="28"/>
        </w:rPr>
        <w:t xml:space="preserve"> и </w:t>
      </w:r>
      <w:r>
        <w:rPr>
          <w:sz w:val="28"/>
          <w:szCs w:val="28"/>
        </w:rPr>
        <w:t>сельских поселений</w:t>
      </w:r>
      <w:r w:rsidRPr="00B842C9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</w:t>
      </w:r>
      <w:r w:rsidRPr="00B842C9">
        <w:rPr>
          <w:sz w:val="28"/>
          <w:szCs w:val="28"/>
        </w:rPr>
        <w:t xml:space="preserve"> списков для оказания финансовой помощи в связи с утратой имущества юридическим лицам, являющимся коммерческими организациями, и гражданам, осуществляющим предпринимательскую деятельность без образования юридического лица и зарегистрированным в установленном порядке (далее соответственно – финансовая помощь, Списки).</w:t>
      </w:r>
    </w:p>
    <w:p w14:paraId="0872CA60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2. Администрации городских и </w:t>
      </w:r>
      <w:r>
        <w:rPr>
          <w:sz w:val="28"/>
          <w:szCs w:val="28"/>
        </w:rPr>
        <w:t xml:space="preserve">сельских поселений </w:t>
      </w:r>
      <w:r w:rsidRPr="00B842C9">
        <w:rPr>
          <w:sz w:val="28"/>
          <w:szCs w:val="28"/>
        </w:rPr>
        <w:t>в </w:t>
      </w:r>
      <w:r>
        <w:rPr>
          <w:sz w:val="28"/>
          <w:szCs w:val="28"/>
        </w:rPr>
        <w:t>Белокалитвинском районе</w:t>
      </w:r>
      <w:r w:rsidRPr="00B842C9">
        <w:rPr>
          <w:sz w:val="28"/>
          <w:szCs w:val="28"/>
        </w:rPr>
        <w:t xml:space="preserve"> (далее – администрации) в целях оказания финансовой помощи формируют Списки по формам согласно приложениям № 20, 21 к Порядку подготовки и 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</w:t>
      </w:r>
      <w:r w:rsidRPr="00B842C9">
        <w:rPr>
          <w:sz w:val="28"/>
          <w:szCs w:val="28"/>
        </w:rPr>
        <w:lastRenderedPageBreak/>
        <w:t>ассигнований из резервного фонда Правительства Российской Федерации, утвержденному приказом Министерства Российской Федерации по делам гражданской обороны, чрезвычайным ситуациям и ликвидации последствий стихийных бедствий от 10.12.2021 № 858 (далее – Порядок № 858).</w:t>
      </w:r>
    </w:p>
    <w:p w14:paraId="36CA77C1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3. Администрации в течение десяти рабочих дней со дня формирования Списков, предусмотренных пунктом 2 настоящего Порядка, обеспечивают представление в </w:t>
      </w:r>
      <w:r>
        <w:rPr>
          <w:sz w:val="28"/>
          <w:szCs w:val="28"/>
        </w:rPr>
        <w:t>отдел экономики, малого бизнеса, инвестиций и местного самоуправления Администрации Белокалитвинского района</w:t>
      </w:r>
      <w:r w:rsidRPr="00B842C9">
        <w:rPr>
          <w:sz w:val="28"/>
          <w:szCs w:val="28"/>
        </w:rPr>
        <w:t xml:space="preserve"> Списков в соответствии с требованиями пункта 43 Порядка № 858.</w:t>
      </w:r>
    </w:p>
    <w:p w14:paraId="1060E768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4. Администрации обеспечивают представление в</w:t>
      </w:r>
      <w:r>
        <w:rPr>
          <w:sz w:val="28"/>
          <w:szCs w:val="28"/>
        </w:rPr>
        <w:t xml:space="preserve"> </w:t>
      </w:r>
      <w:r w:rsidRPr="009F781A">
        <w:rPr>
          <w:sz w:val="28"/>
          <w:szCs w:val="28"/>
        </w:rPr>
        <w:t xml:space="preserve">отдел экономики, малого бизнеса, инвестиций и местного самоуправления Администрации Белокалитвинского района </w:t>
      </w:r>
      <w:r w:rsidRPr="00B842C9">
        <w:rPr>
          <w:sz w:val="28"/>
          <w:szCs w:val="28"/>
        </w:rPr>
        <w:t>документов, предусмотренных пунктом 3 настоящего Порядка, в том числе в случае повторного обращения при необходимости выделения дополнительных средств на финансовое обеспечение мероприятий по оказанию финансовой помощи в течение шести месяцев со дня совершения террористического акта или правомерных действий по пресечению террористического акта. При этом срок представления в администрации гражданами, осуществляющими предпринимательскую деятельность без образования юридического лица и зарегистрированными в установленном порядке, а также юридическими лицами, являющимися коммерческими организациями, документов, необходимых для включения в Списки, не может составлять менее четырех месяцев со дня совершения террористического акта или правомерных действий по пресечению террористического акта.</w:t>
      </w:r>
    </w:p>
    <w:p w14:paraId="709A2E69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5. Документы, указанные в пунктах 3, 4 настоящего Порядка, представляются в </w:t>
      </w:r>
      <w:r w:rsidRPr="009F781A">
        <w:rPr>
          <w:sz w:val="28"/>
          <w:szCs w:val="28"/>
        </w:rPr>
        <w:t xml:space="preserve">отдел экономики, малого бизнеса, инвестиций и местного самоуправления Администрации Белокалитвинского района </w:t>
      </w:r>
      <w:r w:rsidRPr="00B842C9">
        <w:rPr>
          <w:sz w:val="28"/>
          <w:szCs w:val="28"/>
        </w:rPr>
        <w:t>на бумажном носителе и в электронном виде по системе межведомственного электронного документооборота и делопроизводства «Дело».</w:t>
      </w:r>
    </w:p>
    <w:p w14:paraId="65F363B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Ответственность за достоверность и полноту сведений, включаемых</w:t>
      </w:r>
      <w:r w:rsidRPr="00B842C9">
        <w:rPr>
          <w:sz w:val="28"/>
          <w:szCs w:val="28"/>
        </w:rPr>
        <w:br/>
        <w:t>в Списки, несут администрации.</w:t>
      </w:r>
    </w:p>
    <w:p w14:paraId="45460B39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6. Предоставление межбюджетных трансфертов бюджетам муниципальных образований осуществляется в соответствии с разделом 4 Правил предоставления иных межбюджетных трансфертов, источником финансового обеспечения которых являются бюджетные ассигнования резервного фонда Правительства Российской Федерации, на финансовое обеспечение осуществления компенсационных выплат физическим и юридическим лицам, которым был причинен ущерб в результате террористического акта, и возмещения вреда, причиненного при пресечении террористического акта правомерными действиями, утвержденных постановлением Правительства Ростовской области от 26.11.2025 № 131 «О некоторых мерах по реализации постановления Правительства Российской Федерации от 28.12.2019 № 1928».</w:t>
      </w:r>
    </w:p>
    <w:p w14:paraId="2B296113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 xml:space="preserve">7. Размер финансовой помощи определяется в соответствии с абзацем третьим подпункта «г» пункта 5 Правил предоставления иных межбюджетных трансфертов из федерального бюджета, источником финансового обеспечения </w:t>
      </w:r>
      <w:r w:rsidRPr="00B842C9">
        <w:rPr>
          <w:sz w:val="28"/>
          <w:szCs w:val="28"/>
        </w:rPr>
        <w:lastRenderedPageBreak/>
        <w:t>которых являются бюджетные ассигнования резервного фонда Правительства Российской Федерации, бюджетам субъектов Российской Федерации на финансовое обеспечение отдельных мер по ликвидации чрезвычайных ситуаций природного и техногенного характера,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утвержденных постановлением Правительства Российской Федерации от 28.12.2019 № 1928.</w:t>
      </w:r>
    </w:p>
    <w:p w14:paraId="6D7DE7CC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  <w:r w:rsidRPr="00B842C9">
        <w:rPr>
          <w:sz w:val="28"/>
          <w:szCs w:val="28"/>
        </w:rPr>
        <w:t>8. Контроль за целевым использованием бюджетных средств, предоставленных в соответствии с пунктом 7 настоящего Порядка для оказания финансовой помощи, осуществляется администрациями.</w:t>
      </w:r>
    </w:p>
    <w:p w14:paraId="12326B68" w14:textId="77777777" w:rsidR="00A84576" w:rsidRPr="00B842C9" w:rsidRDefault="00A84576" w:rsidP="00A84576">
      <w:pPr>
        <w:widowControl w:val="0"/>
        <w:ind w:firstLine="709"/>
        <w:jc w:val="both"/>
        <w:rPr>
          <w:sz w:val="28"/>
          <w:szCs w:val="28"/>
        </w:rPr>
      </w:pPr>
    </w:p>
    <w:p w14:paraId="334F36A5" w14:textId="77777777" w:rsidR="00A84576" w:rsidRDefault="00A84576" w:rsidP="00A84576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55EB03E7" w14:textId="77777777" w:rsidR="008C41AE" w:rsidRDefault="008C41AE" w:rsidP="00A84576">
      <w:pPr>
        <w:widowControl w:val="0"/>
        <w:ind w:firstLine="709"/>
        <w:jc w:val="both"/>
        <w:rPr>
          <w:color w:val="000000"/>
          <w:sz w:val="28"/>
          <w:szCs w:val="20"/>
        </w:rPr>
      </w:pPr>
    </w:p>
    <w:p w14:paraId="00F024D2" w14:textId="77777777" w:rsidR="00A84576" w:rsidRDefault="00A84576" w:rsidP="00A8457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Заместитель главы Администрации</w:t>
      </w:r>
    </w:p>
    <w:p w14:paraId="3A3900E0" w14:textId="77777777" w:rsidR="008C41AE" w:rsidRDefault="00A84576" w:rsidP="00A84576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Белокалитвинского района </w:t>
      </w:r>
    </w:p>
    <w:p w14:paraId="6DCEBBD2" w14:textId="1ED8C965" w:rsidR="00A84576" w:rsidRPr="00435777" w:rsidRDefault="00A84576" w:rsidP="008C41AE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по организационной и кадровой работе</w:t>
      </w:r>
      <w:r w:rsidRPr="00435777">
        <w:rPr>
          <w:rFonts w:cs="Arial"/>
          <w:bCs/>
          <w:sz w:val="28"/>
          <w:szCs w:val="28"/>
        </w:rPr>
        <w:tab/>
      </w:r>
      <w:r>
        <w:rPr>
          <w:rFonts w:cs="Arial"/>
          <w:bCs/>
          <w:sz w:val="28"/>
          <w:szCs w:val="28"/>
        </w:rPr>
        <w:t xml:space="preserve">                                  </w:t>
      </w:r>
      <w:r w:rsidRPr="00435777">
        <w:rPr>
          <w:rFonts w:cs="Arial"/>
          <w:bCs/>
          <w:sz w:val="28"/>
          <w:szCs w:val="28"/>
        </w:rPr>
        <w:t>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D32E10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1AE" w:rsidRPr="008C41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1AE">
      <w:rPr>
        <w:noProof/>
        <w:sz w:val="14"/>
        <w:lang w:val="en-US"/>
      </w:rPr>
      <w:t>Z</w:t>
    </w:r>
    <w:r w:rsidR="008C41AE" w:rsidRPr="008C41AE">
      <w:rPr>
        <w:noProof/>
        <w:sz w:val="14"/>
      </w:rPr>
      <w:t>:\Отдел электронно-информационного обеспечения\0.Алентьева\МОЕ\Постановления\изм_1497.</w:t>
    </w:r>
    <w:r w:rsidR="008C41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2A3F" w:rsidRPr="00C92A3F">
      <w:rPr>
        <w:noProof/>
        <w:sz w:val="14"/>
      </w:rPr>
      <w:t>2/5/2026 2:00:00</w:t>
    </w:r>
    <w:r w:rsidR="00C92A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17D811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1AE" w:rsidRPr="008C41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1AE">
      <w:rPr>
        <w:noProof/>
        <w:sz w:val="14"/>
        <w:lang w:val="en-US"/>
      </w:rPr>
      <w:t>Z</w:t>
    </w:r>
    <w:r w:rsidR="008C41AE" w:rsidRPr="008C41AE">
      <w:rPr>
        <w:noProof/>
        <w:sz w:val="14"/>
      </w:rPr>
      <w:t>:\Отдел электронно-информационного обеспечения\0.Алентьева\МОЕ\Постановления\изм_1497.</w:t>
    </w:r>
    <w:r w:rsidR="008C41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92A3F" w:rsidRPr="00C92A3F">
      <w:rPr>
        <w:noProof/>
        <w:sz w:val="14"/>
      </w:rPr>
      <w:t>2/5/2026 2:00:00</w:t>
    </w:r>
    <w:r w:rsidR="00C92A3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600483"/>
      <w:docPartObj>
        <w:docPartGallery w:val="Page Numbers (Top of Page)"/>
        <w:docPartUnique/>
      </w:docPartObj>
    </w:sdtPr>
    <w:sdtEndPr/>
    <w:sdtContent>
      <w:p w14:paraId="011A64A9" w14:textId="558FF752" w:rsidR="008C41AE" w:rsidRDefault="008C41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C3F0E" w14:textId="77777777" w:rsidR="008C41AE" w:rsidRDefault="008C41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C41AE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0143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84576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4ACE"/>
    <w:rsid w:val="00C651E0"/>
    <w:rsid w:val="00C70947"/>
    <w:rsid w:val="00C77C43"/>
    <w:rsid w:val="00C871FF"/>
    <w:rsid w:val="00C92A3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8C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1046</Words>
  <Characters>8373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2026-02-05T11:00:00Z</cp:lastPrinted>
  <dcterms:created xsi:type="dcterms:W3CDTF">2026-02-05T09:57:00Z</dcterms:created>
  <dcterms:modified xsi:type="dcterms:W3CDTF">2026-02-13T09:19:00Z</dcterms:modified>
</cp:coreProperties>
</file>