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C1F6F71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795496">
        <w:rPr>
          <w:sz w:val="28"/>
        </w:rPr>
        <w:t>04</w:t>
      </w:r>
      <w:r w:rsidR="00C70947">
        <w:rPr>
          <w:sz w:val="28"/>
        </w:rPr>
        <w:t>.</w:t>
      </w:r>
      <w:r w:rsidR="008A5E4D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95496">
        <w:rPr>
          <w:sz w:val="28"/>
        </w:rPr>
        <w:t>1463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ED3D34D" w14:textId="3EB29C1C" w:rsidR="00460179" w:rsidRPr="004145BB" w:rsidRDefault="00460179" w:rsidP="008A742A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4145BB">
        <w:rPr>
          <w:b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Белокалитвинского района от </w:t>
      </w:r>
      <w:r>
        <w:rPr>
          <w:b/>
          <w:color w:val="000000"/>
          <w:sz w:val="28"/>
          <w:szCs w:val="28"/>
          <w:shd w:val="clear" w:color="auto" w:fill="FFFFFF"/>
        </w:rPr>
        <w:t>18.07.2016</w:t>
      </w:r>
      <w:r w:rsidRPr="004145BB">
        <w:rPr>
          <w:b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b/>
          <w:color w:val="000000"/>
          <w:sz w:val="28"/>
          <w:szCs w:val="28"/>
          <w:shd w:val="clear" w:color="auto" w:fill="FFFFFF"/>
        </w:rPr>
        <w:t>999</w:t>
      </w:r>
    </w:p>
    <w:p w14:paraId="7F5E0F27" w14:textId="77777777" w:rsidR="00460179" w:rsidRDefault="00460179" w:rsidP="008A742A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0"/>
          <w:szCs w:val="20"/>
          <w:lang w:eastAsia="en-US"/>
        </w:rPr>
      </w:pPr>
    </w:p>
    <w:p w14:paraId="1B9DE58C" w14:textId="77777777" w:rsidR="008A742A" w:rsidRDefault="00460179" w:rsidP="008A742A">
      <w:pPr>
        <w:shd w:val="clear" w:color="auto" w:fill="FFFFFF"/>
        <w:spacing w:line="235" w:lineRule="auto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61CA97D8" w14:textId="5CFE1CA6" w:rsidR="00460179" w:rsidRPr="007263B4" w:rsidRDefault="00460179" w:rsidP="008A742A">
      <w:pPr>
        <w:shd w:val="clear" w:color="auto" w:fill="FFFFFF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314557">
        <w:rPr>
          <w:color w:val="000000"/>
          <w:sz w:val="28"/>
          <w:szCs w:val="28"/>
          <w:shd w:val="clear" w:color="auto" w:fill="FFFFFF"/>
        </w:rPr>
        <w:t>В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 </w:t>
      </w:r>
      <w:hyperlink r:id="rId9" w:anchor="64S0IJ" w:history="1">
        <w:r w:rsidRPr="008A742A">
          <w:rPr>
            <w:rStyle w:val="ad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  </w:r>
      </w:hyperlink>
      <w:r w:rsidR="008A742A">
        <w:rPr>
          <w:sz w:val="28"/>
          <w:szCs w:val="28"/>
          <w:lang w:eastAsia="en-US"/>
        </w:rPr>
        <w:t>,</w:t>
      </w:r>
      <w:r w:rsidRPr="008A742A">
        <w:rPr>
          <w:sz w:val="28"/>
          <w:szCs w:val="28"/>
          <w:lang w:eastAsia="en-US"/>
        </w:rPr>
        <w:t xml:space="preserve"> </w:t>
      </w:r>
      <w:r w:rsidRPr="007263B4">
        <w:rPr>
          <w:sz w:val="28"/>
          <w:szCs w:val="28"/>
          <w:lang w:eastAsia="en-US"/>
        </w:rPr>
        <w:t xml:space="preserve">Администрация Белокалитвинского района </w:t>
      </w:r>
      <w:r w:rsidRPr="007263B4">
        <w:rPr>
          <w:b/>
          <w:spacing w:val="60"/>
          <w:sz w:val="28"/>
          <w:szCs w:val="28"/>
        </w:rPr>
        <w:t>постановляет:</w:t>
      </w:r>
    </w:p>
    <w:p w14:paraId="34301D6D" w14:textId="77777777" w:rsidR="00460179" w:rsidRPr="00316F2C" w:rsidRDefault="00460179" w:rsidP="008A742A">
      <w:pPr>
        <w:autoSpaceDE w:val="0"/>
        <w:spacing w:line="235" w:lineRule="auto"/>
        <w:ind w:firstLine="539"/>
        <w:jc w:val="center"/>
        <w:rPr>
          <w:spacing w:val="-1"/>
          <w:sz w:val="10"/>
          <w:szCs w:val="10"/>
        </w:rPr>
      </w:pPr>
    </w:p>
    <w:p w14:paraId="34E59DEA" w14:textId="77777777" w:rsidR="00460179" w:rsidRDefault="00460179" w:rsidP="008A742A">
      <w:pPr>
        <w:spacing w:line="235" w:lineRule="auto"/>
        <w:jc w:val="center"/>
        <w:rPr>
          <w:sz w:val="10"/>
          <w:szCs w:val="10"/>
        </w:rPr>
      </w:pPr>
    </w:p>
    <w:p w14:paraId="67E7E023" w14:textId="77777777" w:rsidR="00460179" w:rsidRPr="00C513C3" w:rsidRDefault="00460179" w:rsidP="008A742A">
      <w:pPr>
        <w:spacing w:line="235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eastAsia="en-US"/>
        </w:rPr>
        <w:t>1. В</w:t>
      </w:r>
      <w:r>
        <w:rPr>
          <w:sz w:val="28"/>
          <w:szCs w:val="28"/>
          <w:lang w:eastAsia="en-US"/>
        </w:rPr>
        <w:t xml:space="preserve">нести в </w:t>
      </w:r>
      <w:r>
        <w:rPr>
          <w:color w:val="000000"/>
          <w:sz w:val="28"/>
          <w:szCs w:val="28"/>
          <w:shd w:val="clear" w:color="auto" w:fill="FFFFFF"/>
        </w:rPr>
        <w:t>постановление Администрации Белокалитвинского района                  от 18.07.2016 № 999 «</w:t>
      </w:r>
      <w:r w:rsidRPr="00C513C3">
        <w:rPr>
          <w:bCs/>
          <w:sz w:val="28"/>
          <w:szCs w:val="28"/>
        </w:rPr>
        <w:t xml:space="preserve">Об установлении Порядка определения цены земельных участков, </w:t>
      </w:r>
      <w:r w:rsidRPr="00C513C3">
        <w:rPr>
          <w:sz w:val="28"/>
          <w:szCs w:val="28"/>
        </w:rPr>
        <w:t>находящихся в муниципальной собственности муниципального образования «Белокалитвинский район», при продаже таких земельных участков без проведения торгов</w:t>
      </w:r>
      <w:r w:rsidRPr="00C513C3">
        <w:rPr>
          <w:color w:val="000000"/>
          <w:sz w:val="28"/>
          <w:szCs w:val="28"/>
          <w:shd w:val="clear" w:color="auto" w:fill="FFFFFF"/>
        </w:rPr>
        <w:t>» изменения согласно приложению.</w:t>
      </w:r>
    </w:p>
    <w:p w14:paraId="458E9F84" w14:textId="77777777" w:rsidR="00460179" w:rsidRDefault="00460179" w:rsidP="008A742A">
      <w:pPr>
        <w:spacing w:line="235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Рекомендовать главам администраций поселений, входящих в состав муниципального образования «Белокалитвинский район»</w:t>
      </w:r>
      <w:r>
        <w:rPr>
          <w:rFonts w:eastAsia="Calibri"/>
          <w:sz w:val="28"/>
          <w:szCs w:val="28"/>
          <w:shd w:val="clear" w:color="auto" w:fill="FFFFFF"/>
        </w:rPr>
        <w:t>, принять аналогичные нормативные правовые акты в отношении земельных участков, находящихся в муниципальной собственности.</w:t>
      </w:r>
    </w:p>
    <w:p w14:paraId="0B8A6E03" w14:textId="77777777" w:rsidR="00460179" w:rsidRDefault="00460179" w:rsidP="008A742A">
      <w:pPr>
        <w:spacing w:line="235" w:lineRule="auto"/>
        <w:ind w:firstLine="708"/>
        <w:jc w:val="both"/>
        <w:rPr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3.  Настоящее постановление вступает в силу со дня его официального опубликования.</w:t>
      </w:r>
    </w:p>
    <w:p w14:paraId="58AB2182" w14:textId="5912DEBB" w:rsidR="00460179" w:rsidRDefault="00460179" w:rsidP="008A742A">
      <w:pPr>
        <w:pStyle w:val="10"/>
        <w:spacing w:after="0" w:line="235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 Контроль за исполнением постановления возложить на и.о. заместителя главы Администрации Белокалитвинского района по экономическому развитию, инвестиционной политике и местному самоуправлению Севостьянова</w:t>
      </w:r>
      <w:r w:rsidR="008A742A">
        <w:rPr>
          <w:sz w:val="28"/>
          <w:szCs w:val="28"/>
          <w:shd w:val="clear" w:color="auto" w:fill="FFFFFF"/>
        </w:rPr>
        <w:t xml:space="preserve"> С.А</w:t>
      </w:r>
      <w:r>
        <w:rPr>
          <w:sz w:val="28"/>
          <w:szCs w:val="28"/>
          <w:shd w:val="clear" w:color="auto" w:fill="FFFFFF"/>
        </w:rPr>
        <w:t xml:space="preserve">. 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35FAA5ED" w14:textId="77777777" w:rsidR="008A742A" w:rsidRDefault="008A742A" w:rsidP="003818F3">
      <w:pPr>
        <w:pStyle w:val="2"/>
        <w:rPr>
          <w:b w:val="0"/>
        </w:rPr>
      </w:pPr>
      <w:bookmarkStart w:id="2" w:name="Наименование"/>
      <w:bookmarkEnd w:id="2"/>
    </w:p>
    <w:p w14:paraId="6EB57F0F" w14:textId="69F34DC0" w:rsidR="00D6716F" w:rsidRDefault="007A09D6" w:rsidP="003818F3">
      <w:pPr>
        <w:pStyle w:val="2"/>
        <w:rPr>
          <w:b w:val="0"/>
        </w:rPr>
      </w:pPr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3FA97C52" w14:textId="77777777" w:rsidR="00460179" w:rsidRPr="006821D0" w:rsidRDefault="00460179" w:rsidP="00460179">
      <w:pPr>
        <w:pageBreakBefore/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lastRenderedPageBreak/>
        <w:t xml:space="preserve">Приложение </w:t>
      </w:r>
    </w:p>
    <w:p w14:paraId="64131C25" w14:textId="77777777" w:rsidR="00460179" w:rsidRPr="006821D0" w:rsidRDefault="00460179" w:rsidP="00460179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t>к постановлению</w:t>
      </w:r>
    </w:p>
    <w:p w14:paraId="4C2BA6C9" w14:textId="77777777" w:rsidR="00460179" w:rsidRPr="006821D0" w:rsidRDefault="00460179" w:rsidP="00460179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color w:val="000000"/>
          <w:sz w:val="28"/>
          <w:szCs w:val="28"/>
          <w:shd w:val="clear" w:color="auto" w:fill="FFFFFF"/>
        </w:rPr>
        <w:t>Администрации Белокалитвинского района</w:t>
      </w:r>
    </w:p>
    <w:p w14:paraId="41AA43B6" w14:textId="5AD3159D" w:rsidR="00460179" w:rsidRPr="000311E0" w:rsidRDefault="00460179" w:rsidP="00460179">
      <w:pPr>
        <w:ind w:left="6237"/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 xml:space="preserve">от </w:t>
      </w:r>
      <w:r w:rsidR="00795496">
        <w:rPr>
          <w:sz w:val="28"/>
          <w:szCs w:val="28"/>
          <w:lang w:eastAsia="en-US"/>
        </w:rPr>
        <w:t>04</w:t>
      </w:r>
      <w:r w:rsidR="008A742A">
        <w:rPr>
          <w:sz w:val="28"/>
          <w:szCs w:val="28"/>
          <w:lang w:eastAsia="en-US"/>
        </w:rPr>
        <w:t>.10. 2024</w:t>
      </w:r>
      <w:r w:rsidRPr="000311E0">
        <w:rPr>
          <w:sz w:val="28"/>
          <w:szCs w:val="28"/>
          <w:lang w:eastAsia="en-US"/>
        </w:rPr>
        <w:t xml:space="preserve"> № </w:t>
      </w:r>
      <w:r w:rsidR="00795496">
        <w:rPr>
          <w:sz w:val="28"/>
          <w:szCs w:val="28"/>
          <w:lang w:eastAsia="en-US"/>
        </w:rPr>
        <w:t>1463</w:t>
      </w:r>
    </w:p>
    <w:p w14:paraId="3BF47D07" w14:textId="77777777" w:rsidR="00460179" w:rsidRPr="000311E0" w:rsidRDefault="00460179" w:rsidP="00460179">
      <w:pPr>
        <w:jc w:val="center"/>
        <w:rPr>
          <w:sz w:val="28"/>
          <w:szCs w:val="28"/>
          <w:lang w:eastAsia="en-US"/>
        </w:rPr>
      </w:pPr>
    </w:p>
    <w:p w14:paraId="2D6D3C34" w14:textId="77777777" w:rsidR="00460179" w:rsidRPr="002556FC" w:rsidRDefault="00460179" w:rsidP="00460179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  <w:r w:rsidRPr="002556FC">
        <w:rPr>
          <w:color w:val="000000"/>
          <w:sz w:val="28"/>
          <w:szCs w:val="28"/>
        </w:rPr>
        <w:t>ИЗМЕНЕНИЯ,</w:t>
      </w:r>
    </w:p>
    <w:p w14:paraId="52AB5561" w14:textId="77777777" w:rsidR="00460179" w:rsidRPr="000012F4" w:rsidRDefault="00460179" w:rsidP="00460179">
      <w:pPr>
        <w:shd w:val="clear" w:color="auto" w:fill="FFFFFF"/>
        <w:jc w:val="center"/>
        <w:rPr>
          <w:bCs/>
          <w:sz w:val="27"/>
          <w:szCs w:val="27"/>
        </w:rPr>
      </w:pPr>
      <w:r w:rsidRPr="002556FC">
        <w:rPr>
          <w:color w:val="000000"/>
          <w:sz w:val="28"/>
          <w:szCs w:val="28"/>
        </w:rPr>
        <w:t xml:space="preserve">вносимые в постановление </w:t>
      </w:r>
      <w:r w:rsidRPr="002556FC">
        <w:rPr>
          <w:color w:val="000000"/>
          <w:sz w:val="28"/>
          <w:szCs w:val="28"/>
          <w:shd w:val="clear" w:color="auto" w:fill="FFFFFF"/>
        </w:rPr>
        <w:t xml:space="preserve">Администрации Белокалитвинского района                                      от </w:t>
      </w:r>
      <w:r w:rsidRPr="00895454">
        <w:rPr>
          <w:color w:val="000000"/>
          <w:sz w:val="28"/>
          <w:szCs w:val="28"/>
          <w:shd w:val="clear" w:color="auto" w:fill="FFFFFF"/>
        </w:rPr>
        <w:t>18.07.2016</w:t>
      </w:r>
      <w:r w:rsidRPr="00C513C3">
        <w:rPr>
          <w:color w:val="000000"/>
          <w:sz w:val="28"/>
          <w:szCs w:val="28"/>
          <w:shd w:val="clear" w:color="auto" w:fill="FFFFFF"/>
        </w:rPr>
        <w:t xml:space="preserve"> № 999 «</w:t>
      </w:r>
      <w:r w:rsidRPr="00C513C3">
        <w:rPr>
          <w:bCs/>
          <w:sz w:val="28"/>
          <w:szCs w:val="28"/>
        </w:rPr>
        <w:t xml:space="preserve">Об установлении Порядка определения цены земельных участков, </w:t>
      </w:r>
      <w:r w:rsidRPr="00C513C3">
        <w:rPr>
          <w:sz w:val="28"/>
          <w:szCs w:val="28"/>
        </w:rPr>
        <w:t>находящихся в муниципальной собственности муниципального образования «Белокалитвинский район», при продаже таких земельных участков без проведения торгов</w:t>
      </w:r>
      <w:r w:rsidRPr="00C513C3">
        <w:rPr>
          <w:color w:val="000000"/>
          <w:sz w:val="28"/>
          <w:szCs w:val="28"/>
          <w:shd w:val="clear" w:color="auto" w:fill="FFFFFF"/>
        </w:rPr>
        <w:t>»</w:t>
      </w:r>
      <w:r w:rsidRPr="000012F4">
        <w:rPr>
          <w:bCs/>
          <w:sz w:val="27"/>
          <w:szCs w:val="27"/>
        </w:rPr>
        <w:t xml:space="preserve"> </w:t>
      </w:r>
    </w:p>
    <w:p w14:paraId="58CA249B" w14:textId="2863ECB2" w:rsidR="00460179" w:rsidRPr="00997C24" w:rsidRDefault="00460179" w:rsidP="008A742A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 В приложении:</w:t>
      </w:r>
    </w:p>
    <w:p w14:paraId="5DEB2D3E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1. Абзац первый пункта 4</w:t>
      </w:r>
      <w:r w:rsidRPr="00997C24">
        <w:rPr>
          <w:color w:val="020B22"/>
          <w:sz w:val="28"/>
          <w:szCs w:val="28"/>
          <w:vertAlign w:val="superscript"/>
        </w:rPr>
        <w:t>1 </w:t>
      </w:r>
      <w:r w:rsidRPr="00997C24">
        <w:rPr>
          <w:color w:val="020B22"/>
          <w:sz w:val="28"/>
          <w:szCs w:val="28"/>
        </w:rPr>
        <w:t>изложить в редакции:</w:t>
      </w:r>
    </w:p>
    <w:p w14:paraId="223382AF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«4</w:t>
      </w:r>
      <w:r w:rsidRPr="00997C24">
        <w:rPr>
          <w:color w:val="020B22"/>
          <w:sz w:val="28"/>
          <w:szCs w:val="28"/>
          <w:vertAlign w:val="superscript"/>
        </w:rPr>
        <w:t>1</w:t>
      </w:r>
      <w:r w:rsidRPr="00997C24">
        <w:rPr>
          <w:color w:val="020B22"/>
          <w:sz w:val="28"/>
          <w:szCs w:val="28"/>
        </w:rPr>
        <w:t>. 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размере:».</w:t>
      </w:r>
    </w:p>
    <w:p w14:paraId="2D294147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2. Дополнить пунктом 4</w:t>
      </w:r>
      <w:r w:rsidRPr="00997C24">
        <w:rPr>
          <w:color w:val="020B22"/>
          <w:sz w:val="28"/>
          <w:szCs w:val="28"/>
          <w:vertAlign w:val="superscript"/>
        </w:rPr>
        <w:t>2</w:t>
      </w:r>
      <w:r w:rsidRPr="00997C24">
        <w:rPr>
          <w:color w:val="020B22"/>
          <w:sz w:val="28"/>
          <w:szCs w:val="28"/>
        </w:rPr>
        <w:t> следующего содержания:</w:t>
      </w:r>
    </w:p>
    <w:p w14:paraId="22BA0222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«4</w:t>
      </w:r>
      <w:r w:rsidRPr="00997C24">
        <w:rPr>
          <w:color w:val="020B22"/>
          <w:sz w:val="28"/>
          <w:szCs w:val="28"/>
          <w:vertAlign w:val="superscript"/>
        </w:rPr>
        <w:t>2</w:t>
      </w:r>
      <w:r w:rsidRPr="00997C24">
        <w:rPr>
          <w:color w:val="020B22"/>
          <w:sz w:val="28"/>
          <w:szCs w:val="28"/>
        </w:rPr>
        <w:t>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участка.».</w:t>
      </w:r>
    </w:p>
    <w:p w14:paraId="54F094D0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3. Пункт 5 изложить в редакции:</w:t>
      </w:r>
    </w:p>
    <w:p w14:paraId="2C89CDD3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«5. 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14:paraId="3DA9DE76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lastRenderedPageBreak/>
        <w:t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 2 статьи 39</w:t>
      </w:r>
      <w:r w:rsidRPr="00997C24">
        <w:rPr>
          <w:color w:val="020B22"/>
          <w:sz w:val="28"/>
          <w:szCs w:val="28"/>
          <w:vertAlign w:val="superscript"/>
        </w:rPr>
        <w:t>9</w:t>
      </w:r>
      <w:r w:rsidRPr="00997C24">
        <w:rPr>
          <w:color w:val="020B22"/>
          <w:sz w:val="28"/>
          <w:szCs w:val="28"/>
        </w:rPr>
        <w:t> 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 участков, указанных в части 3 статьи 1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14:paraId="70B21E93" w14:textId="518C0300" w:rsidR="00460179" w:rsidRPr="00997C24" w:rsidRDefault="00460179" w:rsidP="008A742A">
      <w:pPr>
        <w:shd w:val="clear" w:color="auto" w:fill="FFFFFF"/>
        <w:spacing w:before="100" w:beforeAutospacing="1" w:after="100" w:afterAutospacing="1"/>
        <w:jc w:val="center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Ц = Рст х С х Ккр,</w:t>
      </w:r>
    </w:p>
    <w:p w14:paraId="036678FE" w14:textId="4DB807D3" w:rsidR="00460179" w:rsidRPr="00997C24" w:rsidRDefault="00460179" w:rsidP="008A742A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 где Ц – цена земельного участка;</w:t>
      </w:r>
    </w:p>
    <w:p w14:paraId="0D3C6C3D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Рст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14:paraId="621109F8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42B85692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Ккр – коэффициент кратности ставки земельного налога, равный 17.</w:t>
      </w:r>
    </w:p>
    <w:p w14:paraId="34DDF2F6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41BE8BA1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 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</w:t>
      </w:r>
      <w:r w:rsidRPr="00997C24">
        <w:rPr>
          <w:color w:val="020B22"/>
          <w:sz w:val="28"/>
          <w:szCs w:val="28"/>
        </w:rPr>
        <w:lastRenderedPageBreak/>
        <w:t>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14:paraId="45FF652C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1D91FF9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1AC8F3D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3FFF3B2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4D34DA04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7F9CA9EF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83037E7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CDD58FC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2AB7AA3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78C96CE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lastRenderedPageBreak/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778243A2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участка.».</w:t>
      </w:r>
    </w:p>
    <w:p w14:paraId="5B69A625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4. Пункт 5</w:t>
      </w:r>
      <w:r w:rsidRPr="00997C24">
        <w:rPr>
          <w:color w:val="020B22"/>
          <w:sz w:val="28"/>
          <w:szCs w:val="28"/>
          <w:vertAlign w:val="superscript"/>
        </w:rPr>
        <w:t>3 </w:t>
      </w:r>
      <w:r w:rsidRPr="00997C24">
        <w:rPr>
          <w:color w:val="020B22"/>
          <w:sz w:val="28"/>
          <w:szCs w:val="28"/>
        </w:rPr>
        <w:t>признать</w:t>
      </w:r>
      <w:r w:rsidRPr="00997C24">
        <w:rPr>
          <w:color w:val="020B22"/>
          <w:sz w:val="28"/>
          <w:szCs w:val="28"/>
          <w:vertAlign w:val="superscript"/>
        </w:rPr>
        <w:t> </w:t>
      </w:r>
      <w:r w:rsidRPr="00997C24">
        <w:rPr>
          <w:color w:val="020B22"/>
          <w:sz w:val="28"/>
          <w:szCs w:val="28"/>
        </w:rPr>
        <w:t>утратившим силу.</w:t>
      </w:r>
    </w:p>
    <w:p w14:paraId="7F17C2DD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 Дополнить пунктом 9 следующего содержания:</w:t>
      </w:r>
    </w:p>
    <w:p w14:paraId="4D9B87EE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«9. 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обучения.».</w:t>
      </w:r>
    </w:p>
    <w:p w14:paraId="62BA81D0" w14:textId="77777777" w:rsidR="00460179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</w:p>
    <w:p w14:paraId="2812E5ED" w14:textId="77777777" w:rsidR="00460179" w:rsidRDefault="00460179" w:rsidP="0046017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Pr="00E7550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E7550B">
        <w:rPr>
          <w:sz w:val="28"/>
          <w:szCs w:val="28"/>
        </w:rPr>
        <w:t xml:space="preserve"> главы Администрации</w:t>
      </w:r>
    </w:p>
    <w:p w14:paraId="401AC0EC" w14:textId="77777777" w:rsidR="008A742A" w:rsidRDefault="008A742A" w:rsidP="00460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</w:t>
      </w:r>
      <w:r w:rsidR="00460179" w:rsidRPr="00E7550B">
        <w:rPr>
          <w:sz w:val="28"/>
          <w:szCs w:val="28"/>
        </w:rPr>
        <w:t>района</w:t>
      </w:r>
    </w:p>
    <w:p w14:paraId="6A94CB9B" w14:textId="599EA3F9" w:rsidR="00460179" w:rsidRDefault="00460179" w:rsidP="008A742A">
      <w:pPr>
        <w:jc w:val="both"/>
        <w:rPr>
          <w:sz w:val="28"/>
          <w:szCs w:val="28"/>
        </w:rPr>
      </w:pPr>
      <w:r w:rsidRPr="00E7550B"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 xml:space="preserve">                                            Л.А. Леонова</w:t>
      </w:r>
    </w:p>
    <w:p w14:paraId="690CCEBC" w14:textId="77777777" w:rsidR="00460179" w:rsidRPr="001B152D" w:rsidRDefault="00460179" w:rsidP="00835273">
      <w:pPr>
        <w:rPr>
          <w:sz w:val="28"/>
          <w:szCs w:val="28"/>
        </w:rPr>
      </w:pPr>
    </w:p>
    <w:sectPr w:rsidR="00460179" w:rsidRPr="001B152D" w:rsidSect="00DA368D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9C95" w14:textId="77777777" w:rsidR="00F758BD" w:rsidRDefault="00F758BD">
      <w:r>
        <w:separator/>
      </w:r>
    </w:p>
  </w:endnote>
  <w:endnote w:type="continuationSeparator" w:id="0">
    <w:p w14:paraId="2F352D13" w14:textId="77777777" w:rsidR="00F758BD" w:rsidRDefault="00F7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222762E3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742A" w:rsidRPr="008A742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742A">
      <w:rPr>
        <w:noProof/>
        <w:sz w:val="14"/>
        <w:lang w:val="en-US"/>
      </w:rPr>
      <w:t>C</w:t>
    </w:r>
    <w:r w:rsidR="008A742A" w:rsidRPr="008A742A">
      <w:rPr>
        <w:noProof/>
        <w:sz w:val="14"/>
      </w:rPr>
      <w:t>:\</w:t>
    </w:r>
    <w:r w:rsidR="008A742A">
      <w:rPr>
        <w:noProof/>
        <w:sz w:val="14"/>
        <w:lang w:val="en-US"/>
      </w:rPr>
      <w:t>Users</w:t>
    </w:r>
    <w:r w:rsidR="008A742A" w:rsidRPr="008A742A">
      <w:rPr>
        <w:noProof/>
        <w:sz w:val="14"/>
      </w:rPr>
      <w:t>\</w:t>
    </w:r>
    <w:r w:rsidR="008A742A">
      <w:rPr>
        <w:noProof/>
        <w:sz w:val="14"/>
        <w:lang w:val="en-US"/>
      </w:rPr>
      <w:t>eio</w:t>
    </w:r>
    <w:r w:rsidR="008A742A" w:rsidRPr="008A742A">
      <w:rPr>
        <w:noProof/>
        <w:sz w:val="14"/>
      </w:rPr>
      <w:t>3\</w:t>
    </w:r>
    <w:r w:rsidR="008A742A">
      <w:rPr>
        <w:noProof/>
        <w:sz w:val="14"/>
        <w:lang w:val="en-US"/>
      </w:rPr>
      <w:t>Documents</w:t>
    </w:r>
    <w:r w:rsidR="008A742A" w:rsidRPr="008A742A">
      <w:rPr>
        <w:noProof/>
        <w:sz w:val="14"/>
      </w:rPr>
      <w:t>\Постановления\изм_999-арендная-плата.</w:t>
    </w:r>
    <w:r w:rsidR="008A742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75DE9" w:rsidRPr="00F75DE9">
      <w:rPr>
        <w:noProof/>
        <w:sz w:val="14"/>
      </w:rPr>
      <w:t>10/7/2024 3:45:00</w:t>
    </w:r>
    <w:r w:rsidR="00F75DE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71A6ED86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742A" w:rsidRPr="008A742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742A">
      <w:rPr>
        <w:noProof/>
        <w:sz w:val="14"/>
        <w:lang w:val="en-US"/>
      </w:rPr>
      <w:t>C</w:t>
    </w:r>
    <w:r w:rsidR="008A742A" w:rsidRPr="008A742A">
      <w:rPr>
        <w:noProof/>
        <w:sz w:val="14"/>
      </w:rPr>
      <w:t>:\</w:t>
    </w:r>
    <w:r w:rsidR="008A742A">
      <w:rPr>
        <w:noProof/>
        <w:sz w:val="14"/>
        <w:lang w:val="en-US"/>
      </w:rPr>
      <w:t>Users</w:t>
    </w:r>
    <w:r w:rsidR="008A742A" w:rsidRPr="008A742A">
      <w:rPr>
        <w:noProof/>
        <w:sz w:val="14"/>
      </w:rPr>
      <w:t>\</w:t>
    </w:r>
    <w:r w:rsidR="008A742A">
      <w:rPr>
        <w:noProof/>
        <w:sz w:val="14"/>
        <w:lang w:val="en-US"/>
      </w:rPr>
      <w:t>eio</w:t>
    </w:r>
    <w:r w:rsidR="008A742A" w:rsidRPr="008A742A">
      <w:rPr>
        <w:noProof/>
        <w:sz w:val="14"/>
      </w:rPr>
      <w:t>3\</w:t>
    </w:r>
    <w:r w:rsidR="008A742A">
      <w:rPr>
        <w:noProof/>
        <w:sz w:val="14"/>
        <w:lang w:val="en-US"/>
      </w:rPr>
      <w:t>Documents</w:t>
    </w:r>
    <w:r w:rsidR="008A742A" w:rsidRPr="008A742A">
      <w:rPr>
        <w:noProof/>
        <w:sz w:val="14"/>
      </w:rPr>
      <w:t>\Постановления\изм_999-арендная-плата.</w:t>
    </w:r>
    <w:r w:rsidR="008A742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75DE9" w:rsidRPr="00F75DE9">
      <w:rPr>
        <w:noProof/>
        <w:sz w:val="14"/>
      </w:rPr>
      <w:t>10/7/2024 3:45:00</w:t>
    </w:r>
    <w:r w:rsidR="00F75DE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CE6DD" w14:textId="77777777" w:rsidR="00F758BD" w:rsidRDefault="00F758BD">
      <w:r>
        <w:separator/>
      </w:r>
    </w:p>
  </w:footnote>
  <w:footnote w:type="continuationSeparator" w:id="0">
    <w:p w14:paraId="21B9729D" w14:textId="77777777" w:rsidR="00F758BD" w:rsidRDefault="00F7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1433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0179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95496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A742A"/>
    <w:rsid w:val="008C6FA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E8E"/>
    <w:rsid w:val="009A4F0C"/>
    <w:rsid w:val="009B145E"/>
    <w:rsid w:val="009E22CD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62168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58BD"/>
    <w:rsid w:val="00F75DE9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d">
    <w:name w:val="Hyperlink"/>
    <w:uiPriority w:val="99"/>
    <w:rsid w:val="00460179"/>
    <w:rPr>
      <w:color w:val="000080"/>
      <w:u w:val="single"/>
    </w:rPr>
  </w:style>
  <w:style w:type="paragraph" w:customStyle="1" w:styleId="10">
    <w:name w:val="Обычный1"/>
    <w:qFormat/>
    <w:rsid w:val="00460179"/>
    <w:pPr>
      <w:suppressAutoHyphens/>
      <w:spacing w:after="160" w:line="259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02074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2024-10-03T11:40:00Z</cp:lastPrinted>
  <dcterms:created xsi:type="dcterms:W3CDTF">2024-10-03T11:36:00Z</dcterms:created>
  <dcterms:modified xsi:type="dcterms:W3CDTF">2024-10-09T14:32:00Z</dcterms:modified>
</cp:coreProperties>
</file>