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C10588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250A5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750E91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623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10588" w:rsidRDefault="00C10588" w:rsidP="00750E91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color w:val="000000"/>
          <w:sz w:val="28"/>
          <w:szCs w:val="28"/>
        </w:rPr>
        <w:t>О внесении изменений в постановление</w:t>
      </w:r>
      <w:r w:rsidR="00750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 xml:space="preserve">Белокалитвинского </w:t>
      </w:r>
      <w:r w:rsidR="00750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от 17.10.2013   № 1780</w:t>
      </w:r>
    </w:p>
    <w:p w:rsidR="00C10588" w:rsidRDefault="00C10588" w:rsidP="00C10588">
      <w:pPr>
        <w:rPr>
          <w:sz w:val="28"/>
          <w:szCs w:val="28"/>
        </w:rPr>
      </w:pPr>
    </w:p>
    <w:p w:rsidR="00C10588" w:rsidRDefault="00C10588" w:rsidP="00750E9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Решением Собрания депутатов Белокалитвинского района </w:t>
      </w:r>
      <w:proofErr w:type="gramStart"/>
      <w:r w:rsidRPr="007F2958">
        <w:rPr>
          <w:sz w:val="28"/>
          <w:szCs w:val="28"/>
        </w:rPr>
        <w:t>от  24.05.2017</w:t>
      </w:r>
      <w:proofErr w:type="gramEnd"/>
      <w:r w:rsidRPr="007F2958">
        <w:rPr>
          <w:sz w:val="28"/>
          <w:szCs w:val="28"/>
        </w:rPr>
        <w:t xml:space="preserve"> №</w:t>
      </w:r>
      <w:r w:rsidR="00750E91">
        <w:rPr>
          <w:sz w:val="28"/>
          <w:szCs w:val="28"/>
        </w:rPr>
        <w:t xml:space="preserve"> </w:t>
      </w:r>
      <w:r w:rsidRPr="007F2958">
        <w:rPr>
          <w:sz w:val="28"/>
          <w:szCs w:val="28"/>
        </w:rPr>
        <w:t>145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>О внесении изменений в решение Собрания депутатов Белокалитвинского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6</w:t>
      </w:r>
      <w:r w:rsidRPr="003D43F0">
        <w:rPr>
          <w:sz w:val="28"/>
        </w:rPr>
        <w:t xml:space="preserve"> года № </w:t>
      </w:r>
      <w:r>
        <w:rPr>
          <w:sz w:val="28"/>
        </w:rPr>
        <w:t>111</w:t>
      </w:r>
      <w:r w:rsidRPr="003D43F0">
        <w:rPr>
          <w:sz w:val="28"/>
        </w:rPr>
        <w:t xml:space="preserve"> «О бюджете </w:t>
      </w:r>
      <w:r>
        <w:rPr>
          <w:sz w:val="28"/>
        </w:rPr>
        <w:t xml:space="preserve">Белокалитвинского района на 2017 </w:t>
      </w:r>
      <w:r w:rsidRPr="003D43F0">
        <w:rPr>
          <w:sz w:val="28"/>
        </w:rPr>
        <w:t>год</w:t>
      </w:r>
      <w:r>
        <w:rPr>
          <w:sz w:val="28"/>
        </w:rPr>
        <w:t xml:space="preserve"> и плановый период 2018 и 2019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C10588" w:rsidRPr="003D43F0" w:rsidRDefault="00C10588" w:rsidP="00C10588">
      <w:pPr>
        <w:jc w:val="both"/>
      </w:pPr>
    </w:p>
    <w:p w:rsidR="00C10588" w:rsidRDefault="00C10588" w:rsidP="00750E91">
      <w:pPr>
        <w:pStyle w:val="20"/>
        <w:jc w:val="center"/>
      </w:pPr>
      <w:r>
        <w:t>ПОСТАНОВЛЯЮ:</w:t>
      </w:r>
    </w:p>
    <w:p w:rsidR="00C10588" w:rsidRDefault="00C10588" w:rsidP="00C10588">
      <w:pPr>
        <w:pStyle w:val="20"/>
        <w:ind w:firstLine="709"/>
      </w:pPr>
      <w:r>
        <w:t>1. Внести в приложение к постановлению Администрации Белокалитвинского района от 17.10.2013 № 1780 «Об утверждении муниципальной программы Белокалитвинского района «Развитие здравоохранения» следующие изменения:</w:t>
      </w:r>
    </w:p>
    <w:p w:rsidR="00C10588" w:rsidRPr="00224BE8" w:rsidRDefault="00C10588" w:rsidP="00C10588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proofErr w:type="gramStart"/>
      <w:r w:rsidRPr="00224BE8">
        <w:t>программы  Белокалитвинского</w:t>
      </w:r>
      <w:proofErr w:type="gramEnd"/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C10588" w:rsidRPr="00224BE8" w:rsidTr="00750E91">
        <w:trPr>
          <w:trHeight w:val="269"/>
        </w:trPr>
        <w:tc>
          <w:tcPr>
            <w:tcW w:w="1810" w:type="dxa"/>
          </w:tcPr>
          <w:p w:rsidR="00C10588" w:rsidRPr="00224BE8" w:rsidRDefault="00C10588" w:rsidP="00E76BC6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270517</w:t>
            </w:r>
            <w:proofErr w:type="gramEnd"/>
            <w:r>
              <w:rPr>
                <w:sz w:val="28"/>
                <w:szCs w:val="28"/>
              </w:rPr>
              <w:t>,9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C10588" w:rsidRPr="00DD6B99" w:rsidRDefault="00C10588" w:rsidP="00E76BC6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159978</w:t>
            </w:r>
            <w:proofErr w:type="gramEnd"/>
            <w:r>
              <w:rPr>
                <w:sz w:val="28"/>
                <w:szCs w:val="28"/>
              </w:rPr>
              <w:t>,6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C10588" w:rsidRPr="00DD6B99" w:rsidRDefault="00C10588" w:rsidP="00E76BC6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6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29776,4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C10588" w:rsidRPr="00DD6B99" w:rsidRDefault="00C10588" w:rsidP="00E76BC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29787,5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C10588" w:rsidRDefault="00C10588" w:rsidP="00E76BC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37818,</w:t>
            </w:r>
            <w:proofErr w:type="gramStart"/>
            <w:r>
              <w:rPr>
                <w:bCs/>
                <w:sz w:val="28"/>
                <w:szCs w:val="28"/>
              </w:rPr>
              <w:t>5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19725,3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C10588" w:rsidRPr="00224BE8" w:rsidRDefault="00C10588" w:rsidP="00E7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.</w:t>
            </w:r>
          </w:p>
          <w:p w:rsidR="00C10588" w:rsidRPr="00224BE8" w:rsidRDefault="00C10588" w:rsidP="00E76BC6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110539,3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, их них:</w:t>
            </w:r>
          </w:p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28175,3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2018 год -</w:t>
            </w:r>
            <w:r>
              <w:rPr>
                <w:sz w:val="28"/>
                <w:szCs w:val="28"/>
              </w:rPr>
              <w:t xml:space="preserve"> 8229,8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7174,9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>; 2020 год - 0.</w:t>
            </w:r>
          </w:p>
          <w:p w:rsidR="00C10588" w:rsidRPr="00224BE8" w:rsidRDefault="00C10588" w:rsidP="00E76BC6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C10588" w:rsidRPr="00E0537E" w:rsidRDefault="00C10588" w:rsidP="00C10588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C10588" w:rsidRPr="001E1002" w:rsidTr="00750E91">
        <w:trPr>
          <w:trHeight w:val="1078"/>
        </w:trPr>
        <w:tc>
          <w:tcPr>
            <w:tcW w:w="2061" w:type="dxa"/>
          </w:tcPr>
          <w:p w:rsidR="00C10588" w:rsidRPr="00B461F9" w:rsidRDefault="00C10588" w:rsidP="00E76BC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C10588" w:rsidRPr="00D327F9" w:rsidRDefault="00C10588" w:rsidP="00E76BC6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103524</w:t>
            </w:r>
            <w:proofErr w:type="gramEnd"/>
            <w:r>
              <w:rPr>
                <w:sz w:val="28"/>
                <w:szCs w:val="28"/>
              </w:rPr>
              <w:t>,3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C10588" w:rsidRPr="00DD6B99" w:rsidRDefault="00C10588" w:rsidP="00E76BC6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41805</w:t>
            </w:r>
            <w:proofErr w:type="gramEnd"/>
            <w:r>
              <w:rPr>
                <w:sz w:val="28"/>
                <w:szCs w:val="28"/>
              </w:rPr>
              <w:t>,3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C10588" w:rsidRPr="00DD6B99" w:rsidRDefault="00C10588" w:rsidP="00E76BC6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2014 год -   </w:t>
            </w:r>
            <w:r>
              <w:rPr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12476,</w:t>
            </w:r>
            <w:proofErr w:type="gramStart"/>
            <w:r>
              <w:rPr>
                <w:sz w:val="28"/>
                <w:szCs w:val="28"/>
              </w:rPr>
              <w:t>7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</w:p>
          <w:p w:rsidR="00C10588" w:rsidRPr="00DD6B99" w:rsidRDefault="00C10588" w:rsidP="00E76BC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935,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9896,7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C10588" w:rsidRDefault="00C10588" w:rsidP="00E76BC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18496,</w:t>
            </w:r>
            <w:proofErr w:type="gramStart"/>
            <w:r>
              <w:rPr>
                <w:bCs/>
                <w:sz w:val="28"/>
                <w:szCs w:val="28"/>
              </w:rPr>
              <w:t>6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.</w:t>
            </w:r>
          </w:p>
          <w:p w:rsidR="00C10588" w:rsidRPr="00A93127" w:rsidRDefault="00C10588" w:rsidP="00E76BC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61719,0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19385,9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10588" w:rsidRPr="00162228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2134,0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953,3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2020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C10588" w:rsidRDefault="00C10588" w:rsidP="00C10588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0588" w:rsidRPr="007D7BAB" w:rsidRDefault="00C10588" w:rsidP="00C10588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820" w:type="dxa"/>
        <w:tblInd w:w="1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8"/>
        <w:gridCol w:w="7782"/>
      </w:tblGrid>
      <w:tr w:rsidR="00C10588" w:rsidRPr="00CD2504" w:rsidTr="00750E91">
        <w:trPr>
          <w:trHeight w:val="703"/>
        </w:trPr>
        <w:tc>
          <w:tcPr>
            <w:tcW w:w="2038" w:type="dxa"/>
          </w:tcPr>
          <w:p w:rsidR="00C10588" w:rsidRPr="00B461F9" w:rsidRDefault="00C10588" w:rsidP="00E76BC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82" w:type="dxa"/>
          </w:tcPr>
          <w:p w:rsidR="00C10588" w:rsidRDefault="00C10588" w:rsidP="00E76BC6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43050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C10588" w:rsidRPr="00DD6B99" w:rsidRDefault="00C10588" w:rsidP="00E76BC6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19178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C10588" w:rsidRPr="00DD6B99" w:rsidRDefault="00C10588" w:rsidP="00E76BC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-  </w:t>
            </w:r>
            <w:proofErr w:type="gramStart"/>
            <w:r>
              <w:rPr>
                <w:sz w:val="28"/>
                <w:szCs w:val="28"/>
              </w:rPr>
              <w:t>2171,5</w:t>
            </w:r>
            <w:r w:rsidRPr="00DD6B99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2033,4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C10588" w:rsidRPr="00DD6B99" w:rsidRDefault="00C10588" w:rsidP="00E76BC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</w:t>
            </w:r>
            <w:r>
              <w:rPr>
                <w:sz w:val="28"/>
                <w:szCs w:val="28"/>
              </w:rPr>
              <w:t>8576,</w:t>
            </w:r>
            <w:proofErr w:type="gramStart"/>
            <w:r>
              <w:rPr>
                <w:sz w:val="28"/>
                <w:szCs w:val="28"/>
              </w:rPr>
              <w:t>1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- 2152,2</w:t>
            </w:r>
            <w:r w:rsidRPr="00DD6B9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C10588" w:rsidRPr="00FC64A9" w:rsidRDefault="00C10588" w:rsidP="00E76BC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</w:t>
            </w:r>
            <w:proofErr w:type="gramStart"/>
            <w:r>
              <w:rPr>
                <w:bCs/>
                <w:sz w:val="28"/>
                <w:szCs w:val="28"/>
              </w:rPr>
              <w:t>2089,1</w:t>
            </w:r>
            <w:r w:rsidRPr="00DD6B99">
              <w:rPr>
                <w:bCs/>
                <w:sz w:val="28"/>
                <w:szCs w:val="28"/>
              </w:rPr>
              <w:t>тыс.руб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г.</w:t>
            </w:r>
            <w:r w:rsidRPr="00DD6B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2156,2 </w:t>
            </w:r>
            <w:proofErr w:type="spellStart"/>
            <w:r w:rsidRPr="000108E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2020г. - </w:t>
            </w:r>
            <w:r>
              <w:rPr>
                <w:bCs/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.</w:t>
            </w:r>
          </w:p>
          <w:p w:rsidR="00C10588" w:rsidRPr="00A93127" w:rsidRDefault="00C10588" w:rsidP="00E76BC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23871,5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C10588" w:rsidRPr="00D327F9" w:rsidRDefault="00C10588" w:rsidP="00E76BC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4199,2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1292,8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1309,8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- </w:t>
            </w:r>
            <w:r>
              <w:rPr>
                <w:sz w:val="28"/>
                <w:szCs w:val="28"/>
              </w:rPr>
              <w:t>0</w:t>
            </w:r>
            <w:r w:rsidRPr="00D327F9">
              <w:rPr>
                <w:sz w:val="28"/>
                <w:szCs w:val="28"/>
              </w:rPr>
              <w:t>.</w:t>
            </w:r>
          </w:p>
          <w:p w:rsidR="00C10588" w:rsidRPr="001E1002" w:rsidRDefault="00C10588" w:rsidP="00E76BC6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C10588" w:rsidRDefault="00C10588" w:rsidP="00C105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826F83">
        <w:rPr>
          <w:sz w:val="28"/>
          <w:szCs w:val="28"/>
          <w:lang w:val="en-US"/>
        </w:rPr>
        <w:t>V</w:t>
      </w:r>
      <w:r w:rsidRPr="00826F83">
        <w:rPr>
          <w:sz w:val="28"/>
          <w:szCs w:val="28"/>
        </w:rPr>
        <w:t>. «Оказание паллиативной помощи» строку</w:t>
      </w:r>
      <w:r w:rsidRPr="00C67240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C10588" w:rsidRPr="00CD2504" w:rsidTr="00E76BC6">
        <w:trPr>
          <w:trHeight w:val="148"/>
        </w:trPr>
        <w:tc>
          <w:tcPr>
            <w:tcW w:w="1985" w:type="dxa"/>
          </w:tcPr>
          <w:p w:rsidR="00C10588" w:rsidRPr="00B461F9" w:rsidRDefault="00C10588" w:rsidP="00E76BC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C10588" w:rsidRPr="00D327F9" w:rsidRDefault="00C10588" w:rsidP="00E76BC6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111666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C10588" w:rsidRDefault="00C10588" w:rsidP="00E76BC6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327F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98994</w:t>
            </w:r>
            <w:proofErr w:type="gramEnd"/>
            <w:r>
              <w:rPr>
                <w:sz w:val="28"/>
                <w:szCs w:val="28"/>
              </w:rPr>
              <w:t>,8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,</w:t>
            </w:r>
          </w:p>
          <w:p w:rsidR="00C10588" w:rsidRPr="00D327F9" w:rsidRDefault="00C10588" w:rsidP="00E76BC6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их них: </w:t>
            </w:r>
            <w:r>
              <w:rPr>
                <w:sz w:val="28"/>
                <w:szCs w:val="28"/>
              </w:rPr>
              <w:t>2014 год – 14686,1</w:t>
            </w:r>
            <w:r w:rsidRPr="00CA3F0E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2015 год – 15266,3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2016 год – 16501,9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2017 год 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17738,6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17232,8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2019 год – 17569,1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</w:t>
            </w:r>
            <w:r w:rsidRPr="00A93127">
              <w:rPr>
                <w:bCs/>
                <w:sz w:val="28"/>
                <w:szCs w:val="28"/>
              </w:rPr>
              <w:t>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 год -  0</w:t>
            </w:r>
            <w:r w:rsidRPr="00A93127">
              <w:rPr>
                <w:sz w:val="28"/>
                <w:szCs w:val="28"/>
              </w:rPr>
              <w:t>.</w:t>
            </w:r>
          </w:p>
          <w:p w:rsidR="00C10588" w:rsidRPr="001E1002" w:rsidRDefault="00C10588" w:rsidP="00E76BC6">
            <w:pPr>
              <w:pStyle w:val="ConsPlusCell"/>
              <w:ind w:left="-1918" w:firstLine="1918"/>
              <w:rPr>
                <w:sz w:val="28"/>
                <w:szCs w:val="28"/>
                <w:highlight w:val="yellow"/>
              </w:rPr>
            </w:pPr>
          </w:p>
        </w:tc>
      </w:tr>
    </w:tbl>
    <w:p w:rsidR="00C10588" w:rsidRDefault="00C10588" w:rsidP="00C105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 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</w:t>
      </w:r>
      <w:r w:rsidRPr="0064161B">
        <w:rPr>
          <w:sz w:val="28"/>
          <w:szCs w:val="28"/>
        </w:rPr>
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</w:r>
      <w:r>
        <w:rPr>
          <w:sz w:val="28"/>
          <w:szCs w:val="28"/>
        </w:rPr>
        <w:t>», «</w:t>
      </w:r>
      <w:r w:rsidRPr="00C945CC">
        <w:rPr>
          <w:sz w:val="28"/>
          <w:szCs w:val="28"/>
        </w:rPr>
        <w:t xml:space="preserve">Основное мероприятие 1.5. 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в </w:t>
      </w:r>
      <w:r w:rsidRPr="00C945CC">
        <w:rPr>
          <w:sz w:val="28"/>
          <w:szCs w:val="28"/>
        </w:rPr>
        <w:lastRenderedPageBreak/>
        <w:t>амбулаторных условиях</w:t>
      </w:r>
      <w:r>
        <w:rPr>
          <w:sz w:val="28"/>
          <w:szCs w:val="28"/>
        </w:rPr>
        <w:t>»,</w:t>
      </w:r>
      <w:r w:rsidRPr="00C945CC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«Основное мероприятие 2.2.</w:t>
      </w:r>
      <w:r w:rsidRPr="00F96A86">
        <w:rPr>
          <w:color w:val="000000"/>
        </w:rPr>
        <w:t xml:space="preserve"> </w:t>
      </w:r>
      <w:r w:rsidRPr="00F96A86">
        <w:rPr>
          <w:color w:val="000000"/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>
        <w:rPr>
          <w:sz w:val="28"/>
          <w:szCs w:val="28"/>
        </w:rPr>
        <w:t>», изложить в новой  редакции согласно приложению №</w:t>
      </w:r>
      <w:r w:rsidR="00750E91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C10588" w:rsidRDefault="00C10588" w:rsidP="00C105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1.6.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 xml:space="preserve">небюджетных источников на </w:t>
      </w:r>
      <w:proofErr w:type="gramStart"/>
      <w:r w:rsidRPr="0087689A">
        <w:rPr>
          <w:color w:val="000000"/>
          <w:spacing w:val="-16"/>
          <w:sz w:val="28"/>
          <w:szCs w:val="28"/>
        </w:rPr>
        <w:t>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>Белокалитвинского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 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>
        <w:rPr>
          <w:sz w:val="28"/>
          <w:szCs w:val="28"/>
        </w:rPr>
        <w:t>», «</w:t>
      </w:r>
      <w:r w:rsidRPr="00650462">
        <w:rPr>
          <w:sz w:val="28"/>
          <w:szCs w:val="28"/>
        </w:rPr>
        <w:t>Подпрограмма 5. Оказание паллиативной помощи</w:t>
      </w:r>
      <w:r>
        <w:rPr>
          <w:sz w:val="28"/>
          <w:szCs w:val="28"/>
        </w:rPr>
        <w:t xml:space="preserve">»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750E91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C10588" w:rsidRPr="00420436" w:rsidRDefault="00C10588" w:rsidP="00C105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</w:t>
      </w:r>
      <w:r w:rsidRPr="0064161B">
        <w:rPr>
          <w:sz w:val="28"/>
          <w:szCs w:val="28"/>
        </w:rPr>
        <w:t xml:space="preserve">. В таблице 7 «Распределение субсидий </w:t>
      </w:r>
      <w:r w:rsidRPr="0064161B">
        <w:rPr>
          <w:kern w:val="2"/>
          <w:sz w:val="28"/>
          <w:szCs w:val="28"/>
        </w:rPr>
        <w:t xml:space="preserve">по направлениям расходования </w:t>
      </w:r>
      <w:r w:rsidRPr="00420436">
        <w:rPr>
          <w:kern w:val="2"/>
          <w:sz w:val="28"/>
          <w:szCs w:val="28"/>
        </w:rPr>
        <w:t xml:space="preserve">средств </w:t>
      </w:r>
      <w:r w:rsidRPr="00420436">
        <w:rPr>
          <w:color w:val="000000"/>
          <w:spacing w:val="-16"/>
          <w:sz w:val="28"/>
          <w:szCs w:val="28"/>
        </w:rPr>
        <w:t xml:space="preserve">муниципальной </w:t>
      </w:r>
      <w:proofErr w:type="gramStart"/>
      <w:r w:rsidRPr="00420436">
        <w:rPr>
          <w:color w:val="000000"/>
          <w:spacing w:val="-16"/>
          <w:sz w:val="28"/>
          <w:szCs w:val="28"/>
        </w:rPr>
        <w:t>программы  Белокалитвинского</w:t>
      </w:r>
      <w:proofErr w:type="gramEnd"/>
      <w:r w:rsidRPr="00420436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</w:p>
    <w:p w:rsidR="00C10588" w:rsidRPr="00420436" w:rsidRDefault="00C10588" w:rsidP="00C105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0436">
        <w:rPr>
          <w:sz w:val="28"/>
          <w:szCs w:val="28"/>
        </w:rPr>
        <w:t>раздел «</w:t>
      </w:r>
      <w:r w:rsidRPr="00420436">
        <w:rPr>
          <w:color w:val="000000"/>
          <w:kern w:val="2"/>
          <w:sz w:val="28"/>
          <w:szCs w:val="28"/>
        </w:rPr>
        <w:t>Субсидия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здравоохранения»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750E91">
        <w:rPr>
          <w:sz w:val="28"/>
          <w:szCs w:val="28"/>
        </w:rPr>
        <w:t xml:space="preserve"> </w:t>
      </w:r>
      <w:r>
        <w:rPr>
          <w:sz w:val="28"/>
          <w:szCs w:val="28"/>
        </w:rPr>
        <w:t>3  к настоящему постановлению.</w:t>
      </w:r>
    </w:p>
    <w:p w:rsidR="00C10588" w:rsidRPr="0064161B" w:rsidRDefault="00C10588" w:rsidP="00C10588">
      <w:pPr>
        <w:jc w:val="both"/>
        <w:rPr>
          <w:sz w:val="28"/>
          <w:szCs w:val="28"/>
        </w:rPr>
      </w:pPr>
      <w:r w:rsidRPr="00420436">
        <w:rPr>
          <w:sz w:val="28"/>
          <w:szCs w:val="28"/>
        </w:rPr>
        <w:t xml:space="preserve">           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C10588" w:rsidRPr="0064161B" w:rsidRDefault="00C10588" w:rsidP="00C10588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</w:t>
      </w:r>
      <w:r w:rsidR="00750E91" w:rsidRPr="0064161B">
        <w:rPr>
          <w:szCs w:val="28"/>
        </w:rPr>
        <w:t>социальным вопросам</w:t>
      </w:r>
      <w:r w:rsidRPr="0064161B">
        <w:rPr>
          <w:szCs w:val="28"/>
        </w:rPr>
        <w:t xml:space="preserve"> </w:t>
      </w:r>
      <w:r w:rsidR="00750E91">
        <w:rPr>
          <w:szCs w:val="28"/>
        </w:rPr>
        <w:t xml:space="preserve">                                        </w:t>
      </w:r>
      <w:r w:rsidRPr="0064161B">
        <w:rPr>
          <w:szCs w:val="28"/>
        </w:rPr>
        <w:t>Е.Н.</w:t>
      </w:r>
      <w:r w:rsidR="00750E91">
        <w:rPr>
          <w:szCs w:val="28"/>
        </w:rPr>
        <w:t xml:space="preserve"> </w:t>
      </w:r>
      <w:proofErr w:type="spellStart"/>
      <w:r w:rsidRPr="0064161B">
        <w:rPr>
          <w:szCs w:val="28"/>
        </w:rPr>
        <w:t>Керенцеву</w:t>
      </w:r>
      <w:proofErr w:type="spellEnd"/>
      <w:r w:rsidRPr="0064161B">
        <w:rPr>
          <w:szCs w:val="28"/>
        </w:rPr>
        <w:t xml:space="preserve">.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C10588" w:rsidRDefault="00C10588" w:rsidP="00750E91">
      <w:pPr>
        <w:rPr>
          <w:sz w:val="28"/>
        </w:rPr>
      </w:pPr>
    </w:p>
    <w:p w:rsidR="00750E91" w:rsidRDefault="00750E91" w:rsidP="00750E91">
      <w:pPr>
        <w:rPr>
          <w:sz w:val="28"/>
        </w:rPr>
      </w:pPr>
      <w:r>
        <w:rPr>
          <w:sz w:val="28"/>
        </w:rPr>
        <w:t>Верно:</w:t>
      </w:r>
    </w:p>
    <w:p w:rsidR="00750E91" w:rsidRPr="00750E91" w:rsidRDefault="00750E91" w:rsidP="00750E91">
      <w:pPr>
        <w:rPr>
          <w:sz w:val="28"/>
        </w:rPr>
        <w:sectPr w:rsidR="00750E91" w:rsidRPr="00750E91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C10588" w:rsidRDefault="00C10588" w:rsidP="00C10588">
      <w:pPr>
        <w:pStyle w:val="20"/>
        <w:ind w:left="284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10588" w:rsidRDefault="00C10588" w:rsidP="00C10588">
      <w:pPr>
        <w:pStyle w:val="20"/>
        <w:ind w:left="284"/>
        <w:jc w:val="right"/>
      </w:pPr>
      <w:r>
        <w:t>Приложение №</w:t>
      </w:r>
      <w:r w:rsidR="00750E91">
        <w:t xml:space="preserve"> </w:t>
      </w:r>
      <w:r>
        <w:t>1</w:t>
      </w:r>
    </w:p>
    <w:p w:rsidR="00750E91" w:rsidRDefault="00C10588" w:rsidP="00C10588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C10588" w:rsidRDefault="00C10588" w:rsidP="00C10588">
      <w:pPr>
        <w:pStyle w:val="20"/>
        <w:ind w:left="284"/>
        <w:jc w:val="right"/>
      </w:pPr>
      <w:r>
        <w:t>Белокалитвинского района</w:t>
      </w:r>
    </w:p>
    <w:p w:rsidR="00C10588" w:rsidRDefault="00750E91" w:rsidP="00C10588">
      <w:pPr>
        <w:pStyle w:val="20"/>
        <w:ind w:firstLine="709"/>
        <w:jc w:val="right"/>
      </w:pPr>
      <w:proofErr w:type="gramStart"/>
      <w:r>
        <w:t xml:space="preserve">от  </w:t>
      </w:r>
      <w:r w:rsidR="006250A5">
        <w:t>09</w:t>
      </w:r>
      <w:r>
        <w:t>.06.</w:t>
      </w:r>
      <w:r w:rsidR="00C10588">
        <w:t>2017</w:t>
      </w:r>
      <w:proofErr w:type="gramEnd"/>
      <w:r w:rsidR="00C10588">
        <w:t xml:space="preserve"> № </w:t>
      </w:r>
      <w:r w:rsidR="006250A5">
        <w:t>623</w:t>
      </w:r>
    </w:p>
    <w:p w:rsidR="00C10588" w:rsidRDefault="00C10588" w:rsidP="00C10588"/>
    <w:p w:rsidR="00C10588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C10588" w:rsidRPr="009452E0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C10588" w:rsidRPr="009452E0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C10588" w:rsidRPr="006B7755" w:rsidRDefault="00C10588" w:rsidP="00C10588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C10588" w:rsidRDefault="00C10588" w:rsidP="00C10588">
      <w:pPr>
        <w:jc w:val="center"/>
        <w:rPr>
          <w:sz w:val="28"/>
          <w:szCs w:val="28"/>
        </w:rPr>
      </w:pP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Белокалитвинского района «Развитие здравоохранения»</w:t>
      </w:r>
    </w:p>
    <w:p w:rsidR="00C10588" w:rsidRDefault="00C10588" w:rsidP="00C10588">
      <w:pPr>
        <w:jc w:val="center"/>
        <w:rPr>
          <w:sz w:val="28"/>
          <w:szCs w:val="28"/>
        </w:rPr>
      </w:pPr>
    </w:p>
    <w:p w:rsidR="00C10588" w:rsidRDefault="00C10588" w:rsidP="00C10588">
      <w:pPr>
        <w:jc w:val="center"/>
        <w:rPr>
          <w:sz w:val="28"/>
          <w:szCs w:val="28"/>
        </w:rPr>
      </w:pPr>
    </w:p>
    <w:tbl>
      <w:tblPr>
        <w:tblW w:w="15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943"/>
        <w:gridCol w:w="931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C10588" w:rsidRPr="007C1236" w:rsidTr="00750E91">
        <w:trPr>
          <w:trHeight w:val="540"/>
          <w:tblHeader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C10588" w:rsidRPr="006B7755" w:rsidRDefault="00C10588" w:rsidP="00E76BC6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14" w:type="dxa"/>
            <w:gridSpan w:val="4"/>
            <w:shd w:val="clear" w:color="auto" w:fill="auto"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C10588" w:rsidRPr="006B7755" w:rsidRDefault="00C10588" w:rsidP="00E76BC6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C10588" w:rsidRPr="00E80A5B" w:rsidRDefault="00C10588" w:rsidP="00E76BC6">
            <w:pPr>
              <w:jc w:val="center"/>
            </w:pPr>
            <w:r w:rsidRPr="00E80A5B">
              <w:t>В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C10588" w:rsidRPr="006B7755" w:rsidRDefault="00C10588" w:rsidP="00E76BC6">
            <w:pPr>
              <w:jc w:val="center"/>
            </w:pPr>
            <w:r w:rsidRPr="00E80A5B">
              <w:t>(тыс. рублей)</w:t>
            </w:r>
          </w:p>
        </w:tc>
      </w:tr>
      <w:tr w:rsidR="00C10588" w:rsidRPr="007C1236" w:rsidTr="00750E91">
        <w:trPr>
          <w:trHeight w:val="810"/>
          <w:tblHeader/>
        </w:trPr>
        <w:tc>
          <w:tcPr>
            <w:tcW w:w="2221" w:type="dxa"/>
            <w:vMerge/>
            <w:vAlign w:val="center"/>
          </w:tcPr>
          <w:p w:rsidR="00C10588" w:rsidRPr="006B7755" w:rsidRDefault="00C10588" w:rsidP="00E76BC6"/>
        </w:tc>
        <w:tc>
          <w:tcPr>
            <w:tcW w:w="1943" w:type="dxa"/>
            <w:vMerge/>
            <w:vAlign w:val="center"/>
          </w:tcPr>
          <w:p w:rsidR="00C10588" w:rsidRPr="006B7755" w:rsidRDefault="00C10588" w:rsidP="00E76BC6"/>
        </w:tc>
        <w:tc>
          <w:tcPr>
            <w:tcW w:w="931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В</w:t>
            </w:r>
          </w:p>
          <w:p w:rsidR="00C10588" w:rsidRPr="006B7755" w:rsidRDefault="00C10588" w:rsidP="00E76BC6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C10588" w:rsidRPr="006B7755" w:rsidRDefault="00C10588" w:rsidP="00E76BC6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10588" w:rsidRPr="006B7755" w:rsidRDefault="00C10588" w:rsidP="00E76BC6">
            <w:pPr>
              <w:jc w:val="center"/>
            </w:pPr>
            <w:r w:rsidRPr="006B7755">
              <w:t>2020</w:t>
            </w:r>
          </w:p>
        </w:tc>
      </w:tr>
    </w:tbl>
    <w:p w:rsidR="00C10588" w:rsidRPr="002E0DF9" w:rsidRDefault="00C10588" w:rsidP="00C10588">
      <w:pPr>
        <w:rPr>
          <w:sz w:val="16"/>
          <w:szCs w:val="16"/>
        </w:rPr>
      </w:pPr>
    </w:p>
    <w:tbl>
      <w:tblPr>
        <w:tblW w:w="1517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21"/>
        <w:gridCol w:w="194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C10588" w:rsidRPr="007C1236" w:rsidTr="00750E91">
        <w:trPr>
          <w:trHeight w:val="351"/>
          <w:tblHeader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8" w:rsidRPr="006B7755" w:rsidRDefault="00C10588" w:rsidP="00E76BC6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88" w:rsidRPr="006B7755" w:rsidRDefault="00C10588" w:rsidP="00E76BC6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6B7755" w:rsidRDefault="00C10588" w:rsidP="00E76BC6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6B7755" w:rsidRDefault="00C10588" w:rsidP="00E76BC6">
            <w:pPr>
              <w:jc w:val="center"/>
            </w:pPr>
            <w:r>
              <w:t>14</w:t>
            </w:r>
          </w:p>
        </w:tc>
      </w:tr>
      <w:tr w:rsidR="00C10588" w:rsidRPr="007C1236" w:rsidTr="00750E91">
        <w:trPr>
          <w:trHeight w:val="3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proofErr w:type="gramStart"/>
            <w:r w:rsidRPr="00FB3390">
              <w:rPr>
                <w:color w:val="000000"/>
              </w:rPr>
              <w:t>Муниципальная  программа</w:t>
            </w:r>
            <w:proofErr w:type="gramEnd"/>
            <w:r w:rsidRPr="00FB3390">
              <w:rPr>
                <w:color w:val="000000"/>
              </w:rPr>
              <w:t xml:space="preserve"> "Развитие здравоохранения"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110539,3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28175,3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8229,8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7174,9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FB3390" w:rsidRDefault="00C10588" w:rsidP="00E76BC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FB3390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FB3390" w:rsidRDefault="00C10588" w:rsidP="00E76BC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52800,2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11149,0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7078,5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6023,6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FB3390" w:rsidRDefault="00C10588" w:rsidP="00E76BC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Участник </w:t>
            </w:r>
            <w:proofErr w:type="gramStart"/>
            <w:r w:rsidRPr="00FB3390">
              <w:rPr>
                <w:color w:val="000000"/>
              </w:rPr>
              <w:t>2:  МБУЗ</w:t>
            </w:r>
            <w:proofErr w:type="gramEnd"/>
            <w:r w:rsidRPr="00FB3390">
              <w:rPr>
                <w:color w:val="00000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2756,7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641,1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5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FB3390" w:rsidRDefault="00C10588" w:rsidP="00E76BC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4982,0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FB3390" w:rsidRDefault="00C10588" w:rsidP="00E76BC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iCs/>
              </w:rPr>
            </w:pPr>
            <w:r w:rsidRPr="00FB3390">
              <w:rPr>
                <w:color w:val="000000"/>
              </w:rPr>
              <w:t xml:space="preserve">Участник 4: МБУЗ </w:t>
            </w:r>
            <w:proofErr w:type="spellStart"/>
            <w:r w:rsidRPr="00FB3390">
              <w:rPr>
                <w:color w:val="000000"/>
              </w:rPr>
              <w:t>г.Белая</w:t>
            </w:r>
            <w:proofErr w:type="spellEnd"/>
            <w:r w:rsidRPr="00FB3390">
              <w:rPr>
                <w:color w:val="00000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ind w:left="-92" w:right="-124"/>
              <w:jc w:val="center"/>
              <w:rPr>
                <w:iCs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iCs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49894,0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15493,0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61719,0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3471,0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11958,5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23816,3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19385,9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2134,0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953,3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7500AC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5681,7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377,2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544,2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779,0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2638,6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1261,7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81,0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Участник </w:t>
            </w:r>
            <w:proofErr w:type="gramStart"/>
            <w:r w:rsidRPr="007500AC">
              <w:rPr>
                <w:color w:val="000000"/>
              </w:rPr>
              <w:t>2:  МБУЗ</w:t>
            </w:r>
            <w:proofErr w:type="gramEnd"/>
            <w:r w:rsidRPr="007500AC">
              <w:rPr>
                <w:color w:val="00000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2526,6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598,6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4444,0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761,7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Участник 4: МБУЗ </w:t>
            </w:r>
            <w:proofErr w:type="spellStart"/>
            <w:r w:rsidRPr="007500AC">
              <w:rPr>
                <w:color w:val="000000"/>
              </w:rPr>
              <w:t>г.Белая</w:t>
            </w:r>
            <w:proofErr w:type="spellEnd"/>
            <w:r w:rsidRPr="007500AC">
              <w:rPr>
                <w:color w:val="00000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48960,3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15351,5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0,0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Основное мероприятие 1.4. Развитие первичной медико-санитарной помощи, в том числе сельским жителям. Развитие системы раннего выявления заболеваний и </w:t>
            </w:r>
            <w:r w:rsidRPr="007500AC">
              <w:rPr>
                <w:color w:val="000000"/>
              </w:rPr>
              <w:lastRenderedPageBreak/>
              <w:t>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55776,0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3093,8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11031,5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22402,5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17917,3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1255,8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7500AC">
              <w:rPr>
                <w:color w:val="000000"/>
              </w:rPr>
              <w:t>министрация Белокалитвинского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3274,8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1967,2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1180,7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2526,6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598,6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75,1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>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907,9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325,2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589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88" w:rsidRPr="007500AC" w:rsidRDefault="00C10588" w:rsidP="00E76BC6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МБУЗ </w:t>
            </w:r>
            <w:proofErr w:type="spellStart"/>
            <w:r w:rsidRPr="007500AC">
              <w:rPr>
                <w:color w:val="000000"/>
              </w:rPr>
              <w:t>г.Белая</w:t>
            </w:r>
            <w:proofErr w:type="spellEnd"/>
            <w:r w:rsidRPr="007500AC">
              <w:rPr>
                <w:color w:val="00000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7500AC" w:rsidRDefault="00C10588" w:rsidP="00E76BC6">
            <w:pPr>
              <w:jc w:val="center"/>
              <w:rPr>
                <w:color w:val="000000"/>
              </w:rPr>
            </w:pPr>
            <w:r w:rsidRPr="007500A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48960,3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15351,5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12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C945CC" w:rsidRDefault="00C10588" w:rsidP="00E76BC6">
            <w:pPr>
              <w:rPr>
                <w:color w:val="000000"/>
              </w:rPr>
            </w:pPr>
            <w:r w:rsidRPr="00C945CC">
              <w:rPr>
                <w:color w:val="000000"/>
              </w:rPr>
              <w:t>Основное мероприятие 1.5. 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в амбулаторных условиях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239,7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38,7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40,6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38,6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40,8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40,5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40,5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12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 xml:space="preserve">Подпрограмма 2. 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FB3390">
              <w:rPr>
                <w:color w:val="000000"/>
              </w:rPr>
              <w:lastRenderedPageBreak/>
              <w:t>специализированной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lastRenderedPageBreak/>
              <w:t> </w:t>
            </w:r>
            <w:r w:rsidRPr="007500AC">
              <w:rPr>
                <w:color w:val="000000"/>
              </w:rPr>
              <w:t>МБУЗ БР «ЦРБ»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23871,5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4199,2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1292,8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1309,8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C945CC" w:rsidRDefault="00C10588" w:rsidP="00E76BC6">
            <w:pPr>
              <w:jc w:val="center"/>
              <w:rPr>
                <w:color w:val="000000"/>
              </w:rPr>
            </w:pPr>
            <w:r w:rsidRPr="00C945CC">
              <w:rPr>
                <w:color w:val="000000"/>
              </w:rPr>
              <w:t> </w:t>
            </w:r>
          </w:p>
        </w:tc>
      </w:tr>
      <w:tr w:rsidR="00C10588" w:rsidRPr="007C1236" w:rsidTr="00750E91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88" w:rsidRPr="00FB3390" w:rsidRDefault="00C10588" w:rsidP="00E76BC6">
            <w:pPr>
              <w:rPr>
                <w:color w:val="000000"/>
              </w:rPr>
            </w:pPr>
            <w:r w:rsidRPr="00FB3390">
              <w:rPr>
                <w:color w:val="000000"/>
              </w:rPr>
              <w:t> </w:t>
            </w:r>
            <w:r w:rsidRPr="007500AC">
              <w:rPr>
                <w:color w:val="000000"/>
              </w:rPr>
              <w:t>МБУЗ БР «ЦРБ»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FB3390" w:rsidRDefault="00C10588" w:rsidP="00E76BC6">
            <w:pPr>
              <w:jc w:val="center"/>
              <w:rPr>
                <w:color w:val="000000"/>
              </w:rPr>
            </w:pPr>
            <w:r w:rsidRPr="00FB3390">
              <w:rPr>
                <w:color w:val="00000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22608,3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4659,4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5177,5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6400,7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4055,5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1149,1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1166,1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</w:tr>
    </w:tbl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750E91" w:rsidRDefault="00750E91" w:rsidP="00C10588">
      <w:pPr>
        <w:jc w:val="both"/>
        <w:rPr>
          <w:bCs/>
          <w:sz w:val="28"/>
        </w:rPr>
      </w:pPr>
    </w:p>
    <w:p w:rsidR="00750E91" w:rsidRDefault="00750E91" w:rsidP="00C10588">
      <w:pPr>
        <w:jc w:val="both"/>
        <w:rPr>
          <w:bCs/>
          <w:sz w:val="28"/>
        </w:rPr>
      </w:pPr>
    </w:p>
    <w:p w:rsidR="00C10588" w:rsidRDefault="00C10588" w:rsidP="00C10588">
      <w:pPr>
        <w:jc w:val="both"/>
        <w:rPr>
          <w:bCs/>
          <w:sz w:val="28"/>
        </w:rPr>
      </w:pPr>
      <w:r>
        <w:rPr>
          <w:bCs/>
          <w:sz w:val="28"/>
        </w:rPr>
        <w:t xml:space="preserve">Управляющий делами                                                     </w:t>
      </w:r>
      <w:r w:rsidR="00750E91">
        <w:rPr>
          <w:bCs/>
          <w:sz w:val="28"/>
        </w:rPr>
        <w:tab/>
      </w:r>
      <w:r>
        <w:rPr>
          <w:bCs/>
          <w:sz w:val="28"/>
        </w:rPr>
        <w:t xml:space="preserve">                    Л.Г. Василенко</w:t>
      </w: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</w:p>
    <w:p w:rsidR="00750E91" w:rsidRDefault="00750E91" w:rsidP="00C10588">
      <w:pPr>
        <w:pStyle w:val="20"/>
        <w:ind w:left="284"/>
        <w:jc w:val="right"/>
        <w:sectPr w:rsidR="00750E91" w:rsidSect="00FA5AF4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C10588" w:rsidRDefault="00C10588" w:rsidP="00C10588">
      <w:pPr>
        <w:pStyle w:val="20"/>
        <w:ind w:left="284"/>
        <w:jc w:val="right"/>
      </w:pPr>
      <w:r>
        <w:lastRenderedPageBreak/>
        <w:t>Приложение №</w:t>
      </w:r>
      <w:r w:rsidR="00750E91">
        <w:t xml:space="preserve"> </w:t>
      </w:r>
      <w:r>
        <w:t>2</w:t>
      </w:r>
    </w:p>
    <w:p w:rsidR="00750E91" w:rsidRDefault="00C10588" w:rsidP="00C10588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C10588" w:rsidRDefault="00C10588" w:rsidP="00C10588">
      <w:pPr>
        <w:pStyle w:val="20"/>
        <w:ind w:left="284"/>
        <w:jc w:val="right"/>
      </w:pPr>
      <w:r>
        <w:t>Белокалитвинского района</w:t>
      </w:r>
    </w:p>
    <w:p w:rsidR="00C10588" w:rsidRDefault="00750E91" w:rsidP="00C10588">
      <w:pPr>
        <w:pStyle w:val="20"/>
        <w:ind w:firstLine="709"/>
        <w:jc w:val="right"/>
      </w:pPr>
      <w:proofErr w:type="gramStart"/>
      <w:r>
        <w:t xml:space="preserve">от  </w:t>
      </w:r>
      <w:r w:rsidR="006250A5">
        <w:t>09</w:t>
      </w:r>
      <w:r>
        <w:t>.06.</w:t>
      </w:r>
      <w:r w:rsidR="00C10588">
        <w:t>2017</w:t>
      </w:r>
      <w:proofErr w:type="gramEnd"/>
      <w:r w:rsidR="00C10588">
        <w:t xml:space="preserve"> № </w:t>
      </w:r>
      <w:r w:rsidR="006250A5">
        <w:t>623</w:t>
      </w: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C10588" w:rsidRPr="009452E0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C10588" w:rsidRPr="009452E0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C10588" w:rsidRPr="0087689A" w:rsidRDefault="00C10588" w:rsidP="00C1058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C10588" w:rsidRPr="0087689A" w:rsidRDefault="00C10588" w:rsidP="00C1058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C10588" w:rsidRPr="007C1236" w:rsidRDefault="00C10588" w:rsidP="00C1058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C10588" w:rsidRPr="0087689A" w:rsidTr="00E76BC6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1417" w:type="dxa"/>
            <w:vMerge w:val="restart"/>
          </w:tcPr>
          <w:p w:rsidR="00C10588" w:rsidRDefault="00C10588" w:rsidP="00E76BC6">
            <w:pPr>
              <w:jc w:val="center"/>
              <w:rPr>
                <w:color w:val="000000"/>
                <w:spacing w:val="-16"/>
              </w:rPr>
            </w:pPr>
          </w:p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0588" w:rsidRPr="00C67DD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В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C10588" w:rsidRPr="0087689A" w:rsidTr="00E76BC6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C10588" w:rsidRPr="0087689A" w:rsidRDefault="00C10588" w:rsidP="00E76BC6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588" w:rsidRPr="0087689A" w:rsidRDefault="00C10588" w:rsidP="00E76BC6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0588" w:rsidRPr="0087689A" w:rsidRDefault="00C10588" w:rsidP="00E76BC6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0588" w:rsidRPr="0087689A" w:rsidRDefault="00C10588" w:rsidP="00E76BC6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C10588" w:rsidRPr="00B919F9" w:rsidRDefault="00C10588" w:rsidP="00C10588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C10588" w:rsidRPr="0087689A" w:rsidTr="00E76BC6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10588" w:rsidRPr="0087689A" w:rsidRDefault="00C10588" w:rsidP="00E76BC6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10588" w:rsidRPr="0087689A" w:rsidRDefault="00C10588" w:rsidP="00E76BC6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87689A" w:rsidRDefault="00C10588" w:rsidP="00E76BC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ind w:left="158"/>
              <w:rPr>
                <w:color w:val="000000"/>
              </w:rPr>
            </w:pPr>
            <w:r w:rsidRPr="00E26755">
              <w:rPr>
                <w:color w:val="000000"/>
              </w:rPr>
              <w:t> </w:t>
            </w:r>
            <w:proofErr w:type="gramStart"/>
            <w:r w:rsidRPr="00E26755">
              <w:rPr>
                <w:color w:val="000000"/>
              </w:rPr>
              <w:t>Муниципальная  программа</w:t>
            </w:r>
            <w:proofErr w:type="gramEnd"/>
            <w:r w:rsidRPr="00E26755">
              <w:rPr>
                <w:color w:val="000000"/>
              </w:rPr>
              <w:t xml:space="preserve">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270517,9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57962,8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46048,3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26900,2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3F209E" w:rsidTr="00E76BC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159978,6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29787,5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37818,5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19725,3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110539,3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28175,3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8229,8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7174,9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t xml:space="preserve">Подпрограмма 1. Профилактика заболеваний и формирование здорового образа </w:t>
            </w:r>
            <w:r w:rsidRPr="007500AC">
              <w:rPr>
                <w:color w:val="000000"/>
              </w:rPr>
              <w:lastRenderedPageBreak/>
              <w:t>жизни. Развитие первичной медико-санитарной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7500AC" w:rsidRDefault="00C10588" w:rsidP="00E76BC6">
            <w:pPr>
              <w:rPr>
                <w:color w:val="000000"/>
              </w:rPr>
            </w:pPr>
            <w:r w:rsidRPr="007500AC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103524,3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24435,2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24751,6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29282,6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20630,6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953,3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7500AC" w:rsidRDefault="00C10588" w:rsidP="00E76BC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7500AC" w:rsidRDefault="00C10588" w:rsidP="00E76BC6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7500AC" w:rsidRDefault="00C10588" w:rsidP="00E76BC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7500AC" w:rsidRDefault="00C10588" w:rsidP="00E76BC6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41805,3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12476,7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935,3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9896,7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18496,6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7500AC" w:rsidRDefault="00C10588" w:rsidP="00E76BC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7500AC" w:rsidRDefault="00C10588" w:rsidP="00E76BC6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61719,0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11958,5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23816,3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19385,9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2134,0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953,3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1206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7500AC" w:rsidRDefault="00C10588" w:rsidP="00E76BC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7500AC" w:rsidRDefault="00C10588" w:rsidP="00E76BC6">
            <w:pPr>
              <w:rPr>
                <w:color w:val="000000"/>
                <w:spacing w:val="-16"/>
              </w:rPr>
            </w:pPr>
            <w:r w:rsidRPr="007500AC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43050,0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6351,4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3381,9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3466,0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19178,5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2152,2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2089,1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2156,2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23871,5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4199,2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1292,8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1309,8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E26755" w:rsidRDefault="00C10588" w:rsidP="00E76BC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right"/>
              <w:rPr>
                <w:color w:val="000000"/>
              </w:rPr>
            </w:pPr>
            <w:r w:rsidRPr="0098051E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98051E" w:rsidRDefault="00C10588" w:rsidP="00E76BC6">
            <w:pPr>
              <w:jc w:val="center"/>
              <w:rPr>
                <w:color w:val="000000"/>
              </w:rPr>
            </w:pPr>
            <w:r w:rsidRPr="0098051E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63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rPr>
                <w:color w:val="000000"/>
              </w:rPr>
            </w:pPr>
            <w:r w:rsidRPr="00D7361D">
              <w:rPr>
                <w:color w:val="000000"/>
              </w:rPr>
              <w:t>Подпрограмма 5. Оказание паллиативной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10588" w:rsidRPr="00D7361D" w:rsidRDefault="00C10588" w:rsidP="00E76BC6">
            <w:pPr>
              <w:rPr>
                <w:color w:val="000000"/>
              </w:rPr>
            </w:pPr>
            <w:r w:rsidRPr="00D7361D">
              <w:rPr>
                <w:color w:val="00000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right"/>
              <w:rPr>
                <w:color w:val="000000"/>
              </w:rPr>
            </w:pPr>
            <w:r w:rsidRPr="00D7361D">
              <w:rPr>
                <w:color w:val="000000"/>
              </w:rPr>
              <w:t>111666,1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15658,2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16760,9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18690,2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20274,7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19918,5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20363,6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D7361D" w:rsidRDefault="00C10588" w:rsidP="00E76BC6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10588" w:rsidRPr="00D7361D" w:rsidRDefault="00C10588" w:rsidP="00E76BC6">
            <w:pPr>
              <w:rPr>
                <w:color w:val="000000"/>
              </w:rPr>
            </w:pPr>
            <w:r w:rsidRPr="00D7361D">
              <w:rPr>
                <w:color w:val="00000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right"/>
              <w:rPr>
                <w:color w:val="000000"/>
              </w:rPr>
            </w:pPr>
            <w:r w:rsidRPr="00D7361D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D7361D" w:rsidRDefault="00C10588" w:rsidP="00E76BC6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10588" w:rsidRPr="00D7361D" w:rsidRDefault="00C10588" w:rsidP="00E76BC6">
            <w:pPr>
              <w:rPr>
                <w:color w:val="000000"/>
              </w:rPr>
            </w:pPr>
            <w:r w:rsidRPr="00D7361D">
              <w:rPr>
                <w:color w:val="00000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right"/>
              <w:rPr>
                <w:color w:val="000000"/>
              </w:rPr>
            </w:pPr>
            <w:r w:rsidRPr="00D7361D">
              <w:rPr>
                <w:color w:val="000000"/>
              </w:rPr>
              <w:t>98994,8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14686,1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15266,3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16501,9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17738,6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17232,8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17569,1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D7361D" w:rsidRDefault="00C10588" w:rsidP="00E76BC6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10588" w:rsidRPr="00D7361D" w:rsidRDefault="00C10588" w:rsidP="00E76BC6">
            <w:pPr>
              <w:rPr>
                <w:color w:val="000000"/>
              </w:rPr>
            </w:pPr>
            <w:r w:rsidRPr="00D7361D">
              <w:rPr>
                <w:color w:val="00000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right"/>
              <w:rPr>
                <w:color w:val="000000"/>
              </w:rPr>
            </w:pPr>
            <w:r w:rsidRPr="00D7361D">
              <w:rPr>
                <w:color w:val="000000"/>
              </w:rPr>
              <w:t>12671,3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972,1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1494,6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2188,3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2536,1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2685,7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2794,5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</w:tr>
      <w:tr w:rsidR="00C10588" w:rsidRPr="0087689A" w:rsidTr="00E76BC6">
        <w:trPr>
          <w:trHeight w:val="63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588" w:rsidRPr="00D7361D" w:rsidRDefault="00C10588" w:rsidP="00E76BC6">
            <w:pPr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10588" w:rsidRPr="00D7361D" w:rsidRDefault="00C10588" w:rsidP="00E76BC6">
            <w:pPr>
              <w:rPr>
                <w:color w:val="000000"/>
              </w:rPr>
            </w:pPr>
            <w:r w:rsidRPr="00D7361D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right"/>
              <w:rPr>
                <w:color w:val="000000"/>
              </w:rPr>
            </w:pPr>
            <w:r w:rsidRPr="00D7361D">
              <w:rPr>
                <w:color w:val="00000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0588" w:rsidRPr="00D7361D" w:rsidRDefault="00C10588" w:rsidP="00E76BC6">
            <w:pPr>
              <w:jc w:val="center"/>
              <w:rPr>
                <w:color w:val="000000"/>
              </w:rPr>
            </w:pPr>
            <w:r w:rsidRPr="00D7361D">
              <w:rPr>
                <w:color w:val="000000"/>
              </w:rPr>
              <w:t> </w:t>
            </w:r>
          </w:p>
        </w:tc>
      </w:tr>
    </w:tbl>
    <w:p w:rsidR="00C10588" w:rsidRDefault="00C10588" w:rsidP="00C10588">
      <w:pPr>
        <w:jc w:val="both"/>
        <w:rPr>
          <w:bCs/>
          <w:sz w:val="28"/>
        </w:rPr>
      </w:pPr>
    </w:p>
    <w:p w:rsidR="00C10588" w:rsidRDefault="00C10588" w:rsidP="00C10588">
      <w:pPr>
        <w:jc w:val="both"/>
        <w:rPr>
          <w:bCs/>
          <w:sz w:val="28"/>
        </w:rPr>
      </w:pPr>
    </w:p>
    <w:p w:rsidR="00C10588" w:rsidRDefault="00C10588" w:rsidP="00C10588">
      <w:pPr>
        <w:jc w:val="both"/>
        <w:rPr>
          <w:bCs/>
          <w:sz w:val="28"/>
        </w:rPr>
      </w:pPr>
      <w:r>
        <w:rPr>
          <w:bCs/>
          <w:sz w:val="28"/>
        </w:rPr>
        <w:t xml:space="preserve">Управляющий делами                                                                 </w:t>
      </w:r>
      <w:r w:rsidR="00750E91">
        <w:rPr>
          <w:bCs/>
          <w:sz w:val="28"/>
        </w:rPr>
        <w:tab/>
      </w:r>
      <w:r>
        <w:rPr>
          <w:bCs/>
          <w:sz w:val="28"/>
        </w:rPr>
        <w:t xml:space="preserve">        Л.Г. Василенко</w:t>
      </w:r>
    </w:p>
    <w:p w:rsidR="00C10588" w:rsidRDefault="00C10588" w:rsidP="00C10588">
      <w:pPr>
        <w:jc w:val="both"/>
        <w:rPr>
          <w:bCs/>
          <w:sz w:val="28"/>
        </w:rPr>
      </w:pPr>
    </w:p>
    <w:p w:rsidR="00C10588" w:rsidRDefault="00C10588" w:rsidP="00C10588">
      <w:pPr>
        <w:pStyle w:val="20"/>
        <w:ind w:left="284"/>
        <w:jc w:val="right"/>
      </w:pPr>
      <w:r>
        <w:t>Приложение №</w:t>
      </w:r>
      <w:r w:rsidR="00750E91">
        <w:t xml:space="preserve"> </w:t>
      </w:r>
      <w:r>
        <w:t>3</w:t>
      </w:r>
    </w:p>
    <w:p w:rsidR="00750E91" w:rsidRDefault="00C10588" w:rsidP="00C10588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C10588" w:rsidRDefault="00C10588" w:rsidP="00C10588">
      <w:pPr>
        <w:pStyle w:val="20"/>
        <w:ind w:left="284"/>
        <w:jc w:val="right"/>
      </w:pPr>
      <w:r>
        <w:t>Белокалитвинского района</w:t>
      </w:r>
    </w:p>
    <w:p w:rsidR="00C10588" w:rsidRDefault="00750E91" w:rsidP="00C10588">
      <w:pPr>
        <w:pStyle w:val="20"/>
        <w:ind w:firstLine="709"/>
        <w:jc w:val="right"/>
      </w:pPr>
      <w:r>
        <w:t xml:space="preserve">от  </w:t>
      </w:r>
      <w:r w:rsidR="006250A5">
        <w:t>09</w:t>
      </w:r>
      <w:r>
        <w:t>.06.</w:t>
      </w:r>
      <w:r w:rsidR="00C10588">
        <w:t xml:space="preserve">2017 № </w:t>
      </w:r>
      <w:r w:rsidR="006250A5">
        <w:t>623</w:t>
      </w:r>
      <w:bookmarkStart w:id="3" w:name="_GoBack"/>
      <w:bookmarkEnd w:id="3"/>
    </w:p>
    <w:p w:rsidR="00C10588" w:rsidRDefault="00C10588" w:rsidP="00C10588">
      <w:pPr>
        <w:pStyle w:val="20"/>
        <w:ind w:firstLine="709"/>
        <w:jc w:val="right"/>
      </w:pPr>
    </w:p>
    <w:p w:rsidR="00C10588" w:rsidRDefault="00C10588" w:rsidP="00C10588">
      <w:pPr>
        <w:pStyle w:val="20"/>
        <w:ind w:firstLine="709"/>
        <w:jc w:val="right"/>
      </w:pPr>
    </w:p>
    <w:p w:rsidR="00C10588" w:rsidRDefault="00C10588" w:rsidP="00C10588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7</w:t>
      </w:r>
    </w:p>
    <w:p w:rsidR="00C10588" w:rsidRPr="009452E0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r>
        <w:rPr>
          <w:color w:val="000000"/>
          <w:kern w:val="2"/>
          <w:sz w:val="28"/>
          <w:szCs w:val="28"/>
        </w:rPr>
        <w:t>Белокалитвинского района</w:t>
      </w:r>
    </w:p>
    <w:p w:rsidR="00C10588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C10588" w:rsidRDefault="00C10588" w:rsidP="00C10588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</w:p>
    <w:p w:rsidR="00C10588" w:rsidRDefault="00C10588" w:rsidP="00C10588">
      <w:pPr>
        <w:tabs>
          <w:tab w:val="left" w:pos="-162"/>
          <w:tab w:val="left" w:pos="14545"/>
        </w:tabs>
        <w:autoSpaceDE w:val="0"/>
        <w:autoSpaceDN w:val="0"/>
        <w:adjustRightInd w:val="0"/>
        <w:jc w:val="center"/>
        <w:rPr>
          <w:bCs/>
          <w:sz w:val="28"/>
        </w:rPr>
      </w:pPr>
      <w:r w:rsidRPr="009F5C58">
        <w:rPr>
          <w:kern w:val="2"/>
        </w:rPr>
        <w:t xml:space="preserve">РАСПРЕДЕЛЕНИЕ СУБСИДИЙ </w:t>
      </w:r>
      <w:r w:rsidRPr="009F5C58">
        <w:rPr>
          <w:kern w:val="2"/>
        </w:rPr>
        <w:br/>
        <w:t xml:space="preserve">по направлениям расходования средств </w:t>
      </w:r>
      <w:r w:rsidRPr="009F5C58">
        <w:rPr>
          <w:kern w:val="2"/>
        </w:rPr>
        <w:br/>
      </w:r>
      <w:r>
        <w:rPr>
          <w:kern w:val="2"/>
        </w:rPr>
        <w:t>муниципальной</w:t>
      </w:r>
      <w:r w:rsidRPr="009F5C58">
        <w:rPr>
          <w:kern w:val="2"/>
        </w:rPr>
        <w:t xml:space="preserve"> программы </w:t>
      </w:r>
      <w:r>
        <w:rPr>
          <w:kern w:val="2"/>
        </w:rPr>
        <w:t>Белокалитвинского района</w:t>
      </w:r>
      <w:r w:rsidRPr="009F5C58">
        <w:rPr>
          <w:kern w:val="2"/>
        </w:rPr>
        <w:t xml:space="preserve"> «Развитие здравоохранения»</w:t>
      </w:r>
    </w:p>
    <w:tbl>
      <w:tblPr>
        <w:tblW w:w="527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2"/>
        <w:gridCol w:w="1540"/>
        <w:gridCol w:w="724"/>
        <w:gridCol w:w="583"/>
        <w:gridCol w:w="731"/>
        <w:gridCol w:w="677"/>
        <w:gridCol w:w="902"/>
        <w:gridCol w:w="777"/>
        <w:gridCol w:w="960"/>
        <w:gridCol w:w="6"/>
        <w:gridCol w:w="822"/>
        <w:gridCol w:w="10"/>
        <w:gridCol w:w="873"/>
        <w:gridCol w:w="15"/>
        <w:gridCol w:w="482"/>
        <w:gridCol w:w="17"/>
        <w:gridCol w:w="839"/>
        <w:gridCol w:w="21"/>
        <w:gridCol w:w="802"/>
        <w:gridCol w:w="26"/>
        <w:gridCol w:w="1008"/>
        <w:gridCol w:w="532"/>
        <w:gridCol w:w="1090"/>
        <w:gridCol w:w="21"/>
        <w:gridCol w:w="1082"/>
        <w:gridCol w:w="8"/>
      </w:tblGrid>
      <w:tr w:rsidR="00C10588" w:rsidRPr="009F5C58" w:rsidTr="00750E91">
        <w:trPr>
          <w:gridAfter w:val="1"/>
          <w:wAfter w:w="6" w:type="dxa"/>
          <w:cantSplit/>
        </w:trPr>
        <w:tc>
          <w:tcPr>
            <w:tcW w:w="499" w:type="dxa"/>
            <w:vMerge w:val="restart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№ </w:t>
            </w:r>
          </w:p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п/п</w:t>
            </w:r>
          </w:p>
        </w:tc>
        <w:tc>
          <w:tcPr>
            <w:tcW w:w="1543" w:type="dxa"/>
            <w:vMerge w:val="restart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Наименование муниципального </w:t>
            </w:r>
            <w:r>
              <w:rPr>
                <w:color w:val="000000"/>
                <w:kern w:val="2"/>
              </w:rPr>
              <w:t>учреждения здравоохранения</w:t>
            </w:r>
          </w:p>
        </w:tc>
        <w:tc>
          <w:tcPr>
            <w:tcW w:w="2710" w:type="dxa"/>
            <w:gridSpan w:val="4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2014 год</w:t>
            </w:r>
          </w:p>
        </w:tc>
        <w:tc>
          <w:tcPr>
            <w:tcW w:w="3484" w:type="dxa"/>
            <w:gridSpan w:val="6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2015 год</w:t>
            </w:r>
          </w:p>
        </w:tc>
        <w:tc>
          <w:tcPr>
            <w:tcW w:w="3082" w:type="dxa"/>
            <w:gridSpan w:val="8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2016 год</w:t>
            </w:r>
          </w:p>
        </w:tc>
        <w:tc>
          <w:tcPr>
            <w:tcW w:w="3726" w:type="dxa"/>
            <w:gridSpan w:val="5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2017 год</w:t>
            </w:r>
          </w:p>
        </w:tc>
      </w:tr>
      <w:tr w:rsidR="00750E91" w:rsidRPr="009F5C58" w:rsidTr="00750E91">
        <w:trPr>
          <w:gridAfter w:val="1"/>
          <w:wAfter w:w="6" w:type="dxa"/>
          <w:cantSplit/>
        </w:trPr>
        <w:tc>
          <w:tcPr>
            <w:tcW w:w="499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1543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716" w:type="dxa"/>
            <w:vMerge w:val="restart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всего</w:t>
            </w:r>
          </w:p>
        </w:tc>
        <w:tc>
          <w:tcPr>
            <w:tcW w:w="1994" w:type="dxa"/>
            <w:gridSpan w:val="3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 том числе</w:t>
            </w:r>
          </w:p>
        </w:tc>
        <w:tc>
          <w:tcPr>
            <w:tcW w:w="904" w:type="dxa"/>
            <w:vMerge w:val="restart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всего</w:t>
            </w:r>
          </w:p>
        </w:tc>
        <w:tc>
          <w:tcPr>
            <w:tcW w:w="2580" w:type="dxa"/>
            <w:gridSpan w:val="5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 том числе</w:t>
            </w:r>
          </w:p>
        </w:tc>
        <w:tc>
          <w:tcPr>
            <w:tcW w:w="890" w:type="dxa"/>
            <w:gridSpan w:val="2"/>
            <w:vMerge w:val="restart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всего</w:t>
            </w:r>
          </w:p>
        </w:tc>
        <w:tc>
          <w:tcPr>
            <w:tcW w:w="2192" w:type="dxa"/>
            <w:gridSpan w:val="6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 том числе</w:t>
            </w:r>
          </w:p>
        </w:tc>
        <w:tc>
          <w:tcPr>
            <w:tcW w:w="996" w:type="dxa"/>
            <w:vMerge w:val="restart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всего</w:t>
            </w:r>
          </w:p>
        </w:tc>
        <w:tc>
          <w:tcPr>
            <w:tcW w:w="2730" w:type="dxa"/>
            <w:gridSpan w:val="4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в том числе</w:t>
            </w:r>
          </w:p>
        </w:tc>
      </w:tr>
      <w:tr w:rsidR="00750E91" w:rsidRPr="009F5C58" w:rsidTr="00750E91">
        <w:trPr>
          <w:gridAfter w:val="1"/>
          <w:wAfter w:w="6" w:type="dxa"/>
          <w:cantSplit/>
          <w:trHeight w:val="1733"/>
        </w:trPr>
        <w:tc>
          <w:tcPr>
            <w:tcW w:w="499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1543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716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584" w:type="dxa"/>
          </w:tcPr>
          <w:p w:rsidR="00C10588" w:rsidRPr="009F5C58" w:rsidRDefault="00C10588" w:rsidP="00E76BC6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</w:t>
            </w:r>
            <w:r w:rsidRPr="009F5C58">
              <w:rPr>
                <w:color w:val="000000"/>
                <w:spacing w:val="-6"/>
                <w:kern w:val="2"/>
              </w:rPr>
              <w:t>средств</w:t>
            </w:r>
            <w:r w:rsidRPr="009F5C58">
              <w:rPr>
                <w:color w:val="000000"/>
                <w:kern w:val="2"/>
              </w:rPr>
              <w:t xml:space="preserve"> </w:t>
            </w:r>
            <w:proofErr w:type="spellStart"/>
            <w:r w:rsidRPr="009F5C58">
              <w:rPr>
                <w:color w:val="000000"/>
                <w:kern w:val="2"/>
              </w:rPr>
              <w:t>фед</w:t>
            </w:r>
            <w:proofErr w:type="spellEnd"/>
            <w:r>
              <w:rPr>
                <w:color w:val="000000"/>
                <w:kern w:val="2"/>
              </w:rPr>
              <w:t xml:space="preserve">. </w:t>
            </w:r>
            <w:proofErr w:type="spellStart"/>
            <w:proofErr w:type="gramStart"/>
            <w:r w:rsidRPr="009F5C58">
              <w:rPr>
                <w:color w:val="000000"/>
                <w:kern w:val="2"/>
              </w:rPr>
              <w:t>бюд-жета</w:t>
            </w:r>
            <w:proofErr w:type="spellEnd"/>
            <w:proofErr w:type="gramEnd"/>
          </w:p>
        </w:tc>
        <w:tc>
          <w:tcPr>
            <w:tcW w:w="732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за счет средств обл</w:t>
            </w:r>
            <w:r>
              <w:rPr>
                <w:color w:val="000000"/>
                <w:kern w:val="2"/>
              </w:rPr>
              <w:t>.</w:t>
            </w:r>
            <w:r w:rsidRPr="009F5C58"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678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средств </w:t>
            </w:r>
            <w:r>
              <w:rPr>
                <w:color w:val="000000"/>
                <w:kern w:val="2"/>
              </w:rPr>
              <w:t>мест. бюджета</w:t>
            </w:r>
          </w:p>
        </w:tc>
        <w:tc>
          <w:tcPr>
            <w:tcW w:w="904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778" w:type="dxa"/>
          </w:tcPr>
          <w:p w:rsidR="00C10588" w:rsidRPr="009F5C58" w:rsidRDefault="00C10588" w:rsidP="00E76BC6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</w:t>
            </w:r>
            <w:r w:rsidRPr="009F5C58">
              <w:rPr>
                <w:color w:val="000000"/>
                <w:spacing w:val="-6"/>
                <w:kern w:val="2"/>
              </w:rPr>
              <w:t>средств</w:t>
            </w:r>
            <w:r w:rsidRPr="009F5C58">
              <w:rPr>
                <w:color w:val="000000"/>
                <w:kern w:val="2"/>
              </w:rPr>
              <w:t xml:space="preserve"> </w:t>
            </w:r>
            <w:proofErr w:type="spellStart"/>
            <w:r w:rsidRPr="009F5C58">
              <w:rPr>
                <w:color w:val="000000"/>
                <w:kern w:val="2"/>
              </w:rPr>
              <w:t>фед</w:t>
            </w:r>
            <w:proofErr w:type="spellEnd"/>
            <w:r>
              <w:rPr>
                <w:color w:val="000000"/>
                <w:kern w:val="2"/>
              </w:rPr>
              <w:t xml:space="preserve">. </w:t>
            </w:r>
            <w:proofErr w:type="spellStart"/>
            <w:proofErr w:type="gramStart"/>
            <w:r w:rsidRPr="009F5C58">
              <w:rPr>
                <w:color w:val="000000"/>
                <w:kern w:val="2"/>
              </w:rPr>
              <w:t>бюд-жета</w:t>
            </w:r>
            <w:proofErr w:type="spellEnd"/>
            <w:proofErr w:type="gramEnd"/>
          </w:p>
        </w:tc>
        <w:tc>
          <w:tcPr>
            <w:tcW w:w="968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за счет средств обл</w:t>
            </w:r>
            <w:r>
              <w:rPr>
                <w:color w:val="000000"/>
                <w:kern w:val="2"/>
              </w:rPr>
              <w:t>.</w:t>
            </w:r>
            <w:r w:rsidRPr="009F5C58"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834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средств </w:t>
            </w:r>
            <w:r>
              <w:rPr>
                <w:color w:val="000000"/>
                <w:kern w:val="2"/>
              </w:rPr>
              <w:t>мест. бюджета</w:t>
            </w:r>
          </w:p>
        </w:tc>
        <w:tc>
          <w:tcPr>
            <w:tcW w:w="890" w:type="dxa"/>
            <w:gridSpan w:val="2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500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</w:t>
            </w:r>
            <w:r w:rsidRPr="009F5C58">
              <w:rPr>
                <w:color w:val="000000"/>
                <w:spacing w:val="-6"/>
                <w:kern w:val="2"/>
              </w:rPr>
              <w:t>средств</w:t>
            </w:r>
            <w:r w:rsidRPr="009F5C58">
              <w:rPr>
                <w:color w:val="000000"/>
                <w:kern w:val="2"/>
              </w:rPr>
              <w:t xml:space="preserve"> </w:t>
            </w:r>
            <w:proofErr w:type="spellStart"/>
            <w:r w:rsidRPr="009F5C58">
              <w:rPr>
                <w:color w:val="000000"/>
                <w:kern w:val="2"/>
              </w:rPr>
              <w:t>фед</w:t>
            </w:r>
            <w:proofErr w:type="spellEnd"/>
            <w:r>
              <w:rPr>
                <w:color w:val="000000"/>
                <w:kern w:val="2"/>
              </w:rPr>
              <w:t xml:space="preserve">. </w:t>
            </w:r>
            <w:proofErr w:type="spellStart"/>
            <w:proofErr w:type="gramStart"/>
            <w:r w:rsidRPr="009F5C58">
              <w:rPr>
                <w:color w:val="000000"/>
                <w:kern w:val="2"/>
              </w:rPr>
              <w:t>бюд-жета</w:t>
            </w:r>
            <w:proofErr w:type="spellEnd"/>
            <w:proofErr w:type="gramEnd"/>
          </w:p>
        </w:tc>
        <w:tc>
          <w:tcPr>
            <w:tcW w:w="862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за счет средств обл</w:t>
            </w:r>
            <w:r>
              <w:rPr>
                <w:color w:val="000000"/>
                <w:kern w:val="2"/>
              </w:rPr>
              <w:t>.</w:t>
            </w:r>
            <w:r w:rsidRPr="009F5C58"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830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средств </w:t>
            </w:r>
            <w:r>
              <w:rPr>
                <w:color w:val="000000"/>
                <w:kern w:val="2"/>
              </w:rPr>
              <w:t>мест. бюджета</w:t>
            </w:r>
          </w:p>
        </w:tc>
        <w:tc>
          <w:tcPr>
            <w:tcW w:w="996" w:type="dxa"/>
            <w:vMerge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color w:val="000000"/>
                <w:kern w:val="2"/>
              </w:rPr>
            </w:pPr>
          </w:p>
        </w:tc>
        <w:tc>
          <w:tcPr>
            <w:tcW w:w="533" w:type="dxa"/>
          </w:tcPr>
          <w:p w:rsidR="00C10588" w:rsidRPr="009F5C58" w:rsidRDefault="00C10588" w:rsidP="00E76BC6">
            <w:pPr>
              <w:widowControl w:val="0"/>
              <w:spacing w:line="221" w:lineRule="auto"/>
              <w:ind w:left="-57" w:right="-57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</w:t>
            </w:r>
            <w:r w:rsidRPr="009F5C58">
              <w:rPr>
                <w:color w:val="000000"/>
                <w:spacing w:val="-6"/>
                <w:kern w:val="2"/>
              </w:rPr>
              <w:t>средств</w:t>
            </w:r>
            <w:r w:rsidRPr="009F5C58">
              <w:rPr>
                <w:color w:val="000000"/>
                <w:kern w:val="2"/>
              </w:rPr>
              <w:t xml:space="preserve"> </w:t>
            </w:r>
            <w:proofErr w:type="spellStart"/>
            <w:r w:rsidRPr="009F5C58">
              <w:rPr>
                <w:color w:val="000000"/>
                <w:kern w:val="2"/>
              </w:rPr>
              <w:t>фед</w:t>
            </w:r>
            <w:proofErr w:type="spellEnd"/>
            <w:r>
              <w:rPr>
                <w:color w:val="000000"/>
                <w:kern w:val="2"/>
              </w:rPr>
              <w:t xml:space="preserve">. </w:t>
            </w:r>
            <w:proofErr w:type="spellStart"/>
            <w:proofErr w:type="gramStart"/>
            <w:r w:rsidRPr="009F5C58">
              <w:rPr>
                <w:color w:val="000000"/>
                <w:kern w:val="2"/>
              </w:rPr>
              <w:t>бюд-жета</w:t>
            </w:r>
            <w:proofErr w:type="spellEnd"/>
            <w:proofErr w:type="gramEnd"/>
          </w:p>
        </w:tc>
        <w:tc>
          <w:tcPr>
            <w:tcW w:w="1092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за счет средств обл</w:t>
            </w:r>
            <w:r>
              <w:rPr>
                <w:color w:val="000000"/>
                <w:kern w:val="2"/>
              </w:rPr>
              <w:t>.</w:t>
            </w:r>
            <w:r w:rsidRPr="009F5C58">
              <w:rPr>
                <w:color w:val="000000"/>
                <w:kern w:val="2"/>
              </w:rPr>
              <w:t xml:space="preserve"> бюджета</w:t>
            </w:r>
          </w:p>
        </w:tc>
        <w:tc>
          <w:tcPr>
            <w:tcW w:w="1105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за счет средств </w:t>
            </w:r>
            <w:r>
              <w:rPr>
                <w:color w:val="000000"/>
                <w:kern w:val="2"/>
              </w:rPr>
              <w:t>мест. бюджета</w:t>
            </w:r>
          </w:p>
        </w:tc>
      </w:tr>
      <w:tr w:rsidR="00C10588" w:rsidRPr="009F5C58" w:rsidTr="00750E91">
        <w:trPr>
          <w:cantSplit/>
        </w:trPr>
        <w:tc>
          <w:tcPr>
            <w:tcW w:w="15050" w:type="dxa"/>
            <w:gridSpan w:val="26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 xml:space="preserve">Субсидия на приобретение модульных фельдшерско-акушерских пунктов, врачебных амбулаторий </w:t>
            </w:r>
            <w:r w:rsidRPr="009F5C58">
              <w:rPr>
                <w:color w:val="000000"/>
                <w:kern w:val="2"/>
              </w:rPr>
              <w:br/>
              <w:t>и на приобретение и оснащение модуля для врачебной амбулатории для муниципальных учреждений здравоохранения</w:t>
            </w:r>
          </w:p>
        </w:tc>
      </w:tr>
      <w:tr w:rsidR="00750E91" w:rsidRPr="009F5C58" w:rsidTr="00750E91">
        <w:trPr>
          <w:cantSplit/>
        </w:trPr>
        <w:tc>
          <w:tcPr>
            <w:tcW w:w="502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1536" w:type="dxa"/>
          </w:tcPr>
          <w:p w:rsidR="00C10588" w:rsidRPr="009F5C58" w:rsidRDefault="00C10588" w:rsidP="00E76BC6">
            <w:pPr>
              <w:widowControl w:val="0"/>
              <w:spacing w:line="221" w:lineRule="auto"/>
              <w:rPr>
                <w:kern w:val="2"/>
              </w:rPr>
            </w:pPr>
            <w:r>
              <w:rPr>
                <w:kern w:val="2"/>
              </w:rPr>
              <w:t>МБУЗ БР «ЦРБ»</w:t>
            </w:r>
          </w:p>
        </w:tc>
        <w:tc>
          <w:tcPr>
            <w:tcW w:w="725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581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729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674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900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774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962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830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885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995,0</w:t>
            </w:r>
          </w:p>
        </w:tc>
        <w:tc>
          <w:tcPr>
            <w:tcW w:w="498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858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935,3</w:t>
            </w:r>
          </w:p>
        </w:tc>
        <w:tc>
          <w:tcPr>
            <w:tcW w:w="825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59,7</w:t>
            </w:r>
          </w:p>
        </w:tc>
        <w:tc>
          <w:tcPr>
            <w:tcW w:w="1036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1805,0</w:t>
            </w:r>
          </w:p>
        </w:tc>
        <w:tc>
          <w:tcPr>
            <w:tcW w:w="530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1113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1696,7</w:t>
            </w:r>
          </w:p>
        </w:tc>
        <w:tc>
          <w:tcPr>
            <w:tcW w:w="1092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108,3</w:t>
            </w:r>
          </w:p>
        </w:tc>
      </w:tr>
      <w:tr w:rsidR="00750E91" w:rsidRPr="009F5C58" w:rsidTr="00750E91">
        <w:trPr>
          <w:cantSplit/>
        </w:trPr>
        <w:tc>
          <w:tcPr>
            <w:tcW w:w="2038" w:type="dxa"/>
            <w:gridSpan w:val="2"/>
          </w:tcPr>
          <w:p w:rsidR="00C10588" w:rsidRDefault="00C10588" w:rsidP="00E76BC6">
            <w:pPr>
              <w:widowControl w:val="0"/>
              <w:spacing w:line="221" w:lineRule="auto"/>
              <w:rPr>
                <w:kern w:val="2"/>
              </w:rPr>
            </w:pPr>
            <w:r>
              <w:rPr>
                <w:kern w:val="2"/>
              </w:rPr>
              <w:t>Итого</w:t>
            </w:r>
          </w:p>
        </w:tc>
        <w:tc>
          <w:tcPr>
            <w:tcW w:w="725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581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729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674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900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774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962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830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885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995,0</w:t>
            </w:r>
          </w:p>
        </w:tc>
        <w:tc>
          <w:tcPr>
            <w:tcW w:w="498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858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color w:val="000000"/>
                <w:kern w:val="2"/>
              </w:rPr>
            </w:pPr>
            <w:r w:rsidRPr="009F5C58">
              <w:rPr>
                <w:color w:val="000000"/>
                <w:kern w:val="2"/>
              </w:rPr>
              <w:t>935,3</w:t>
            </w:r>
          </w:p>
        </w:tc>
        <w:tc>
          <w:tcPr>
            <w:tcW w:w="825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59,7</w:t>
            </w:r>
          </w:p>
        </w:tc>
        <w:tc>
          <w:tcPr>
            <w:tcW w:w="1036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1805,0</w:t>
            </w:r>
          </w:p>
        </w:tc>
        <w:tc>
          <w:tcPr>
            <w:tcW w:w="530" w:type="dxa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 w:rsidRPr="009F5C58">
              <w:rPr>
                <w:kern w:val="2"/>
              </w:rPr>
              <w:t>–</w:t>
            </w:r>
          </w:p>
        </w:tc>
        <w:tc>
          <w:tcPr>
            <w:tcW w:w="1113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1696,7</w:t>
            </w:r>
          </w:p>
        </w:tc>
        <w:tc>
          <w:tcPr>
            <w:tcW w:w="1092" w:type="dxa"/>
            <w:gridSpan w:val="2"/>
          </w:tcPr>
          <w:p w:rsidR="00C10588" w:rsidRPr="009F5C58" w:rsidRDefault="00C10588" w:rsidP="00E76BC6">
            <w:pPr>
              <w:widowControl w:val="0"/>
              <w:spacing w:line="221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108,3</w:t>
            </w:r>
          </w:p>
        </w:tc>
      </w:tr>
    </w:tbl>
    <w:p w:rsidR="00C10588" w:rsidRDefault="00C10588" w:rsidP="00C10588">
      <w:pPr>
        <w:jc w:val="both"/>
        <w:rPr>
          <w:sz w:val="28"/>
        </w:rPr>
      </w:pPr>
    </w:p>
    <w:p w:rsidR="00750E91" w:rsidRDefault="00750E91" w:rsidP="00C10588">
      <w:pPr>
        <w:jc w:val="both"/>
        <w:rPr>
          <w:sz w:val="28"/>
        </w:rPr>
      </w:pPr>
    </w:p>
    <w:p w:rsidR="00C10588" w:rsidRDefault="00C10588" w:rsidP="00C10588">
      <w:pPr>
        <w:jc w:val="both"/>
        <w:rPr>
          <w:sz w:val="28"/>
        </w:rPr>
      </w:pPr>
      <w:r>
        <w:rPr>
          <w:bCs/>
          <w:sz w:val="28"/>
        </w:rPr>
        <w:t>Управляющий делами                                                                         Л.Г. Василенко</w:t>
      </w:r>
    </w:p>
    <w:p w:rsidR="00C10588" w:rsidRDefault="00C10588" w:rsidP="00C10588">
      <w:pPr>
        <w:pStyle w:val="20"/>
      </w:pPr>
    </w:p>
    <w:p w:rsidR="00750E91" w:rsidRDefault="00750E91" w:rsidP="00C10588">
      <w:pPr>
        <w:pStyle w:val="20"/>
      </w:pPr>
    </w:p>
    <w:p w:rsidR="00750E91" w:rsidRPr="00BC4D10" w:rsidRDefault="00750E91" w:rsidP="00C10588">
      <w:pPr>
        <w:pStyle w:val="20"/>
        <w:sectPr w:rsidR="00750E91" w:rsidRPr="00BC4D10" w:rsidSect="00FA5AF4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506564" w:rsidRDefault="00506564" w:rsidP="00750E91">
      <w:pPr>
        <w:pStyle w:val="a3"/>
        <w:tabs>
          <w:tab w:val="clear" w:pos="4536"/>
          <w:tab w:val="clear" w:pos="9072"/>
        </w:tabs>
      </w:pPr>
    </w:p>
    <w:sectPr w:rsidR="00506564" w:rsidSect="00C1058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82" w:rsidRDefault="00DB5D82">
      <w:r>
        <w:separator/>
      </w:r>
    </w:p>
  </w:endnote>
  <w:endnote w:type="continuationSeparator" w:id="0">
    <w:p w:rsidR="00DB5D82" w:rsidRDefault="00D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50E91" w:rsidRPr="00750E91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50E91">
      <w:rPr>
        <w:noProof/>
        <w:sz w:val="14"/>
        <w:lang w:val="en-US"/>
      </w:rPr>
      <w:t>G</w:t>
    </w:r>
    <w:r w:rsidR="00750E91" w:rsidRPr="00750E91">
      <w:rPr>
        <w:noProof/>
        <w:sz w:val="14"/>
      </w:rPr>
      <w:t>:\Мои документы\Постановления\изм_1780-июнь.</w:t>
    </w:r>
    <w:r w:rsidR="00750E9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250A5" w:rsidRPr="006250A5">
      <w:rPr>
        <w:noProof/>
        <w:sz w:val="14"/>
      </w:rPr>
      <w:t>6/8/2017 2:47:00</w:t>
    </w:r>
    <w:r w:rsidR="006250A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750E9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6250A5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250A5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82" w:rsidRDefault="00DB5D82">
      <w:r>
        <w:separator/>
      </w:r>
    </w:p>
  </w:footnote>
  <w:footnote w:type="continuationSeparator" w:id="0">
    <w:p w:rsidR="00DB5D82" w:rsidRDefault="00DB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4CE667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E6E343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70A2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B801D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2018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0A8E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300D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ECCC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BA74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821E39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524BD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DB073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4250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086E9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6C85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0EA2C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A0C5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9263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0A5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50E91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10588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B5D82"/>
    <w:rsid w:val="00DF1B73"/>
    <w:rsid w:val="00E452B4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64BB5-66C2-4C1B-A145-FF7BE7AE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2"/>
    <w:unhideWhenUsed/>
    <w:rsid w:val="00C105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C10588"/>
    <w:rPr>
      <w:sz w:val="28"/>
    </w:rPr>
  </w:style>
  <w:style w:type="paragraph" w:customStyle="1" w:styleId="ConsPlusCell">
    <w:name w:val="ConsPlusCell"/>
    <w:rsid w:val="00C105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10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750E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50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2017-06-08T11:47:00Z</cp:lastPrinted>
  <dcterms:created xsi:type="dcterms:W3CDTF">2017-06-08T11:42:00Z</dcterms:created>
  <dcterms:modified xsi:type="dcterms:W3CDTF">2017-06-20T06:27:00Z</dcterms:modified>
</cp:coreProperties>
</file>