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6116D6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77897">
        <w:rPr>
          <w:sz w:val="28"/>
        </w:rPr>
        <w:t>10</w:t>
      </w:r>
      <w:r w:rsidR="00C70947">
        <w:rPr>
          <w:sz w:val="28"/>
        </w:rPr>
        <w:t>.</w:t>
      </w:r>
      <w:r w:rsidR="00E766B9">
        <w:rPr>
          <w:sz w:val="28"/>
        </w:rPr>
        <w:t>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FC5FB5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77897">
        <w:rPr>
          <w:sz w:val="28"/>
        </w:rPr>
        <w:t>1080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ADC88F0" w14:textId="77777777" w:rsidR="000569D6" w:rsidRDefault="000569D6" w:rsidP="00D62C2F">
      <w:pPr>
        <w:tabs>
          <w:tab w:val="left" w:pos="49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14:paraId="297E5D4B" w14:textId="77777777" w:rsidR="000569D6" w:rsidRDefault="000569D6" w:rsidP="00D62C2F">
      <w:pPr>
        <w:tabs>
          <w:tab w:val="left" w:pos="49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Белокалитвинского района от 24.02.2021 № 241</w:t>
      </w:r>
    </w:p>
    <w:p w14:paraId="6FCDD4B2" w14:textId="77777777" w:rsidR="000569D6" w:rsidRDefault="000569D6" w:rsidP="000569D6">
      <w:pPr>
        <w:tabs>
          <w:tab w:val="left" w:pos="709"/>
          <w:tab w:val="left" w:pos="4928"/>
        </w:tabs>
        <w:ind w:right="-148"/>
        <w:jc w:val="center"/>
        <w:rPr>
          <w:b/>
          <w:sz w:val="16"/>
          <w:szCs w:val="16"/>
        </w:rPr>
      </w:pPr>
    </w:p>
    <w:p w14:paraId="67B0A78D" w14:textId="77777777" w:rsidR="00D62C2F" w:rsidRDefault="00D62C2F" w:rsidP="00D62C2F">
      <w:pPr>
        <w:tabs>
          <w:tab w:val="left" w:pos="709"/>
        </w:tabs>
        <w:ind w:right="-148" w:firstLine="709"/>
        <w:jc w:val="both"/>
        <w:rPr>
          <w:sz w:val="28"/>
          <w:szCs w:val="28"/>
        </w:rPr>
      </w:pPr>
    </w:p>
    <w:p w14:paraId="46659152" w14:textId="27FE73E4" w:rsidR="000569D6" w:rsidRDefault="000569D6" w:rsidP="00D62C2F">
      <w:pPr>
        <w:tabs>
          <w:tab w:val="left" w:pos="709"/>
        </w:tabs>
        <w:ind w:right="-148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расширения направлений расходования средств, предоставляемых в виде субсидий на иные цели, в соответствии со статьей 78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 муниципальным учреждениям Белокалитвинского района, в отношении которых функции и полномочия учредителя осуществляет Отдел культуры, Администрация Белокалитвинского района </w:t>
      </w:r>
      <w:r w:rsidRPr="00D62C2F">
        <w:rPr>
          <w:b/>
          <w:spacing w:val="6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4184DCEB" w14:textId="77777777" w:rsidR="000569D6" w:rsidRDefault="000569D6" w:rsidP="00D62C2F">
      <w:pPr>
        <w:tabs>
          <w:tab w:val="left" w:pos="709"/>
        </w:tabs>
        <w:ind w:right="-148" w:firstLine="709"/>
        <w:jc w:val="both"/>
        <w:rPr>
          <w:b/>
          <w:sz w:val="16"/>
          <w:szCs w:val="16"/>
        </w:rPr>
      </w:pPr>
    </w:p>
    <w:p w14:paraId="1CDD648C" w14:textId="77777777" w:rsidR="00D62C2F" w:rsidRDefault="00D62C2F" w:rsidP="00D62C2F">
      <w:pPr>
        <w:tabs>
          <w:tab w:val="left" w:pos="709"/>
        </w:tabs>
        <w:ind w:right="-148" w:firstLine="709"/>
        <w:jc w:val="both"/>
        <w:rPr>
          <w:b/>
          <w:sz w:val="16"/>
          <w:szCs w:val="16"/>
        </w:rPr>
      </w:pPr>
    </w:p>
    <w:p w14:paraId="211BECF4" w14:textId="37CB9EF3" w:rsidR="000569D6" w:rsidRDefault="000569D6" w:rsidP="00D62C2F">
      <w:pPr>
        <w:pStyle w:val="3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Белокалитвинского района от 24.02.2021 №</w:t>
      </w:r>
      <w:r w:rsidR="00D62C2F">
        <w:rPr>
          <w:sz w:val="28"/>
          <w:szCs w:val="28"/>
        </w:rPr>
        <w:t xml:space="preserve"> </w:t>
      </w:r>
      <w:r>
        <w:rPr>
          <w:sz w:val="28"/>
          <w:szCs w:val="28"/>
        </w:rPr>
        <w:t>241 «Об утверждении Порядка определения объема и условия предоставления из бюджета Белокалитвинского района субсидий на иные цели муниципальным учреждениям Белокалитвинского района, в отношении которых функции и полномочия учредителя осуществляет Отдел культуры Администрации Белокалитвинского района» следующие изменения:</w:t>
      </w:r>
    </w:p>
    <w:p w14:paraId="475E0E5A" w14:textId="77777777" w:rsidR="000569D6" w:rsidRDefault="000569D6" w:rsidP="00D62C2F">
      <w:pPr>
        <w:numPr>
          <w:ilvl w:val="1"/>
          <w:numId w:val="10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 Пункт 1.3. раздела 1 дополнить подпунктом 1.3.16 следующего содержания:</w:t>
      </w:r>
    </w:p>
    <w:p w14:paraId="7E5977FF" w14:textId="199DB0B6" w:rsidR="000569D6" w:rsidRDefault="000569D6" w:rsidP="00D62C2F">
      <w:pPr>
        <w:ind w:firstLine="709"/>
        <w:jc w:val="both"/>
        <w:rPr>
          <w:sz w:val="28"/>
        </w:rPr>
      </w:pPr>
      <w:r>
        <w:rPr>
          <w:sz w:val="28"/>
        </w:rPr>
        <w:t>«1.3.16</w:t>
      </w:r>
      <w:r w:rsidR="00D62C2F">
        <w:rPr>
          <w:sz w:val="28"/>
        </w:rPr>
        <w:t>.</w:t>
      </w:r>
      <w:r>
        <w:rPr>
          <w:sz w:val="28"/>
        </w:rPr>
        <w:t xml:space="preserve"> Субсидии бюджетным учреждениям на проведение текущего ремонта зданий органов местного самоуправления и муниципальных учреждений в рамках муниципальной программы Белокалитвинского района «Развитие культуры и туризма».</w:t>
      </w:r>
    </w:p>
    <w:p w14:paraId="495D61A7" w14:textId="77777777" w:rsidR="000569D6" w:rsidRDefault="000569D6" w:rsidP="00D62C2F">
      <w:pPr>
        <w:ind w:firstLine="709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субсидии, перечня объектов, подлежащих ремонту, дефектной ведомости, предварительной сметы расходов на проведение капитального ремонта.»</w:t>
      </w:r>
    </w:p>
    <w:p w14:paraId="1E7832CA" w14:textId="77777777" w:rsidR="000569D6" w:rsidRDefault="000569D6" w:rsidP="00D62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0441312C" w14:textId="43CDAACF" w:rsidR="000569D6" w:rsidRDefault="000569D6" w:rsidP="00D62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выполнением постановления возложить на заместителя главы Администрации Белокалитвинского района по молодежной политике, спорту, культуре и вопросам казачества Мирскую М.В.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3FC78146" w:rsidR="00D6716F" w:rsidRDefault="00FC5FB5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A0CD3CE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FC5FB5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D62C2F" w:rsidRDefault="00872883" w:rsidP="00872883">
      <w:pPr>
        <w:rPr>
          <w:color w:val="FFFFFF" w:themeColor="background1"/>
          <w:sz w:val="28"/>
        </w:rPr>
      </w:pPr>
      <w:r w:rsidRPr="00D62C2F">
        <w:rPr>
          <w:color w:val="FFFFFF" w:themeColor="background1"/>
          <w:sz w:val="28"/>
        </w:rPr>
        <w:t>Верно:</w:t>
      </w:r>
    </w:p>
    <w:p w14:paraId="06CD959A" w14:textId="77777777" w:rsidR="00FC5FB5" w:rsidRPr="00D62C2F" w:rsidRDefault="00FC5FB5" w:rsidP="00835273">
      <w:pPr>
        <w:rPr>
          <w:color w:val="FFFFFF" w:themeColor="background1"/>
          <w:sz w:val="28"/>
        </w:rPr>
      </w:pPr>
      <w:r w:rsidRPr="00D62C2F">
        <w:rPr>
          <w:color w:val="FFFFFF" w:themeColor="background1"/>
          <w:sz w:val="28"/>
        </w:rPr>
        <w:t>Заместитель главы Администрации</w:t>
      </w:r>
    </w:p>
    <w:p w14:paraId="7E127C2B" w14:textId="77777777" w:rsidR="00FC5FB5" w:rsidRPr="00D62C2F" w:rsidRDefault="00FC5FB5" w:rsidP="00835273">
      <w:pPr>
        <w:rPr>
          <w:color w:val="FFFFFF" w:themeColor="background1"/>
          <w:sz w:val="28"/>
        </w:rPr>
      </w:pPr>
      <w:r w:rsidRPr="00D62C2F">
        <w:rPr>
          <w:color w:val="FFFFFF" w:themeColor="background1"/>
          <w:sz w:val="28"/>
        </w:rPr>
        <w:t>Белокалитвинского района</w:t>
      </w:r>
    </w:p>
    <w:p w14:paraId="76BCA640" w14:textId="3926728F" w:rsidR="003A39C2" w:rsidRPr="00D62C2F" w:rsidRDefault="00FC5FB5" w:rsidP="00835273">
      <w:pPr>
        <w:rPr>
          <w:color w:val="FFFFFF" w:themeColor="background1"/>
          <w:sz w:val="28"/>
          <w:szCs w:val="28"/>
        </w:rPr>
      </w:pPr>
      <w:r w:rsidRPr="00D62C2F">
        <w:rPr>
          <w:color w:val="FFFFFF" w:themeColor="background1"/>
          <w:sz w:val="28"/>
        </w:rPr>
        <w:t>по организационной и кадровой работе</w:t>
      </w:r>
      <w:r w:rsidR="00F4755E" w:rsidRPr="00D62C2F">
        <w:rPr>
          <w:color w:val="FFFFFF" w:themeColor="background1"/>
          <w:sz w:val="28"/>
        </w:rPr>
        <w:tab/>
      </w:r>
      <w:r w:rsidR="00F4755E" w:rsidRPr="00D62C2F">
        <w:rPr>
          <w:color w:val="FFFFFF" w:themeColor="background1"/>
          <w:sz w:val="28"/>
        </w:rPr>
        <w:tab/>
      </w:r>
      <w:r w:rsidR="00F4755E" w:rsidRPr="00D62C2F">
        <w:rPr>
          <w:color w:val="FFFFFF" w:themeColor="background1"/>
          <w:sz w:val="28"/>
        </w:rPr>
        <w:tab/>
      </w:r>
      <w:r w:rsidR="000C6CE8" w:rsidRPr="00D62C2F">
        <w:rPr>
          <w:color w:val="FFFFFF" w:themeColor="background1"/>
          <w:sz w:val="28"/>
        </w:rPr>
        <w:tab/>
      </w:r>
      <w:r w:rsidRPr="00D62C2F">
        <w:rPr>
          <w:color w:val="FFFFFF" w:themeColor="background1"/>
          <w:sz w:val="28"/>
        </w:rPr>
        <w:t>Л.Г. Василенко</w:t>
      </w:r>
    </w:p>
    <w:sectPr w:rsidR="003A39C2" w:rsidRPr="00D62C2F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B7B7" w14:textId="77777777" w:rsidR="00106300" w:rsidRDefault="00106300">
      <w:r>
        <w:separator/>
      </w:r>
    </w:p>
  </w:endnote>
  <w:endnote w:type="continuationSeparator" w:id="0">
    <w:p w14:paraId="07D0918E" w14:textId="77777777" w:rsidR="00106300" w:rsidRDefault="0010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CAD1" w14:textId="3C26C4C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2C2F" w:rsidRPr="00D62C2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2C2F">
      <w:rPr>
        <w:noProof/>
        <w:sz w:val="14"/>
        <w:lang w:val="en-US"/>
      </w:rPr>
      <w:t>C:\Users\eio3\Documents\Постановления\изм_241-Культ-тур.docx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77897" w:rsidRPr="00577897">
      <w:rPr>
        <w:noProof/>
        <w:sz w:val="14"/>
      </w:rPr>
      <w:t>7/6/2023 11:57:00</w:t>
    </w:r>
    <w:r w:rsidR="0057789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4EA2" w14:textId="571B215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2C2F" w:rsidRPr="00D62C2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2C2F">
      <w:rPr>
        <w:noProof/>
        <w:sz w:val="14"/>
        <w:lang w:val="en-US"/>
      </w:rPr>
      <w:t>C:\Users\eio3\Documents\Постановления\изм_241-Культ-тур.docx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77897" w:rsidRPr="00577897">
      <w:rPr>
        <w:noProof/>
        <w:sz w:val="14"/>
      </w:rPr>
      <w:t>7/6/2023 11:57:00</w:t>
    </w:r>
    <w:r w:rsidR="0057789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CED6" w14:textId="77777777" w:rsidR="00106300" w:rsidRDefault="00106300">
      <w:r>
        <w:separator/>
      </w:r>
    </w:p>
  </w:footnote>
  <w:footnote w:type="continuationSeparator" w:id="0">
    <w:p w14:paraId="5F2EE69B" w14:textId="77777777" w:rsidR="00106300" w:rsidRDefault="0010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32F06"/>
    <w:multiLevelType w:val="multilevel"/>
    <w:tmpl w:val="628E48D0"/>
    <w:lvl w:ilvl="0">
      <w:start w:val="1"/>
      <w:numFmt w:val="decimal"/>
      <w:lvlText w:val="%1."/>
      <w:lvlJc w:val="left"/>
      <w:pPr>
        <w:ind w:left="1305" w:hanging="555"/>
      </w:pPr>
    </w:lvl>
    <w:lvl w:ilvl="1">
      <w:start w:val="2"/>
      <w:numFmt w:val="decimal"/>
      <w:isLgl/>
      <w:lvlText w:val="%1.%2."/>
      <w:lvlJc w:val="left"/>
      <w:pPr>
        <w:ind w:left="1470" w:hanging="720"/>
      </w:pPr>
    </w:lvl>
    <w:lvl w:ilvl="2">
      <w:start w:val="1"/>
      <w:numFmt w:val="decimal"/>
      <w:isLgl/>
      <w:lvlText w:val="%1.%2.%3."/>
      <w:lvlJc w:val="left"/>
      <w:pPr>
        <w:ind w:left="1470" w:hanging="720"/>
      </w:pPr>
    </w:lvl>
    <w:lvl w:ilvl="3">
      <w:start w:val="1"/>
      <w:numFmt w:val="decimal"/>
      <w:isLgl/>
      <w:lvlText w:val="%1.%2.%3.%4."/>
      <w:lvlJc w:val="left"/>
      <w:pPr>
        <w:ind w:left="1830" w:hanging="1080"/>
      </w:pPr>
    </w:lvl>
    <w:lvl w:ilvl="4">
      <w:start w:val="1"/>
      <w:numFmt w:val="decimal"/>
      <w:isLgl/>
      <w:lvlText w:val="%1.%2.%3.%4.%5."/>
      <w:lvlJc w:val="left"/>
      <w:pPr>
        <w:ind w:left="1830" w:hanging="1080"/>
      </w:pPr>
    </w:lvl>
    <w:lvl w:ilvl="5">
      <w:start w:val="1"/>
      <w:numFmt w:val="decimal"/>
      <w:isLgl/>
      <w:lvlText w:val="%1.%2.%3.%4.%5.%6."/>
      <w:lvlJc w:val="left"/>
      <w:pPr>
        <w:ind w:left="2190" w:hanging="1440"/>
      </w:pPr>
    </w:lvl>
    <w:lvl w:ilvl="6">
      <w:start w:val="1"/>
      <w:numFmt w:val="decimal"/>
      <w:isLgl/>
      <w:lvlText w:val="%1.%2.%3.%4.%5.%6.%7."/>
      <w:lvlJc w:val="left"/>
      <w:pPr>
        <w:ind w:left="2550" w:hanging="1800"/>
      </w:p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B11496"/>
    <w:multiLevelType w:val="multilevel"/>
    <w:tmpl w:val="EE8C220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0" w:hanging="375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3195" w:hanging="108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965" w:hanging="144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735" w:hanging="1800"/>
      </w:pPr>
    </w:lvl>
    <w:lvl w:ilvl="8">
      <w:start w:val="1"/>
      <w:numFmt w:val="decimal"/>
      <w:lvlText w:val="%1.%2.%3.%4.%5.%6.%7.%8.%9"/>
      <w:lvlJc w:val="left"/>
      <w:pPr>
        <w:ind w:left="7800" w:hanging="216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2056748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68098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569D6"/>
    <w:rsid w:val="000637C3"/>
    <w:rsid w:val="00086B6A"/>
    <w:rsid w:val="00087E16"/>
    <w:rsid w:val="000A1BC8"/>
    <w:rsid w:val="000C6CE8"/>
    <w:rsid w:val="000D47D1"/>
    <w:rsid w:val="000D703B"/>
    <w:rsid w:val="00102528"/>
    <w:rsid w:val="00106300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BDB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7897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F5929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2C2F"/>
    <w:rsid w:val="00D6716F"/>
    <w:rsid w:val="00DA368D"/>
    <w:rsid w:val="00DD1155"/>
    <w:rsid w:val="00DF1B73"/>
    <w:rsid w:val="00E5204C"/>
    <w:rsid w:val="00E57C9A"/>
    <w:rsid w:val="00E6029D"/>
    <w:rsid w:val="00E766B9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Indent 3"/>
    <w:basedOn w:val="a"/>
    <w:link w:val="30"/>
    <w:semiHidden/>
    <w:unhideWhenUsed/>
    <w:rsid w:val="000569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0569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2023-07-06T08:56:00Z</cp:lastPrinted>
  <dcterms:created xsi:type="dcterms:W3CDTF">2023-07-06T08:55:00Z</dcterms:created>
  <dcterms:modified xsi:type="dcterms:W3CDTF">2023-08-10T06:40:00Z</dcterms:modified>
</cp:coreProperties>
</file>