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707CBE" w:rsidRDefault="00601983" w:rsidP="004B426F">
      <w:pPr>
        <w:jc w:val="right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1B4">
        <w:rPr>
          <w:sz w:val="28"/>
          <w:szCs w:val="28"/>
        </w:rPr>
        <w:t xml:space="preserve"> 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3324FC" w:rsidP="009F26C6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64C7">
              <w:rPr>
                <w:sz w:val="28"/>
                <w:szCs w:val="28"/>
              </w:rPr>
              <w:t xml:space="preserve"> февраля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043810" w:rsidRPr="000E1F3B">
              <w:rPr>
                <w:sz w:val="28"/>
                <w:szCs w:val="28"/>
              </w:rPr>
              <w:t xml:space="preserve">7 </w:t>
            </w:r>
            <w:r w:rsidR="004B426F" w:rsidRPr="000E1F3B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0E1F3B" w:rsidRDefault="004B426F" w:rsidP="003324FC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3324FC">
              <w:rPr>
                <w:sz w:val="28"/>
                <w:szCs w:val="28"/>
              </w:rPr>
              <w:t>123</w:t>
            </w:r>
          </w:p>
        </w:tc>
        <w:tc>
          <w:tcPr>
            <w:tcW w:w="3474" w:type="dxa"/>
          </w:tcPr>
          <w:p w:rsidR="004B426F" w:rsidRPr="000E1F3B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0E1F3B" w:rsidRDefault="00A23344" w:rsidP="00C27D3E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 xml:space="preserve">О бюджете Белокалитвинского района на 2017 год и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2018 и 2019 годов</w:t>
      </w:r>
      <w:r w:rsidR="00A23344">
        <w:rPr>
          <w:b/>
          <w:sz w:val="28"/>
        </w:rPr>
        <w:t>»</w:t>
      </w:r>
    </w:p>
    <w:p w:rsidR="004B426F" w:rsidRPr="000E1F3B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63 Устава муниципального образования </w:t>
      </w:r>
      <w:r w:rsidR="00A23344">
        <w:rPr>
          <w:sz w:val="28"/>
          <w:szCs w:val="28"/>
        </w:rPr>
        <w:t>«</w:t>
      </w:r>
      <w:r w:rsidRPr="000E1F3B">
        <w:rPr>
          <w:sz w:val="28"/>
          <w:szCs w:val="28"/>
        </w:rPr>
        <w:t>Белокалитвинский район</w:t>
      </w:r>
      <w:r w:rsidR="00A23344">
        <w:rPr>
          <w:sz w:val="28"/>
          <w:szCs w:val="28"/>
        </w:rPr>
        <w:t>»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Собрание депутатов Белокалитвинского района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0E1F3B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E1F3B">
        <w:rPr>
          <w:b/>
          <w:spacing w:val="80"/>
          <w:sz w:val="32"/>
          <w:szCs w:val="32"/>
        </w:rPr>
        <w:t>РЕШИЛ</w:t>
      </w:r>
      <w:r w:rsidRPr="000E1F3B">
        <w:rPr>
          <w:b/>
          <w:sz w:val="32"/>
          <w:szCs w:val="32"/>
        </w:rPr>
        <w:t>О:</w:t>
      </w:r>
    </w:p>
    <w:p w:rsidR="00C27D3E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DB5C56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DB5C56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DB5C56">
        <w:rPr>
          <w:sz w:val="28"/>
          <w:szCs w:val="28"/>
        </w:rPr>
        <w:t>8</w:t>
      </w:r>
      <w:r w:rsidRPr="00DB5C56">
        <w:rPr>
          <w:sz w:val="28"/>
          <w:szCs w:val="28"/>
        </w:rPr>
        <w:t xml:space="preserve"> декабря 201</w:t>
      </w:r>
      <w:r w:rsidR="00043D9A" w:rsidRPr="00DB5C56">
        <w:rPr>
          <w:sz w:val="28"/>
          <w:szCs w:val="28"/>
        </w:rPr>
        <w:t>6</w:t>
      </w:r>
      <w:r w:rsidRPr="00DB5C56">
        <w:rPr>
          <w:sz w:val="28"/>
          <w:szCs w:val="28"/>
        </w:rPr>
        <w:t xml:space="preserve"> года № </w:t>
      </w:r>
      <w:r w:rsidR="00043D9A" w:rsidRPr="00DB5C56">
        <w:rPr>
          <w:sz w:val="28"/>
          <w:szCs w:val="28"/>
        </w:rPr>
        <w:t>111</w:t>
      </w:r>
      <w:r w:rsidRPr="00DB5C56">
        <w:rPr>
          <w:sz w:val="28"/>
          <w:szCs w:val="28"/>
        </w:rPr>
        <w:t xml:space="preserve"> </w:t>
      </w:r>
      <w:r w:rsidR="00A23344">
        <w:rPr>
          <w:sz w:val="28"/>
          <w:szCs w:val="28"/>
        </w:rPr>
        <w:t>«</w:t>
      </w:r>
      <w:r w:rsidRPr="00DB5C56">
        <w:rPr>
          <w:sz w:val="28"/>
        </w:rPr>
        <w:t>О бюджете Белокалитвинского района на 201</w:t>
      </w:r>
      <w:r w:rsidR="00043D9A" w:rsidRPr="00DB5C56">
        <w:rPr>
          <w:sz w:val="28"/>
        </w:rPr>
        <w:t>7</w:t>
      </w:r>
      <w:r w:rsidRPr="00DB5C56">
        <w:rPr>
          <w:sz w:val="28"/>
        </w:rPr>
        <w:t xml:space="preserve"> год</w:t>
      </w:r>
      <w:r w:rsidR="00043D9A" w:rsidRPr="00DB5C56">
        <w:rPr>
          <w:sz w:val="28"/>
        </w:rPr>
        <w:t xml:space="preserve"> и на плановый период 2018 и 2019 годов</w:t>
      </w:r>
      <w:r w:rsidR="00A23344">
        <w:rPr>
          <w:sz w:val="28"/>
        </w:rPr>
        <w:t>»</w:t>
      </w:r>
      <w:r w:rsidRPr="00DB5C56">
        <w:rPr>
          <w:sz w:val="28"/>
        </w:rPr>
        <w:t xml:space="preserve"> следующие изменения:</w:t>
      </w:r>
    </w:p>
    <w:p w:rsidR="00B424D3" w:rsidRPr="00DB5C56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пункты </w:t>
      </w:r>
      <w:r w:rsidR="009F26C6" w:rsidRPr="00DB5C56">
        <w:rPr>
          <w:sz w:val="28"/>
          <w:szCs w:val="28"/>
        </w:rPr>
        <w:t xml:space="preserve">1, </w:t>
      </w:r>
      <w:r w:rsidR="00B424D3" w:rsidRPr="00DB5C56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B424D3" w:rsidRPr="00DB5C56">
        <w:rPr>
          <w:sz w:val="28"/>
          <w:szCs w:val="28"/>
        </w:rPr>
        <w:t>и 6 части 1 изложить в следующей редакции:</w:t>
      </w:r>
    </w:p>
    <w:p w:rsidR="009F26C6" w:rsidRPr="00DB5C56" w:rsidRDefault="00A23344" w:rsidP="009F26C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6CED">
        <w:rPr>
          <w:sz w:val="28"/>
          <w:szCs w:val="28"/>
        </w:rPr>
        <w:t xml:space="preserve">1) </w:t>
      </w:r>
      <w:r w:rsidR="009F26C6" w:rsidRPr="00DB5C56">
        <w:rPr>
          <w:sz w:val="28"/>
          <w:szCs w:val="28"/>
        </w:rPr>
        <w:t>прогнозируемый общий объем доходов местного бюджета в сумме 2</w:t>
      </w:r>
      <w:r w:rsidR="00C76CF9" w:rsidRPr="00DB5C56">
        <w:rPr>
          <w:sz w:val="28"/>
          <w:szCs w:val="28"/>
        </w:rPr>
        <w:t> 818 445,3</w:t>
      </w:r>
      <w:r w:rsidR="009F26C6" w:rsidRPr="00DB5C56">
        <w:rPr>
          <w:sz w:val="28"/>
          <w:szCs w:val="28"/>
        </w:rPr>
        <w:t xml:space="preserve"> тыс. рублей;</w:t>
      </w:r>
    </w:p>
    <w:p w:rsidR="00B424D3" w:rsidRPr="00DB5C56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DB5C56">
        <w:rPr>
          <w:sz w:val="28"/>
          <w:szCs w:val="28"/>
        </w:rPr>
        <w:t>2</w:t>
      </w:r>
      <w:r w:rsidR="00C76CF9" w:rsidRPr="00DB5C56">
        <w:rPr>
          <w:sz w:val="28"/>
          <w:szCs w:val="28"/>
        </w:rPr>
        <w:t xml:space="preserve"> 839 368,9 </w:t>
      </w:r>
      <w:r w:rsidRPr="00DB5C56">
        <w:rPr>
          <w:sz w:val="28"/>
          <w:szCs w:val="28"/>
        </w:rPr>
        <w:t>тыс. рублей;</w:t>
      </w:r>
    </w:p>
    <w:p w:rsidR="008A2AFF" w:rsidRPr="00DB5C56" w:rsidRDefault="00076CED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="008A2AFF" w:rsidRPr="00DB5C56">
        <w:rPr>
          <w:bCs/>
          <w:sz w:val="28"/>
          <w:szCs w:val="28"/>
        </w:rPr>
        <w:t xml:space="preserve">прогнозируемый дефицит местного бюджета в сумме </w:t>
      </w:r>
      <w:r w:rsidR="00C76CF9" w:rsidRPr="00DB5C56">
        <w:rPr>
          <w:bCs/>
          <w:sz w:val="28"/>
          <w:szCs w:val="28"/>
        </w:rPr>
        <w:t>20 923,6</w:t>
      </w:r>
      <w:r w:rsidR="008A2AFF" w:rsidRPr="00DB5C56">
        <w:rPr>
          <w:bCs/>
          <w:sz w:val="28"/>
          <w:szCs w:val="28"/>
        </w:rPr>
        <w:t xml:space="preserve"> тыс. рублей.</w:t>
      </w:r>
      <w:r w:rsidR="00A23344">
        <w:rPr>
          <w:bCs/>
          <w:sz w:val="28"/>
          <w:szCs w:val="28"/>
        </w:rPr>
        <w:t>»</w:t>
      </w:r>
      <w:r w:rsidR="008A2AFF" w:rsidRPr="00DB5C56">
        <w:rPr>
          <w:bCs/>
          <w:sz w:val="28"/>
          <w:szCs w:val="28"/>
        </w:rPr>
        <w:t>;</w:t>
      </w:r>
    </w:p>
    <w:p w:rsidR="008A2AFF" w:rsidRPr="00DB5C56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пункты </w:t>
      </w:r>
      <w:r w:rsidR="009F26C6" w:rsidRPr="00DB5C56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2, 3, 5 и 6 </w:t>
      </w:r>
      <w:r w:rsidR="008A2AFF" w:rsidRPr="00DB5C56">
        <w:rPr>
          <w:sz w:val="28"/>
          <w:szCs w:val="28"/>
        </w:rPr>
        <w:t>части 2 изложить в следующей редакции:</w:t>
      </w:r>
    </w:p>
    <w:p w:rsidR="00012175" w:rsidRPr="00DB5C56" w:rsidRDefault="00A23344" w:rsidP="00076CE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2175" w:rsidRPr="00DB5C56">
        <w:rPr>
          <w:sz w:val="28"/>
          <w:szCs w:val="28"/>
        </w:rPr>
        <w:t>1) прогнозируемый общий объем доходов местного бюджета на 2018 год в сумме 2 403 670,7 тыс. рублей и на 2019 год в сумме 2 460 793,7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561 514,3</w:t>
      </w:r>
      <w:r w:rsidRPr="00DB5C56">
        <w:rPr>
          <w:sz w:val="28"/>
          <w:szCs w:val="28"/>
        </w:rPr>
        <w:t xml:space="preserve"> тыс. рублей и на 2019 год в сумме </w:t>
      </w:r>
      <w:r w:rsidR="00AB375B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474 399,8</w:t>
      </w:r>
      <w:r w:rsidRPr="00DB5C56">
        <w:rPr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AA593F" w:rsidRPr="00DB5C56">
        <w:rPr>
          <w:sz w:val="28"/>
          <w:szCs w:val="28"/>
        </w:rPr>
        <w:t>136 060,8</w:t>
      </w:r>
      <w:r w:rsidRPr="00DB5C56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AA593F" w:rsidRPr="00DB5C56">
        <w:rPr>
          <w:sz w:val="28"/>
          <w:szCs w:val="28"/>
        </w:rPr>
        <w:t>119 431,1</w:t>
      </w:r>
      <w:r w:rsidRPr="00DB5C56">
        <w:rPr>
          <w:sz w:val="28"/>
          <w:szCs w:val="28"/>
        </w:rPr>
        <w:t xml:space="preserve"> тыс. рублей, </w:t>
      </w:r>
      <w:r w:rsidRPr="00DB5C56">
        <w:rPr>
          <w:sz w:val="28"/>
          <w:szCs w:val="28"/>
        </w:rPr>
        <w:lastRenderedPageBreak/>
        <w:t>в том числе верхний предел долга по муниципальным гарантиям Белокалитвинского района в сумме 0,0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DB5C56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43617F" w:rsidRPr="00DB5C56">
        <w:rPr>
          <w:rFonts w:eastAsia="Calibri"/>
          <w:sz w:val="28"/>
          <w:szCs w:val="28"/>
        </w:rPr>
        <w:t>505,7</w:t>
      </w:r>
      <w:r w:rsidRPr="00DB5C56">
        <w:rPr>
          <w:rFonts w:eastAsia="Calibri"/>
          <w:sz w:val="28"/>
          <w:szCs w:val="28"/>
        </w:rPr>
        <w:t xml:space="preserve"> тыс. рублей и на 2019 год в сумме </w:t>
      </w:r>
      <w:r w:rsidR="00886152" w:rsidRPr="00DB5C56">
        <w:rPr>
          <w:rFonts w:eastAsia="Calibri"/>
          <w:sz w:val="28"/>
          <w:szCs w:val="28"/>
        </w:rPr>
        <w:t>13</w:t>
      </w:r>
      <w:r w:rsidR="00E940BB" w:rsidRPr="00DB5C56">
        <w:rPr>
          <w:rFonts w:eastAsia="Calibri"/>
          <w:sz w:val="28"/>
          <w:szCs w:val="28"/>
        </w:rPr>
        <w:t> 606,</w:t>
      </w:r>
      <w:r w:rsidR="00053247" w:rsidRPr="00DB5C56">
        <w:rPr>
          <w:rFonts w:eastAsia="Calibri"/>
          <w:sz w:val="28"/>
          <w:szCs w:val="28"/>
        </w:rPr>
        <w:t>1</w:t>
      </w:r>
      <w:r w:rsidRPr="00DB5C56">
        <w:rPr>
          <w:rFonts w:eastAsia="Calibri"/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012175" w:rsidRPr="00DB5C56">
        <w:rPr>
          <w:bCs/>
          <w:sz w:val="28"/>
          <w:szCs w:val="28"/>
        </w:rPr>
        <w:t>157 843,6</w:t>
      </w:r>
      <w:r w:rsidRPr="00DB5C56">
        <w:rPr>
          <w:bCs/>
          <w:sz w:val="28"/>
          <w:szCs w:val="28"/>
        </w:rPr>
        <w:t xml:space="preserve"> тыс. рублей и на 2019 год в сумме </w:t>
      </w:r>
      <w:r w:rsidR="00012175" w:rsidRPr="00DB5C56">
        <w:rPr>
          <w:bCs/>
          <w:sz w:val="28"/>
          <w:szCs w:val="28"/>
        </w:rPr>
        <w:t>13 606,1</w:t>
      </w:r>
      <w:r w:rsidRPr="00DB5C56">
        <w:rPr>
          <w:bCs/>
          <w:sz w:val="28"/>
          <w:szCs w:val="28"/>
        </w:rPr>
        <w:t xml:space="preserve"> тыс. рублей.</w:t>
      </w:r>
      <w:r w:rsidR="00A23344">
        <w:rPr>
          <w:bCs/>
          <w:sz w:val="28"/>
          <w:szCs w:val="28"/>
        </w:rPr>
        <w:t>»</w:t>
      </w:r>
      <w:r w:rsidRPr="00DB5C56">
        <w:rPr>
          <w:bCs/>
          <w:sz w:val="28"/>
          <w:szCs w:val="28"/>
        </w:rPr>
        <w:t>;</w:t>
      </w:r>
    </w:p>
    <w:p w:rsidR="00B424D3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>3</w:t>
      </w:r>
      <w:r w:rsidR="00B424D3" w:rsidRPr="00DB5C56">
        <w:rPr>
          <w:sz w:val="28"/>
          <w:szCs w:val="28"/>
        </w:rPr>
        <w:t>)</w:t>
      </w:r>
      <w:r w:rsidR="00B424D3" w:rsidRPr="00DB5C56">
        <w:rPr>
          <w:bCs/>
          <w:sz w:val="28"/>
          <w:szCs w:val="28"/>
        </w:rPr>
        <w:t xml:space="preserve"> в части </w:t>
      </w:r>
      <w:r w:rsidRPr="00DB5C56">
        <w:rPr>
          <w:bCs/>
          <w:sz w:val="28"/>
          <w:szCs w:val="28"/>
        </w:rPr>
        <w:t>7</w:t>
      </w:r>
      <w:r w:rsidR="00B424D3" w:rsidRPr="00DB5C56">
        <w:rPr>
          <w:bCs/>
          <w:sz w:val="28"/>
          <w:szCs w:val="28"/>
        </w:rPr>
        <w:t xml:space="preserve"> цифры </w:t>
      </w:r>
      <w:r w:rsidR="00A23344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42 921,0</w:t>
      </w:r>
      <w:r w:rsidR="00A23344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 xml:space="preserve"> заменить цифрами </w:t>
      </w:r>
      <w:r w:rsidR="00A23344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45 234,3</w:t>
      </w:r>
      <w:r w:rsidR="00A23344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>;</w:t>
      </w:r>
    </w:p>
    <w:p w:rsidR="00A53B6F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>4</w:t>
      </w:r>
      <w:r w:rsidR="00B424D3" w:rsidRPr="00DB5C56">
        <w:rPr>
          <w:bCs/>
          <w:sz w:val="28"/>
          <w:szCs w:val="28"/>
        </w:rPr>
        <w:t xml:space="preserve">) </w:t>
      </w:r>
      <w:r w:rsidR="00A53B6F" w:rsidRPr="00DB5C56">
        <w:rPr>
          <w:sz w:val="28"/>
          <w:szCs w:val="28"/>
        </w:rPr>
        <w:t>часть 12 изложить в следующей редакции:</w:t>
      </w:r>
    </w:p>
    <w:p w:rsidR="008D0FBA" w:rsidRPr="00DB5C56" w:rsidRDefault="00A23344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0FBA" w:rsidRPr="00DB5C56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418 399,6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416 399,6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</w:t>
            </w:r>
            <w:r w:rsidR="00A23344">
              <w:rPr>
                <w:bCs/>
                <w:sz w:val="28"/>
                <w:szCs w:val="28"/>
              </w:rPr>
              <w:t>»</w:t>
            </w:r>
            <w:r w:rsidRPr="00DB5C56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DB5C56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DB5C56" w:rsidRDefault="0050689C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1774CF" w:rsidRPr="00DB5C56" w:rsidRDefault="003752EC" w:rsidP="00A03FDB">
      <w:pPr>
        <w:rPr>
          <w:sz w:val="28"/>
          <w:szCs w:val="28"/>
        </w:rPr>
      </w:pPr>
      <w:r w:rsidRPr="00DB5C56">
        <w:rPr>
          <w:sz w:val="28"/>
          <w:szCs w:val="28"/>
        </w:rPr>
        <w:lastRenderedPageBreak/>
        <w:t>5</w:t>
      </w:r>
      <w:r w:rsidR="006A6FA8" w:rsidRPr="00DB5C56">
        <w:rPr>
          <w:bCs/>
          <w:sz w:val="28"/>
          <w:szCs w:val="28"/>
        </w:rPr>
        <w:t>) приложение 1 изложить в следующей редакции: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>Приложение 1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</w:t>
      </w:r>
      <w:r w:rsidR="00A23344">
        <w:rPr>
          <w:sz w:val="22"/>
          <w:szCs w:val="22"/>
        </w:rPr>
        <w:t>»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</w:t>
      </w: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БЕЛОКАЛИТВИНСКОГО РАЙОНА НА 2017 ГОД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349" w:type="dxa"/>
        <w:tblInd w:w="108" w:type="dxa"/>
        <w:tblLook w:val="04A0" w:firstRow="1" w:lastRow="0" w:firstColumn="1" w:lastColumn="0" w:noHBand="0" w:noVBand="1"/>
      </w:tblPr>
      <w:tblGrid>
        <w:gridCol w:w="3119"/>
        <w:gridCol w:w="5670"/>
        <w:gridCol w:w="1560"/>
      </w:tblGrid>
      <w:tr w:rsidR="006A6FA8" w:rsidRPr="00DB5C56" w:rsidTr="00662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Код БК РФ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Наименование статьи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Сумма</w:t>
            </w:r>
          </w:p>
        </w:tc>
      </w:tr>
      <w:tr w:rsidR="006A6F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416 348,1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1 01 02010 01 0000 110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287 546,7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1 01 02020 01 0000 110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1 179,7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6 193,3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9 918,5</w:t>
            </w:r>
          </w:p>
        </w:tc>
      </w:tr>
    </w:tbl>
    <w:p w:rsidR="006622A8" w:rsidRPr="00DB5C56" w:rsidRDefault="006622A8">
      <w:r w:rsidRPr="00DB5C56"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  <w:gridCol w:w="1560"/>
      </w:tblGrid>
      <w:tr w:rsidR="006622A8" w:rsidRPr="00DB5C56" w:rsidTr="007A4FD1">
        <w:trPr>
          <w:trHeight w:val="22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7A4FD1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98,8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21 011,2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1 03 02260 01 0000 110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-1 983,8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31 308,4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1 05 02010 02 0000 110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1 05 04020 02 0000 110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17 533,5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8 011,5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7 557,1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и обмен </w:t>
            </w:r>
            <w:r w:rsidRPr="00DB5C56">
              <w:lastRenderedPageBreak/>
              <w:t xml:space="preserve">паспорта гражданина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1 08 07141 01 0000 110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349,1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30 501,8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30 136,7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21 734,1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17 494,2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1 11 05013 13 0000 120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4 239,9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Pr="00DB5C56">
              <w:lastRenderedPageBreak/>
              <w:t>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1 11 05070 00 0000 120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1 11 05075 05 0000 120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1 12 01000 01 0000 120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1 12 01010 01 0000 120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706,8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1 12 01020 01 0000 120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1 12 01030 01 0000 120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1 12 01040 01 0000 120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2 929,4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земельных участков, находящихся в государственной и муниципальной </w:t>
            </w:r>
            <w:r w:rsidRPr="00DB5C56">
              <w:lastRenderedPageBreak/>
              <w:t>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1 14 06013 13 0000 000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6 331,9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120,8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112,9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1 16 06000 01 0000 140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1 16 25020 01 0000 140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1 16 25050 01 0000 140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Денежные взыскания (штрафы) за нарушение </w:t>
            </w:r>
            <w:r w:rsidRPr="00DB5C56">
              <w:lastRenderedPageBreak/>
              <w:t>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1 16 25060 01 0000 140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1 893,2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1 16 30014 01 0000 140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1 16 43000 01 0000 140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74,5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1 16 51000 02 0000 140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1 16 51030 02 0000 140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A23344" w:rsidRPr="00DB5C56">
              <w:t>бюджеты</w:t>
            </w:r>
            <w:r w:rsidRPr="00DB5C56">
              <w:t xml:space="preserve">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2 02 15001 00 0000 151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Дотации на выравнивание бюджетной </w:t>
            </w:r>
            <w:r w:rsidRPr="00DB5C56">
              <w:lastRenderedPageBreak/>
              <w:t>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2 02 15001 05 0000 151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636 876,1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Субсидии бюджетам муниципальных районов на </w:t>
            </w:r>
            <w:r w:rsidRPr="00DB5C56">
              <w:lastRenderedPageBreak/>
              <w:t>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1 516 119,2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, в соответствии с Указом Президента </w:t>
            </w:r>
            <w:r w:rsidRPr="00DB5C56">
              <w:lastRenderedPageBreak/>
              <w:t xml:space="preserve">Российской Федерации от 7 мая 2008 года № 714 </w:t>
            </w:r>
            <w:r w:rsidR="00A23344">
              <w:t>«</w:t>
            </w:r>
            <w:r w:rsidRPr="00DB5C56">
              <w:t>Об обеспечении жильем ветеранов Великой Отечественной войны 1941 - 1945 годов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, в соответствии с Указом Президента Российской Федерации от 7 мая 2008 года № 714 </w:t>
            </w:r>
            <w:r w:rsidR="00A23344">
              <w:t>«</w:t>
            </w:r>
            <w:r w:rsidRPr="00DB5C56">
              <w:t>Об обеспечении жильем ветеранов Великой Отечественной войны 1941 - 1945 годов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 и от 24 ноября 1995 года № 181-ФЗ </w:t>
            </w:r>
            <w:r w:rsidR="00A23344">
              <w:t>«</w:t>
            </w:r>
            <w:r w:rsidRPr="00DB5C56">
              <w:t>О социальной защите инвалидов в Российской Федерации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 и от 24 ноября 1995 года № 181-ФЗ </w:t>
            </w:r>
            <w:r w:rsidR="00A23344">
              <w:t>«</w:t>
            </w:r>
            <w:r w:rsidRPr="00DB5C56">
              <w:t>О социальной защите инвалидов в Российской Федерации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B5C56">
              <w:t>Почетный донор России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B5C56">
              <w:t>Почетный донор России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2 02 35260 00 0000 151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выплату единовременного </w:t>
            </w:r>
            <w:r w:rsidRPr="00DB5C56"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2 02 35260 05 0000 151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</w:t>
            </w:r>
            <w:r w:rsidRPr="00DB5C56"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22 292,1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255DAD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255DAD" w:rsidRDefault="006622A8" w:rsidP="006622A8">
            <w:pPr>
              <w:pStyle w:val="a4"/>
              <w:jc w:val="right"/>
              <w:rPr>
                <w:b/>
              </w:rPr>
            </w:pPr>
            <w:r w:rsidRPr="00DB5C56">
              <w:rPr>
                <w:b/>
              </w:rPr>
              <w:t>2 818 445,3</w:t>
            </w:r>
            <w:r w:rsidR="00A23344">
              <w:rPr>
                <w:b/>
              </w:rPr>
              <w:t>»</w:t>
            </w:r>
            <w:r w:rsidRPr="00DB5C56">
              <w:rPr>
                <w:b/>
              </w:rPr>
              <w:t>;</w:t>
            </w:r>
          </w:p>
        </w:tc>
      </w:tr>
    </w:tbl>
    <w:p w:rsidR="006A6FA8" w:rsidRPr="00352AB5" w:rsidRDefault="006A6FA8" w:rsidP="006A6FA8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6A6FA8" w:rsidRPr="00352AB5" w:rsidRDefault="003752EC" w:rsidP="006A6FA8">
      <w:pPr>
        <w:rPr>
          <w:sz w:val="28"/>
          <w:szCs w:val="28"/>
        </w:rPr>
      </w:pPr>
      <w:bookmarkStart w:id="1" w:name="RANGE!A1:F641"/>
      <w:bookmarkStart w:id="2" w:name="RANGE!A1:G683"/>
      <w:bookmarkStart w:id="3" w:name="RANGE!A1:I803"/>
      <w:bookmarkStart w:id="4" w:name="RANGE!A1:G20"/>
      <w:bookmarkStart w:id="5" w:name="RANGE!A1:I148"/>
      <w:bookmarkEnd w:id="1"/>
      <w:bookmarkEnd w:id="2"/>
      <w:bookmarkEnd w:id="3"/>
      <w:bookmarkEnd w:id="4"/>
      <w:bookmarkEnd w:id="5"/>
      <w:r>
        <w:rPr>
          <w:sz w:val="28"/>
          <w:szCs w:val="28"/>
        </w:rPr>
        <w:t>6</w:t>
      </w:r>
      <w:r w:rsidR="006A6FA8">
        <w:rPr>
          <w:bCs/>
          <w:sz w:val="28"/>
          <w:szCs w:val="28"/>
        </w:rPr>
        <w:t>)</w:t>
      </w:r>
      <w:r w:rsidR="006A6FA8" w:rsidRPr="0050689C">
        <w:rPr>
          <w:bCs/>
          <w:sz w:val="28"/>
          <w:szCs w:val="28"/>
        </w:rPr>
        <w:t xml:space="preserve"> приложение </w:t>
      </w:r>
      <w:r w:rsidR="006A6FA8">
        <w:rPr>
          <w:bCs/>
          <w:sz w:val="28"/>
          <w:szCs w:val="28"/>
        </w:rPr>
        <w:t>2</w:t>
      </w:r>
      <w:r w:rsidR="006A6FA8" w:rsidRPr="0050689C">
        <w:rPr>
          <w:bCs/>
          <w:sz w:val="28"/>
          <w:szCs w:val="28"/>
        </w:rPr>
        <w:t xml:space="preserve"> изложить в следующей редакции:</w:t>
      </w:r>
    </w:p>
    <w:p w:rsidR="006A6FA8" w:rsidRPr="00352AB5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352AB5">
        <w:rPr>
          <w:sz w:val="28"/>
          <w:szCs w:val="28"/>
        </w:rPr>
        <w:tab/>
      </w:r>
      <w:r w:rsidR="00A23344">
        <w:rPr>
          <w:sz w:val="28"/>
          <w:szCs w:val="28"/>
        </w:rPr>
        <w:t>«</w:t>
      </w:r>
      <w:r w:rsidRPr="00DB5C56">
        <w:rPr>
          <w:sz w:val="22"/>
          <w:szCs w:val="22"/>
        </w:rPr>
        <w:t>Приложение 2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</w:t>
      </w:r>
      <w:r w:rsidR="00A23344">
        <w:rPr>
          <w:sz w:val="22"/>
          <w:szCs w:val="22"/>
        </w:rPr>
        <w:t>»</w:t>
      </w:r>
    </w:p>
    <w:p w:rsidR="006A6FA8" w:rsidRPr="00DB5C56" w:rsidRDefault="006A6FA8" w:rsidP="006A6FA8">
      <w:pPr>
        <w:tabs>
          <w:tab w:val="left" w:pos="8939"/>
        </w:tabs>
        <w:rPr>
          <w:sz w:val="28"/>
          <w:szCs w:val="28"/>
        </w:rPr>
      </w:pPr>
    </w:p>
    <w:p w:rsidR="006A6FA8" w:rsidRPr="00DB5C56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 БЕЛОКАЛИТВИНСКОГО РАЙОНА НА ПЛАНОВЫЙ ПЕРИОД 2018 И 2019  ГОДОВ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119"/>
        <w:gridCol w:w="4394"/>
        <w:gridCol w:w="1560"/>
        <w:gridCol w:w="1701"/>
      </w:tblGrid>
      <w:tr w:rsidR="006A6FA8" w:rsidRPr="00DB5C56" w:rsidTr="00255DA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 БК РФ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Плановый период</w:t>
            </w:r>
          </w:p>
        </w:tc>
      </w:tr>
      <w:tr w:rsidR="006A6FA8" w:rsidRPr="00DB5C56" w:rsidTr="00255DAD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2019 год</w:t>
            </w:r>
          </w:p>
        </w:tc>
      </w:tr>
      <w:tr w:rsidR="00255DAD" w:rsidRPr="00DB5C56" w:rsidTr="00255D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D" w:rsidRPr="00DB5C56" w:rsidRDefault="00255DAD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469 621,9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1 01 00000 00 0000 000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</w:tbl>
    <w:p w:rsidR="00255DAD" w:rsidRPr="00DB5C56" w:rsidRDefault="00255DAD">
      <w:r w:rsidRPr="00DB5C56">
        <w:br w:type="page"/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119"/>
        <w:gridCol w:w="4394"/>
        <w:gridCol w:w="1560"/>
        <w:gridCol w:w="1701"/>
      </w:tblGrid>
      <w:tr w:rsidR="00255DAD" w:rsidRPr="00DB5C56" w:rsidTr="00255DAD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B5C56">
              <w:rPr>
                <w:vertAlign w:val="superscript"/>
              </w:rPr>
              <w:t>1</w:t>
            </w:r>
            <w:r w:rsidRPr="00DB5C56">
              <w:t xml:space="preserve">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309 989,2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336 058,3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1 271,7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1 378,7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6 676,7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7 238,2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9 940,8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11 089,9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B5C56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20 619,7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23 123,4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1 03 02260 01 0000 110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-2 062,9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-2 126,8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32 746,2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34 096,4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1 05 02010 02 0000 110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1 05 04020 02 0000 110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18 322,8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19 049,7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8 372,3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8 701,2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государственную регистрацию прав, ограничений (обременений) прав на </w:t>
            </w:r>
            <w:r w:rsidRPr="00DB5C56">
              <w:lastRenderedPageBreak/>
              <w:t>недвижимое имущество и сделок с ним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7 897,2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8 213,2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1 08 07141 01 0000 110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364,8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379,4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28 353,1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28 709,7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27 985,0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28 337,5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19 530,2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19 544,6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1 11 05013 10 0000 120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DB5C56"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15 378,4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15 378,4</w:t>
            </w:r>
          </w:p>
        </w:tc>
      </w:tr>
      <w:tr w:rsidR="00255DAD" w:rsidRPr="00DB5C56" w:rsidTr="00255DAD">
        <w:trPr>
          <w:trHeight w:val="33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1 11 05013 13 0000 120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4 151,8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4 166,2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45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DB5C56"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1 11 09040 00 0000 120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1 11 09045 05 0000 120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1 12 01000 01 0000 120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1 12 01010 01 0000 120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738,5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767,7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1 12 01020 01 0000 120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1 12 01030 01 0000 120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1 12 01040 01 0000 120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3 061,0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3 181,7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1 14 06000 00 0000 430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1 14 06013 10 0000 000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1 14 06013 13 0000 000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6 616,8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6 881,5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131,3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1 16 06000 01 0000 140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207,2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1 16 25020 01 0000 140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1 16 25050 01 0000 140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50,1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1 16 25060 01 0000 140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2 057,6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24,5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1 16 30014 01 0000 140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1 16 43000 01 0000 140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80,9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1 16 51000 02 0000 140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 xml:space="preserve">Денежные взыскания (штрафы), установленные законами субъектов </w:t>
            </w:r>
            <w:r w:rsidRPr="00DB5C56">
              <w:rPr>
                <w:sz w:val="22"/>
                <w:szCs w:val="22"/>
              </w:rPr>
              <w:lastRenderedPageBreak/>
              <w:t>Российской Федерации за несоблюдение муниципальных правовых актов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1 16 51030 02 0000 140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A23344" w:rsidRPr="00DB5C56">
              <w:rPr>
                <w:sz w:val="22"/>
                <w:szCs w:val="22"/>
              </w:rPr>
              <w:t>бюджеты</w:t>
            </w:r>
            <w:r w:rsidRPr="00DB5C56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2 00 00000 00 0000 000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на выравнивание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319 182,8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300 095,6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осуществление дорожной деятельности в отношении автомобильных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2 02 20300 05 0000 151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1 515 172,4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1 563 729,3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обеспечение мер социальной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, в соответствии с Указом Президента Российской Федерации от 7 мая 2008 года № 714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Об обеспечении жильем ветеранов Великой Отечественной войны 1941 - 1945 годов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 xml:space="preserve">О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, в соответствии с Указом Президента Российской Федерации от 7 мая 2008 года № 714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Об обеспечении жильем ветеранов Великой Отечественной войны 1941 - 1945 годов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2 02 35135 00 0000 151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2 02 35135 05 0000 151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Почетный донор России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Почетный донор России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выплату единовременного пособия при всех формах устройства детей,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2 02 35270 00 0000 151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2 02 35270 05 0000 151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23 207,6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23 412,7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5DAD" w:rsidRPr="00DB5C56" w:rsidRDefault="00255DAD" w:rsidP="00255DAD">
            <w:r w:rsidRPr="00DB5C56">
              <w:t> 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2 403 670,7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2 460 793,7</w:t>
            </w:r>
            <w:r w:rsidR="00A23344">
              <w:rPr>
                <w:b/>
              </w:rPr>
              <w:t>»</w:t>
            </w:r>
            <w:r w:rsidRPr="00DB5C56">
              <w:rPr>
                <w:b/>
              </w:rPr>
              <w:t>;</w:t>
            </w:r>
          </w:p>
        </w:tc>
      </w:tr>
    </w:tbl>
    <w:p w:rsidR="001774CF" w:rsidRPr="00DB5C56" w:rsidRDefault="001774CF" w:rsidP="00A03FDB">
      <w:pPr>
        <w:rPr>
          <w:sz w:val="28"/>
          <w:szCs w:val="28"/>
        </w:rPr>
        <w:sectPr w:rsidR="001774CF" w:rsidRPr="00DB5C56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 w:firstRow="0" w:lastRow="0" w:firstColumn="0" w:lastColumn="0" w:noHBand="0" w:noVBand="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DB5C56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3752EC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7</w:t>
            </w:r>
            <w:r w:rsidR="0050689C" w:rsidRPr="00DB5C56">
              <w:rPr>
                <w:bCs/>
                <w:sz w:val="28"/>
                <w:szCs w:val="28"/>
              </w:rPr>
              <w:t>)</w:t>
            </w:r>
            <w:r w:rsidR="00D2711D" w:rsidRPr="00DB5C56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DB5C56" w:rsidRDefault="00A23344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3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  <w:r w:rsidR="00A150A6" w:rsidRPr="00DB5C56">
              <w:rPr>
                <w:sz w:val="20"/>
                <w:szCs w:val="20"/>
              </w:rPr>
              <w:t xml:space="preserve"> </w:t>
            </w: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A23344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A23344">
              <w:rPr>
                <w:sz w:val="20"/>
                <w:szCs w:val="20"/>
              </w:rPr>
              <w:t>»</w:t>
            </w:r>
          </w:p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DB5C56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DB5C56">
              <w:rPr>
                <w:rFonts w:cs="Arial CYR"/>
                <w:sz w:val="28"/>
                <w:szCs w:val="28"/>
              </w:rPr>
              <w:t>7</w:t>
            </w:r>
            <w:r w:rsidRPr="00DB5C5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DB5C56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DB5C56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DB5C56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</w:pPr>
            <w:r w:rsidRPr="00DB5C56">
              <w:t>Сумма</w:t>
            </w:r>
          </w:p>
        </w:tc>
      </w:tr>
      <w:tr w:rsidR="00A150A6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3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20 923,6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15 866,7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5235B8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5235B8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DB5C56" w:rsidRDefault="005235B8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D56698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  <w:r w:rsidR="00A23344">
              <w:rPr>
                <w:sz w:val="28"/>
                <w:szCs w:val="28"/>
              </w:rPr>
              <w:t>»</w:t>
            </w:r>
            <w:r w:rsidR="000306BB" w:rsidRPr="00DB5C56">
              <w:rPr>
                <w:sz w:val="28"/>
                <w:szCs w:val="28"/>
              </w:rPr>
              <w:t>;</w:t>
            </w:r>
          </w:p>
        </w:tc>
      </w:tr>
    </w:tbl>
    <w:p w:rsidR="00F73B3C" w:rsidRPr="00DB5C56" w:rsidRDefault="0059777F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D22B65" w:rsidRPr="00DB5C56" w:rsidRDefault="00D22B65" w:rsidP="003752EC">
      <w:pPr>
        <w:pStyle w:val="af6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t>приложение 4 изложить в следующей редакции:</w:t>
      </w:r>
    </w:p>
    <w:p w:rsidR="005235B8" w:rsidRPr="00DB5C56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 w:firstRow="0" w:lastRow="0" w:firstColumn="0" w:lastColumn="0" w:noHBand="0" w:noVBand="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DB5C56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DB5C56" w:rsidRDefault="00A23344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4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A23344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A23344">
              <w:rPr>
                <w:sz w:val="20"/>
                <w:szCs w:val="20"/>
              </w:rPr>
              <w:t>»</w:t>
            </w:r>
          </w:p>
        </w:tc>
      </w:tr>
      <w:tr w:rsidR="00E33C12" w:rsidRPr="00DB5C56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DB5C56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DB5C56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4</w:t>
            </w:r>
          </w:p>
        </w:tc>
      </w:tr>
      <w:tr w:rsidR="00E33C12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DB5C56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912664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157 843,6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13 606,1</w:t>
            </w:r>
          </w:p>
        </w:tc>
      </w:tr>
      <w:tr w:rsidR="00EC584D" w:rsidRPr="00DB5C56" w:rsidTr="00A2334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B5C56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DB5C56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84D" w:rsidRPr="00DB5C56" w:rsidRDefault="00CA6E57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131 003,9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4D" w:rsidRPr="00DB5C56" w:rsidRDefault="000C2E3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- 16629,7</w:t>
            </w:r>
          </w:p>
        </w:tc>
      </w:tr>
      <w:tr w:rsidR="00A23344" w:rsidRPr="00DB5C56" w:rsidTr="00A23344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DB5C56" w:rsidRDefault="00A23344" w:rsidP="00A2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26 839,7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30 235,8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B33E29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B5C56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  <w:r w:rsidR="00A23344">
              <w:rPr>
                <w:rFonts w:cs="Arial CYR"/>
                <w:sz w:val="28"/>
                <w:szCs w:val="28"/>
              </w:rPr>
              <w:t>»</w:t>
            </w:r>
            <w:r w:rsidR="00912664" w:rsidRPr="00DB5C56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E33C12" w:rsidRPr="00DB5C5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DB5C56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DB5C56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53" w:rsidRPr="00DB5C56" w:rsidRDefault="00E33C12" w:rsidP="00E52AF4">
      <w:pPr>
        <w:pStyle w:val="ConsNormal"/>
        <w:widowControl/>
        <w:ind w:left="284" w:right="0" w:firstLine="0"/>
        <w:rPr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tabs>
          <w:tab w:val="left" w:pos="7331"/>
        </w:tabs>
        <w:rPr>
          <w:sz w:val="28"/>
          <w:szCs w:val="28"/>
        </w:rPr>
      </w:pPr>
      <w:r w:rsidRPr="00DB5C56">
        <w:rPr>
          <w:sz w:val="28"/>
          <w:szCs w:val="28"/>
        </w:rPr>
        <w:tab/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7455DA" w:rsidRPr="00DB5C56" w:rsidRDefault="007455DA" w:rsidP="00170453">
      <w:pPr>
        <w:rPr>
          <w:sz w:val="28"/>
          <w:szCs w:val="28"/>
        </w:rPr>
        <w:sectPr w:rsidR="007455DA" w:rsidRPr="00DB5C56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27132" w:rsidRPr="00DB5C56" w:rsidRDefault="003752EC" w:rsidP="003752EC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lastRenderedPageBreak/>
        <w:t>9)</w:t>
      </w:r>
      <w:r w:rsidR="00C27132" w:rsidRPr="00DB5C56">
        <w:rPr>
          <w:bCs/>
          <w:sz w:val="28"/>
          <w:szCs w:val="28"/>
        </w:rPr>
        <w:t xml:space="preserve"> приложение 9 изложить в следующей редакции:</w:t>
      </w:r>
    </w:p>
    <w:p w:rsidR="00C27132" w:rsidRPr="00DB5C56" w:rsidRDefault="00C27132" w:rsidP="00CF5003">
      <w:pPr>
        <w:jc w:val="right"/>
      </w:pPr>
    </w:p>
    <w:p w:rsidR="00CF5003" w:rsidRPr="00DB5C56" w:rsidRDefault="00A23344" w:rsidP="00CF5003">
      <w:pPr>
        <w:jc w:val="right"/>
      </w:pPr>
      <w:r>
        <w:t>«</w:t>
      </w:r>
      <w:r w:rsidR="00B83F8E" w:rsidRPr="00DB5C56">
        <w:t xml:space="preserve">Приложение </w:t>
      </w:r>
      <w:r w:rsidR="00A122AA" w:rsidRPr="00DB5C56">
        <w:t>9</w:t>
      </w:r>
    </w:p>
    <w:p w:rsidR="00CF5003" w:rsidRPr="00DB5C56" w:rsidRDefault="00CF5003" w:rsidP="00CF5003">
      <w:pPr>
        <w:jc w:val="right"/>
      </w:pPr>
      <w:r w:rsidRPr="00DB5C56">
        <w:t>к решению Собрания депутатов</w:t>
      </w:r>
    </w:p>
    <w:p w:rsidR="00CF5003" w:rsidRPr="00DB5C56" w:rsidRDefault="00CF5003" w:rsidP="00CF5003">
      <w:pPr>
        <w:jc w:val="right"/>
      </w:pPr>
      <w:r w:rsidRPr="00DB5C56">
        <w:t xml:space="preserve"> Белокалитвинского района </w:t>
      </w:r>
    </w:p>
    <w:p w:rsidR="00CF5003" w:rsidRPr="00DB5C56" w:rsidRDefault="00CF5003" w:rsidP="00CF5003">
      <w:pPr>
        <w:jc w:val="right"/>
      </w:pPr>
      <w:r w:rsidRPr="00DB5C56">
        <w:t xml:space="preserve">от </w:t>
      </w:r>
      <w:r w:rsidR="008A0F3C" w:rsidRPr="00DB5C56">
        <w:t>28</w:t>
      </w:r>
      <w:r w:rsidRPr="00DB5C56">
        <w:t xml:space="preserve"> декабря 2016 года № </w:t>
      </w:r>
      <w:r w:rsidR="008A0F3C" w:rsidRPr="00DB5C56">
        <w:t>111</w:t>
      </w:r>
    </w:p>
    <w:p w:rsidR="00CF5003" w:rsidRPr="00DB5C56" w:rsidRDefault="00CF5003" w:rsidP="00CF5003">
      <w:pPr>
        <w:jc w:val="right"/>
      </w:pPr>
      <w:r w:rsidRPr="00DB5C56">
        <w:t xml:space="preserve"> </w:t>
      </w:r>
      <w:r w:rsidR="00A23344">
        <w:t>«</w:t>
      </w:r>
      <w:r w:rsidRPr="00DB5C56">
        <w:t xml:space="preserve">О бюджете Белокалитвинского </w:t>
      </w:r>
    </w:p>
    <w:p w:rsidR="00CF5003" w:rsidRPr="00DB5C56" w:rsidRDefault="00CF5003" w:rsidP="00CF5003">
      <w:pPr>
        <w:jc w:val="right"/>
      </w:pPr>
      <w:r w:rsidRPr="00DB5C56">
        <w:t xml:space="preserve"> района на 2017 год и на плановый</w:t>
      </w:r>
    </w:p>
    <w:p w:rsidR="00CF5003" w:rsidRPr="00DB5C56" w:rsidRDefault="00CF5003" w:rsidP="00CF5003">
      <w:pPr>
        <w:jc w:val="right"/>
      </w:pPr>
      <w:r w:rsidRPr="00DB5C56">
        <w:t>период 2018 и 2019 годов</w:t>
      </w:r>
      <w:r w:rsidR="00A23344">
        <w:t>»</w:t>
      </w:r>
    </w:p>
    <w:p w:rsidR="00DA760D" w:rsidRPr="00DB5C56" w:rsidRDefault="00DA760D" w:rsidP="00DA760D"/>
    <w:p w:rsidR="00DA760D" w:rsidRPr="00DB5C56" w:rsidRDefault="00DA760D" w:rsidP="00DA760D"/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DB5C56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CF5003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на 201</w:t>
            </w:r>
            <w:r w:rsidR="00CF5003" w:rsidRPr="00DB5C56">
              <w:rPr>
                <w:sz w:val="28"/>
                <w:szCs w:val="28"/>
              </w:rPr>
              <w:t>7</w:t>
            </w:r>
            <w:r w:rsidRPr="00DB5C56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DB5C56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DB5C56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(тыс. рублей)</w:t>
            </w:r>
          </w:p>
        </w:tc>
      </w:tr>
      <w:tr w:rsidR="00DA760D" w:rsidRPr="00DB5C56" w:rsidTr="00D164BE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2 839 368,9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135 147,8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2 193,6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2 086,6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100,0</w:t>
            </w:r>
          </w:p>
        </w:tc>
      </w:tr>
    </w:tbl>
    <w:p w:rsidR="00D164BE" w:rsidRPr="00DB5C56" w:rsidRDefault="00D164BE">
      <w:r w:rsidRPr="00DB5C56">
        <w:br w:type="page"/>
      </w:r>
    </w:p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D164BE" w:rsidRPr="00DB5C56" w:rsidTr="00D164BE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lastRenderedPageBreak/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994,8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Собрание депутатов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660,6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Собрание депутатов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334,2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55 188,7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Противодействие коррупции в Белокалитвинском районе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lastRenderedPageBreak/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2 579,0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925,7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Энергоэффективность и развитие энергетики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44 202,8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</w:t>
            </w:r>
            <w:r w:rsidRPr="00DB5C56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6 312,7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="00A23344" w:rsidRPr="00DB5C56">
              <w:t xml:space="preserve"> м</w:t>
            </w:r>
            <w:r w:rsidRPr="00DB5C56">
              <w:t xml:space="preserve">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="00A23344" w:rsidRPr="00DB5C56">
              <w:t xml:space="preserve"> м</w:t>
            </w:r>
            <w:r w:rsidRPr="00DB5C56">
              <w:t xml:space="preserve">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DB5C56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t>«</w:t>
            </w:r>
            <w:r w:rsidRPr="00DB5C56">
              <w:t>Об административных правонарушениях</w:t>
            </w:r>
            <w:r w:rsidR="00A23344">
              <w:t>»</w:t>
            </w:r>
            <w:r w:rsidRPr="00DB5C56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14 074,2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720,4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108,2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B5C56">
              <w:t xml:space="preserve">Управление муниципальными финансами района и создание  условий для </w:t>
            </w:r>
            <w:r w:rsidRPr="00DB5C56">
              <w:lastRenderedPageBreak/>
              <w:t>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9 843,0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304,4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Председатель Контрольно-счетной инспекции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790,5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DB5C56"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1 833,1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439,8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57 696,5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образования</w:t>
            </w:r>
            <w:r w:rsidR="00A23344">
              <w:t>»</w:t>
            </w:r>
            <w:r w:rsidRPr="00DB5C56">
              <w:t xml:space="preserve"> и прочие мероприятия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образования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45,2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t>«</w:t>
            </w:r>
            <w:r w:rsidRPr="00DB5C56">
              <w:t>Социальная поддержка отдельных категорий граждан</w:t>
            </w:r>
            <w:r w:rsidR="00A23344">
              <w:t>»</w:t>
            </w:r>
            <w:r w:rsidRPr="00DB5C56">
              <w:t xml:space="preserve"> </w:t>
            </w:r>
            <w:r w:rsidRPr="00DB5C56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B5C56">
              <w:t>Социальная поддержка граждан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93,8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культуры и туризма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Создание благоприятных условий для привлечения инвестиций в Белокалитвинский район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Экономическое развитие и инновационная экономика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319,9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DB5C56">
              <w:lastRenderedPageBreak/>
              <w:t xml:space="preserve">подпрограммы </w:t>
            </w:r>
            <w:r w:rsidR="00A23344">
              <w:t>«</w:t>
            </w:r>
            <w:r w:rsidRPr="00DB5C56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DB5C56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DB5C56">
              <w:t xml:space="preserve"> Белокалитвинского 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 общество</w:t>
            </w:r>
            <w:r w:rsidR="00A23344">
              <w:t>»</w:t>
            </w:r>
            <w:r w:rsidRPr="00DB5C56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18 729,9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t>«</w:t>
            </w:r>
            <w:r w:rsidRPr="00DB5C56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DB5C56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DB5C56">
              <w:t xml:space="preserve">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t>«</w:t>
            </w:r>
            <w:r w:rsidRPr="00D164BE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D164BE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D164BE">
              <w:t xml:space="preserve">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</w:t>
            </w:r>
            <w:r w:rsidRPr="00D164BE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проведение конкурса </w:t>
            </w:r>
            <w:r w:rsidR="00A23344">
              <w:t>«</w:t>
            </w:r>
            <w:r w:rsidRPr="00D164BE">
              <w:t>Лучший муниципальный служащий Белокалитвинского района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690,0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дополнительных гарантий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 xml:space="preserve">Муниципальная </w:t>
            </w:r>
            <w:r w:rsidRPr="00D164BE">
              <w:lastRenderedPageBreak/>
              <w:t>политика</w:t>
            </w:r>
            <w:r w:rsidR="00A23344">
              <w:t>»</w:t>
            </w:r>
            <w:r w:rsidRPr="00D164BE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1 675,6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Субсидии некоммерческим организациям в рамках подпрограммы </w:t>
            </w:r>
            <w:r w:rsidR="00A23344">
              <w:t>«</w:t>
            </w:r>
            <w:r w:rsidRPr="00D164BE">
              <w:t>Поддержка социально- ориентированных некоммерческих организаций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t>«</w:t>
            </w:r>
            <w:r w:rsidRPr="00D164BE">
              <w:t>О казачьих дружинах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Содержание казачьих дружин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11 740,6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1 039,3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</w:t>
            </w:r>
            <w:r w:rsidRPr="00D164BE">
              <w:lastRenderedPageBreak/>
              <w:t xml:space="preserve">Белокалитвинского района в рамках подпрограммы </w:t>
            </w:r>
            <w:r w:rsidR="00A23344">
              <w:t>«</w:t>
            </w:r>
            <w:r w:rsidRPr="00D164BE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D164BE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222,0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Оценка муниципального имущества и земельных участков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274,5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Содержание имущества казны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6 518,7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</w:t>
            </w:r>
            <w:r w:rsidRPr="00D164BE">
              <w:lastRenderedPageBreak/>
              <w:t xml:space="preserve">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D164BE">
              <w:t xml:space="preserve">Обеспечение деятельности Комитета по управлению имуществом </w:t>
            </w:r>
            <w:r w:rsidRPr="00D164BE">
              <w:lastRenderedPageBreak/>
              <w:t>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2 929,3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4 624,2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3 727,6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2 290,3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 xml:space="preserve">Финансовое обеспечение </w:t>
            </w:r>
            <w:r w:rsidRPr="00D164BE">
              <w:lastRenderedPageBreak/>
              <w:t>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t>«</w:t>
            </w:r>
            <w:r w:rsidRPr="00D164BE">
              <w:t>Управление гражданской обороны и чрезвычайных ситуаций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Защита населения от чрезвычайных ситуаций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 xml:space="preserve">Создание системы обеспечения вызова экстренных оперативных служб по единому номеру </w:t>
            </w:r>
            <w:r w:rsidR="00A23344">
              <w:t>«</w:t>
            </w:r>
            <w:r w:rsidRPr="00D164BE">
              <w:t>112</w:t>
            </w:r>
            <w:r w:rsidR="00A23344">
              <w:t>»«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1 489,8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51 570,9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4 758,8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t>«</w:t>
            </w:r>
            <w:r w:rsidRPr="00D164BE">
              <w:t>Развитие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t>«</w:t>
            </w:r>
            <w:r w:rsidRPr="00D164BE">
              <w:t>Развитие 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D164BE">
              <w:lastRenderedPageBreak/>
              <w:t>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2 037,4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45 234,3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11 217,2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lastRenderedPageBreak/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12 168,6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обеспечению безопасности дорожного движения в рамках подпрограммы </w:t>
            </w:r>
            <w:r w:rsidR="00A23344">
              <w:t>«</w:t>
            </w:r>
            <w:r w:rsidRPr="00D164BE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3 532,2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D164BE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2 019,0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1 577,8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D164BE">
              <w:t xml:space="preserve">Развитие субъектов малого и среднего предпринимательства в </w:t>
            </w:r>
            <w:r w:rsidRPr="00D164BE">
              <w:lastRenderedPageBreak/>
              <w:t>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D164BE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1 417,8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сфере защиты прав потребителей в рамках подпрограммы </w:t>
            </w:r>
            <w:r w:rsidR="00A23344">
              <w:t>«</w:t>
            </w:r>
            <w:r w:rsidRPr="00D164BE">
              <w:t>Защита прав потребителей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418 715,0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292 718,5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</w:t>
            </w:r>
            <w:r w:rsidRPr="00D164BE">
              <w:lastRenderedPageBreak/>
              <w:t>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1 150,5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149 130,8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D164BE">
              <w:t>подпрограммы</w:t>
            </w:r>
            <w:r w:rsidRPr="00D164BE">
              <w:t xml:space="preserve">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t>«</w:t>
            </w:r>
            <w:r w:rsidRPr="00D164BE">
              <w:t xml:space="preserve">Устойчивое развитие </w:t>
            </w:r>
            <w:r w:rsidRPr="00D164BE">
              <w:lastRenderedPageBreak/>
              <w:t>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76 948,9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Организация детско-юношеского движения в рамках подпрограммы </w:t>
            </w:r>
            <w:r w:rsidR="00A23344">
              <w:t>«</w:t>
            </w:r>
            <w:r w:rsidRPr="00D164BE">
              <w:t>Охрана окружающей среды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Охрана окружающей среды и рациональное природопользование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1 236 636,4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410 784,4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113 499,4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t>«</w:t>
            </w:r>
            <w:r w:rsidRPr="00D164BE">
              <w:t>Развитие 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158 409,4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строительство и реконструкцию </w:t>
            </w:r>
            <w:r w:rsidRPr="00D164BE">
              <w:lastRenderedPageBreak/>
              <w:t xml:space="preserve">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D164BE">
              <w:t>Развитие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138 755,6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774 538,0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136 724,2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493 293,0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Pr="00D164BE">
              <w:lastRenderedPageBreak/>
              <w:t xml:space="preserve">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11 543,2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реализацию проекта </w:t>
            </w:r>
            <w:r w:rsidR="00A23344">
              <w:t>«</w:t>
            </w:r>
            <w:r w:rsidRPr="00D164BE">
              <w:t>Всеобуч по плаванию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4 733,4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дополнительного образования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62 973,4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мероприятия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Адаптация приоритетных объектов социальной, транспортной и инженерной инфраструктуры для беспрепятственного </w:t>
            </w:r>
            <w:r w:rsidRPr="00D164BE">
              <w:lastRenderedPageBreak/>
              <w:t>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безнадзорности и правонарушений несовершеннолетних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образовательных учреждений культуры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35 442,1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D164BE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</w:t>
            </w:r>
            <w:r w:rsidRPr="00D164BE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24 853,1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1 397,6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D164BE">
              <w:lastRenderedPageBreak/>
              <w:t xml:space="preserve">проживающих в малоимущих семьях,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16 325,0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организацию отдыха детей в каникулярное время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Комплексные меры противодействия злоупотреблению наркотиками и их незаконному обороту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26 360,9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 психолого-медико-социального сопровождения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2 875,4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Информационно-методического центра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2 808,8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 бухгалтерского обслуживания учреждений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10 561,4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2 445,2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131,7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44 134,6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40 493,9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библиотек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19 702,8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t>«</w:t>
            </w:r>
            <w:r w:rsidRPr="00D164BE">
              <w:t>Обеспечение деятельности библиотек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музея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2 746,8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учреждений культурно-досугового типа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15 010,9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t>«</w:t>
            </w:r>
            <w:r w:rsidRPr="00D164BE">
              <w:t>Обеспечение деятельности учреждений культурно-досугового типа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164BE">
              <w:lastRenderedPageBreak/>
              <w:t xml:space="preserve">подпрограммы </w:t>
            </w:r>
            <w:r w:rsidR="00A23344">
              <w:t>«</w:t>
            </w:r>
            <w:r w:rsidRPr="00D164BE">
              <w:t>Мероприятия в области культуры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702,7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1 890,7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3 640,7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централизованной бухгалтерии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1 306,9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2 121,0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</w:t>
            </w:r>
            <w:r w:rsidRPr="00D164BE">
              <w:lastRenderedPageBreak/>
              <w:t xml:space="preserve">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171,9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54 568,7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22 695,7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1 804,8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</w:t>
            </w:r>
            <w:r w:rsidRPr="00D164BE">
              <w:lastRenderedPageBreak/>
              <w:t>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медицинской реабилитации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Оказание паллиативной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D164BE">
              <w:t>Оказание паллиативной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17 232,8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25 792,6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</w:t>
            </w:r>
            <w:r w:rsidRPr="00D164BE"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14 851,5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8 723,5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207,5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6 057,8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1 525,7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</w:t>
            </w:r>
            <w:r w:rsidRPr="00D164BE">
              <w:lastRenderedPageBreak/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2 089,1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Охрана здоровья матери и ребенка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Кадровое обеспечение системы здравоохранения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1 854,5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879 823,2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125 284,2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</w:t>
            </w:r>
            <w:r w:rsidRPr="00D164BE"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Старшее поколение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4 153,0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 в рамках подпрограммы</w:t>
            </w:r>
            <w:r w:rsidR="00A23344">
              <w:t>»</w:t>
            </w:r>
            <w:r w:rsidR="00A23344" w:rsidRPr="00D164BE">
              <w:t xml:space="preserve"> С</w:t>
            </w:r>
            <w:r w:rsidRPr="00D164BE">
              <w:t>таршее поколение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120 971,1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558 294,3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3 880,0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164BE">
              <w:t>Почетный донор России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164BE">
              <w:t>Почетный донор России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4 446,4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740,2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68 160,4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</w:t>
            </w:r>
            <w:r w:rsidR="00A23344">
              <w:t>»</w:t>
            </w:r>
            <w:r w:rsidRPr="00D164BE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</w:t>
            </w:r>
            <w:r w:rsidR="00A23344">
              <w:t>»</w:t>
            </w:r>
            <w:r w:rsidRPr="00D164BE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101 731,2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1 555,9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реабилитированных лиц, лиц, признанных </w:t>
            </w:r>
            <w:r w:rsidRPr="00D164BE">
              <w:lastRenderedPageBreak/>
              <w:t xml:space="preserve"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 Ростовской области</w:t>
            </w:r>
            <w:r w:rsidR="00A23344">
              <w:t>»</w:t>
            </w:r>
            <w:r w:rsidRPr="00D164BE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 Ростовской области</w:t>
            </w:r>
            <w:r w:rsidR="00A23344">
              <w:t>»</w:t>
            </w:r>
            <w:r w:rsidRPr="00D164BE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26 694,9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</w:t>
            </w:r>
            <w:r w:rsidRPr="00D164BE"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126 444,6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798,1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10 214,3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</w:t>
            </w:r>
            <w:r w:rsidRPr="00D164BE">
              <w:lastRenderedPageBreak/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12 405,7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48 296,2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D164BE">
              <w:lastRenderedPageBreak/>
              <w:t xml:space="preserve">лет из малоимущих семей в рамках подпрограммы </w:t>
            </w:r>
            <w:r w:rsidR="00A23344">
              <w:t>««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t>««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D164BE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D164BE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</w:t>
            </w:r>
            <w:r w:rsidRPr="00D164BE">
              <w:lastRenderedPageBreak/>
              <w:t>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2 905,6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48 970,8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обеспечению жильем отдельных категорий граждан, установленных Федеральным </w:t>
            </w:r>
            <w:r w:rsidRPr="00D164BE">
              <w:lastRenderedPageBreak/>
              <w:t xml:space="preserve">законом от 12 января 1995 года №5-ФЗ </w:t>
            </w:r>
            <w:r w:rsidR="00A23344">
              <w:t>«</w:t>
            </w:r>
            <w:r w:rsidRPr="00D164BE">
              <w:t>О ветеранах</w:t>
            </w:r>
            <w:r w:rsidR="00A23344">
              <w:t>»</w:t>
            </w:r>
            <w:r w:rsidRPr="00D164BE">
              <w:t xml:space="preserve">, в соответствии с Указом Президента Российской Федерации от 7 мая 2008 года №714 </w:t>
            </w:r>
            <w:r w:rsidR="00A23344">
              <w:t>«</w:t>
            </w:r>
            <w:r w:rsidRPr="00D164BE">
              <w:t>Об обеспечении жильем ветеранов Великой Отечественной войны 1941-1945  годов</w:t>
            </w:r>
            <w:r w:rsidR="00A23344">
              <w:t>»</w:t>
            </w:r>
            <w:r w:rsidRPr="00D164BE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2 579,2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t>«</w:t>
            </w:r>
            <w:r w:rsidRPr="00D164BE">
              <w:t>О ветеранах</w:t>
            </w:r>
            <w:r w:rsidR="00A23344">
              <w:t>»</w:t>
            </w:r>
            <w:r w:rsidRPr="00D164BE">
              <w:t xml:space="preserve"> и от 24 ноября 1995 № 181-ФЗ </w:t>
            </w:r>
            <w:r w:rsidR="00A23344">
              <w:t>«</w:t>
            </w:r>
            <w:r w:rsidRPr="00D164BE">
              <w:t>О  социальной защите инвалидов в Российской Федерации</w:t>
            </w:r>
            <w:r w:rsidR="00A23344">
              <w:t>»</w:t>
            </w:r>
            <w:r w:rsidRPr="00D164BE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158 053,0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t>«</w:t>
            </w:r>
            <w:r w:rsidRPr="00D164BE">
              <w:t>О государственных пособиях гражданам, имеющих детей</w:t>
            </w:r>
            <w:r w:rsidR="00A23344">
              <w:t>»</w:t>
            </w:r>
            <w:r w:rsidR="00A23344" w:rsidRPr="00D164BE">
              <w:t xml:space="preserve"> в</w:t>
            </w:r>
            <w:r w:rsidRPr="00D164BE">
              <w:t xml:space="preserve">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537,7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t>«</w:t>
            </w:r>
            <w:r w:rsidRPr="00D164BE">
              <w:t>О государственных пособиях гражданам, имеющим детей</w:t>
            </w:r>
            <w:r w:rsidR="00A23344">
              <w:t>»</w:t>
            </w:r>
            <w:r w:rsidRPr="00D164BE">
              <w:t xml:space="preserve"> 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48 141,6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11 698,6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t>«</w:t>
            </w:r>
            <w:r w:rsidRPr="00D164BE">
              <w:t xml:space="preserve">Совершенствование мер  демографической политики в области социальной поддержки </w:t>
            </w:r>
            <w:r w:rsidRPr="00D164BE">
              <w:lastRenderedPageBreak/>
              <w:t>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t>«</w:t>
            </w:r>
            <w:r w:rsidRPr="00D164BE">
              <w:t>О социальной  поддержке детства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Совершенствование 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29 983,0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D164BE">
              <w:t xml:space="preserve">Совершенствование мер демографической политики в области  социальной поддержки </w:t>
            </w:r>
            <w:r w:rsidRPr="00D164BE">
              <w:lastRenderedPageBreak/>
              <w:t>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46 893,3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t>«</w:t>
            </w:r>
            <w:r w:rsidRPr="00D164BE"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 населения Белокалитвинского района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19 582,5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31 836,1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1 018,1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</w:t>
            </w:r>
            <w:r w:rsidRPr="00D164BE">
              <w:lastRenderedPageBreak/>
              <w:t xml:space="preserve">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22 386,9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3 080,3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1 685,0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</w:t>
            </w:r>
            <w:r w:rsidRPr="00D164BE"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t>«</w:t>
            </w:r>
            <w:r w:rsidRPr="00D164BE">
              <w:t xml:space="preserve">О социальном обслуживании граждан в Ростовской области </w:t>
            </w:r>
            <w:r w:rsidR="00A23344">
              <w:t>«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D164BE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D164BE">
              <w:t xml:space="preserve"> Белокалитвинского 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 общество</w:t>
            </w:r>
            <w:r w:rsidR="00A23344">
              <w:t>»</w:t>
            </w:r>
            <w:r w:rsidRPr="00D164BE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3 613,9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Pr="00D164BE">
              <w:lastRenderedPageBreak/>
              <w:t xml:space="preserve">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t>«</w:t>
            </w:r>
            <w:r w:rsidRPr="00D164BE">
              <w:t>Астероид</w:t>
            </w:r>
            <w:r w:rsidR="00A23344">
              <w:t>»</w:t>
            </w:r>
            <w:r w:rsidRPr="00D164BE">
              <w:t xml:space="preserve"> по распространению социально значимых </w:t>
            </w:r>
            <w:r w:rsidR="00A23344" w:rsidRPr="00D164BE">
              <w:t>программ</w:t>
            </w:r>
            <w:r w:rsidRPr="00D164BE">
              <w:t xml:space="preserve"> с  использованием электронных средств массовой информации в рамках подпрограммы 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t>«</w:t>
            </w:r>
            <w:r w:rsidRPr="00D164BE">
              <w:t>Поддержка устойчивого исполнения местных бюджетов</w:t>
            </w:r>
            <w:r w:rsidR="00A23344">
              <w:t>»</w:t>
            </w:r>
            <w:r w:rsidRPr="00D164BE">
              <w:t xml:space="preserve"> муниципальной 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A23344">
              <w:t>»</w:t>
            </w:r>
            <w:r w:rsidRPr="00D164BE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поощрение победителей районного конкурса </w:t>
            </w:r>
            <w:r w:rsidR="00A23344">
              <w:t>«</w:t>
            </w:r>
            <w:r w:rsidRPr="00D164BE">
              <w:t>Лучшее поселение Белокалитвинского района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  <w:r w:rsidR="00A23344">
              <w:rPr>
                <w:bCs/>
                <w:sz w:val="28"/>
                <w:szCs w:val="28"/>
              </w:rPr>
              <w:t>»</w:t>
            </w:r>
            <w:r w:rsidR="00D25956">
              <w:rPr>
                <w:bCs/>
                <w:sz w:val="28"/>
                <w:szCs w:val="28"/>
              </w:rPr>
              <w:t>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555F66" w:rsidRDefault="00555F66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C939EC" w:rsidRPr="00555F66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A23344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A23344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095234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2 561 514,3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2 474 399,8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123 786,7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2 148,8</w:t>
            </w:r>
          </w:p>
        </w:tc>
      </w:tr>
    </w:tbl>
    <w:p w:rsidR="00095234" w:rsidRDefault="00095234">
      <w:r>
        <w:br w:type="page"/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095234" w:rsidRPr="00095234" w:rsidTr="00095234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618,3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52 987,1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54 370,8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42 649,1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43 913,2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13 724,2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Управление муниципальными финансами района и создание  условий для эффективного </w:t>
            </w:r>
            <w:r w:rsidRPr="00095234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9 332,9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9 596,3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</w:t>
            </w:r>
            <w:r w:rsidRPr="00095234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812,9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48 821,5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49 583,4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18 416,3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</w:t>
            </w:r>
            <w:r w:rsidRPr="00095234">
              <w:rPr>
                <w:sz w:val="28"/>
                <w:szCs w:val="28"/>
              </w:rPr>
              <w:lastRenderedPageBreak/>
              <w:t xml:space="preserve">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Белокалитвинского </w:t>
            </w:r>
            <w:r w:rsidRPr="00095234">
              <w:rPr>
                <w:sz w:val="28"/>
                <w:szCs w:val="28"/>
              </w:rPr>
              <w:lastRenderedPageBreak/>
              <w:t>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6 019,8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095234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2 597,7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095234">
              <w:rPr>
                <w:sz w:val="28"/>
                <w:szCs w:val="28"/>
              </w:rPr>
              <w:lastRenderedPageBreak/>
              <w:t>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53 011,6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6 179,2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095234">
              <w:rPr>
                <w:sz w:val="28"/>
                <w:szCs w:val="28"/>
              </w:rPr>
              <w:lastRenderedPageBreak/>
              <w:t xml:space="preserve">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1 363,3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</w:t>
            </w:r>
            <w:r w:rsidRPr="00095234">
              <w:rPr>
                <w:sz w:val="28"/>
                <w:szCs w:val="28"/>
              </w:rPr>
              <w:lastRenderedPageBreak/>
              <w:t xml:space="preserve">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45 254,6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30 994,1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13 416,0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277 018,9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доступным и </w:t>
            </w:r>
            <w:r w:rsidRPr="00095234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1 157 310,5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1 081 047,6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404 680,8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281 879,1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118 601,4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163 277,7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130 578,0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747 247,2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</w:t>
            </w:r>
            <w:r w:rsidRPr="00095234">
              <w:rPr>
                <w:sz w:val="28"/>
                <w:szCs w:val="28"/>
              </w:rPr>
              <w:lastRenderedPageBreak/>
              <w:t xml:space="preserve">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523 885,7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60 771,5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34 738,6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25 334,3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</w:t>
            </w:r>
            <w:r w:rsidRPr="000952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 w:rsidRPr="00095234">
              <w:rPr>
                <w:sz w:val="28"/>
                <w:szCs w:val="28"/>
              </w:rPr>
              <w:lastRenderedPageBreak/>
              <w:t xml:space="preserve">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17 659,0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6 871,2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26 487,0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2 979,0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2 803,4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10 856,3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5 918,5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>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2 513,7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095234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79 054,8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75 325,8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20 780,3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13 077,1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37 765,9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1 345,7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2 170,5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09523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26 900,2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21 074,4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</w:t>
            </w:r>
            <w:r w:rsidRPr="00095234">
              <w:rPr>
                <w:sz w:val="28"/>
                <w:szCs w:val="28"/>
              </w:rPr>
              <w:lastRenderedPageBreak/>
              <w:t xml:space="preserve">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17 569,1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5 519,5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819 323,3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837 960,3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128 448,7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</w:t>
            </w:r>
            <w:r w:rsidRPr="00095234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С</w:t>
            </w:r>
            <w:r w:rsidRPr="00095234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124 240,5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538 350,5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осуществлению </w:t>
            </w:r>
            <w:r w:rsidRPr="00095234">
              <w:rPr>
                <w:sz w:val="28"/>
                <w:szCs w:val="28"/>
              </w:rPr>
              <w:lastRenderedPageBreak/>
              <w:t xml:space="preserve">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68 149,3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095234">
              <w:rPr>
                <w:sz w:val="28"/>
                <w:szCs w:val="28"/>
              </w:rPr>
              <w:lastRenderedPageBreak/>
              <w:t xml:space="preserve">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1 049,6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107 988,4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3 112,2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Ветеран </w:t>
            </w:r>
            <w:r w:rsidRPr="00095234">
              <w:rPr>
                <w:sz w:val="28"/>
                <w:szCs w:val="28"/>
              </w:rPr>
              <w:lastRenderedPageBreak/>
              <w:t>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28 288,0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135 716,4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856,8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88 346,4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095234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1 145,9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11 032,0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52 234,1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Совершенствование мер  демографической политики в области социальной поддержки </w:t>
            </w:r>
            <w:r w:rsidRPr="00095234">
              <w:rPr>
                <w:sz w:val="28"/>
                <w:szCs w:val="28"/>
              </w:rPr>
              <w:lastRenderedPageBreak/>
              <w:t>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135 944,5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в</w:t>
            </w:r>
            <w:r w:rsidRPr="00095234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</w:t>
            </w:r>
            <w:r w:rsidRPr="00095234">
              <w:rPr>
                <w:sz w:val="28"/>
                <w:szCs w:val="28"/>
              </w:rPr>
              <w:lastRenderedPageBreak/>
              <w:t xml:space="preserve">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48 987,3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31 957,3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33 609,4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095234">
              <w:rPr>
                <w:sz w:val="28"/>
                <w:szCs w:val="28"/>
              </w:rPr>
              <w:lastRenderedPageBreak/>
              <w:t xml:space="preserve"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25 111,9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28 861,0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568,5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095234">
              <w:rPr>
                <w:sz w:val="28"/>
                <w:szCs w:val="28"/>
              </w:rPr>
              <w:lastRenderedPageBreak/>
              <w:t xml:space="preserve">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23 029,7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</w:t>
            </w:r>
            <w:r w:rsidRPr="00095234">
              <w:rPr>
                <w:sz w:val="28"/>
                <w:szCs w:val="28"/>
              </w:rPr>
              <w:lastRenderedPageBreak/>
              <w:t xml:space="preserve">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</w:t>
            </w:r>
            <w:r w:rsidRPr="00095234">
              <w:rPr>
                <w:sz w:val="28"/>
                <w:szCs w:val="28"/>
              </w:rPr>
              <w:lastRenderedPageBreak/>
              <w:t xml:space="preserve">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</w:t>
            </w:r>
            <w:r w:rsidRPr="00095234">
              <w:rPr>
                <w:sz w:val="28"/>
                <w:szCs w:val="28"/>
              </w:rPr>
              <w:lastRenderedPageBreak/>
              <w:t xml:space="preserve">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095234">
              <w:rPr>
                <w:sz w:val="28"/>
                <w:szCs w:val="28"/>
              </w:rPr>
              <w:t>программ</w:t>
            </w:r>
            <w:r w:rsidRPr="00095234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  <w:r w:rsidR="00A23344">
              <w:rPr>
                <w:sz w:val="28"/>
                <w:szCs w:val="28"/>
              </w:rPr>
              <w:t>»</w:t>
            </w:r>
            <w:r w:rsidR="006A3CA4">
              <w:rPr>
                <w:sz w:val="28"/>
                <w:szCs w:val="28"/>
              </w:rPr>
              <w:t>;</w:t>
            </w:r>
          </w:p>
        </w:tc>
      </w:tr>
    </w:tbl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E577CC" w:rsidRDefault="00B331F4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A470A7" w:rsidRPr="00E577CC">
        <w:rPr>
          <w:bCs/>
          <w:sz w:val="28"/>
          <w:szCs w:val="28"/>
        </w:rPr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A23344" w:rsidP="00A470A7">
      <w:pPr>
        <w:jc w:val="right"/>
      </w:pPr>
      <w:r>
        <w:t>«</w:t>
      </w:r>
      <w:r w:rsidR="00A470A7" w:rsidRPr="00B83F8E">
        <w:t xml:space="preserve">Приложение </w:t>
      </w:r>
      <w:r w:rsidR="00A470A7"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470A7" w:rsidP="00A470A7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на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AF0BF0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2 839 368,9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Собрание депутатов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Собрание депутатов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830 858,6</w:t>
            </w:r>
          </w:p>
        </w:tc>
      </w:tr>
    </w:tbl>
    <w:p w:rsidR="00AF0BF0" w:rsidRDefault="00AF0BF0">
      <w:r>
        <w:br w:type="page"/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F0BF0" w:rsidRPr="00AF0BF0" w:rsidTr="00AF0BF0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2 086,6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Противодействие коррупции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44 202,8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6 312,7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lastRenderedPageBreak/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AF0BF0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t>«</w:t>
            </w:r>
            <w:r w:rsidRPr="00AF0BF0">
              <w:t>Об административных правонарушениях</w:t>
            </w:r>
            <w:r w:rsidR="00A23344">
              <w:t>»</w:t>
            </w:r>
            <w:r w:rsidRPr="00AF0BF0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</w:t>
            </w:r>
            <w:r w:rsidRPr="00AF0BF0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Создание благоприятных условий для привлечения инвестиций в Белокалитвинский район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проведение конкурса </w:t>
            </w:r>
            <w:r w:rsidR="00A23344">
              <w:t>«</w:t>
            </w:r>
            <w:r w:rsidRPr="00AF0BF0">
              <w:t>Лучший муниципальный служащий Белокалитвинского района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690,0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дополнительных гарантий в рамках подпрограммы </w:t>
            </w:r>
            <w:r w:rsidR="00A23344">
              <w:t>«</w:t>
            </w:r>
            <w:r w:rsidRPr="00AF0BF0">
              <w:t xml:space="preserve">Обеспечение реализации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1 675,6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Субсидии некоммерческим организациям в рамках подпрограммы </w:t>
            </w:r>
            <w:r w:rsidR="00A23344">
              <w:t>«</w:t>
            </w:r>
            <w:r w:rsidRPr="00AF0BF0">
              <w:t>Поддержка социально- ориентированных некоммерческих организаций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lastRenderedPageBreak/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t>«</w:t>
            </w:r>
            <w:r w:rsidRPr="00AF0BF0">
              <w:t>О казачьих дружинах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Содержание казачьих дружин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11 740,6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1 039,3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2 929,3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Защита </w:t>
            </w:r>
            <w:r w:rsidRPr="00AF0BF0"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t>«</w:t>
            </w:r>
            <w:r w:rsidRPr="00AF0BF0">
              <w:t>Управление гражданской обороны и чрезвычайных ситуаций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Защита населения от чрезвычайных ситуаций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Создание системы обеспечения вызова экстренных оперативных служб по единому номеру </w:t>
            </w:r>
            <w:r w:rsidR="00A23344">
              <w:lastRenderedPageBreak/>
              <w:t>«</w:t>
            </w:r>
            <w:r w:rsidRPr="00AF0BF0">
              <w:t>112</w:t>
            </w:r>
            <w:r w:rsidR="00A23344">
              <w:t>»«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1 489,8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t>«</w:t>
            </w:r>
            <w:r w:rsidRPr="00AF0BF0">
              <w:t>Развитие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t>«</w:t>
            </w:r>
            <w:r w:rsidRPr="00AF0BF0">
              <w:t>Развитие 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</w:t>
            </w:r>
            <w:r w:rsidRPr="00AF0BF0"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2 037,4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11 217,2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AF0BF0">
              <w:lastRenderedPageBreak/>
              <w:t xml:space="preserve">инфраструктуры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14 182,9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12 168,6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обеспечению безопасности дорожного движения в рамках подпрограммы </w:t>
            </w:r>
            <w:r w:rsidR="00A23344">
              <w:t>«</w:t>
            </w:r>
            <w:r w:rsidRPr="00AF0BF0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3 532,2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AF0BF0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Экономическое развитие и </w:t>
            </w:r>
            <w:r w:rsidRPr="00AF0BF0">
              <w:lastRenderedPageBreak/>
              <w:t>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AF0BF0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1 417,8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сфере защиты прав потребителей в рамках подпрограммы </w:t>
            </w:r>
            <w:r w:rsidR="00A23344">
              <w:t>«</w:t>
            </w:r>
            <w:r w:rsidRPr="00AF0BF0">
              <w:t>Защита прав потребителей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120 996,5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lastRenderedPageBreak/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1 150,5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149 130,8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AF0BF0">
              <w:t>подпрограммы</w:t>
            </w:r>
            <w:r w:rsidRPr="00AF0BF0">
              <w:t xml:space="preserve">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 xml:space="preserve">Развитие сельского хозяйства и регулирование рынков </w:t>
            </w:r>
            <w:r w:rsidRPr="00AF0BF0">
              <w:lastRenderedPageBreak/>
              <w:t>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76 948,9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Организация детско-юношеского движения в рамках подпрограммы </w:t>
            </w:r>
            <w:r w:rsidR="00A23344">
              <w:t>«</w:t>
            </w:r>
            <w:r w:rsidRPr="00AF0BF0">
              <w:t>Охрана окружающей среды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Охрана окружающей среды и рациональное природопользование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AF0BF0">
              <w:t>Развитие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138 755,6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AF0BF0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257,6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Комплексные меры противодействия злоупотреблению наркотиками и их незаконному обороту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Развитие </w:t>
            </w:r>
            <w:r w:rsidRPr="00AF0BF0">
              <w:lastRenderedPageBreak/>
              <w:t>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1 804,8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медицинской реабилитации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Оказание паллиативной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2 536,1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>Оказание паллиативной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17 232,8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14 851,5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8 723,5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</w:t>
            </w:r>
            <w:r w:rsidRPr="00AF0BF0">
              <w:lastRenderedPageBreak/>
              <w:t xml:space="preserve">муниципальных учреждений здравоохранения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207,5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Совершенствование оказания </w:t>
            </w:r>
            <w:r w:rsidRPr="00AF0BF0"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515,9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2 089,1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Охрана здоровья матери и ребенка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Кадровое </w:t>
            </w:r>
            <w:r w:rsidRPr="00AF0BF0">
              <w:lastRenderedPageBreak/>
              <w:t>обеспечение системы здравоохранения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1 854,5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2 905,6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48 970,8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t>«</w:t>
            </w:r>
            <w:r w:rsidRPr="00AF0BF0">
              <w:t xml:space="preserve">Устойчивое развитие сельских территорий Белокалитвинского района Ростовской </w:t>
            </w:r>
            <w:r w:rsidRPr="00AF0BF0">
              <w:lastRenderedPageBreak/>
              <w:t>области на 2014-2017 годы и на период до 2020 года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A23344">
              <w:t>«</w:t>
            </w:r>
            <w:r w:rsidRPr="00AF0BF0">
              <w:t>О ветеранах</w:t>
            </w:r>
            <w:r w:rsidR="00A23344">
              <w:t>»</w:t>
            </w:r>
            <w:r w:rsidRPr="00AF0BF0">
              <w:t xml:space="preserve">, в соответствии с Указом Президента Российской Федерации от 7 мая 2008 года №714 </w:t>
            </w:r>
            <w:r w:rsidR="00A23344">
              <w:t>«</w:t>
            </w:r>
            <w:r w:rsidRPr="00AF0BF0">
              <w:t>Об обеспечении жильем ветеранов Великой Отечественной войны 1941-1945  годов</w:t>
            </w:r>
            <w:r w:rsidR="00A23344">
              <w:t>»</w:t>
            </w:r>
            <w:r w:rsidRPr="00AF0BF0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t>«</w:t>
            </w:r>
            <w:r w:rsidRPr="00AF0BF0">
              <w:t>О ветеранах</w:t>
            </w:r>
            <w:r w:rsidR="00A23344">
              <w:t>»</w:t>
            </w:r>
            <w:r w:rsidRPr="00AF0BF0">
              <w:t xml:space="preserve"> и от 24 ноября 1995 № 181-ФЗ </w:t>
            </w:r>
            <w:r w:rsidR="00A23344">
              <w:t>«</w:t>
            </w:r>
            <w:r w:rsidRPr="00AF0BF0">
              <w:t>О  социальной защите инвалидов в Российской Федерации</w:t>
            </w:r>
            <w:r w:rsidR="00A23344">
              <w:t>»</w:t>
            </w:r>
            <w:r w:rsidRPr="00AF0BF0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t>«</w:t>
            </w:r>
            <w:r w:rsidRPr="00AF0BF0"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 населения Белокалитвинского района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19 582,5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t>«</w:t>
            </w:r>
            <w:r w:rsidRPr="00AF0BF0">
              <w:t>Астероид</w:t>
            </w:r>
            <w:r w:rsidR="00A23344">
              <w:t>»</w:t>
            </w:r>
            <w:r w:rsidRPr="00AF0BF0">
              <w:t xml:space="preserve"> по распространению социально значимых </w:t>
            </w:r>
            <w:r w:rsidR="00A23344" w:rsidRPr="00AF0BF0">
              <w:t>программ</w:t>
            </w:r>
            <w:r w:rsidRPr="00AF0BF0">
              <w:t xml:space="preserve"> с  использованием электронных средств массовой информации в рамках подпрограммы 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поощрение победителей районного конкурса </w:t>
            </w:r>
            <w:r w:rsidR="00A23344">
              <w:t>«</w:t>
            </w:r>
            <w:r w:rsidRPr="00AF0BF0">
              <w:t>Лучшее поселение Белокалитвинского района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3 152,6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Председатель Контрольно-счетной инспекции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1 833,1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AF0BF0">
              <w:lastRenderedPageBreak/>
              <w:t>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24 627,9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9 843,0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</w:t>
            </w:r>
            <w:r w:rsidRPr="00AF0BF0">
              <w:lastRenderedPageBreak/>
              <w:t xml:space="preserve">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 xml:space="preserve">Управление муниципальными </w:t>
            </w:r>
            <w:r w:rsidRPr="00AF0BF0">
              <w:lastRenderedPageBreak/>
              <w:t>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4 624,2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t>«</w:t>
            </w:r>
            <w:r w:rsidRPr="00AF0BF0">
              <w:t>Обеспечение деятельности учреждений культурно-досугового типа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1 890,7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t>«</w:t>
            </w:r>
            <w:r w:rsidRPr="00AF0BF0">
              <w:t>Поддержка устойчивого исполнения местных бюджетов</w:t>
            </w:r>
            <w:r w:rsidR="00A23344">
              <w:t>»</w:t>
            </w:r>
            <w:r w:rsidRPr="00AF0BF0">
              <w:t xml:space="preserve"> муниципальной 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77 459,9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>Обеспечение деятельности образовательных учреждений культуры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35 442,1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библиотек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19 702,8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t>«</w:t>
            </w:r>
            <w:r w:rsidRPr="00AF0BF0">
              <w:t>Обеспечение деятельности библиотек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музея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2 746,8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учреждений культурно-досугового типа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15 010,9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</w:t>
            </w:r>
            <w:r w:rsidRPr="00AF0BF0">
              <w:lastRenderedPageBreak/>
              <w:t xml:space="preserve">учреждений Белокалитвинского района в рамках подпрограммы </w:t>
            </w:r>
            <w:r w:rsidR="00A23344">
              <w:t>«</w:t>
            </w:r>
            <w:r w:rsidRPr="00AF0BF0">
              <w:t>Мероприятия в области культуры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централизованной бухгалтерии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1 306,9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2 121,0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171,9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</w:t>
            </w:r>
            <w:r w:rsidRPr="00AF0BF0">
              <w:lastRenderedPageBreak/>
              <w:t xml:space="preserve">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1 087 697,3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113 499,4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>Развитие 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158 409,4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136 724,2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493 293,0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Развитие </w:t>
            </w:r>
            <w:r w:rsidRPr="00AF0BF0">
              <w:lastRenderedPageBreak/>
              <w:t>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11 543,2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реализацию проекта </w:t>
            </w:r>
            <w:r w:rsidR="00A23344">
              <w:t>«</w:t>
            </w:r>
            <w:r w:rsidRPr="00AF0BF0">
              <w:t>Всеобуч по плаванию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10 454,6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4 733,4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дополнительного образования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62 973,4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мероприятия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Адаптация приоритетных объектов социальной, </w:t>
            </w:r>
            <w:r w:rsidRPr="00AF0BF0">
              <w:lastRenderedPageBreak/>
              <w:t>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1 233,0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безнадзорности и правонарушений несовершеннолетних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1 397,6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организацию отдыха детей в каникулярное время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6 352,8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 психолого-медико-социального сопровождения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2 875,4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Информационно-методического центра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2 808,8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 бухгалтерского обслуживания учреждений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10 561,4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2 445,2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AF0BF0">
              <w:t xml:space="preserve">Об организации опеки и попечительства </w:t>
            </w:r>
            <w:r w:rsidRPr="00AF0BF0">
              <w:lastRenderedPageBreak/>
              <w:t>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131,7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11 698,6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t>«</w:t>
            </w:r>
            <w:r w:rsidRPr="00AF0BF0">
              <w:t>О социальной  поддержке детства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Совершенствование 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29 983,0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775 388,3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AF0BF0">
              <w:t xml:space="preserve">Совершенствование мер  демографической политики в области </w:t>
            </w:r>
            <w:r w:rsidRPr="00AF0BF0">
              <w:lastRenderedPageBreak/>
              <w:t>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16 325,0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Старшее поколение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4 153,0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 в рамках подпрограммы</w:t>
            </w:r>
            <w:r w:rsidR="00A23344">
              <w:t>»</w:t>
            </w:r>
            <w:r w:rsidR="00A23344" w:rsidRPr="00AF0BF0">
              <w:t xml:space="preserve"> С</w:t>
            </w:r>
            <w:r w:rsidRPr="00AF0BF0">
              <w:t>таршее поколение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120 971,1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Обеспечение </w:t>
            </w:r>
            <w:r w:rsidRPr="00AF0BF0">
              <w:lastRenderedPageBreak/>
              <w:t>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3 880,0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AF0BF0">
              <w:t>Почетный донор России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AF0BF0">
              <w:t>Почетный донор России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4 446,4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740,2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68 160,4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</w:t>
            </w:r>
            <w:r w:rsidR="00A23344">
              <w:t>»</w:t>
            </w:r>
            <w:r w:rsidRPr="00AF0BF0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</w:t>
            </w:r>
            <w:r w:rsidR="00A23344">
              <w:t>»</w:t>
            </w:r>
            <w:r w:rsidRPr="00AF0BF0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</w:t>
            </w:r>
            <w:r w:rsidRPr="00AF0BF0">
              <w:lastRenderedPageBreak/>
              <w:t>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101 731,2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1 555,9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2 918,5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</w:t>
            </w:r>
            <w:r w:rsidRPr="00AF0BF0">
              <w:lastRenderedPageBreak/>
              <w:t xml:space="preserve">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 Ростовской области</w:t>
            </w:r>
            <w:r w:rsidR="00A23344">
              <w:t>»</w:t>
            </w:r>
            <w:r w:rsidRPr="00AF0BF0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 Ростовской области</w:t>
            </w:r>
            <w:r w:rsidR="00A23344">
              <w:t>»</w:t>
            </w:r>
            <w:r w:rsidRPr="00AF0BF0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26 694,9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отдельных категорий </w:t>
            </w:r>
            <w:r w:rsidRPr="00AF0BF0">
              <w:lastRenderedPageBreak/>
              <w:t xml:space="preserve">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126 444,6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10 214,3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12 405,7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AF0BF0">
              <w:t xml:space="preserve">Совершенствование мер демографической политики в области </w:t>
            </w:r>
            <w:r w:rsidRPr="00AF0BF0">
              <w:lastRenderedPageBreak/>
              <w:t>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36,0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48 296,2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AF0BF0">
              <w:lastRenderedPageBreak/>
              <w:t xml:space="preserve">подпрограммы </w:t>
            </w:r>
            <w:r w:rsidR="00A23344">
              <w:t>««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t>««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AF0BF0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AF0BF0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AF0BF0">
              <w:t xml:space="preserve"> </w:t>
            </w:r>
            <w:r w:rsidRPr="00AF0BF0">
              <w:lastRenderedPageBreak/>
              <w:t xml:space="preserve">муниципальной программы 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t>«</w:t>
            </w:r>
            <w:r w:rsidRPr="00AF0BF0">
              <w:t>О государственных пособиях гражданам, имеющих детей</w:t>
            </w:r>
            <w:r w:rsidR="00A23344">
              <w:t>»</w:t>
            </w:r>
            <w:r w:rsidR="00A23344" w:rsidRPr="00AF0BF0">
              <w:t xml:space="preserve"> в</w:t>
            </w:r>
            <w:r w:rsidRPr="00AF0BF0">
              <w:t xml:space="preserve">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537,7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t>«</w:t>
            </w:r>
            <w:r w:rsidRPr="00AF0BF0">
              <w:t>О государственных пособиях гражданам, имеющим детей</w:t>
            </w:r>
            <w:r w:rsidR="00A23344">
              <w:t>»</w:t>
            </w:r>
            <w:r w:rsidRPr="00AF0BF0">
              <w:t xml:space="preserve">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48 141,6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Pr="00AF0BF0">
              <w:lastRenderedPageBreak/>
              <w:t xml:space="preserve">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46 893,3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1 018,1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 </w:t>
            </w:r>
            <w:r w:rsidRPr="00AF0BF0">
              <w:lastRenderedPageBreak/>
              <w:t xml:space="preserve">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22 386,9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 xml:space="preserve">Об </w:t>
            </w:r>
            <w:r w:rsidRPr="00AF0BF0">
              <w:lastRenderedPageBreak/>
              <w:t>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3 080,3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Социальная поддержка </w:t>
            </w:r>
            <w:r w:rsidRPr="00AF0BF0">
              <w:lastRenderedPageBreak/>
              <w:t>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1 685,0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33 152,2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319,9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18 729,9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AF0BF0">
              <w:t xml:space="preserve"> Повышение эффективности управления муниципальным имуществом и </w:t>
            </w:r>
            <w:r w:rsidRPr="00AF0BF0">
              <w:lastRenderedPageBreak/>
              <w:t>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Оценка муниципального имущества и земельных участков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</w:t>
            </w:r>
            <w:r w:rsidRPr="00AF0BF0">
              <w:lastRenderedPageBreak/>
              <w:t>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Содержание имущества казны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6 518,7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Управление </w:t>
            </w:r>
            <w:r w:rsidRPr="00AF0BF0">
              <w:lastRenderedPageBreak/>
              <w:t>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AF0BF0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2 019,0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t>«</w:t>
            </w:r>
            <w:r w:rsidRPr="00AF0BF0">
              <w:t xml:space="preserve">О социальном обслуживании граждан в Ростовской области </w:t>
            </w:r>
            <w:r w:rsidR="00A23344">
              <w:t>«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t>«</w:t>
            </w:r>
            <w:r w:rsidRPr="00AF0BF0">
              <w:t xml:space="preserve">Об организации приемных семей для граждан пожилого возраста и инвалидов в Ростовской </w:t>
            </w:r>
            <w:r w:rsidRPr="00AF0BF0">
              <w:lastRenderedPageBreak/>
              <w:t>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3 613,9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6 037,3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3 727,6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2 290,3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19,4</w:t>
            </w:r>
            <w:r w:rsidR="00A23344">
              <w:t>»</w:t>
            </w:r>
            <w:r w:rsidR="00725BCF">
              <w:t>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Default="00A470A7" w:rsidP="00A470A7">
      <w:pPr>
        <w:tabs>
          <w:tab w:val="left" w:pos="7368"/>
        </w:tabs>
      </w:pPr>
    </w:p>
    <w:p w:rsidR="005C5673" w:rsidRPr="005C5673" w:rsidRDefault="005C5673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C5673">
        <w:rPr>
          <w:bCs/>
          <w:sz w:val="28"/>
          <w:szCs w:val="28"/>
        </w:rPr>
        <w:t>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A23344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A23344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4742AD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2 561 514,3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2 474 399,8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618,3</w:t>
            </w:r>
          </w:p>
        </w:tc>
      </w:tr>
    </w:tbl>
    <w:p w:rsidR="004742AD" w:rsidRDefault="004742AD">
      <w:r>
        <w:br w:type="page"/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4742AD" w:rsidRPr="004742AD" w:rsidTr="004742AD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617 307,8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435 135,8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2 148,8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общественного порядка и противодействие </w:t>
            </w:r>
            <w:r w:rsidRPr="004742AD">
              <w:rPr>
                <w:sz w:val="28"/>
                <w:szCs w:val="28"/>
              </w:rPr>
              <w:lastRenderedPageBreak/>
              <w:t>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</w:t>
            </w:r>
            <w:r w:rsidRPr="004742AD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43 913,2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4742A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Экономическое развитие и </w:t>
            </w:r>
            <w:r w:rsidRPr="004742AD">
              <w:rPr>
                <w:sz w:val="28"/>
                <w:szCs w:val="28"/>
              </w:rPr>
              <w:lastRenderedPageBreak/>
              <w:t>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</w:t>
            </w:r>
            <w:r w:rsidRPr="004742AD">
              <w:rPr>
                <w:sz w:val="28"/>
                <w:szCs w:val="28"/>
              </w:rPr>
              <w:lastRenderedPageBreak/>
              <w:t>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2 597,7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4742AD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защите населения от чрезвычайных </w:t>
            </w:r>
            <w:r w:rsidRPr="004742AD">
              <w:rPr>
                <w:sz w:val="28"/>
                <w:szCs w:val="28"/>
              </w:rPr>
              <w:lastRenderedPageBreak/>
              <w:t xml:space="preserve">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Развитие сельского хозяйства </w:t>
            </w:r>
            <w:r w:rsidRPr="004742AD">
              <w:rPr>
                <w:sz w:val="28"/>
                <w:szCs w:val="28"/>
              </w:rPr>
              <w:lastRenderedPageBreak/>
              <w:t>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1 363,3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</w:t>
            </w:r>
            <w:r w:rsidRPr="004742AD">
              <w:rPr>
                <w:sz w:val="28"/>
                <w:szCs w:val="28"/>
              </w:rPr>
              <w:lastRenderedPageBreak/>
              <w:t xml:space="preserve">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30 994,1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13 416,0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7 097,9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130 578,0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17 569,1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2 156,2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4742AD">
              <w:rPr>
                <w:sz w:val="28"/>
                <w:szCs w:val="28"/>
              </w:rPr>
              <w:t>программ</w:t>
            </w:r>
            <w:r w:rsidRPr="004742AD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2 996,8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812,9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42 009,8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65 140,8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9 596,3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37 765,9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13 606,1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75 951,4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34 738,6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20 780,3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13 077,1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1 345,7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2 170,5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1 073 863,6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118 601,4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163 277,7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523 885,7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60 771,5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6 871,2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2 979,0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2 803,4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10 856,3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5 918,5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2 513,7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33 609,4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785 374,7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17 659,0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С</w:t>
            </w:r>
            <w:r w:rsidRPr="004742AD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124 240,5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68 149,3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1 049,6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107 988,4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1 575,9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3 112,2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28 288,0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135 716,4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88 346,4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1 145,9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11 032,0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52 234,1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в</w:t>
            </w:r>
            <w:r w:rsidRPr="004742AD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48 987,3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25 111,9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568,5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23 029,7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29 471,6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18 416,3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6 019,8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5 512,6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  <w:r w:rsidR="00A23344">
              <w:rPr>
                <w:sz w:val="28"/>
                <w:szCs w:val="28"/>
              </w:rPr>
              <w:t>»</w:t>
            </w:r>
            <w:r w:rsidR="007A0476">
              <w:rPr>
                <w:sz w:val="28"/>
                <w:szCs w:val="28"/>
              </w:rPr>
              <w:t>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331F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A23344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A23344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 w:firstRow="1" w:lastRow="0" w:firstColumn="1" w:lastColumn="0" w:noHBand="0" w:noVBand="1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4B21AE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2 839 368,9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54 498,7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27 110,8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1 060,1</w:t>
            </w:r>
          </w:p>
        </w:tc>
      </w:tr>
    </w:tbl>
    <w:p w:rsidR="001861EB" w:rsidRDefault="001861EB">
      <w:r>
        <w:br w:type="page"/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1861EB" w:rsidRPr="00DE41C0" w:rsidTr="001861EB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1861EB" w:rsidRPr="00DE41C0" w:rsidTr="001861EB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14 851,5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8 723,5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5 564,9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1 804,8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207,5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2 089,1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здоровья матери и ребёнка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2 536,1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17 232,8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1 173 492,8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410 664,4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113 499,4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158 409,4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138 755,6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674 158,0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136 724,2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493 293,0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11 543,2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4 733,4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9 451,4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2 445,2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131,7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3 763,8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3 056,2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257,6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825 377,8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458 260,8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1 018,1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3 880,0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4 446,4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740,2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68 160,4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101 731,2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1 555,9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2 918,5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26 694,9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126 444,6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22 386,9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1 685,0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241 992,9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в</w:t>
            </w:r>
            <w:r w:rsidRPr="00DE41C0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537,7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48 141,6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10 214,3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12 405,7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48 296,2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11 698,6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16 325,0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29 983,0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46 893,3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125 124,1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4 153,0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С</w:t>
            </w:r>
            <w:r w:rsidRPr="00DE41C0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120 971,1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1 383,3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1 233,0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2 905,6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19 582,5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48 970,8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1 150,5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149 130,8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598,7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12 663,4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10 948,6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77 612,0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19 852,8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15 160,9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15 010,9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2 121,0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171,9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1 447,8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1 417,8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5 500,2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DE41C0">
              <w:rPr>
                <w:sz w:val="28"/>
                <w:szCs w:val="28"/>
              </w:rPr>
              <w:t>программ</w:t>
            </w:r>
            <w:r w:rsidRPr="00DE41C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22 496,3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18 729,9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3 613,9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43 460,3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39 683,1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11 217,2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12 168,6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r w:rsidR="00A23344" w:rsidRPr="00DE41C0">
              <w:rPr>
                <w:sz w:val="28"/>
                <w:szCs w:val="28"/>
              </w:rPr>
              <w:t>Подпрограмма</w:t>
            </w:r>
            <w:r w:rsidRPr="00DE41C0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3 777,2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3 532,2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144 010,5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141 437,1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DE41C0">
              <w:rPr>
                <w:sz w:val="28"/>
                <w:szCs w:val="28"/>
              </w:rPr>
              <w:t>подпрограммы</w:t>
            </w:r>
            <w:r w:rsidRPr="00DE41C0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76 948,9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58 315,2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Лучшее поселение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57 067,6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44 202,8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690,0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2 037,4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1 675,6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12 879,9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9 843,0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10 331,4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3 218,7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2 019,0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7 112,7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6 518,7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2 086,6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1 833,1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2 929,3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4 624,2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1 890,7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3 727,6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  <w:r w:rsidR="00A2334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171BFB" w:rsidRDefault="00171BFB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>
      <w:pPr>
        <w:sectPr w:rsidR="00371DD8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B03B68" w:rsidRDefault="00B03B68" w:rsidP="00B03B68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14)</w:t>
      </w:r>
      <w:r w:rsidR="002D174E" w:rsidRPr="00B03B68">
        <w:rPr>
          <w:bCs/>
          <w:sz w:val="28"/>
          <w:szCs w:val="28"/>
        </w:rPr>
        <w:t xml:space="preserve"> </w:t>
      </w:r>
      <w:r w:rsidR="00954941" w:rsidRPr="00B03B68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A23344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A23344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561E7F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2 561 514,3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2 474 399,8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26 900,2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953,3</w:t>
            </w:r>
          </w:p>
        </w:tc>
      </w:tr>
    </w:tbl>
    <w:p w:rsidR="00561E7F" w:rsidRDefault="00561E7F">
      <w:r>
        <w:br w:type="page"/>
      </w: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561E7F" w:rsidRPr="00561E7F" w:rsidTr="00561E7F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3 466,0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здоровья матери и ребёнка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20 363,6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17 569,1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1 096 725,1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1 019 488,6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404 680,8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281 879,1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115 693,4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118 601,4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163 277,7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130 578,0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651 005,6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523 885,7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9 193,7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5 918,5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2 513,7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838 141,4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1 049,6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107 988,4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1 575,9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3 112,2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28 288,0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135 716,4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88 346,4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1 145,9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230 823,1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в</w:t>
            </w:r>
            <w:r w:rsidRPr="00561E7F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48 987,3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52 234,1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17 659,0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31 957,3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33 609,4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25 111,9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128 288,6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С</w:t>
            </w:r>
            <w:r w:rsidRPr="00561E7F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124 240,5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S3190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113 719,4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20 880,3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10 1 00 29970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50 843,0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13 077,1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37 765,9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2 170,5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27 551,1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561E7F">
              <w:rPr>
                <w:sz w:val="28"/>
                <w:szCs w:val="28"/>
              </w:rPr>
              <w:t>программ</w:t>
            </w:r>
            <w:r w:rsidRPr="00561E7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22 291,1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18 416,3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45 499,6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44 410,1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30 994,1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13 416,0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r w:rsidR="00A23344" w:rsidRPr="00561E7F">
              <w:rPr>
                <w:sz w:val="28"/>
                <w:szCs w:val="28"/>
              </w:rPr>
              <w:t>Подпрограмма</w:t>
            </w:r>
            <w:r w:rsidRPr="00561E7F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4 111,6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3 936,7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1 363,3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55 299,5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56 815,6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55 021,9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56 538,0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42 649,1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43 913,2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9 332,9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9 596,3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6 856,0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6 598,2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6 019,8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618,3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2 996,8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2 183,9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40 461,4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39 955,7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2 597,7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99 9 00 86210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322F36" w:rsidRDefault="00561E7F" w:rsidP="00322F36">
            <w:pPr>
              <w:pStyle w:val="af6"/>
              <w:numPr>
                <w:ilvl w:val="0"/>
                <w:numId w:val="47"/>
              </w:numPr>
              <w:jc w:val="right"/>
              <w:rPr>
                <w:sz w:val="28"/>
                <w:szCs w:val="28"/>
              </w:rPr>
            </w:pPr>
            <w:r w:rsidRPr="00322F36">
              <w:rPr>
                <w:sz w:val="28"/>
                <w:szCs w:val="28"/>
              </w:rPr>
              <w:t>000,0</w:t>
            </w:r>
            <w:r w:rsidR="00A23344">
              <w:rPr>
                <w:sz w:val="28"/>
                <w:szCs w:val="28"/>
              </w:rPr>
              <w:t>»</w:t>
            </w:r>
            <w:r w:rsidRPr="00322F36">
              <w:rPr>
                <w:sz w:val="28"/>
                <w:szCs w:val="28"/>
              </w:rPr>
              <w:t>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322F36" w:rsidRDefault="00322F36" w:rsidP="00322F3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</w:t>
      </w:r>
      <w:r w:rsidR="003A2D06" w:rsidRPr="00322F36">
        <w:rPr>
          <w:bCs/>
          <w:sz w:val="28"/>
          <w:szCs w:val="28"/>
        </w:rPr>
        <w:t xml:space="preserve"> </w:t>
      </w:r>
      <w:r w:rsidR="00401C12" w:rsidRPr="00322F36">
        <w:rPr>
          <w:bCs/>
          <w:sz w:val="28"/>
          <w:szCs w:val="28"/>
        </w:rPr>
        <w:t xml:space="preserve"> приложение 1</w:t>
      </w:r>
      <w:r w:rsidR="0007445F" w:rsidRPr="00322F36">
        <w:rPr>
          <w:bCs/>
          <w:sz w:val="28"/>
          <w:szCs w:val="28"/>
        </w:rPr>
        <w:t>5</w:t>
      </w:r>
      <w:r w:rsidR="00401C12" w:rsidRPr="00322F36">
        <w:rPr>
          <w:bCs/>
          <w:sz w:val="28"/>
          <w:szCs w:val="28"/>
        </w:rPr>
        <w:t xml:space="preserve"> изложить в следующей редакции: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07445F" w:rsidRPr="00CF5003" w:rsidRDefault="00A23344" w:rsidP="0007445F">
      <w:pPr>
        <w:jc w:val="right"/>
      </w:pPr>
      <w:r>
        <w:t>«</w:t>
      </w:r>
      <w:r w:rsidR="0007445F" w:rsidRPr="00A122AA">
        <w:t>Приложение 1</w:t>
      </w:r>
      <w:r w:rsidR="0007445F">
        <w:t>5</w:t>
      </w:r>
    </w:p>
    <w:p w:rsidR="0007445F" w:rsidRPr="00CF5003" w:rsidRDefault="0007445F" w:rsidP="0007445F">
      <w:pPr>
        <w:jc w:val="right"/>
      </w:pPr>
      <w:r w:rsidRPr="00CF5003">
        <w:t>к решению Собрания депутатов</w:t>
      </w:r>
    </w:p>
    <w:p w:rsidR="0007445F" w:rsidRPr="00CF5003" w:rsidRDefault="0007445F" w:rsidP="0007445F">
      <w:pPr>
        <w:jc w:val="right"/>
      </w:pPr>
      <w:r w:rsidRPr="00CF5003">
        <w:t xml:space="preserve"> Белокалитвинского района </w:t>
      </w:r>
    </w:p>
    <w:p w:rsidR="0007445F" w:rsidRPr="00CF5003" w:rsidRDefault="0007445F" w:rsidP="0007445F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07445F" w:rsidRPr="00CF5003" w:rsidRDefault="0007445F" w:rsidP="0007445F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07445F" w:rsidRPr="00CF5003" w:rsidRDefault="0007445F" w:rsidP="0007445F">
      <w:pPr>
        <w:jc w:val="right"/>
      </w:pPr>
      <w:r w:rsidRPr="00CF5003">
        <w:t xml:space="preserve"> района на 2017 год и на плановый</w:t>
      </w:r>
    </w:p>
    <w:p w:rsidR="0007445F" w:rsidRPr="00CF5003" w:rsidRDefault="0007445F" w:rsidP="0007445F">
      <w:pPr>
        <w:jc w:val="right"/>
      </w:pPr>
      <w:r w:rsidRPr="00CF5003">
        <w:t>период 2018 и 2019 годов</w:t>
      </w:r>
      <w:r w:rsidR="00A23344">
        <w:t>»</w:t>
      </w:r>
    </w:p>
    <w:p w:rsidR="0007445F" w:rsidRDefault="0007445F" w:rsidP="0007445F">
      <w:pPr>
        <w:ind w:firstLine="142"/>
        <w:jc w:val="center"/>
        <w:rPr>
          <w:sz w:val="20"/>
          <w:szCs w:val="20"/>
        </w:rPr>
      </w:pPr>
    </w:p>
    <w:p w:rsidR="0007445F" w:rsidRDefault="0007445F" w:rsidP="0007445F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7</w:t>
      </w:r>
      <w:r w:rsidRPr="006A7F86">
        <w:t xml:space="preserve"> год</w:t>
      </w:r>
    </w:p>
    <w:p w:rsidR="0007445F" w:rsidRPr="006A7F86" w:rsidRDefault="0007445F" w:rsidP="0007445F">
      <w:pPr>
        <w:ind w:firstLine="142"/>
        <w:jc w:val="center"/>
      </w:pPr>
    </w:p>
    <w:p w:rsidR="0007445F" w:rsidRPr="00324A55" w:rsidRDefault="0007445F" w:rsidP="0007445F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1984"/>
      </w:tblGrid>
      <w:tr w:rsidR="0007445F" w:rsidRPr="00A935A1" w:rsidTr="0007445F">
        <w:trPr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07445F" w:rsidRPr="00A935A1" w:rsidTr="0007445F">
        <w:trPr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водопроводно-канализационного хозяйства</w:t>
            </w:r>
          </w:p>
        </w:tc>
      </w:tr>
      <w:tr w:rsidR="0007445F" w:rsidRPr="00A935A1" w:rsidTr="0007445F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3 707,8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65 035,9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248,8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1 832,4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74 531,8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  <w:r w:rsidR="00A23344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E714DE" w:rsidRPr="00CB5924" w:rsidRDefault="00E714DE" w:rsidP="003C5FC4">
      <w:pPr>
        <w:pStyle w:val="af6"/>
        <w:numPr>
          <w:ilvl w:val="0"/>
          <w:numId w:val="48"/>
        </w:numPr>
      </w:pPr>
      <w:r>
        <w:t xml:space="preserve"> приложение 20 изложить в следующей редакции: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p w:rsidR="00943193" w:rsidRPr="00CF5003" w:rsidRDefault="00A23344" w:rsidP="00943193">
      <w:pPr>
        <w:jc w:val="right"/>
      </w:pPr>
      <w:r>
        <w:t>«</w:t>
      </w:r>
      <w:r w:rsidR="00943193" w:rsidRPr="00B83F8E">
        <w:t xml:space="preserve">Приложение </w:t>
      </w:r>
      <w:r w:rsidR="00943193">
        <w:t>20</w:t>
      </w:r>
    </w:p>
    <w:p w:rsidR="00943193" w:rsidRPr="00CF5003" w:rsidRDefault="00943193" w:rsidP="00943193">
      <w:pPr>
        <w:jc w:val="right"/>
      </w:pPr>
      <w:r w:rsidRPr="00CF5003">
        <w:t>к решению Собрания депутатов</w:t>
      </w:r>
    </w:p>
    <w:p w:rsidR="00943193" w:rsidRPr="00CF5003" w:rsidRDefault="00943193" w:rsidP="00943193">
      <w:pPr>
        <w:jc w:val="right"/>
      </w:pPr>
      <w:r w:rsidRPr="00CF5003">
        <w:t xml:space="preserve"> Белокалитвинского района </w:t>
      </w:r>
    </w:p>
    <w:p w:rsidR="00943193" w:rsidRPr="00DE23DF" w:rsidRDefault="00943193" w:rsidP="00943193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</w:t>
      </w:r>
      <w:r w:rsidRPr="00DE23DF">
        <w:t xml:space="preserve">№ </w:t>
      </w:r>
      <w:r>
        <w:t>111</w:t>
      </w:r>
    </w:p>
    <w:p w:rsidR="00943193" w:rsidRPr="00DE23DF" w:rsidRDefault="00943193" w:rsidP="00943193">
      <w:pPr>
        <w:jc w:val="right"/>
      </w:pPr>
      <w:r w:rsidRPr="00DE23DF">
        <w:t xml:space="preserve"> </w:t>
      </w:r>
      <w:r w:rsidR="00A23344">
        <w:t>«</w:t>
      </w:r>
      <w:r w:rsidRPr="00DE23DF">
        <w:t xml:space="preserve">О бюджете Белокалитвинского </w:t>
      </w:r>
    </w:p>
    <w:p w:rsidR="00943193" w:rsidRPr="00DE23DF" w:rsidRDefault="00943193" w:rsidP="00943193">
      <w:pPr>
        <w:jc w:val="right"/>
      </w:pPr>
      <w:r w:rsidRPr="00DE23DF">
        <w:t xml:space="preserve"> района на 2017 год и на плановый</w:t>
      </w:r>
    </w:p>
    <w:p w:rsidR="00943193" w:rsidRPr="00DE23DF" w:rsidRDefault="00943193" w:rsidP="00943193">
      <w:pPr>
        <w:jc w:val="right"/>
      </w:pPr>
      <w:r w:rsidRPr="00DE23DF">
        <w:t>период 2018 и 2019 годов</w:t>
      </w:r>
      <w:r w:rsidR="00A23344">
        <w:t>»</w:t>
      </w:r>
    </w:p>
    <w:p w:rsidR="00943193" w:rsidRPr="00DE23DF" w:rsidRDefault="00943193" w:rsidP="00943193">
      <w:pPr>
        <w:tabs>
          <w:tab w:val="left" w:pos="12675"/>
        </w:tabs>
        <w:jc w:val="right"/>
        <w:rPr>
          <w:sz w:val="18"/>
          <w:szCs w:val="18"/>
        </w:rPr>
      </w:pPr>
    </w:p>
    <w:p w:rsidR="00943193" w:rsidRPr="00DE23DF" w:rsidRDefault="00943193" w:rsidP="00943193">
      <w:pPr>
        <w:ind w:right="284"/>
        <w:jc w:val="center"/>
        <w:rPr>
          <w:sz w:val="18"/>
          <w:szCs w:val="18"/>
        </w:rPr>
      </w:pPr>
      <w:r w:rsidRPr="00DE23D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943193" w:rsidRPr="00DE23DF" w:rsidRDefault="00943193" w:rsidP="00943193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43193" w:rsidRPr="00CB5924" w:rsidTr="006622A8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943193" w:rsidRPr="00CB5924" w:rsidTr="006622A8">
        <w:trPr>
          <w:trHeight w:val="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943193" w:rsidRPr="00CB5924" w:rsidTr="006622A8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48 296,20</w:t>
            </w:r>
          </w:p>
        </w:tc>
      </w:tr>
      <w:tr w:rsidR="00943193" w:rsidRPr="00CB5924" w:rsidTr="006622A8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943193" w:rsidRPr="00CB5924" w:rsidTr="006622A8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43193" w:rsidRPr="00CB5924" w:rsidRDefault="00943193" w:rsidP="00943193">
      <w:r w:rsidRPr="00CB5924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102 722,0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102 722,0 </w:t>
            </w:r>
          </w:p>
        </w:tc>
      </w:tr>
      <w:tr w:rsidR="00943193" w:rsidRPr="00CB5924" w:rsidTr="006622A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77 476,1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24 255,1</w:t>
            </w:r>
          </w:p>
        </w:tc>
      </w:tr>
      <w:tr w:rsidR="00943193" w:rsidRPr="00CB5924" w:rsidTr="006622A8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2 953,6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2953,6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2384,7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533,8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10 317,8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943193" w:rsidRPr="00CB5924" w:rsidTr="006622A8">
        <w:trPr>
          <w:trHeight w:val="2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943193" w:rsidRPr="00CB5924" w:rsidTr="006622A8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943193" w:rsidRPr="00CB5924" w:rsidTr="006622A8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12 518,7</w:t>
            </w:r>
          </w:p>
        </w:tc>
      </w:tr>
      <w:tr w:rsidR="00943193" w:rsidRPr="00CB5924" w:rsidTr="006622A8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943193" w:rsidRPr="00CB5924" w:rsidTr="006622A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943193" w:rsidRPr="00CB5924" w:rsidTr="006622A8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127 894,6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83 111,4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1 127,8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1 054,6</w:t>
            </w:r>
          </w:p>
        </w:tc>
      </w:tr>
      <w:tr w:rsidR="00943193" w:rsidRPr="00CB5924" w:rsidTr="006622A8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943193" w:rsidRPr="00CB5924" w:rsidTr="006622A8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943193" w:rsidRPr="00CB5924" w:rsidTr="006622A8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943193" w:rsidRPr="00CB5924" w:rsidTr="006622A8">
        <w:trPr>
          <w:trHeight w:val="8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943193" w:rsidRPr="00CB5924" w:rsidTr="006622A8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943193" w:rsidRPr="00CB5924" w:rsidTr="006622A8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</w:tr>
      <w:tr w:rsidR="00943193" w:rsidRPr="00CB5924" w:rsidTr="006622A8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943193" w:rsidRPr="00CB5924" w:rsidTr="006622A8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3193" w:rsidRPr="00CB5924" w:rsidTr="006622A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29 082,2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943193" w:rsidRPr="00CB5924" w:rsidTr="006622A8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943193" w:rsidRPr="00CB5924" w:rsidTr="006622A8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26 930,4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26 930,4</w:t>
            </w:r>
          </w:p>
        </w:tc>
      </w:tr>
      <w:tr w:rsidR="00943193" w:rsidRPr="00CB5924" w:rsidTr="006622A8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18 714,9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7 980,0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943193" w:rsidRPr="00CB5924" w:rsidTr="006622A8">
        <w:trPr>
          <w:trHeight w:val="1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943193" w:rsidRPr="00CB5924" w:rsidTr="006622A8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43193" w:rsidRPr="00CB5924" w:rsidTr="006622A8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43193" w:rsidRPr="00CB5924" w:rsidTr="006622A8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537,7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943193" w:rsidRPr="00CB5924" w:rsidTr="006622A8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943193" w:rsidRPr="00CB5924" w:rsidTr="006622A8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943193" w:rsidRPr="00CB5924" w:rsidTr="006622A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5 360,0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10 965,0</w:t>
            </w:r>
          </w:p>
        </w:tc>
      </w:tr>
      <w:tr w:rsidR="00943193" w:rsidRPr="00CB5924" w:rsidTr="006622A8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47 348,1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943193" w:rsidRPr="00CB5924" w:rsidTr="006622A8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</w:tr>
      <w:tr w:rsidR="00943193" w:rsidRPr="00CB5924" w:rsidTr="006622A8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943193" w:rsidRPr="00CB5924" w:rsidTr="006622A8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943193" w:rsidRPr="00CB5924" w:rsidTr="006622A8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943193" w:rsidRPr="00CB5924" w:rsidTr="006622A8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943193" w:rsidRPr="00CB5924" w:rsidTr="006622A8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3 917,0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3 880,0</w:t>
            </w:r>
          </w:p>
        </w:tc>
      </w:tr>
      <w:tr w:rsidR="00943193" w:rsidRPr="00CB5924" w:rsidTr="006622A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943193" w:rsidRPr="00CB5924" w:rsidTr="006622A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1 516 119,2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516 119,2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="00077484">
              <w:rPr>
                <w:color w:val="000000"/>
                <w:sz w:val="20"/>
                <w:szCs w:val="20"/>
              </w:rPr>
              <w:t>;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Default="00943193" w:rsidP="00943193"/>
    <w:p w:rsidR="00943193" w:rsidRDefault="00943193" w:rsidP="00943193"/>
    <w:p w:rsidR="00943193" w:rsidRPr="00CB5924" w:rsidRDefault="00943193" w:rsidP="00943193"/>
    <w:p w:rsidR="00943193" w:rsidRPr="00CB5924" w:rsidRDefault="00943193" w:rsidP="00943193"/>
    <w:p w:rsidR="00943193" w:rsidRPr="00CB5924" w:rsidRDefault="00D209B6" w:rsidP="00D209B6">
      <w:pPr>
        <w:pStyle w:val="af6"/>
        <w:numPr>
          <w:ilvl w:val="0"/>
          <w:numId w:val="48"/>
        </w:numPr>
      </w:pPr>
      <w:r>
        <w:t xml:space="preserve"> п</w:t>
      </w:r>
      <w:r w:rsidR="00943193">
        <w:t>риложение 21 изложить в следующей редакции:</w:t>
      </w:r>
    </w:p>
    <w:p w:rsidR="00943193" w:rsidRPr="00CB5924" w:rsidRDefault="00A23344" w:rsidP="00943193">
      <w:pPr>
        <w:ind w:left="720"/>
        <w:jc w:val="right"/>
      </w:pPr>
      <w:r>
        <w:t>«</w:t>
      </w:r>
      <w:r w:rsidR="00943193" w:rsidRPr="00CB5924">
        <w:t>Приложение 21</w:t>
      </w:r>
    </w:p>
    <w:p w:rsidR="00943193" w:rsidRPr="00CB5924" w:rsidRDefault="00943193" w:rsidP="00943193">
      <w:pPr>
        <w:jc w:val="right"/>
      </w:pPr>
      <w:r w:rsidRPr="00CB5924">
        <w:t>к решению Собрания депутатов</w:t>
      </w:r>
    </w:p>
    <w:p w:rsidR="00943193" w:rsidRPr="00CB5924" w:rsidRDefault="00943193" w:rsidP="00943193">
      <w:pPr>
        <w:jc w:val="right"/>
      </w:pPr>
      <w:r w:rsidRPr="00CB5924">
        <w:t xml:space="preserve"> Белокалитвинского района </w:t>
      </w:r>
    </w:p>
    <w:p w:rsidR="00943193" w:rsidRPr="00CB5924" w:rsidRDefault="00943193" w:rsidP="00943193">
      <w:pPr>
        <w:jc w:val="right"/>
      </w:pPr>
      <w:r w:rsidRPr="00CB5924">
        <w:t xml:space="preserve">от </w:t>
      </w:r>
      <w:r>
        <w:t>28</w:t>
      </w:r>
      <w:r w:rsidRPr="00CB5924">
        <w:t xml:space="preserve"> декабря 2016 года № </w:t>
      </w:r>
      <w:r>
        <w:t>111</w:t>
      </w:r>
    </w:p>
    <w:p w:rsidR="00943193" w:rsidRPr="00CB5924" w:rsidRDefault="00943193" w:rsidP="00943193">
      <w:pPr>
        <w:jc w:val="right"/>
      </w:pPr>
      <w:r w:rsidRPr="00CB5924">
        <w:t xml:space="preserve"> </w:t>
      </w:r>
      <w:r w:rsidR="00A23344">
        <w:t>«</w:t>
      </w:r>
      <w:r w:rsidRPr="00CB5924">
        <w:t xml:space="preserve">О бюджете Белокалитвинского </w:t>
      </w:r>
    </w:p>
    <w:p w:rsidR="00943193" w:rsidRPr="00CB5924" w:rsidRDefault="00943193" w:rsidP="00943193">
      <w:pPr>
        <w:jc w:val="right"/>
      </w:pPr>
      <w:r w:rsidRPr="00CB5924">
        <w:t xml:space="preserve"> района на 2017 год и на плановый</w:t>
      </w:r>
    </w:p>
    <w:p w:rsidR="00943193" w:rsidRPr="00CB5924" w:rsidRDefault="00943193" w:rsidP="00943193">
      <w:pPr>
        <w:jc w:val="right"/>
      </w:pPr>
      <w:r w:rsidRPr="00CB5924">
        <w:t>период 2018 и 2019 годов</w:t>
      </w:r>
      <w:r w:rsidR="00A23344">
        <w:t>»</w:t>
      </w:r>
    </w:p>
    <w:p w:rsidR="00943193" w:rsidRPr="00CB5924" w:rsidRDefault="00943193" w:rsidP="00943193">
      <w:pPr>
        <w:tabs>
          <w:tab w:val="left" w:pos="13446"/>
        </w:tabs>
      </w:pPr>
    </w:p>
    <w:p w:rsidR="00943193" w:rsidRPr="00CB5924" w:rsidRDefault="00943193" w:rsidP="00943193">
      <w:pPr>
        <w:ind w:right="284"/>
        <w:jc w:val="center"/>
        <w:rPr>
          <w:sz w:val="18"/>
          <w:szCs w:val="18"/>
        </w:rPr>
      </w:pPr>
      <w:r w:rsidRPr="00CB592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8"/>
        <w:gridCol w:w="1268"/>
        <w:gridCol w:w="1417"/>
      </w:tblGrid>
      <w:tr w:rsidR="00943193" w:rsidRPr="00CB5924" w:rsidTr="009A3FED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№ п/п</w:t>
            </w:r>
          </w:p>
          <w:p w:rsidR="00943193" w:rsidRPr="00CB5924" w:rsidRDefault="00943193" w:rsidP="006622A8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52 278,1</w:t>
            </w:r>
          </w:p>
        </w:tc>
      </w:tr>
      <w:tr w:rsidR="00943193" w:rsidRPr="00CB5924" w:rsidTr="009A3FED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943193" w:rsidRPr="00CB5924" w:rsidTr="009A3FED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943193" w:rsidRPr="00CB5924" w:rsidTr="009A3FED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F10624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18"/>
                <w:szCs w:val="18"/>
              </w:rPr>
              <w:t>«</w:t>
            </w:r>
            <w:r w:rsidRPr="009A3FE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6622A8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18"/>
                <w:szCs w:val="18"/>
              </w:rPr>
              <w:t>«</w:t>
            </w:r>
            <w:r w:rsidRPr="009A3FE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30 300,1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31 952,2</w:t>
            </w:r>
          </w:p>
        </w:tc>
      </w:tr>
      <w:tr w:rsidR="00943193" w:rsidRPr="00CB5924" w:rsidTr="009A3FED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</w:tr>
      <w:tr w:rsidR="00943193" w:rsidRPr="00CB5924" w:rsidTr="009A3FE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943193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943193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79 866,7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82 291,3</w:t>
            </w:r>
          </w:p>
        </w:tc>
      </w:tr>
      <w:tr w:rsidR="00943193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24 940,1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25 697,1</w:t>
            </w:r>
          </w:p>
        </w:tc>
      </w:tr>
    </w:tbl>
    <w:p w:rsidR="00073307" w:rsidRDefault="00073307">
      <w:r>
        <w:br w:type="page"/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1276"/>
        <w:gridCol w:w="1417"/>
      </w:tblGrid>
      <w:tr w:rsidR="00073307" w:rsidRPr="00CB5924" w:rsidTr="00073307">
        <w:trPr>
          <w:trHeight w:val="2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2 460,2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2 544,0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568,2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073307" w:rsidRPr="00CB5924" w:rsidTr="009A3FED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073307" w:rsidRPr="00CB5924" w:rsidTr="009A3FE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11 032,0</w:t>
            </w:r>
          </w:p>
        </w:tc>
      </w:tr>
      <w:tr w:rsidR="00073307" w:rsidRPr="00CB5924" w:rsidTr="009A3F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073307" w:rsidRPr="00CB5924" w:rsidTr="009A3FED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073307" w:rsidRPr="00CB5924" w:rsidTr="009A3FE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073307" w:rsidRPr="00CB5924" w:rsidTr="009A3FE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073307" w:rsidRPr="00CB5924" w:rsidTr="009A3FED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073307" w:rsidRPr="00CB5924" w:rsidTr="009A3FE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073307" w:rsidRPr="00CB5924" w:rsidTr="009A3FE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073307" w:rsidRPr="00CB5924" w:rsidTr="009A3FED">
        <w:trPr>
          <w:trHeight w:val="3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073307" w:rsidRPr="00CB5924" w:rsidTr="009A3FED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073307" w:rsidRPr="00CB5924" w:rsidTr="009A3FED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073307" w:rsidRPr="00CB5924" w:rsidTr="009A3FED">
        <w:trPr>
          <w:trHeight w:val="9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073307" w:rsidRPr="00CB5924" w:rsidTr="009A3FED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73307" w:rsidRPr="00CB5924" w:rsidTr="009A3FED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073307" w:rsidRPr="00CB5924" w:rsidTr="009A3FED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073307" w:rsidRPr="00CB5924" w:rsidTr="009A3FE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073307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5D03E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3307" w:rsidRPr="00CB5924" w:rsidTr="009A3FE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073307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16 320,0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1 871,1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4 928,6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073307" w:rsidRPr="00CB5924" w:rsidTr="009A3FED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73307" w:rsidRPr="00CB5924" w:rsidTr="009A3FED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073307" w:rsidRPr="00CB5924" w:rsidTr="009A3FED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2 242,5</w:t>
            </w:r>
          </w:p>
        </w:tc>
      </w:tr>
      <w:tr w:rsidR="00073307" w:rsidRPr="00CB5924" w:rsidTr="009A3FED">
        <w:trPr>
          <w:trHeight w:val="7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1 417,9</w:t>
            </w:r>
          </w:p>
        </w:tc>
      </w:tr>
      <w:tr w:rsidR="00073307" w:rsidRPr="00CB5924" w:rsidTr="009A3FED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073307" w:rsidRPr="00CB5924" w:rsidTr="009A3FED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485,0</w:t>
            </w:r>
          </w:p>
        </w:tc>
      </w:tr>
      <w:tr w:rsidR="00073307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073307" w:rsidRPr="00CB5924" w:rsidTr="009A3FED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073307" w:rsidRPr="00CB5924" w:rsidTr="009A3FED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19 278,9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19 847,5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8 440,5</w:t>
            </w:r>
          </w:p>
        </w:tc>
      </w:tr>
      <w:tr w:rsidR="00073307" w:rsidRPr="00CB5924" w:rsidTr="009A3FED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</w:t>
            </w:r>
            <w:r w:rsidRPr="00CB5924">
              <w:rPr>
                <w:sz w:val="20"/>
                <w:szCs w:val="20"/>
              </w:rPr>
              <w:t>645,4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073307" w:rsidRPr="00CB5924" w:rsidTr="009A3FED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2 295,8</w:t>
            </w:r>
          </w:p>
        </w:tc>
      </w:tr>
      <w:tr w:rsidR="00073307" w:rsidRPr="00CB5924" w:rsidTr="009A3FED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073307" w:rsidRPr="00CB5924" w:rsidTr="009A3FED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073307" w:rsidRPr="00CB5924" w:rsidTr="009A3FED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073307" w:rsidRPr="00CB5924" w:rsidTr="009A3FED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073307" w:rsidRPr="00CB5924" w:rsidTr="009A3FED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073307" w:rsidRPr="00CB5924" w:rsidTr="009A3FED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073307" w:rsidRPr="00CB5924" w:rsidTr="009A3FE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073307" w:rsidRPr="00CB5924" w:rsidTr="009A3FE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073307" w:rsidRPr="00CB5924" w:rsidTr="009A3FE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073307" w:rsidRPr="00CB5924" w:rsidTr="009A3FED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5 979,0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6 659,0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</w:tr>
      <w:tr w:rsidR="00073307" w:rsidRPr="00CB5924" w:rsidTr="009A3FED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073307" w:rsidRPr="00CB5924" w:rsidTr="009A3FED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073307" w:rsidRPr="00CB5924" w:rsidTr="009A3FED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073307" w:rsidRPr="00CB5924" w:rsidTr="009A3FED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14 920,0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073307" w:rsidRPr="00CB5924" w:rsidTr="009A3FED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073307" w:rsidRPr="00CB5924" w:rsidTr="009A3FED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073307" w:rsidRPr="00CB5924" w:rsidTr="009A3FED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073307" w:rsidRPr="00CB5924" w:rsidTr="009A3FED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073307" w:rsidRPr="00CB5924" w:rsidTr="009A3FED"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073307" w:rsidRPr="00CB5924" w:rsidTr="009A3FED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073307" w:rsidRPr="00CB5924" w:rsidTr="009A3F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515 172,4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563 729,3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D2694" w:rsidRDefault="009D2694" w:rsidP="003A3383"/>
    <w:p w:rsidR="00811545" w:rsidRPr="00F10624" w:rsidRDefault="00F10624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</w:t>
      </w:r>
      <w:r w:rsidR="00DE719D" w:rsidRPr="00F10624">
        <w:rPr>
          <w:bCs/>
          <w:sz w:val="28"/>
          <w:szCs w:val="28"/>
        </w:rPr>
        <w:t xml:space="preserve"> </w:t>
      </w:r>
      <w:r w:rsidR="00811545" w:rsidRPr="00F10624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B965B4" w:rsidRDefault="00B965B4" w:rsidP="00427AE0">
      <w:pPr>
        <w:jc w:val="right"/>
      </w:pPr>
      <w:bookmarkStart w:id="6" w:name="RANGE!A1:I64"/>
    </w:p>
    <w:p w:rsidR="00427AE0" w:rsidRPr="00CB5924" w:rsidRDefault="00A23344" w:rsidP="00427AE0">
      <w:pPr>
        <w:jc w:val="right"/>
      </w:pPr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A23344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Default="00427AE0" w:rsidP="00427AE0">
      <w:pPr>
        <w:jc w:val="right"/>
      </w:pPr>
      <w:r w:rsidRPr="00CB5924">
        <w:t>период 2018 и 2019 годов</w:t>
      </w:r>
      <w:r w:rsidR="00A23344">
        <w:t>»</w:t>
      </w:r>
    </w:p>
    <w:p w:rsidR="00B965B4" w:rsidRPr="00CB5924" w:rsidRDefault="00B965B4" w:rsidP="00427AE0">
      <w:pPr>
        <w:jc w:val="right"/>
      </w:pP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B965B4" w:rsidRDefault="00427AE0" w:rsidP="00427AE0">
            <w:pPr>
              <w:jc w:val="center"/>
              <w:rPr>
                <w:color w:val="000000"/>
                <w:sz w:val="28"/>
                <w:szCs w:val="28"/>
              </w:rPr>
            </w:pPr>
            <w:r w:rsidRPr="00B965B4">
              <w:rPr>
                <w:color w:val="000000"/>
                <w:sz w:val="28"/>
                <w:szCs w:val="28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636 876,1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44 582,5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319 182,8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140 941,0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6 988,7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587 685,2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40 209,3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285 870,5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138 814,4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6 526,3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343,3 </w:t>
            </w:r>
          </w:p>
        </w:tc>
      </w:tr>
      <w:tr w:rsidR="005A4CDD" w:rsidRPr="005A4CDD" w:rsidTr="00B965B4">
        <w:trPr>
          <w:trHeight w:val="421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6 145,5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17,6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70,5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834,6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130 578,0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7.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8.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9.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10. Разработка проектно-сметной </w:t>
            </w:r>
            <w:r w:rsidR="00A23344" w:rsidRPr="005A4CDD">
              <w:rPr>
                <w:color w:val="000000"/>
              </w:rPr>
              <w:t>документации</w:t>
            </w:r>
            <w:r w:rsidRPr="005A4CDD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A23344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Нижнепоповское</w:t>
            </w:r>
            <w:r w:rsidR="005A4CDD" w:rsidRPr="005A4CDD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11.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12.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х.Ленин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с.Литвинов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13.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14. Модернизация систем коммунальной инфраструктуры: Разработка конкурсной документации для проведения конкурса на право заключения концессионного соглашения в отношении объектов централизованной системы водоснабжения Белокалитвинского городского поселения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1 175,0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47 463,7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453,2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412,3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2. Реализация проекта </w:t>
            </w:r>
            <w:r w:rsidR="00A23344">
              <w:rPr>
                <w:color w:val="000000"/>
              </w:rPr>
              <w:t>«</w:t>
            </w:r>
            <w:r w:rsidRPr="005A4CDD">
              <w:rPr>
                <w:color w:val="000000"/>
              </w:rPr>
              <w:t>Всеобуч по плаванию</w:t>
            </w:r>
            <w:r w:rsidR="00A23344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B965B4" w:rsidRPr="005A4CDD" w:rsidTr="00B965B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</w:t>
            </w:r>
            <w:r w:rsidR="00A23344">
              <w:rPr>
                <w:color w:val="000000"/>
              </w:rPr>
              <w:t>«</w:t>
            </w:r>
            <w:r w:rsidRPr="005A4CDD">
              <w:rPr>
                <w:color w:val="000000"/>
              </w:rPr>
              <w:t>Доступная среда</w:t>
            </w:r>
            <w:r w:rsidR="00A23344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1967C1" w:rsidP="005A4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23344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bookmarkEnd w:id="6"/>
    <w:p w:rsidR="001A5A3B" w:rsidRDefault="00443458" w:rsidP="00F10624">
      <w:pPr>
        <w:pStyle w:val="af6"/>
        <w:numPr>
          <w:ilvl w:val="0"/>
          <w:numId w:val="49"/>
        </w:numPr>
        <w:tabs>
          <w:tab w:val="left" w:pos="12675"/>
        </w:tabs>
        <w:outlineLvl w:val="0"/>
      </w:pPr>
      <w:r>
        <w:t>приложение 23 изложить в следующей редакции:</w:t>
      </w:r>
    </w:p>
    <w:p w:rsidR="00B965B4" w:rsidRDefault="00B965B4" w:rsidP="00443458">
      <w:pPr>
        <w:jc w:val="right"/>
      </w:pPr>
    </w:p>
    <w:p w:rsidR="00B965B4" w:rsidRDefault="00B965B4" w:rsidP="00443458">
      <w:pPr>
        <w:jc w:val="right"/>
      </w:pPr>
    </w:p>
    <w:p w:rsidR="00B965B4" w:rsidRDefault="00B965B4" w:rsidP="00443458">
      <w:pPr>
        <w:jc w:val="right"/>
      </w:pPr>
    </w:p>
    <w:p w:rsidR="00443458" w:rsidRPr="00CF5003" w:rsidRDefault="00A23344" w:rsidP="00443458">
      <w:pPr>
        <w:jc w:val="right"/>
      </w:pPr>
      <w:r>
        <w:t>«</w:t>
      </w:r>
      <w:r w:rsidR="00443458">
        <w:t>При</w:t>
      </w:r>
      <w:r w:rsidR="00443458" w:rsidRPr="00B83F8E">
        <w:t xml:space="preserve">ложение </w:t>
      </w:r>
      <w:r w:rsidR="00443458">
        <w:t>23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на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 w:rsidR="00A23344">
        <w:t>»</w:t>
      </w:r>
    </w:p>
    <w:p w:rsidR="00443458" w:rsidRDefault="00443458" w:rsidP="00443458">
      <w:pPr>
        <w:rPr>
          <w:color w:val="000000"/>
        </w:rPr>
      </w:pPr>
    </w:p>
    <w:p w:rsidR="00443458" w:rsidRDefault="00443458" w:rsidP="00443458">
      <w:pPr>
        <w:jc w:val="center"/>
      </w:pPr>
      <w:r w:rsidRPr="0006724E">
        <w:t>Распределение межбюджетных трансфертов, предоставляемых Белокалитвинскому району из областного бюджета  на 201</w:t>
      </w:r>
      <w:r>
        <w:t>7</w:t>
      </w:r>
      <w:r w:rsidRPr="0006724E">
        <w:t xml:space="preserve"> год</w:t>
      </w:r>
    </w:p>
    <w:p w:rsidR="00443458" w:rsidRDefault="00443458" w:rsidP="00443458">
      <w:pPr>
        <w:jc w:val="center"/>
      </w:pPr>
    </w:p>
    <w:p w:rsidR="00443458" w:rsidRDefault="00443458" w:rsidP="00443458">
      <w:pPr>
        <w:jc w:val="right"/>
        <w:rPr>
          <w:color w:val="000000"/>
        </w:rPr>
      </w:pPr>
      <w:r>
        <w:t>Тыс. рублей</w:t>
      </w:r>
    </w:p>
    <w:tbl>
      <w:tblPr>
        <w:tblW w:w="1561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86"/>
        <w:gridCol w:w="2694"/>
        <w:gridCol w:w="646"/>
        <w:gridCol w:w="598"/>
        <w:gridCol w:w="869"/>
        <w:gridCol w:w="580"/>
        <w:gridCol w:w="709"/>
        <w:gridCol w:w="758"/>
        <w:gridCol w:w="929"/>
        <w:gridCol w:w="2707"/>
        <w:gridCol w:w="626"/>
        <w:gridCol w:w="791"/>
        <w:gridCol w:w="1216"/>
        <w:gridCol w:w="723"/>
        <w:gridCol w:w="1180"/>
      </w:tblGrid>
      <w:tr w:rsidR="00443458" w:rsidRPr="00324A55" w:rsidTr="00807ACF">
        <w:trPr>
          <w:trHeight w:val="3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443458" w:rsidRPr="00324A55" w:rsidTr="00807ACF">
        <w:trPr>
          <w:trHeight w:val="7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43458" w:rsidRPr="00324A55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43458" w:rsidRPr="00F32C7B" w:rsidTr="00807ACF">
        <w:trPr>
          <w:trHeight w:val="176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F32C7B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  <w:tr w:rsidR="00443458" w:rsidRPr="00F32C7B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="000C3EBF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443458" w:rsidRPr="00F32C7B" w:rsidRDefault="00443458" w:rsidP="00443458">
      <w:pPr>
        <w:rPr>
          <w:color w:val="000000"/>
        </w:rPr>
      </w:pPr>
    </w:p>
    <w:p w:rsidR="00443458" w:rsidRDefault="00443458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3458" w:rsidRDefault="00C936A2" w:rsidP="00F10624">
      <w:pPr>
        <w:pStyle w:val="af6"/>
        <w:numPr>
          <w:ilvl w:val="0"/>
          <w:numId w:val="49"/>
        </w:numPr>
        <w:tabs>
          <w:tab w:val="left" w:pos="12675"/>
        </w:tabs>
      </w:pPr>
      <w:r>
        <w:t xml:space="preserve">  п</w:t>
      </w:r>
      <w:r w:rsidR="00443458">
        <w:t>риложение 24 изложить в следующей редакции:</w:t>
      </w:r>
    </w:p>
    <w:p w:rsidR="00443458" w:rsidRPr="00CF5003" w:rsidRDefault="00A23344" w:rsidP="00443458">
      <w:pPr>
        <w:jc w:val="right"/>
      </w:pPr>
      <w:r>
        <w:t>«</w:t>
      </w:r>
      <w:r w:rsidR="00443458" w:rsidRPr="00B83F8E">
        <w:t xml:space="preserve">Приложение </w:t>
      </w:r>
      <w:r w:rsidR="00443458">
        <w:t>24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на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 w:rsidR="00A23344">
        <w:t>»</w:t>
      </w:r>
    </w:p>
    <w:p w:rsidR="00443458" w:rsidRDefault="00443458" w:rsidP="00443458">
      <w:pPr>
        <w:tabs>
          <w:tab w:val="left" w:pos="12675"/>
        </w:tabs>
        <w:jc w:val="right"/>
      </w:pPr>
    </w:p>
    <w:p w:rsidR="00443458" w:rsidRDefault="00443458" w:rsidP="00443458">
      <w:pPr>
        <w:jc w:val="center"/>
      </w:pPr>
      <w:r w:rsidRPr="0006724E">
        <w:t xml:space="preserve">Распределение межбюджетных трансфертов, предоставляемых Белокалитвинскому району </w:t>
      </w:r>
    </w:p>
    <w:p w:rsidR="00443458" w:rsidRDefault="00443458" w:rsidP="00443458">
      <w:pPr>
        <w:jc w:val="center"/>
      </w:pPr>
      <w:r w:rsidRPr="0006724E">
        <w:t xml:space="preserve">из областного бюджета  на </w:t>
      </w:r>
      <w:r>
        <w:t xml:space="preserve">плановый период 2018 и </w:t>
      </w:r>
      <w:r w:rsidRPr="0006724E">
        <w:t>201</w:t>
      </w:r>
      <w:r>
        <w:t>9</w:t>
      </w:r>
      <w:r w:rsidRPr="0006724E">
        <w:t xml:space="preserve"> год</w:t>
      </w:r>
      <w:r>
        <w:t>ов</w:t>
      </w:r>
    </w:p>
    <w:p w:rsidR="00443458" w:rsidRDefault="00443458" w:rsidP="00443458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136" w:tblpY="-164"/>
        <w:tblW w:w="15988" w:type="dxa"/>
        <w:tblLayout w:type="fixed"/>
        <w:tblLook w:val="04A0" w:firstRow="1" w:lastRow="0" w:firstColumn="1" w:lastColumn="0" w:noHBand="0" w:noVBand="1"/>
      </w:tblPr>
      <w:tblGrid>
        <w:gridCol w:w="507"/>
        <w:gridCol w:w="2153"/>
        <w:gridCol w:w="567"/>
        <w:gridCol w:w="567"/>
        <w:gridCol w:w="794"/>
        <w:gridCol w:w="476"/>
        <w:gridCol w:w="643"/>
        <w:gridCol w:w="635"/>
        <w:gridCol w:w="1004"/>
        <w:gridCol w:w="992"/>
        <w:gridCol w:w="2118"/>
        <w:gridCol w:w="633"/>
        <w:gridCol w:w="815"/>
        <w:gridCol w:w="1293"/>
        <w:gridCol w:w="633"/>
        <w:gridCol w:w="1052"/>
        <w:gridCol w:w="1106"/>
      </w:tblGrid>
      <w:tr w:rsidR="00443458" w:rsidTr="006622A8">
        <w:trPr>
          <w:trHeight w:val="2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</w:tr>
      <w:tr w:rsidR="00443458" w:rsidTr="006622A8">
        <w:trPr>
          <w:trHeight w:val="8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Ведом-ство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Под-раздел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ind w:left="-391" w:firstLine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72DE0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  <w:r w:rsidR="00A23344">
              <w:rPr>
                <w:sz w:val="20"/>
                <w:szCs w:val="20"/>
              </w:rPr>
              <w:t>»</w:t>
            </w:r>
            <w:r w:rsidR="000C3EBF">
              <w:rPr>
                <w:sz w:val="20"/>
                <w:szCs w:val="20"/>
              </w:rPr>
              <w:t>;</w:t>
            </w:r>
          </w:p>
        </w:tc>
      </w:tr>
    </w:tbl>
    <w:p w:rsidR="00130690" w:rsidRDefault="00130690" w:rsidP="00B61D20">
      <w:pPr>
        <w:tabs>
          <w:tab w:val="left" w:pos="12675"/>
        </w:tabs>
        <w:jc w:val="center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395295" w:rsidRPr="00114F26" w:rsidRDefault="00114F26" w:rsidP="00F10624">
      <w:pPr>
        <w:pStyle w:val="af6"/>
        <w:numPr>
          <w:ilvl w:val="0"/>
          <w:numId w:val="4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95295" w:rsidRPr="00114F26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A23344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A23344">
        <w:t>»</w:t>
      </w:r>
    </w:p>
    <w:tbl>
      <w:tblPr>
        <w:tblW w:w="1532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9"/>
        <w:gridCol w:w="2216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  <w:gridCol w:w="29"/>
      </w:tblGrid>
      <w:tr w:rsidR="004A7DA4" w:rsidRPr="002C39B7" w:rsidTr="0007445F">
        <w:trPr>
          <w:gridBefore w:val="1"/>
          <w:wBefore w:w="19" w:type="dxa"/>
          <w:trHeight w:val="84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7445F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07445F" w:rsidRDefault="0007445F" w:rsidP="00020BBE">
            <w:pPr>
              <w:jc w:val="center"/>
              <w:rPr>
                <w:color w:val="000000"/>
              </w:rPr>
            </w:pP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  <w:r w:rsidR="000B0F27">
              <w:rPr>
                <w:color w:val="000000"/>
              </w:rPr>
              <w:t xml:space="preserve"> и на плановый период 2018 и 2019 годы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242BE7" w:rsidRPr="00242BE7" w:rsidTr="0007445F">
        <w:trPr>
          <w:gridAfter w:val="1"/>
          <w:wAfter w:w="29" w:type="dxa"/>
          <w:trHeight w:val="30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42BE7" w:rsidRPr="00242BE7" w:rsidTr="0007445F">
        <w:trPr>
          <w:gridAfter w:val="1"/>
          <w:wAfter w:w="29" w:type="dxa"/>
          <w:trHeight w:val="76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42BE7" w:rsidRPr="00242BE7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357199,5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323751,4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33448,1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138755,6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123113,9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77141,4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67751,3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22837,4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7445F" w:rsidRDefault="0007445F">
      <w:r>
        <w:br w:type="page"/>
      </w:r>
    </w:p>
    <w:tbl>
      <w:tblPr>
        <w:tblW w:w="15299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235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</w:tblGrid>
      <w:tr w:rsidR="0007445F" w:rsidRPr="0007445F" w:rsidTr="0007445F">
        <w:trPr>
          <w:trHeight w:val="255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35362,6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213443,9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64313,0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60454,5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3. Реконструкция площади в р.п.Шолоховский Белокалитвинского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9990086210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3329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A22A34" w:rsidRDefault="006F7F3A" w:rsidP="00F10624">
      <w:pPr>
        <w:pStyle w:val="a4"/>
        <w:numPr>
          <w:ilvl w:val="0"/>
          <w:numId w:val="49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A23344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  <w:r w:rsidRPr="00A02BA3">
        <w:rPr>
          <w:color w:val="000000"/>
        </w:rPr>
        <w:t xml:space="preserve"> 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 w:rsidRPr="00A02BA3">
        <w:rPr>
          <w:color w:val="000000"/>
        </w:rPr>
        <w:t xml:space="preserve"> </w:t>
      </w:r>
      <w:r w:rsidR="00A23344">
        <w:rPr>
          <w:color w:val="000000"/>
        </w:rPr>
        <w:t>«</w:t>
      </w:r>
      <w:r w:rsidRPr="00A02BA3">
        <w:rPr>
          <w:color w:val="000000"/>
        </w:rPr>
        <w:t>О</w:t>
      </w:r>
      <w:r>
        <w:rPr>
          <w:color w:val="000000"/>
        </w:rPr>
        <w:t xml:space="preserve"> </w:t>
      </w:r>
      <w:r w:rsidRPr="00A02BA3">
        <w:rPr>
          <w:color w:val="000000"/>
        </w:rPr>
        <w:t>бюджете Белокалитвинского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 xml:space="preserve"> </w:t>
      </w: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на плановый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 w:rsidR="00A23344"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муниципальных внутренних заимствований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2318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0,0</w:t>
            </w:r>
          </w:p>
        </w:tc>
      </w:tr>
    </w:tbl>
    <w:p w:rsidR="00631202" w:rsidRPr="00C74FD9" w:rsidRDefault="00631202" w:rsidP="00631202">
      <w:pPr>
        <w:jc w:val="both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ind w:left="720"/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</w:t>
      </w:r>
      <w:r w:rsidR="003A554C">
        <w:rPr>
          <w:sz w:val="28"/>
          <w:szCs w:val="28"/>
        </w:rPr>
        <w:t>ы</w:t>
      </w:r>
    </w:p>
    <w:p w:rsidR="00631202" w:rsidRPr="00C74FD9" w:rsidRDefault="00631202" w:rsidP="002779AE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091"/>
        <w:gridCol w:w="1811"/>
      </w:tblGrid>
      <w:tr w:rsidR="00631202" w:rsidRPr="00C74FD9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74FD9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93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8D08E3" w:rsidP="00631202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131 003,9</w:t>
            </w:r>
          </w:p>
        </w:tc>
        <w:tc>
          <w:tcPr>
            <w:tcW w:w="893" w:type="pct"/>
          </w:tcPr>
          <w:p w:rsidR="00631202" w:rsidRPr="00C74FD9" w:rsidRDefault="00CF20DD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F20DD">
              <w:rPr>
                <w:sz w:val="28"/>
                <w:szCs w:val="28"/>
              </w:rPr>
              <w:t>16 629,7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132 689,5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29 285,7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F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685,6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45 915,4</w:t>
            </w:r>
            <w:r w:rsidR="00A23344">
              <w:rPr>
                <w:sz w:val="28"/>
                <w:szCs w:val="28"/>
              </w:rPr>
              <w:t>»</w:t>
            </w:r>
            <w:r w:rsidR="00A7657C">
              <w:rPr>
                <w:sz w:val="28"/>
                <w:szCs w:val="28"/>
              </w:rPr>
              <w:t>.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3329D" w:rsidRPr="00C66CFD" w:rsidRDefault="0063329D" w:rsidP="00C27D3E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3329D" w:rsidRPr="00420B4F" w:rsidTr="00E24F00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076CE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A765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 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633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29D" w:rsidRPr="00C66CFD" w:rsidRDefault="00076CED" w:rsidP="00076CED">
            <w:pPr>
              <w:pStyle w:val="ConsNormal"/>
              <w:widowControl/>
              <w:spacing w:line="276" w:lineRule="auto"/>
              <w:ind w:left="-108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п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Собрания депутатов Белокалитвинского района</w:t>
            </w:r>
          </w:p>
          <w:p w:rsidR="0063329D" w:rsidRDefault="0063329D" w:rsidP="00076CED">
            <w:pPr>
              <w:pStyle w:val="ConsNormal"/>
              <w:widowControl/>
              <w:spacing w:line="276" w:lineRule="auto"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076CED">
              <w:rPr>
                <w:rFonts w:ascii="Times New Roman" w:hAnsi="Times New Roman" w:cs="Times New Roman"/>
                <w:bCs/>
                <w:sz w:val="28"/>
                <w:szCs w:val="28"/>
              </w:rPr>
              <w:t>В.А. Ковалев</w:t>
            </w: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Default="002C39B7" w:rsidP="00912D8D">
      <w:pPr>
        <w:tabs>
          <w:tab w:val="left" w:pos="3783"/>
        </w:tabs>
        <w:ind w:left="851"/>
      </w:pPr>
    </w:p>
    <w:p w:rsidR="00912D8D" w:rsidRDefault="00912D8D" w:rsidP="00912D8D">
      <w:pPr>
        <w:tabs>
          <w:tab w:val="left" w:pos="3783"/>
        </w:tabs>
        <w:ind w:left="851"/>
      </w:pPr>
    </w:p>
    <w:p w:rsidR="001C7FDA" w:rsidRDefault="001C7FDA" w:rsidP="00912D8D">
      <w:pPr>
        <w:tabs>
          <w:tab w:val="left" w:pos="3783"/>
        </w:tabs>
        <w:ind w:left="851"/>
      </w:pPr>
    </w:p>
    <w:sectPr w:rsidR="001C7FDA" w:rsidSect="004C118C">
      <w:pgSz w:w="11906" w:h="16838"/>
      <w:pgMar w:top="680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EB" w:rsidRDefault="00CC02EB" w:rsidP="00F71D4F">
      <w:r>
        <w:separator/>
      </w:r>
    </w:p>
  </w:endnote>
  <w:endnote w:type="continuationSeparator" w:id="0">
    <w:p w:rsidR="00CC02EB" w:rsidRDefault="00CC02EB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EB" w:rsidRDefault="00CC02EB" w:rsidP="00F71D4F">
      <w:r>
        <w:separator/>
      </w:r>
    </w:p>
  </w:footnote>
  <w:footnote w:type="continuationSeparator" w:id="0">
    <w:p w:rsidR="00CC02EB" w:rsidRDefault="00CC02EB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4F" w:rsidRDefault="00CC02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415">
      <w:rPr>
        <w:noProof/>
      </w:rPr>
      <w:t>1</w:t>
    </w:r>
    <w:r>
      <w:rPr>
        <w:noProof/>
      </w:rPr>
      <w:fldChar w:fldCharType="end"/>
    </w:r>
  </w:p>
  <w:p w:rsidR="00B2634F" w:rsidRDefault="00B263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2CB6"/>
    <w:multiLevelType w:val="hybridMultilevel"/>
    <w:tmpl w:val="4C8E53AA"/>
    <w:lvl w:ilvl="0" w:tplc="0AF23B82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D04"/>
    <w:multiLevelType w:val="hybridMultilevel"/>
    <w:tmpl w:val="011E2F7C"/>
    <w:lvl w:ilvl="0" w:tplc="A1E08A24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E251C8"/>
    <w:multiLevelType w:val="hybridMultilevel"/>
    <w:tmpl w:val="8BCA2BD6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F3200"/>
    <w:multiLevelType w:val="hybridMultilevel"/>
    <w:tmpl w:val="14AC91DC"/>
    <w:lvl w:ilvl="0" w:tplc="1E7E1782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2A960F5"/>
    <w:multiLevelType w:val="hybridMultilevel"/>
    <w:tmpl w:val="F376AB42"/>
    <w:lvl w:ilvl="0" w:tplc="E422AB38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841FBF"/>
    <w:multiLevelType w:val="hybridMultilevel"/>
    <w:tmpl w:val="527264D4"/>
    <w:lvl w:ilvl="0" w:tplc="EE3AAE0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C0976A6"/>
    <w:multiLevelType w:val="hybridMultilevel"/>
    <w:tmpl w:val="F1C25508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73030"/>
    <w:multiLevelType w:val="hybridMultilevel"/>
    <w:tmpl w:val="5400DCAC"/>
    <w:lvl w:ilvl="0" w:tplc="C1E296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8"/>
  </w:num>
  <w:num w:numId="4">
    <w:abstractNumId w:val="29"/>
  </w:num>
  <w:num w:numId="5">
    <w:abstractNumId w:val="7"/>
  </w:num>
  <w:num w:numId="6">
    <w:abstractNumId w:val="0"/>
  </w:num>
  <w:num w:numId="7">
    <w:abstractNumId w:val="13"/>
  </w:num>
  <w:num w:numId="8">
    <w:abstractNumId w:val="16"/>
  </w:num>
  <w:num w:numId="9">
    <w:abstractNumId w:val="25"/>
  </w:num>
  <w:num w:numId="10">
    <w:abstractNumId w:val="5"/>
  </w:num>
  <w:num w:numId="11">
    <w:abstractNumId w:val="4"/>
  </w:num>
  <w:num w:numId="12">
    <w:abstractNumId w:val="27"/>
  </w:num>
  <w:num w:numId="13">
    <w:abstractNumId w:val="31"/>
  </w:num>
  <w:num w:numId="14">
    <w:abstractNumId w:val="21"/>
  </w:num>
  <w:num w:numId="15">
    <w:abstractNumId w:val="41"/>
  </w:num>
  <w:num w:numId="16">
    <w:abstractNumId w:val="38"/>
  </w:num>
  <w:num w:numId="17">
    <w:abstractNumId w:val="39"/>
  </w:num>
  <w:num w:numId="18">
    <w:abstractNumId w:val="24"/>
  </w:num>
  <w:num w:numId="19">
    <w:abstractNumId w:val="18"/>
  </w:num>
  <w:num w:numId="20">
    <w:abstractNumId w:val="6"/>
  </w:num>
  <w:num w:numId="21">
    <w:abstractNumId w:val="9"/>
  </w:num>
  <w:num w:numId="22">
    <w:abstractNumId w:val="14"/>
  </w:num>
  <w:num w:numId="23">
    <w:abstractNumId w:val="32"/>
  </w:num>
  <w:num w:numId="24">
    <w:abstractNumId w:val="11"/>
  </w:num>
  <w:num w:numId="25">
    <w:abstractNumId w:val="19"/>
  </w:num>
  <w:num w:numId="26">
    <w:abstractNumId w:val="20"/>
  </w:num>
  <w:num w:numId="27">
    <w:abstractNumId w:val="33"/>
  </w:num>
  <w:num w:numId="28">
    <w:abstractNumId w:val="8"/>
  </w:num>
  <w:num w:numId="29">
    <w:abstractNumId w:val="46"/>
  </w:num>
  <w:num w:numId="30">
    <w:abstractNumId w:val="30"/>
  </w:num>
  <w:num w:numId="31">
    <w:abstractNumId w:val="47"/>
  </w:num>
  <w:num w:numId="32">
    <w:abstractNumId w:val="15"/>
  </w:num>
  <w:num w:numId="33">
    <w:abstractNumId w:val="34"/>
  </w:num>
  <w:num w:numId="34">
    <w:abstractNumId w:val="36"/>
  </w:num>
  <w:num w:numId="35">
    <w:abstractNumId w:val="45"/>
  </w:num>
  <w:num w:numId="36">
    <w:abstractNumId w:val="10"/>
  </w:num>
  <w:num w:numId="37">
    <w:abstractNumId w:val="37"/>
  </w:num>
  <w:num w:numId="38">
    <w:abstractNumId w:val="43"/>
  </w:num>
  <w:num w:numId="39">
    <w:abstractNumId w:val="17"/>
  </w:num>
  <w:num w:numId="40">
    <w:abstractNumId w:val="2"/>
  </w:num>
  <w:num w:numId="41">
    <w:abstractNumId w:val="40"/>
  </w:num>
  <w:num w:numId="42">
    <w:abstractNumId w:val="1"/>
  </w:num>
  <w:num w:numId="43">
    <w:abstractNumId w:val="3"/>
  </w:num>
  <w:num w:numId="44">
    <w:abstractNumId w:val="26"/>
  </w:num>
  <w:num w:numId="45">
    <w:abstractNumId w:val="35"/>
  </w:num>
  <w:num w:numId="46">
    <w:abstractNumId w:val="23"/>
  </w:num>
  <w:num w:numId="47">
    <w:abstractNumId w:val="44"/>
  </w:num>
  <w:num w:numId="48">
    <w:abstractNumId w:val="4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99"/>
    <w:rsid w:val="00000C32"/>
    <w:rsid w:val="00000C35"/>
    <w:rsid w:val="00001472"/>
    <w:rsid w:val="00001A77"/>
    <w:rsid w:val="00001EC9"/>
    <w:rsid w:val="000023A7"/>
    <w:rsid w:val="0000319A"/>
    <w:rsid w:val="00003275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175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AF3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3247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D7B"/>
    <w:rsid w:val="00072EB5"/>
    <w:rsid w:val="00073307"/>
    <w:rsid w:val="000736DE"/>
    <w:rsid w:val="00073934"/>
    <w:rsid w:val="0007445F"/>
    <w:rsid w:val="000765C0"/>
    <w:rsid w:val="00076CED"/>
    <w:rsid w:val="00077118"/>
    <w:rsid w:val="00077484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AA4"/>
    <w:rsid w:val="00092A28"/>
    <w:rsid w:val="000933B6"/>
    <w:rsid w:val="0009340E"/>
    <w:rsid w:val="000935F7"/>
    <w:rsid w:val="00095234"/>
    <w:rsid w:val="00095868"/>
    <w:rsid w:val="00095F75"/>
    <w:rsid w:val="000967E1"/>
    <w:rsid w:val="000A07DD"/>
    <w:rsid w:val="000A1095"/>
    <w:rsid w:val="000A157C"/>
    <w:rsid w:val="000A174A"/>
    <w:rsid w:val="000A2245"/>
    <w:rsid w:val="000A2375"/>
    <w:rsid w:val="000A30A0"/>
    <w:rsid w:val="000A32D0"/>
    <w:rsid w:val="000A3BB1"/>
    <w:rsid w:val="000A3BEB"/>
    <w:rsid w:val="000A3CB6"/>
    <w:rsid w:val="000A3E01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E3E"/>
    <w:rsid w:val="000C3EBF"/>
    <w:rsid w:val="000C5D79"/>
    <w:rsid w:val="000C6027"/>
    <w:rsid w:val="000C75A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38E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17F77"/>
    <w:rsid w:val="00121077"/>
    <w:rsid w:val="00122C0B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0D16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AE8"/>
    <w:rsid w:val="00184DD4"/>
    <w:rsid w:val="001854A8"/>
    <w:rsid w:val="001861EB"/>
    <w:rsid w:val="0018690C"/>
    <w:rsid w:val="001869A0"/>
    <w:rsid w:val="00187406"/>
    <w:rsid w:val="001900E4"/>
    <w:rsid w:val="001901D2"/>
    <w:rsid w:val="0019104C"/>
    <w:rsid w:val="00193358"/>
    <w:rsid w:val="001940BB"/>
    <w:rsid w:val="00194309"/>
    <w:rsid w:val="001945D8"/>
    <w:rsid w:val="0019593A"/>
    <w:rsid w:val="00195D9B"/>
    <w:rsid w:val="001967C1"/>
    <w:rsid w:val="00197F78"/>
    <w:rsid w:val="001A0290"/>
    <w:rsid w:val="001A097E"/>
    <w:rsid w:val="001A404B"/>
    <w:rsid w:val="001A4D28"/>
    <w:rsid w:val="001A5A3B"/>
    <w:rsid w:val="001A5D2E"/>
    <w:rsid w:val="001A624C"/>
    <w:rsid w:val="001A6DF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C7FDA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21C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445"/>
    <w:rsid w:val="002537E6"/>
    <w:rsid w:val="002542D3"/>
    <w:rsid w:val="002543D8"/>
    <w:rsid w:val="00254E1E"/>
    <w:rsid w:val="002556F1"/>
    <w:rsid w:val="00255838"/>
    <w:rsid w:val="00255AA4"/>
    <w:rsid w:val="00255DAD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06425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2F36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4FC"/>
    <w:rsid w:val="0033268A"/>
    <w:rsid w:val="003328E9"/>
    <w:rsid w:val="003333D1"/>
    <w:rsid w:val="0033348B"/>
    <w:rsid w:val="003334FD"/>
    <w:rsid w:val="00334F2A"/>
    <w:rsid w:val="00335BE2"/>
    <w:rsid w:val="003400FC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60FB"/>
    <w:rsid w:val="003671E4"/>
    <w:rsid w:val="0036767D"/>
    <w:rsid w:val="00367C77"/>
    <w:rsid w:val="00371789"/>
    <w:rsid w:val="00371DD8"/>
    <w:rsid w:val="0037208D"/>
    <w:rsid w:val="003726D6"/>
    <w:rsid w:val="00373F16"/>
    <w:rsid w:val="003741E0"/>
    <w:rsid w:val="00374230"/>
    <w:rsid w:val="003752EC"/>
    <w:rsid w:val="003756F2"/>
    <w:rsid w:val="00376573"/>
    <w:rsid w:val="003803AB"/>
    <w:rsid w:val="003804E4"/>
    <w:rsid w:val="00380995"/>
    <w:rsid w:val="00380A70"/>
    <w:rsid w:val="00382B42"/>
    <w:rsid w:val="00382EBF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5FC4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116E"/>
    <w:rsid w:val="00442D32"/>
    <w:rsid w:val="00443458"/>
    <w:rsid w:val="004434F8"/>
    <w:rsid w:val="0044381D"/>
    <w:rsid w:val="004438E6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2AD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A38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AE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18C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83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ACC"/>
    <w:rsid w:val="00500E70"/>
    <w:rsid w:val="005012B0"/>
    <w:rsid w:val="0050284B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B9A"/>
    <w:rsid w:val="00521C60"/>
    <w:rsid w:val="00522F47"/>
    <w:rsid w:val="00522FB7"/>
    <w:rsid w:val="0052355D"/>
    <w:rsid w:val="005235B8"/>
    <w:rsid w:val="00523849"/>
    <w:rsid w:val="0052494D"/>
    <w:rsid w:val="00525B15"/>
    <w:rsid w:val="00526AB2"/>
    <w:rsid w:val="005306E3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5F66"/>
    <w:rsid w:val="00557587"/>
    <w:rsid w:val="005602ED"/>
    <w:rsid w:val="00561E7F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5BD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4CDD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3E0"/>
    <w:rsid w:val="005D0A19"/>
    <w:rsid w:val="005D1872"/>
    <w:rsid w:val="005D2F0B"/>
    <w:rsid w:val="005D3367"/>
    <w:rsid w:val="005D4738"/>
    <w:rsid w:val="005D604B"/>
    <w:rsid w:val="005D708E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37BBD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FC0"/>
    <w:rsid w:val="00657067"/>
    <w:rsid w:val="00657177"/>
    <w:rsid w:val="00660726"/>
    <w:rsid w:val="00661302"/>
    <w:rsid w:val="0066180C"/>
    <w:rsid w:val="00661DEF"/>
    <w:rsid w:val="006622A8"/>
    <w:rsid w:val="006636F5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75E"/>
    <w:rsid w:val="00691E4A"/>
    <w:rsid w:val="00692686"/>
    <w:rsid w:val="006959D4"/>
    <w:rsid w:val="00695C9E"/>
    <w:rsid w:val="00695F97"/>
    <w:rsid w:val="00696A06"/>
    <w:rsid w:val="00697726"/>
    <w:rsid w:val="006A0BDE"/>
    <w:rsid w:val="006A27FC"/>
    <w:rsid w:val="006A37F4"/>
    <w:rsid w:val="006A3CA4"/>
    <w:rsid w:val="006A457E"/>
    <w:rsid w:val="006A5235"/>
    <w:rsid w:val="006A5A4B"/>
    <w:rsid w:val="006A6D67"/>
    <w:rsid w:val="006A6FA8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5F67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5BCF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649"/>
    <w:rsid w:val="00734D88"/>
    <w:rsid w:val="00734DA4"/>
    <w:rsid w:val="00735EE3"/>
    <w:rsid w:val="00736E72"/>
    <w:rsid w:val="00737C7C"/>
    <w:rsid w:val="00740860"/>
    <w:rsid w:val="00740C63"/>
    <w:rsid w:val="00741ABA"/>
    <w:rsid w:val="00742B03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6F34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476"/>
    <w:rsid w:val="007A0A2B"/>
    <w:rsid w:val="007A267C"/>
    <w:rsid w:val="007A2CF4"/>
    <w:rsid w:val="007A346B"/>
    <w:rsid w:val="007A3CB1"/>
    <w:rsid w:val="007A3E53"/>
    <w:rsid w:val="007A4FD1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02C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1911"/>
    <w:rsid w:val="00802E68"/>
    <w:rsid w:val="00802FD7"/>
    <w:rsid w:val="0080471B"/>
    <w:rsid w:val="008050B6"/>
    <w:rsid w:val="00805E81"/>
    <w:rsid w:val="00807AB6"/>
    <w:rsid w:val="00807ACF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27E86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C2C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152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8E3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65ED"/>
    <w:rsid w:val="00907A16"/>
    <w:rsid w:val="0091054F"/>
    <w:rsid w:val="00912664"/>
    <w:rsid w:val="00912D8D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193"/>
    <w:rsid w:val="0094353E"/>
    <w:rsid w:val="00943F96"/>
    <w:rsid w:val="00945E8C"/>
    <w:rsid w:val="00945FC7"/>
    <w:rsid w:val="0094615A"/>
    <w:rsid w:val="0095029D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366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3FE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6C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15"/>
    <w:rsid w:val="00A004CA"/>
    <w:rsid w:val="00A00C43"/>
    <w:rsid w:val="00A013D3"/>
    <w:rsid w:val="00A02402"/>
    <w:rsid w:val="00A03FDB"/>
    <w:rsid w:val="00A05180"/>
    <w:rsid w:val="00A051A1"/>
    <w:rsid w:val="00A05F56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344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A27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5B4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95E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593F"/>
    <w:rsid w:val="00AA6165"/>
    <w:rsid w:val="00AA702D"/>
    <w:rsid w:val="00AA7157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0BF0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B68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9E5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34F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F4"/>
    <w:rsid w:val="00B33AAB"/>
    <w:rsid w:val="00B33DF3"/>
    <w:rsid w:val="00B33E29"/>
    <w:rsid w:val="00B342A6"/>
    <w:rsid w:val="00B35835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1D6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1D20"/>
    <w:rsid w:val="00B627D0"/>
    <w:rsid w:val="00B633B6"/>
    <w:rsid w:val="00B633F1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318"/>
    <w:rsid w:val="00B77A4C"/>
    <w:rsid w:val="00B80705"/>
    <w:rsid w:val="00B80971"/>
    <w:rsid w:val="00B80B93"/>
    <w:rsid w:val="00B80E1F"/>
    <w:rsid w:val="00B80F85"/>
    <w:rsid w:val="00B812D8"/>
    <w:rsid w:val="00B8245D"/>
    <w:rsid w:val="00B826E2"/>
    <w:rsid w:val="00B82CA6"/>
    <w:rsid w:val="00B83AE1"/>
    <w:rsid w:val="00B83F8E"/>
    <w:rsid w:val="00B851D4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65B4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B5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39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787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6CF9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36A2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6E57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2EB"/>
    <w:rsid w:val="00CC058D"/>
    <w:rsid w:val="00CC2EAD"/>
    <w:rsid w:val="00CC4D08"/>
    <w:rsid w:val="00CC5A63"/>
    <w:rsid w:val="00CC5E09"/>
    <w:rsid w:val="00CC645C"/>
    <w:rsid w:val="00CC6A86"/>
    <w:rsid w:val="00CC7287"/>
    <w:rsid w:val="00CC72E8"/>
    <w:rsid w:val="00CD057F"/>
    <w:rsid w:val="00CD16A3"/>
    <w:rsid w:val="00CD221A"/>
    <w:rsid w:val="00CD2854"/>
    <w:rsid w:val="00CD2B63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13CB"/>
    <w:rsid w:val="00CF20DD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64BE"/>
    <w:rsid w:val="00D171DC"/>
    <w:rsid w:val="00D17522"/>
    <w:rsid w:val="00D17763"/>
    <w:rsid w:val="00D208CF"/>
    <w:rsid w:val="00D209B6"/>
    <w:rsid w:val="00D216C4"/>
    <w:rsid w:val="00D217F7"/>
    <w:rsid w:val="00D21C8B"/>
    <w:rsid w:val="00D21E84"/>
    <w:rsid w:val="00D22B65"/>
    <w:rsid w:val="00D2309B"/>
    <w:rsid w:val="00D24D07"/>
    <w:rsid w:val="00D25956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535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326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558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C56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1C0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4DE2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4F00"/>
    <w:rsid w:val="00E25619"/>
    <w:rsid w:val="00E259BA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F33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4DE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490"/>
    <w:rsid w:val="00E92760"/>
    <w:rsid w:val="00E92D15"/>
    <w:rsid w:val="00E93C77"/>
    <w:rsid w:val="00E940BB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4BF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624"/>
    <w:rsid w:val="00F10E5B"/>
    <w:rsid w:val="00F1185F"/>
    <w:rsid w:val="00F120B3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5B9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2E01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036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6F430-3C78-430F-B26C-76BA0F2B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9E63-E05F-4CB3-A849-C9D1761E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212</Pages>
  <Words>111653</Words>
  <Characters>636423</Characters>
  <Application>Microsoft Office Word</Application>
  <DocSecurity>0</DocSecurity>
  <Lines>5303</Lines>
  <Paragraphs>1493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746583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Александр Гуреев</cp:lastModifiedBy>
  <cp:revision>2</cp:revision>
  <cp:lastPrinted>2017-02-15T14:08:00Z</cp:lastPrinted>
  <dcterms:created xsi:type="dcterms:W3CDTF">2017-08-02T13:56:00Z</dcterms:created>
  <dcterms:modified xsi:type="dcterms:W3CDTF">2017-08-02T13:56:00Z</dcterms:modified>
</cp:coreProperties>
</file>