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E47BE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512A2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174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47BE2" w:rsidRDefault="00E47BE2" w:rsidP="001660EE">
      <w:pPr>
        <w:ind w:right="5924"/>
        <w:jc w:val="both"/>
        <w:rPr>
          <w:sz w:val="28"/>
          <w:szCs w:val="28"/>
        </w:rPr>
      </w:pPr>
      <w:bookmarkStart w:id="3" w:name="Наименование"/>
      <w:bookmarkEnd w:id="3"/>
      <w:r w:rsidRPr="00ED3DDC">
        <w:rPr>
          <w:sz w:val="28"/>
          <w:szCs w:val="28"/>
        </w:rPr>
        <w:t xml:space="preserve">О внесении изменений в постановление Администрации Белокалитвинского района от </w:t>
      </w:r>
      <w:r>
        <w:rPr>
          <w:sz w:val="28"/>
          <w:szCs w:val="28"/>
        </w:rPr>
        <w:t xml:space="preserve">05.09.2016 </w:t>
      </w:r>
      <w:r w:rsidRPr="00ED3DDC">
        <w:rPr>
          <w:sz w:val="28"/>
          <w:szCs w:val="28"/>
        </w:rPr>
        <w:t xml:space="preserve">№ </w:t>
      </w:r>
      <w:r>
        <w:rPr>
          <w:sz w:val="28"/>
          <w:szCs w:val="28"/>
        </w:rPr>
        <w:t>1210</w:t>
      </w:r>
    </w:p>
    <w:p w:rsidR="00E47BE2" w:rsidRPr="00ED3DDC" w:rsidRDefault="00E47BE2" w:rsidP="00E47BE2">
      <w:pPr>
        <w:tabs>
          <w:tab w:val="left" w:pos="4962"/>
        </w:tabs>
        <w:ind w:right="4791"/>
        <w:rPr>
          <w:sz w:val="28"/>
          <w:szCs w:val="28"/>
        </w:rPr>
      </w:pPr>
    </w:p>
    <w:p w:rsidR="00E47BE2" w:rsidRDefault="00E47BE2" w:rsidP="00E47BE2">
      <w:pPr>
        <w:pStyle w:val="a6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 w:rsidRPr="00B34B3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>
        <w:rPr>
          <w:sz w:val="28"/>
          <w:szCs w:val="28"/>
          <w:shd w:val="clear" w:color="auto" w:fill="FFFFFF"/>
        </w:rPr>
        <w:t>постановлением Администрации Белокалитвинского района   от 06.06.2016 № 772 «О системе оплаты труда работников муниципальных бюджетных, автономных и казенных учреждений Белокалитвинского района», в целях приведения в соответствие с действующим законодательством,</w:t>
      </w:r>
    </w:p>
    <w:p w:rsidR="00E47BE2" w:rsidRDefault="00E47BE2" w:rsidP="00E47BE2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:rsidR="00E47BE2" w:rsidRDefault="00E47BE2" w:rsidP="00E47BE2">
      <w:pPr>
        <w:spacing w:line="216" w:lineRule="auto"/>
        <w:jc w:val="center"/>
        <w:rPr>
          <w:sz w:val="28"/>
          <w:szCs w:val="28"/>
        </w:rPr>
      </w:pPr>
      <w:r w:rsidRPr="00B34B38">
        <w:rPr>
          <w:sz w:val="28"/>
          <w:szCs w:val="28"/>
        </w:rPr>
        <w:t>ПОСТАНОВЛЯЮ:</w:t>
      </w:r>
    </w:p>
    <w:p w:rsidR="00E47BE2" w:rsidRDefault="00E47BE2" w:rsidP="001660EE">
      <w:pPr>
        <w:numPr>
          <w:ilvl w:val="0"/>
          <w:numId w:val="4"/>
        </w:numPr>
        <w:spacing w:line="216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B34B38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B34B38">
        <w:rPr>
          <w:sz w:val="28"/>
          <w:szCs w:val="28"/>
        </w:rPr>
        <w:t xml:space="preserve"> Администрации Белокалитвинского района </w:t>
      </w:r>
      <w:r w:rsidR="001660EE">
        <w:rPr>
          <w:sz w:val="28"/>
          <w:szCs w:val="28"/>
        </w:rPr>
        <w:t xml:space="preserve">                               </w:t>
      </w:r>
      <w:r w:rsidRPr="00B34B38">
        <w:rPr>
          <w:sz w:val="28"/>
          <w:szCs w:val="28"/>
        </w:rPr>
        <w:t xml:space="preserve">от </w:t>
      </w:r>
      <w:r>
        <w:rPr>
          <w:sz w:val="28"/>
          <w:szCs w:val="28"/>
        </w:rPr>
        <w:t>05.09.2016</w:t>
      </w:r>
      <w:r w:rsidRPr="00B34B38">
        <w:rPr>
          <w:sz w:val="28"/>
          <w:szCs w:val="28"/>
        </w:rPr>
        <w:t xml:space="preserve"> № </w:t>
      </w:r>
      <w:r>
        <w:rPr>
          <w:sz w:val="28"/>
          <w:szCs w:val="28"/>
        </w:rPr>
        <w:t>1210</w:t>
      </w:r>
      <w:r w:rsidRPr="00B34B38">
        <w:rPr>
          <w:sz w:val="28"/>
          <w:szCs w:val="28"/>
        </w:rPr>
        <w:t xml:space="preserve"> «</w:t>
      </w:r>
      <w:r>
        <w:rPr>
          <w:sz w:val="28"/>
          <w:szCs w:val="28"/>
        </w:rPr>
        <w:t>Об оплате труда работников МБУ ЦСО Белокалитвинского района</w:t>
      </w:r>
      <w:r w:rsidRPr="00B34B38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E47BE2" w:rsidRDefault="00E47BE2" w:rsidP="001660EE">
      <w:pPr>
        <w:numPr>
          <w:ilvl w:val="1"/>
          <w:numId w:val="4"/>
        </w:numPr>
        <w:spacing w:line="21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преамбулу в следующей редакции:</w:t>
      </w:r>
    </w:p>
    <w:p w:rsidR="00E47BE2" w:rsidRDefault="00E47BE2" w:rsidP="001660EE">
      <w:pPr>
        <w:pStyle w:val="a6"/>
        <w:spacing w:before="0" w:after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34B3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>
        <w:rPr>
          <w:sz w:val="28"/>
          <w:szCs w:val="28"/>
          <w:shd w:val="clear" w:color="auto" w:fill="FFFFFF"/>
        </w:rPr>
        <w:t>постановлением Администрации Белокалитвинского района   от 06.06.2016 № 772 «О системе оплаты труда работников муниципальных бюджетных, автономных и казенных учреждений Белокалитвинского района».</w:t>
      </w:r>
    </w:p>
    <w:p w:rsidR="00E47BE2" w:rsidRDefault="00E47BE2" w:rsidP="001660EE">
      <w:pPr>
        <w:numPr>
          <w:ilvl w:val="1"/>
          <w:numId w:val="4"/>
        </w:numPr>
        <w:spacing w:line="216" w:lineRule="auto"/>
        <w:ind w:left="0" w:firstLine="705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П</w:t>
      </w:r>
      <w:r w:rsidRPr="007708CF">
        <w:rPr>
          <w:sz w:val="28"/>
          <w:szCs w:val="28"/>
          <w:lang w:eastAsia="ar-SA"/>
        </w:rPr>
        <w:t>ункт 1.</w:t>
      </w:r>
      <w:r>
        <w:rPr>
          <w:sz w:val="28"/>
          <w:szCs w:val="28"/>
          <w:lang w:eastAsia="ar-SA"/>
        </w:rPr>
        <w:t>1. </w:t>
      </w:r>
      <w:r w:rsidRPr="007708CF">
        <w:rPr>
          <w:sz w:val="28"/>
          <w:szCs w:val="28"/>
          <w:lang w:eastAsia="ar-SA"/>
        </w:rPr>
        <w:t xml:space="preserve"> изложить в следующей редакции:</w:t>
      </w:r>
    </w:p>
    <w:p w:rsidR="00E47BE2" w:rsidRPr="00175E1F" w:rsidRDefault="00E47BE2" w:rsidP="001660EE">
      <w:pPr>
        <w:autoSpaceDE w:val="0"/>
        <w:autoSpaceDN w:val="0"/>
        <w:adjustRightInd w:val="0"/>
        <w:spacing w:line="228" w:lineRule="auto"/>
        <w:ind w:firstLine="705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  <w:lang w:eastAsia="ar-SA"/>
        </w:rPr>
        <w:t xml:space="preserve">«Примерное </w:t>
      </w:r>
      <w:r>
        <w:rPr>
          <w:bCs/>
          <w:kern w:val="2"/>
          <w:sz w:val="28"/>
          <w:szCs w:val="28"/>
        </w:rPr>
        <w:t>п</w:t>
      </w:r>
      <w:r w:rsidRPr="00175E1F">
        <w:rPr>
          <w:bCs/>
          <w:kern w:val="2"/>
          <w:sz w:val="28"/>
          <w:szCs w:val="28"/>
        </w:rPr>
        <w:t xml:space="preserve">оложение об оплате труда работников </w:t>
      </w:r>
      <w:r>
        <w:rPr>
          <w:bCs/>
          <w:kern w:val="2"/>
          <w:sz w:val="28"/>
          <w:szCs w:val="28"/>
        </w:rPr>
        <w:t xml:space="preserve">муниципального бюджетного </w:t>
      </w:r>
      <w:r w:rsidRPr="00175E1F">
        <w:rPr>
          <w:bCs/>
          <w:kern w:val="2"/>
          <w:sz w:val="28"/>
          <w:szCs w:val="28"/>
        </w:rPr>
        <w:t>учреждени</w:t>
      </w:r>
      <w:r>
        <w:rPr>
          <w:bCs/>
          <w:kern w:val="2"/>
          <w:sz w:val="28"/>
          <w:szCs w:val="28"/>
        </w:rPr>
        <w:t xml:space="preserve">я социального обслуживания Белокалитвинского района «Центр социального обслуживания граждан пожилого возраста и инвалидов» (далее МБУ ЦСО Белокалитвинского района) </w:t>
      </w:r>
      <w:r w:rsidRPr="00175E1F">
        <w:rPr>
          <w:rFonts w:eastAsia="Calibri"/>
          <w:kern w:val="2"/>
          <w:sz w:val="28"/>
          <w:szCs w:val="28"/>
          <w:lang w:eastAsia="en-US"/>
        </w:rPr>
        <w:t xml:space="preserve">согласно </w:t>
      </w:r>
      <w:r w:rsidRPr="00175E1F">
        <w:rPr>
          <w:bCs/>
          <w:kern w:val="2"/>
          <w:sz w:val="28"/>
          <w:szCs w:val="28"/>
        </w:rPr>
        <w:t>приложению № 1.</w:t>
      </w:r>
      <w:r>
        <w:rPr>
          <w:bCs/>
          <w:kern w:val="2"/>
          <w:sz w:val="28"/>
          <w:szCs w:val="28"/>
        </w:rPr>
        <w:t>»</w:t>
      </w:r>
    </w:p>
    <w:p w:rsidR="00E47BE2" w:rsidRDefault="00E47BE2" w:rsidP="001660EE">
      <w:pPr>
        <w:numPr>
          <w:ilvl w:val="0"/>
          <w:numId w:val="4"/>
        </w:numPr>
        <w:autoSpaceDE w:val="0"/>
        <w:autoSpaceDN w:val="0"/>
        <w:adjustRightInd w:val="0"/>
        <w:spacing w:line="228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34B38">
        <w:rPr>
          <w:sz w:val="28"/>
          <w:szCs w:val="28"/>
        </w:rPr>
        <w:t xml:space="preserve">нести </w:t>
      </w:r>
      <w:r>
        <w:rPr>
          <w:sz w:val="28"/>
          <w:szCs w:val="28"/>
        </w:rPr>
        <w:t>в приложение № 1</w:t>
      </w:r>
      <w:r w:rsidRPr="00B34B3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34B38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B34B38">
        <w:rPr>
          <w:sz w:val="28"/>
          <w:szCs w:val="28"/>
        </w:rPr>
        <w:t xml:space="preserve"> Администрации Белокалитвинского района от </w:t>
      </w:r>
      <w:r>
        <w:rPr>
          <w:sz w:val="28"/>
          <w:szCs w:val="28"/>
        </w:rPr>
        <w:t>05.09.2016</w:t>
      </w:r>
      <w:r w:rsidRPr="00B34B38">
        <w:rPr>
          <w:sz w:val="28"/>
          <w:szCs w:val="28"/>
        </w:rPr>
        <w:t xml:space="preserve"> № </w:t>
      </w:r>
      <w:r>
        <w:rPr>
          <w:sz w:val="28"/>
          <w:szCs w:val="28"/>
        </w:rPr>
        <w:t>1210</w:t>
      </w:r>
      <w:r w:rsidRPr="00B34B38">
        <w:rPr>
          <w:sz w:val="28"/>
          <w:szCs w:val="28"/>
        </w:rPr>
        <w:t xml:space="preserve"> «</w:t>
      </w:r>
      <w:r>
        <w:rPr>
          <w:sz w:val="28"/>
          <w:szCs w:val="28"/>
        </w:rPr>
        <w:t>Об оплате труда работников МБУ ЦСО Белокалитвинского района</w:t>
      </w:r>
      <w:r w:rsidRPr="00B34B38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 </w:t>
      </w:r>
    </w:p>
    <w:p w:rsidR="00E47BE2" w:rsidRDefault="00E47BE2" w:rsidP="001660EE">
      <w:pPr>
        <w:numPr>
          <w:ilvl w:val="1"/>
          <w:numId w:val="4"/>
        </w:numPr>
        <w:autoSpaceDE w:val="0"/>
        <w:autoSpaceDN w:val="0"/>
        <w:adjustRightInd w:val="0"/>
        <w:spacing w:line="228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:rsidR="00E47BE2" w:rsidRPr="00175E1F" w:rsidRDefault="00E47BE2" w:rsidP="001660EE">
      <w:pPr>
        <w:autoSpaceDE w:val="0"/>
        <w:autoSpaceDN w:val="0"/>
        <w:adjustRightInd w:val="0"/>
        <w:ind w:firstLine="705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«Примерное </w:t>
      </w:r>
      <w:r>
        <w:rPr>
          <w:bCs/>
          <w:kern w:val="2"/>
          <w:sz w:val="28"/>
          <w:szCs w:val="28"/>
        </w:rPr>
        <w:t xml:space="preserve">положение </w:t>
      </w:r>
      <w:r w:rsidRPr="00175E1F">
        <w:rPr>
          <w:bCs/>
          <w:kern w:val="2"/>
          <w:sz w:val="28"/>
          <w:szCs w:val="28"/>
        </w:rPr>
        <w:t xml:space="preserve">об оплате труда работников </w:t>
      </w:r>
      <w:r>
        <w:rPr>
          <w:bCs/>
          <w:kern w:val="2"/>
          <w:sz w:val="28"/>
          <w:szCs w:val="28"/>
        </w:rPr>
        <w:t xml:space="preserve">муниципального </w:t>
      </w:r>
      <w:r w:rsidRPr="00175E1F">
        <w:rPr>
          <w:bCs/>
          <w:kern w:val="2"/>
          <w:sz w:val="28"/>
          <w:szCs w:val="28"/>
        </w:rPr>
        <w:t>учреждени</w:t>
      </w:r>
      <w:r>
        <w:rPr>
          <w:bCs/>
          <w:kern w:val="2"/>
          <w:sz w:val="28"/>
          <w:szCs w:val="28"/>
        </w:rPr>
        <w:t>я социального обслуживания Белокалитвинского района «Центр социального обслуживания граждан пожилого возраста и инвалидов»</w:t>
      </w:r>
    </w:p>
    <w:p w:rsidR="00E47BE2" w:rsidRDefault="00E47BE2" w:rsidP="001660EE">
      <w:pPr>
        <w:numPr>
          <w:ilvl w:val="1"/>
          <w:numId w:val="4"/>
        </w:numPr>
        <w:autoSpaceDE w:val="0"/>
        <w:autoSpaceDN w:val="0"/>
        <w:adjustRightInd w:val="0"/>
        <w:spacing w:line="228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 приложения 1 дополнить пунктом 1.9. следующего содержания: </w:t>
      </w:r>
    </w:p>
    <w:p w:rsidR="00E47BE2" w:rsidRDefault="00E47BE2" w:rsidP="00E47BE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«1.9.  Положение об оплате труда работников МБУ ЦСО Белокалитвинского района утверждается локальным нормативным актом с учетом мнения представительного органа работников».</w:t>
      </w:r>
    </w:p>
    <w:p w:rsidR="00E47BE2" w:rsidRDefault="00E47BE2" w:rsidP="00E47BE2">
      <w:pPr>
        <w:numPr>
          <w:ilvl w:val="1"/>
          <w:numId w:val="4"/>
        </w:numPr>
        <w:spacing w:line="216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Таблицу № 1 подпункт 2.2.1. пункта 2.2. раздела 2 приложения 1 </w:t>
      </w:r>
      <w:r w:rsidRPr="007708CF">
        <w:rPr>
          <w:sz w:val="28"/>
          <w:szCs w:val="28"/>
          <w:lang w:eastAsia="ar-SA"/>
        </w:rPr>
        <w:t>изложить в следующей редакции:</w:t>
      </w:r>
    </w:p>
    <w:p w:rsidR="00E47BE2" w:rsidRDefault="00E47BE2" w:rsidP="00E47BE2">
      <w:pPr>
        <w:autoSpaceDE w:val="0"/>
        <w:autoSpaceDN w:val="0"/>
        <w:adjustRightInd w:val="0"/>
        <w:ind w:left="1185"/>
        <w:jc w:val="right"/>
        <w:rPr>
          <w:kern w:val="2"/>
          <w:sz w:val="28"/>
          <w:szCs w:val="28"/>
        </w:rPr>
      </w:pPr>
    </w:p>
    <w:p w:rsidR="00E47BE2" w:rsidRDefault="00E47BE2" w:rsidP="00E47BE2">
      <w:pPr>
        <w:autoSpaceDE w:val="0"/>
        <w:autoSpaceDN w:val="0"/>
        <w:adjustRightInd w:val="0"/>
        <w:ind w:left="1185"/>
        <w:jc w:val="right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>Таблица № 1</w:t>
      </w:r>
    </w:p>
    <w:p w:rsidR="00E47BE2" w:rsidRPr="00175E1F" w:rsidRDefault="00E47BE2" w:rsidP="00E47BE2">
      <w:pPr>
        <w:autoSpaceDE w:val="0"/>
        <w:autoSpaceDN w:val="0"/>
        <w:adjustRightInd w:val="0"/>
        <w:ind w:left="1185"/>
        <w:jc w:val="right"/>
        <w:rPr>
          <w:kern w:val="2"/>
          <w:sz w:val="28"/>
          <w:szCs w:val="28"/>
        </w:rPr>
      </w:pPr>
    </w:p>
    <w:p w:rsidR="00E47BE2" w:rsidRPr="00175E1F" w:rsidRDefault="00E47BE2" w:rsidP="00E47BE2">
      <w:pPr>
        <w:autoSpaceDE w:val="0"/>
        <w:autoSpaceDN w:val="0"/>
        <w:adjustRightInd w:val="0"/>
        <w:ind w:left="1185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>Минимальные размеры должностных окладов по ПКГ</w:t>
      </w:r>
    </w:p>
    <w:p w:rsidR="00E47BE2" w:rsidRPr="00175E1F" w:rsidRDefault="00E47BE2" w:rsidP="00E47BE2">
      <w:pPr>
        <w:autoSpaceDE w:val="0"/>
        <w:autoSpaceDN w:val="0"/>
        <w:adjustRightInd w:val="0"/>
        <w:ind w:left="1185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4"/>
        <w:gridCol w:w="2785"/>
        <w:gridCol w:w="3236"/>
      </w:tblGrid>
      <w:tr w:rsidR="00E47BE2" w:rsidRPr="00175E1F" w:rsidTr="00AB679A">
        <w:trPr>
          <w:tblHeader/>
        </w:trPr>
        <w:tc>
          <w:tcPr>
            <w:tcW w:w="3981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769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Минимальный размер должностного оклада (рублей)</w:t>
            </w:r>
          </w:p>
        </w:tc>
        <w:tc>
          <w:tcPr>
            <w:tcW w:w="3218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должности</w:t>
            </w:r>
          </w:p>
        </w:tc>
      </w:tr>
    </w:tbl>
    <w:p w:rsidR="00E47BE2" w:rsidRPr="00175E1F" w:rsidRDefault="00E47BE2" w:rsidP="00E47BE2">
      <w:pPr>
        <w:numPr>
          <w:ilvl w:val="0"/>
          <w:numId w:val="4"/>
        </w:num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2785"/>
        <w:gridCol w:w="3237"/>
      </w:tblGrid>
      <w:tr w:rsidR="00E47BE2" w:rsidRPr="00175E1F" w:rsidTr="00AB679A">
        <w:trPr>
          <w:tblHeader/>
        </w:trPr>
        <w:tc>
          <w:tcPr>
            <w:tcW w:w="4048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816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273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</w:t>
            </w:r>
          </w:p>
        </w:tc>
      </w:tr>
      <w:tr w:rsidR="00E47BE2" w:rsidRPr="00175E1F" w:rsidTr="00AB679A">
        <w:tc>
          <w:tcPr>
            <w:tcW w:w="4048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ПКГ «Должности специалистов второго уровня, осуществляющих предоставление социальных услуг» </w:t>
            </w:r>
          </w:p>
        </w:tc>
        <w:tc>
          <w:tcPr>
            <w:tcW w:w="2816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6317</w:t>
            </w:r>
          </w:p>
        </w:tc>
        <w:tc>
          <w:tcPr>
            <w:tcW w:w="3273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социальный работник</w:t>
            </w:r>
          </w:p>
        </w:tc>
      </w:tr>
      <w:tr w:rsidR="00E47BE2" w:rsidRPr="00175E1F" w:rsidTr="00AB679A">
        <w:tc>
          <w:tcPr>
            <w:tcW w:w="4048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816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7077</w:t>
            </w:r>
          </w:p>
        </w:tc>
        <w:tc>
          <w:tcPr>
            <w:tcW w:w="3273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специалист по социальной работе</w:t>
            </w:r>
          </w:p>
        </w:tc>
      </w:tr>
      <w:tr w:rsidR="00E47BE2" w:rsidRPr="00175E1F" w:rsidTr="00AB679A">
        <w:tc>
          <w:tcPr>
            <w:tcW w:w="4048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ПКГ «Должности руководителей в учреждениях здравоохранения и осуществляющих предоставление социальных услуг» </w:t>
            </w:r>
          </w:p>
        </w:tc>
        <w:tc>
          <w:tcPr>
            <w:tcW w:w="2816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9018</w:t>
            </w:r>
          </w:p>
        </w:tc>
        <w:tc>
          <w:tcPr>
            <w:tcW w:w="3273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заведующий отделением (социальной службой)</w:t>
            </w:r>
          </w:p>
        </w:tc>
      </w:tr>
    </w:tbl>
    <w:p w:rsidR="00E47BE2" w:rsidRDefault="00E47BE2" w:rsidP="00E47BE2">
      <w:pPr>
        <w:autoSpaceDE w:val="0"/>
        <w:autoSpaceDN w:val="0"/>
        <w:adjustRightInd w:val="0"/>
        <w:spacing w:line="228" w:lineRule="auto"/>
        <w:ind w:left="709"/>
        <w:jc w:val="both"/>
        <w:rPr>
          <w:sz w:val="28"/>
          <w:szCs w:val="28"/>
        </w:rPr>
      </w:pPr>
    </w:p>
    <w:p w:rsidR="00E47BE2" w:rsidRDefault="00E47BE2" w:rsidP="00E47BE2">
      <w:pPr>
        <w:tabs>
          <w:tab w:val="left" w:pos="567"/>
        </w:tabs>
        <w:spacing w:line="21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2.4.    Таблицу № 2 подпункт 2.2.2. пункта 2.2. раздела 2 приложения 1 </w:t>
      </w:r>
      <w:r w:rsidRPr="007708CF">
        <w:rPr>
          <w:sz w:val="28"/>
          <w:szCs w:val="28"/>
          <w:lang w:eastAsia="ar-SA"/>
        </w:rPr>
        <w:t>изложить в следующей редакции:</w:t>
      </w:r>
    </w:p>
    <w:p w:rsidR="00E47BE2" w:rsidRDefault="00E47BE2" w:rsidP="00E47BE2">
      <w:pPr>
        <w:spacing w:line="216" w:lineRule="auto"/>
        <w:ind w:left="709"/>
        <w:jc w:val="both"/>
        <w:rPr>
          <w:sz w:val="28"/>
          <w:szCs w:val="28"/>
          <w:lang w:eastAsia="ar-SA"/>
        </w:rPr>
      </w:pPr>
    </w:p>
    <w:p w:rsidR="00E47BE2" w:rsidRPr="00175E1F" w:rsidRDefault="00E47BE2" w:rsidP="00E47BE2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>Таблица № 2</w:t>
      </w:r>
    </w:p>
    <w:p w:rsidR="00E47BE2" w:rsidRDefault="00E47BE2" w:rsidP="00E47BE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47BE2" w:rsidRPr="00175E1F" w:rsidRDefault="00E47BE2" w:rsidP="00E47BE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>Минимальные размеры должностных окладов по ПКГ</w:t>
      </w:r>
    </w:p>
    <w:p w:rsidR="00E47BE2" w:rsidRPr="00175E1F" w:rsidRDefault="00E47BE2" w:rsidP="00E47BE2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tbl>
      <w:tblPr>
        <w:tblW w:w="498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9"/>
        <w:gridCol w:w="2702"/>
        <w:gridCol w:w="3240"/>
      </w:tblGrid>
      <w:tr w:rsidR="00E47BE2" w:rsidRPr="00175E1F" w:rsidTr="00AB679A">
        <w:trPr>
          <w:trHeight w:val="1020"/>
          <w:tblHeader/>
        </w:trPr>
        <w:tc>
          <w:tcPr>
            <w:tcW w:w="4210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807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Минимальный размер должностного оклада (рублей)</w:t>
            </w:r>
          </w:p>
        </w:tc>
        <w:tc>
          <w:tcPr>
            <w:tcW w:w="3368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должности</w:t>
            </w:r>
          </w:p>
        </w:tc>
      </w:tr>
    </w:tbl>
    <w:p w:rsidR="00E47BE2" w:rsidRPr="00175E1F" w:rsidRDefault="00E47BE2" w:rsidP="00E47BE2">
      <w:pPr>
        <w:rPr>
          <w:sz w:val="2"/>
          <w:szCs w:val="2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8"/>
        <w:gridCol w:w="2713"/>
        <w:gridCol w:w="3254"/>
      </w:tblGrid>
      <w:tr w:rsidR="00E47BE2" w:rsidRPr="00175E1F" w:rsidTr="00AB679A">
        <w:trPr>
          <w:trHeight w:val="184"/>
          <w:tblHeader/>
        </w:trPr>
        <w:tc>
          <w:tcPr>
            <w:tcW w:w="4221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818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2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</w:t>
            </w:r>
          </w:p>
        </w:tc>
      </w:tr>
      <w:tr w:rsidR="00E47BE2" w:rsidRPr="00175E1F" w:rsidTr="00AB679A">
        <w:trPr>
          <w:trHeight w:val="535"/>
        </w:trPr>
        <w:tc>
          <w:tcPr>
            <w:tcW w:w="4221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«Медицинский и фармацевтический персонал первого уровня»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2818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382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E47BE2" w:rsidRPr="00175E1F" w:rsidTr="00AB679A">
        <w:trPr>
          <w:trHeight w:val="176"/>
        </w:trPr>
        <w:tc>
          <w:tcPr>
            <w:tcW w:w="4221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lastRenderedPageBreak/>
              <w:t>1-й квалификационный уровень</w:t>
            </w:r>
          </w:p>
        </w:tc>
        <w:tc>
          <w:tcPr>
            <w:tcW w:w="2818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5700</w:t>
            </w:r>
          </w:p>
        </w:tc>
        <w:tc>
          <w:tcPr>
            <w:tcW w:w="3382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санитарка, сестра-хозяйка</w:t>
            </w:r>
          </w:p>
        </w:tc>
      </w:tr>
      <w:tr w:rsidR="00E47BE2" w:rsidRPr="00175E1F" w:rsidTr="00AB679A">
        <w:trPr>
          <w:trHeight w:val="351"/>
        </w:trPr>
        <w:tc>
          <w:tcPr>
            <w:tcW w:w="4221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«Средний медицинский и фармацевтический персонал»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2818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382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E47BE2" w:rsidRPr="00175E1F" w:rsidTr="00AB679A">
        <w:trPr>
          <w:trHeight w:val="368"/>
        </w:trPr>
        <w:tc>
          <w:tcPr>
            <w:tcW w:w="4221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2818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6192</w:t>
            </w:r>
          </w:p>
        </w:tc>
        <w:tc>
          <w:tcPr>
            <w:tcW w:w="3382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92BFF">
              <w:rPr>
                <w:kern w:val="2"/>
                <w:sz w:val="28"/>
                <w:szCs w:val="28"/>
              </w:rPr>
              <w:t>медицинская сестра диетическая</w:t>
            </w:r>
          </w:p>
        </w:tc>
      </w:tr>
      <w:tr w:rsidR="00E47BE2" w:rsidRPr="00175E1F" w:rsidTr="00AB679A">
        <w:trPr>
          <w:trHeight w:val="368"/>
        </w:trPr>
        <w:tc>
          <w:tcPr>
            <w:tcW w:w="4221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18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6433</w:t>
            </w:r>
          </w:p>
        </w:tc>
        <w:tc>
          <w:tcPr>
            <w:tcW w:w="3382" w:type="dxa"/>
          </w:tcPr>
          <w:p w:rsidR="00E47BE2" w:rsidRPr="00C92BF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медицинская сестра диетическая</w:t>
            </w:r>
          </w:p>
        </w:tc>
      </w:tr>
      <w:tr w:rsidR="00E47BE2" w:rsidRPr="00175E1F" w:rsidTr="00AB679A">
        <w:trPr>
          <w:trHeight w:val="368"/>
        </w:trPr>
        <w:tc>
          <w:tcPr>
            <w:tcW w:w="4221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818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6823</w:t>
            </w:r>
          </w:p>
        </w:tc>
        <w:tc>
          <w:tcPr>
            <w:tcW w:w="3382" w:type="dxa"/>
          </w:tcPr>
          <w:p w:rsidR="00E47BE2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медицинская сестра, медицинская сестра </w:t>
            </w:r>
          </w:p>
          <w:p w:rsidR="00E47BE2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по физиотерапии, медицинская сестра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по массажу</w:t>
            </w:r>
          </w:p>
        </w:tc>
      </w:tr>
      <w:tr w:rsidR="00E47BE2" w:rsidRPr="00175E1F" w:rsidTr="00AB679A">
        <w:trPr>
          <w:trHeight w:val="351"/>
        </w:trPr>
        <w:tc>
          <w:tcPr>
            <w:tcW w:w="4221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818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7077</w:t>
            </w:r>
          </w:p>
        </w:tc>
        <w:tc>
          <w:tcPr>
            <w:tcW w:w="3382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медицинская сестра процедурной</w:t>
            </w:r>
          </w:p>
        </w:tc>
      </w:tr>
      <w:tr w:rsidR="00E47BE2" w:rsidRPr="00175E1F" w:rsidTr="00AB679A">
        <w:trPr>
          <w:trHeight w:val="176"/>
        </w:trPr>
        <w:tc>
          <w:tcPr>
            <w:tcW w:w="4221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«Врачи и провизоры»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2818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382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E47BE2" w:rsidRPr="00175E1F" w:rsidTr="00AB679A">
        <w:trPr>
          <w:trHeight w:val="184"/>
        </w:trPr>
        <w:tc>
          <w:tcPr>
            <w:tcW w:w="4221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18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7427</w:t>
            </w:r>
          </w:p>
        </w:tc>
        <w:tc>
          <w:tcPr>
            <w:tcW w:w="3382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врачи-специалисты</w:t>
            </w:r>
          </w:p>
        </w:tc>
      </w:tr>
    </w:tbl>
    <w:p w:rsidR="00E47BE2" w:rsidRDefault="00E47BE2" w:rsidP="00E47BE2">
      <w:pPr>
        <w:spacing w:line="216" w:lineRule="auto"/>
        <w:ind w:left="709"/>
        <w:jc w:val="both"/>
        <w:rPr>
          <w:sz w:val="28"/>
          <w:szCs w:val="28"/>
          <w:lang w:eastAsia="ar-SA"/>
        </w:rPr>
      </w:pPr>
    </w:p>
    <w:p w:rsidR="00E47BE2" w:rsidRDefault="00E47BE2" w:rsidP="00E47BE2">
      <w:pPr>
        <w:numPr>
          <w:ilvl w:val="1"/>
          <w:numId w:val="5"/>
        </w:num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Подпункт 2.2.3. пункта 2.2. раздела 2 приложения 1 исключить.</w:t>
      </w:r>
    </w:p>
    <w:p w:rsidR="00E47BE2" w:rsidRDefault="00E47BE2" w:rsidP="00E47BE2">
      <w:pPr>
        <w:numPr>
          <w:ilvl w:val="1"/>
          <w:numId w:val="5"/>
        </w:numPr>
        <w:spacing w:line="216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Таблицу № 4 подпункт 2.2.4. пункта 2.2. раздела 2 приложения 1 </w:t>
      </w:r>
      <w:r w:rsidRPr="007708CF">
        <w:rPr>
          <w:sz w:val="28"/>
          <w:szCs w:val="28"/>
          <w:lang w:eastAsia="ar-SA"/>
        </w:rPr>
        <w:t>изложить в следующей редакции:</w:t>
      </w:r>
    </w:p>
    <w:p w:rsidR="001660EE" w:rsidRDefault="001660EE" w:rsidP="00E47BE2">
      <w:pPr>
        <w:autoSpaceDE w:val="0"/>
        <w:autoSpaceDN w:val="0"/>
        <w:adjustRightInd w:val="0"/>
        <w:ind w:left="450"/>
        <w:jc w:val="right"/>
        <w:rPr>
          <w:kern w:val="2"/>
          <w:sz w:val="28"/>
          <w:szCs w:val="28"/>
        </w:rPr>
      </w:pPr>
    </w:p>
    <w:p w:rsidR="00E47BE2" w:rsidRPr="00175E1F" w:rsidRDefault="00E47BE2" w:rsidP="00E47BE2">
      <w:pPr>
        <w:autoSpaceDE w:val="0"/>
        <w:autoSpaceDN w:val="0"/>
        <w:adjustRightInd w:val="0"/>
        <w:ind w:left="450"/>
        <w:jc w:val="right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>Таблица № 4</w:t>
      </w:r>
    </w:p>
    <w:p w:rsidR="00E47BE2" w:rsidRPr="00175E1F" w:rsidRDefault="00E47BE2" w:rsidP="00E47BE2">
      <w:pPr>
        <w:autoSpaceDE w:val="0"/>
        <w:autoSpaceDN w:val="0"/>
        <w:adjustRightInd w:val="0"/>
        <w:ind w:left="450"/>
        <w:jc w:val="center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>Минимальные размеры должностных окладов по ПКГ</w:t>
      </w:r>
    </w:p>
    <w:p w:rsidR="00E47BE2" w:rsidRPr="00175E1F" w:rsidRDefault="00E47BE2" w:rsidP="00E47BE2">
      <w:pPr>
        <w:autoSpaceDE w:val="0"/>
        <w:autoSpaceDN w:val="0"/>
        <w:adjustRightInd w:val="0"/>
        <w:ind w:left="45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2893"/>
        <w:gridCol w:w="3307"/>
      </w:tblGrid>
      <w:tr w:rsidR="00E47BE2" w:rsidRPr="00175E1F" w:rsidTr="00AB679A">
        <w:trPr>
          <w:tblHeader/>
        </w:trPr>
        <w:tc>
          <w:tcPr>
            <w:tcW w:w="3803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877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Минимальный размер должностного оклада (рублей)</w:t>
            </w:r>
          </w:p>
        </w:tc>
        <w:tc>
          <w:tcPr>
            <w:tcW w:w="3288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должности</w:t>
            </w:r>
          </w:p>
        </w:tc>
      </w:tr>
    </w:tbl>
    <w:p w:rsidR="00E47BE2" w:rsidRPr="00175E1F" w:rsidRDefault="00E47BE2" w:rsidP="00E47BE2">
      <w:pPr>
        <w:numPr>
          <w:ilvl w:val="0"/>
          <w:numId w:val="5"/>
        </w:num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894"/>
        <w:gridCol w:w="3307"/>
      </w:tblGrid>
      <w:tr w:rsidR="00E47BE2" w:rsidRPr="00175E1F" w:rsidTr="00AB679A">
        <w:trPr>
          <w:tblHeader/>
        </w:trPr>
        <w:tc>
          <w:tcPr>
            <w:tcW w:w="3867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926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44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</w:t>
            </w:r>
          </w:p>
        </w:tc>
      </w:tr>
      <w:tr w:rsidR="00E47BE2" w:rsidRPr="00175E1F" w:rsidTr="00AB679A">
        <w:tc>
          <w:tcPr>
            <w:tcW w:w="3867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«Должности работников культуры, искусства и кинематографии среднего звена»</w:t>
            </w:r>
          </w:p>
        </w:tc>
        <w:tc>
          <w:tcPr>
            <w:tcW w:w="2926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6756</w:t>
            </w:r>
          </w:p>
        </w:tc>
        <w:tc>
          <w:tcPr>
            <w:tcW w:w="3344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proofErr w:type="spellStart"/>
            <w:r w:rsidRPr="00175E1F">
              <w:rPr>
                <w:kern w:val="2"/>
                <w:sz w:val="28"/>
                <w:szCs w:val="28"/>
              </w:rPr>
              <w:t>культорганизатор</w:t>
            </w:r>
            <w:proofErr w:type="spellEnd"/>
          </w:p>
        </w:tc>
      </w:tr>
    </w:tbl>
    <w:p w:rsidR="00E47BE2" w:rsidRDefault="00E47BE2" w:rsidP="00E47BE2">
      <w:pPr>
        <w:spacing w:line="216" w:lineRule="auto"/>
        <w:ind w:left="709"/>
        <w:jc w:val="both"/>
        <w:rPr>
          <w:sz w:val="28"/>
          <w:szCs w:val="28"/>
          <w:lang w:eastAsia="ar-SA"/>
        </w:rPr>
      </w:pPr>
    </w:p>
    <w:p w:rsidR="00E47BE2" w:rsidRDefault="00E47BE2" w:rsidP="00E47BE2">
      <w:pPr>
        <w:spacing w:line="21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2.7.  Таблицу № 5 подпункт 2.2.5. пункта 2.2. раздела 2 приложения 1 </w:t>
      </w:r>
      <w:r w:rsidRPr="007708CF">
        <w:rPr>
          <w:sz w:val="28"/>
          <w:szCs w:val="28"/>
          <w:lang w:eastAsia="ar-SA"/>
        </w:rPr>
        <w:t>изложить в следующей редакции:</w:t>
      </w:r>
    </w:p>
    <w:p w:rsidR="001660EE" w:rsidRDefault="001660EE" w:rsidP="00E47BE2">
      <w:pPr>
        <w:spacing w:line="216" w:lineRule="auto"/>
        <w:ind w:firstLine="709"/>
        <w:jc w:val="right"/>
        <w:rPr>
          <w:kern w:val="2"/>
          <w:sz w:val="28"/>
          <w:szCs w:val="28"/>
        </w:rPr>
      </w:pPr>
    </w:p>
    <w:p w:rsidR="00E47BE2" w:rsidRPr="00175E1F" w:rsidRDefault="00E47BE2" w:rsidP="00E47BE2">
      <w:pPr>
        <w:spacing w:line="216" w:lineRule="auto"/>
        <w:ind w:firstLine="709"/>
        <w:jc w:val="right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>Таблица № 5</w:t>
      </w:r>
    </w:p>
    <w:p w:rsidR="00E47BE2" w:rsidRDefault="00E47BE2" w:rsidP="00E47BE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>Минимальные размеры должностных окладов по ПКГ</w:t>
      </w:r>
    </w:p>
    <w:p w:rsidR="00E47BE2" w:rsidRPr="00175E1F" w:rsidRDefault="00E47BE2" w:rsidP="00E47BE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2756"/>
        <w:gridCol w:w="3511"/>
      </w:tblGrid>
      <w:tr w:rsidR="00E47BE2" w:rsidRPr="00175E1F" w:rsidTr="00AB679A">
        <w:trPr>
          <w:tblHeader/>
        </w:trPr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Минимальный размер должностного оклада (рублей)</w:t>
            </w:r>
          </w:p>
        </w:tc>
        <w:tc>
          <w:tcPr>
            <w:tcW w:w="3650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должности</w:t>
            </w:r>
          </w:p>
        </w:tc>
      </w:tr>
    </w:tbl>
    <w:p w:rsidR="00E47BE2" w:rsidRPr="00175E1F" w:rsidRDefault="00E47BE2" w:rsidP="00E47BE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2756"/>
        <w:gridCol w:w="3511"/>
      </w:tblGrid>
      <w:tr w:rsidR="00E47BE2" w:rsidRPr="00175E1F" w:rsidTr="00AB679A">
        <w:trPr>
          <w:tblHeader/>
        </w:trPr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</w:t>
            </w: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outlineLvl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«Общеотраслевые должности служащих первого уровня»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50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4538</w:t>
            </w:r>
          </w:p>
        </w:tc>
        <w:tc>
          <w:tcPr>
            <w:tcW w:w="3650" w:type="dxa"/>
          </w:tcPr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кассир,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секретарь</w:t>
            </w:r>
            <w:r>
              <w:rPr>
                <w:kern w:val="2"/>
                <w:sz w:val="28"/>
                <w:szCs w:val="28"/>
              </w:rPr>
              <w:t>-</w:t>
            </w:r>
            <w:r w:rsidRPr="00175E1F">
              <w:rPr>
                <w:kern w:val="2"/>
                <w:sz w:val="28"/>
                <w:szCs w:val="28"/>
              </w:rPr>
              <w:t>машинистка</w:t>
            </w: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4757</w:t>
            </w:r>
          </w:p>
        </w:tc>
        <w:tc>
          <w:tcPr>
            <w:tcW w:w="3650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outlineLvl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«Общеотраслевые должности служащих второго уровня»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650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4994</w:t>
            </w:r>
          </w:p>
        </w:tc>
        <w:tc>
          <w:tcPr>
            <w:tcW w:w="3650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инспектор по кадрам, </w:t>
            </w: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5246</w:t>
            </w:r>
          </w:p>
        </w:tc>
        <w:tc>
          <w:tcPr>
            <w:tcW w:w="3650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заведующий складом, заведующий хозяйством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</w:t>
            </w:r>
            <w:r w:rsidRPr="00175E1F">
              <w:rPr>
                <w:kern w:val="2"/>
                <w:sz w:val="28"/>
                <w:szCs w:val="28"/>
              </w:rPr>
              <w:t>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</w:t>
            </w:r>
            <w:r w:rsidRPr="00175E1F">
              <w:rPr>
                <w:kern w:val="2"/>
                <w:sz w:val="28"/>
                <w:szCs w:val="28"/>
              </w:rPr>
              <w:t xml:space="preserve">олжности служащих первого квалификационного уровня, по которым устанавливается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  <w:lang w:val="en-US"/>
              </w:rPr>
              <w:t>II</w:t>
            </w:r>
            <w:r w:rsidRPr="00175E1F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175E1F">
              <w:rPr>
                <w:kern w:val="2"/>
                <w:sz w:val="28"/>
                <w:szCs w:val="28"/>
              </w:rPr>
              <w:t>внутридолжностная</w:t>
            </w:r>
            <w:proofErr w:type="spellEnd"/>
            <w:r w:rsidRPr="00175E1F">
              <w:rPr>
                <w:kern w:val="2"/>
                <w:sz w:val="28"/>
                <w:szCs w:val="28"/>
              </w:rPr>
              <w:t xml:space="preserve"> категория</w:t>
            </w: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5509</w:t>
            </w:r>
          </w:p>
        </w:tc>
        <w:tc>
          <w:tcPr>
            <w:tcW w:w="3650" w:type="dxa"/>
          </w:tcPr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</w:t>
            </w:r>
            <w:r w:rsidRPr="00175E1F">
              <w:rPr>
                <w:kern w:val="2"/>
                <w:sz w:val="28"/>
                <w:szCs w:val="28"/>
              </w:rPr>
              <w:t xml:space="preserve">олжности служащих первого квалификационного уровня, по которым устанавливается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  <w:lang w:val="en-US"/>
              </w:rPr>
              <w:t>I</w:t>
            </w:r>
            <w:r w:rsidRPr="00175E1F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175E1F">
              <w:rPr>
                <w:kern w:val="2"/>
                <w:sz w:val="28"/>
                <w:szCs w:val="28"/>
              </w:rPr>
              <w:t>внутридолжностная</w:t>
            </w:r>
            <w:proofErr w:type="spellEnd"/>
            <w:r w:rsidRPr="00175E1F">
              <w:rPr>
                <w:kern w:val="2"/>
                <w:sz w:val="28"/>
                <w:szCs w:val="28"/>
              </w:rPr>
              <w:t xml:space="preserve"> категория</w:t>
            </w: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5771</w:t>
            </w:r>
          </w:p>
        </w:tc>
        <w:tc>
          <w:tcPr>
            <w:tcW w:w="3650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должности служащих первого квалификационного </w:t>
            </w:r>
            <w:r w:rsidRPr="00175E1F">
              <w:rPr>
                <w:kern w:val="2"/>
                <w:sz w:val="28"/>
                <w:szCs w:val="28"/>
              </w:rPr>
              <w:lastRenderedPageBreak/>
              <w:t>уровня, по которым может устанавливаться производное должностное наименование «ведущий»</w:t>
            </w: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outlineLvl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lastRenderedPageBreak/>
              <w:t>ПКГ «Общеотраслевые должности служащих третьего уровня»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650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5771</w:t>
            </w:r>
          </w:p>
        </w:tc>
        <w:tc>
          <w:tcPr>
            <w:tcW w:w="3650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бухгалтер, инженер по охране труда, инженер</w:t>
            </w:r>
            <w:r>
              <w:rPr>
                <w:kern w:val="2"/>
                <w:sz w:val="28"/>
                <w:szCs w:val="28"/>
              </w:rPr>
              <w:t>-</w:t>
            </w:r>
            <w:r w:rsidRPr="00175E1F">
              <w:rPr>
                <w:kern w:val="2"/>
                <w:sz w:val="28"/>
                <w:szCs w:val="28"/>
              </w:rPr>
              <w:t>программист (программист), психолог, специалист по кадрам, экономист, юрисконсульт</w:t>
            </w: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6055</w:t>
            </w:r>
          </w:p>
        </w:tc>
        <w:tc>
          <w:tcPr>
            <w:tcW w:w="3650" w:type="dxa"/>
          </w:tcPr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II </w:t>
            </w:r>
            <w:proofErr w:type="spellStart"/>
            <w:r w:rsidRPr="00175E1F">
              <w:rPr>
                <w:kern w:val="2"/>
                <w:sz w:val="28"/>
                <w:szCs w:val="28"/>
              </w:rPr>
              <w:t>внутридолжностная</w:t>
            </w:r>
            <w:proofErr w:type="spellEnd"/>
            <w:r w:rsidRPr="00175E1F">
              <w:rPr>
                <w:kern w:val="2"/>
                <w:sz w:val="28"/>
                <w:szCs w:val="28"/>
              </w:rPr>
              <w:t xml:space="preserve"> категория</w:t>
            </w: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6356</w:t>
            </w:r>
          </w:p>
        </w:tc>
        <w:tc>
          <w:tcPr>
            <w:tcW w:w="3650" w:type="dxa"/>
          </w:tcPr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должности </w:t>
            </w:r>
          </w:p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служащих первого квалификационного уровня, по которым может устанавливаться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I </w:t>
            </w:r>
            <w:proofErr w:type="spellStart"/>
            <w:r w:rsidRPr="00175E1F">
              <w:rPr>
                <w:kern w:val="2"/>
                <w:sz w:val="28"/>
                <w:szCs w:val="28"/>
              </w:rPr>
              <w:t>внутридолжностная</w:t>
            </w:r>
            <w:proofErr w:type="spellEnd"/>
            <w:r w:rsidRPr="00175E1F">
              <w:rPr>
                <w:kern w:val="2"/>
                <w:sz w:val="28"/>
                <w:szCs w:val="28"/>
              </w:rPr>
              <w:t xml:space="preserve"> категория</w:t>
            </w: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863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6672</w:t>
            </w:r>
          </w:p>
        </w:tc>
        <w:tc>
          <w:tcPr>
            <w:tcW w:w="3650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</w:tr>
    </w:tbl>
    <w:p w:rsidR="00E47BE2" w:rsidRDefault="00E47BE2" w:rsidP="00E47BE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E47BE2" w:rsidRDefault="00E47BE2" w:rsidP="00E47BE2">
      <w:pPr>
        <w:spacing w:line="21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2.8. Таблицу № 6 подпункт 2.2.6. пункта 2.2. раздела 2 приложения 1 </w:t>
      </w:r>
      <w:r w:rsidRPr="007708CF">
        <w:rPr>
          <w:sz w:val="28"/>
          <w:szCs w:val="28"/>
          <w:lang w:eastAsia="ar-SA"/>
        </w:rPr>
        <w:t>изложить в следующей редакции:</w:t>
      </w:r>
    </w:p>
    <w:p w:rsidR="001660EE" w:rsidRDefault="001660EE" w:rsidP="00E47BE2">
      <w:pPr>
        <w:autoSpaceDE w:val="0"/>
        <w:autoSpaceDN w:val="0"/>
        <w:adjustRightInd w:val="0"/>
        <w:ind w:firstLine="709"/>
        <w:jc w:val="right"/>
        <w:rPr>
          <w:kern w:val="2"/>
          <w:sz w:val="28"/>
          <w:szCs w:val="28"/>
        </w:rPr>
      </w:pPr>
    </w:p>
    <w:p w:rsidR="00E47BE2" w:rsidRDefault="00E47BE2" w:rsidP="00E47BE2">
      <w:pPr>
        <w:autoSpaceDE w:val="0"/>
        <w:autoSpaceDN w:val="0"/>
        <w:adjustRightInd w:val="0"/>
        <w:ind w:firstLine="709"/>
        <w:jc w:val="right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 xml:space="preserve">Таблица </w:t>
      </w:r>
      <w:proofErr w:type="gramStart"/>
      <w:r w:rsidRPr="00175E1F">
        <w:rPr>
          <w:kern w:val="2"/>
          <w:sz w:val="28"/>
          <w:szCs w:val="28"/>
        </w:rPr>
        <w:t xml:space="preserve">№ </w:t>
      </w:r>
      <w:r>
        <w:rPr>
          <w:kern w:val="2"/>
          <w:sz w:val="28"/>
          <w:szCs w:val="28"/>
        </w:rPr>
        <w:t xml:space="preserve"> </w:t>
      </w:r>
      <w:r w:rsidRPr="00175E1F">
        <w:rPr>
          <w:kern w:val="2"/>
          <w:sz w:val="28"/>
          <w:szCs w:val="28"/>
        </w:rPr>
        <w:t>6</w:t>
      </w:r>
      <w:proofErr w:type="gramEnd"/>
    </w:p>
    <w:p w:rsidR="00E47BE2" w:rsidRDefault="00E47BE2" w:rsidP="00E47BE2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>Минимальные размеры ставок заработной платы по ПКГ</w:t>
      </w:r>
    </w:p>
    <w:p w:rsidR="00E47BE2" w:rsidRPr="00175E1F" w:rsidRDefault="00E47BE2" w:rsidP="00E47BE2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2925"/>
        <w:gridCol w:w="3512"/>
      </w:tblGrid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3039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Минимальный размер ставки заработной платы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175E1F">
              <w:rPr>
                <w:kern w:val="2"/>
                <w:sz w:val="28"/>
                <w:szCs w:val="28"/>
              </w:rPr>
              <w:t>(рублей)</w:t>
            </w:r>
          </w:p>
        </w:tc>
        <w:tc>
          <w:tcPr>
            <w:tcW w:w="3651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профессии</w:t>
            </w:r>
          </w:p>
        </w:tc>
      </w:tr>
    </w:tbl>
    <w:p w:rsidR="00E47BE2" w:rsidRPr="00175E1F" w:rsidRDefault="00E47BE2" w:rsidP="00E47BE2">
      <w:pPr>
        <w:rPr>
          <w:sz w:val="2"/>
          <w:szCs w:val="2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2925"/>
        <w:gridCol w:w="3512"/>
      </w:tblGrid>
      <w:tr w:rsidR="00E47BE2" w:rsidRPr="00175E1F" w:rsidTr="00AB679A">
        <w:trPr>
          <w:tblHeader/>
        </w:trPr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3039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651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</w:t>
            </w: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outlineLvl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«Общеотраслевые профессии рабочих первого уровня»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3039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51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1-й квалификационный уровень</w:t>
            </w:r>
            <w:r>
              <w:rPr>
                <w:kern w:val="2"/>
                <w:sz w:val="28"/>
                <w:szCs w:val="28"/>
              </w:rPr>
              <w:t>: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1-й квалификационный разряд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2-й квалификационный разряд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3-й квалификационный разряд </w:t>
            </w:r>
          </w:p>
        </w:tc>
        <w:tc>
          <w:tcPr>
            <w:tcW w:w="3039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3730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3947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4178</w:t>
            </w:r>
          </w:p>
        </w:tc>
        <w:tc>
          <w:tcPr>
            <w:tcW w:w="3651" w:type="dxa"/>
          </w:tcPr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</w:t>
            </w:r>
            <w:r w:rsidRPr="00175E1F">
              <w:rPr>
                <w:kern w:val="2"/>
                <w:sz w:val="28"/>
                <w:szCs w:val="28"/>
              </w:rPr>
              <w:t xml:space="preserve">аименования профессий рабочих, по которым предусмотрено присвоение 1, 2 и 3 квалификационных разрядов в соответствии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с Единым </w:t>
            </w:r>
            <w:proofErr w:type="spellStart"/>
            <w:r w:rsidRPr="00175E1F">
              <w:rPr>
                <w:kern w:val="2"/>
                <w:sz w:val="28"/>
                <w:szCs w:val="28"/>
              </w:rPr>
              <w:t>тарифно</w:t>
            </w:r>
            <w:proofErr w:type="spellEnd"/>
            <w:r w:rsidRPr="00175E1F">
              <w:rPr>
                <w:kern w:val="2"/>
                <w:sz w:val="28"/>
                <w:szCs w:val="28"/>
              </w:rPr>
              <w:t xml:space="preserve"> - квалификационным справочником работ и профессий рабочих; дворник, кладовщик, уборщик служебных помещений, сторож (вахтер) </w:t>
            </w: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2-й квалификационный уровень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ind w:left="1134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039" w:type="dxa"/>
            <w:shd w:val="clear" w:color="auto" w:fill="auto"/>
          </w:tcPr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ставка устанавливается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на один квалификационный разряд выше</w:t>
            </w:r>
          </w:p>
        </w:tc>
        <w:tc>
          <w:tcPr>
            <w:tcW w:w="3651" w:type="dxa"/>
          </w:tcPr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</w:t>
            </w:r>
          </w:p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с производным наименованием «старший» (старший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по смене)</w:t>
            </w: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«Общеотраслевые профессии рабочих второго уровня»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3039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51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E47BE2" w:rsidRPr="00175E1F" w:rsidTr="00AB679A">
        <w:tc>
          <w:tcPr>
            <w:tcW w:w="390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1-й квалификационный уровень</w:t>
            </w:r>
            <w:r>
              <w:rPr>
                <w:kern w:val="2"/>
                <w:sz w:val="28"/>
                <w:szCs w:val="28"/>
              </w:rPr>
              <w:t>: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4-й квалификационный разряд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5-й квалификационный разряд </w:t>
            </w:r>
          </w:p>
        </w:tc>
        <w:tc>
          <w:tcPr>
            <w:tcW w:w="3039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4435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4693</w:t>
            </w:r>
          </w:p>
        </w:tc>
        <w:tc>
          <w:tcPr>
            <w:tcW w:w="3651" w:type="dxa"/>
          </w:tcPr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</w:t>
            </w:r>
            <w:r w:rsidRPr="00175E1F">
              <w:rPr>
                <w:kern w:val="2"/>
                <w:sz w:val="28"/>
                <w:szCs w:val="28"/>
              </w:rPr>
              <w:t xml:space="preserve">аименования профессий рабочих, </w:t>
            </w:r>
          </w:p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по которым предусмотрено присвоение 4</w:t>
            </w:r>
            <w:r>
              <w:rPr>
                <w:kern w:val="2"/>
                <w:sz w:val="28"/>
                <w:szCs w:val="28"/>
              </w:rPr>
              <w:t>-го</w:t>
            </w:r>
            <w:r w:rsidRPr="00175E1F">
              <w:rPr>
                <w:kern w:val="2"/>
                <w:sz w:val="28"/>
                <w:szCs w:val="28"/>
              </w:rPr>
              <w:t xml:space="preserve"> и 5</w:t>
            </w:r>
            <w:r>
              <w:rPr>
                <w:kern w:val="2"/>
                <w:sz w:val="28"/>
                <w:szCs w:val="28"/>
              </w:rPr>
              <w:t>-го</w:t>
            </w:r>
            <w:r w:rsidRPr="00175E1F">
              <w:rPr>
                <w:kern w:val="2"/>
                <w:sz w:val="28"/>
                <w:szCs w:val="28"/>
              </w:rPr>
              <w:t xml:space="preserve"> квалификационных разрядов в соответствии </w:t>
            </w:r>
          </w:p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с Единым </w:t>
            </w:r>
            <w:proofErr w:type="spellStart"/>
            <w:r w:rsidRPr="00175E1F">
              <w:rPr>
                <w:kern w:val="2"/>
                <w:sz w:val="28"/>
                <w:szCs w:val="28"/>
              </w:rPr>
              <w:t>тарифно</w:t>
            </w:r>
            <w:proofErr w:type="spellEnd"/>
            <w:r w:rsidRPr="00175E1F">
              <w:rPr>
                <w:kern w:val="2"/>
                <w:sz w:val="28"/>
                <w:szCs w:val="28"/>
              </w:rPr>
              <w:t xml:space="preserve"> - квалификационным справочником работ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и профессий рабочих; водитель автомобиля</w:t>
            </w:r>
          </w:p>
        </w:tc>
      </w:tr>
    </w:tbl>
    <w:p w:rsidR="00E47BE2" w:rsidRDefault="00E47BE2" w:rsidP="00E47BE2">
      <w:pPr>
        <w:shd w:val="clear" w:color="auto" w:fill="FFFFFF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47BE2" w:rsidRDefault="00E47BE2" w:rsidP="00E47BE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Подпункт 2.2.7. пункта 2.2. раздела 2 приложения 1 исключить.</w:t>
      </w:r>
    </w:p>
    <w:p w:rsidR="00E47BE2" w:rsidRDefault="00E47BE2" w:rsidP="00E47BE2">
      <w:pPr>
        <w:spacing w:line="21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2.10. Таблицу № 8 подпункт 2.2.8. пункта 2.2. раздела 2 приложения 1 </w:t>
      </w:r>
      <w:r w:rsidRPr="007708CF">
        <w:rPr>
          <w:sz w:val="28"/>
          <w:szCs w:val="28"/>
          <w:lang w:eastAsia="ar-SA"/>
        </w:rPr>
        <w:t>изложить в следующей редакции:</w:t>
      </w:r>
    </w:p>
    <w:p w:rsidR="001660EE" w:rsidRDefault="001660EE" w:rsidP="00E47BE2">
      <w:pPr>
        <w:autoSpaceDE w:val="0"/>
        <w:autoSpaceDN w:val="0"/>
        <w:adjustRightInd w:val="0"/>
        <w:ind w:firstLine="709"/>
        <w:jc w:val="right"/>
        <w:rPr>
          <w:kern w:val="2"/>
          <w:sz w:val="28"/>
          <w:szCs w:val="28"/>
        </w:rPr>
      </w:pPr>
    </w:p>
    <w:p w:rsidR="00E47BE2" w:rsidRDefault="00E47BE2" w:rsidP="00E47BE2">
      <w:pPr>
        <w:autoSpaceDE w:val="0"/>
        <w:autoSpaceDN w:val="0"/>
        <w:adjustRightInd w:val="0"/>
        <w:ind w:firstLine="709"/>
        <w:jc w:val="right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lastRenderedPageBreak/>
        <w:t>Таблица № 8</w:t>
      </w:r>
    </w:p>
    <w:p w:rsidR="00E47BE2" w:rsidRPr="00175E1F" w:rsidRDefault="00E47BE2" w:rsidP="00E47BE2">
      <w:pPr>
        <w:autoSpaceDE w:val="0"/>
        <w:autoSpaceDN w:val="0"/>
        <w:adjustRightInd w:val="0"/>
        <w:ind w:firstLine="709"/>
        <w:jc w:val="right"/>
        <w:rPr>
          <w:kern w:val="2"/>
          <w:sz w:val="28"/>
          <w:szCs w:val="28"/>
        </w:rPr>
      </w:pPr>
    </w:p>
    <w:p w:rsidR="00E47BE2" w:rsidRDefault="00E47BE2" w:rsidP="00E47BE2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 xml:space="preserve">Минимальные размеры ставок заработной платы работников, </w:t>
      </w:r>
      <w:r>
        <w:rPr>
          <w:kern w:val="2"/>
          <w:sz w:val="28"/>
          <w:szCs w:val="28"/>
        </w:rPr>
        <w:br/>
      </w:r>
      <w:r w:rsidRPr="00175E1F">
        <w:rPr>
          <w:kern w:val="2"/>
          <w:sz w:val="28"/>
          <w:szCs w:val="28"/>
        </w:rPr>
        <w:t>занимающих профессии рабочих, не вошедшие в ПКГ</w:t>
      </w:r>
    </w:p>
    <w:p w:rsidR="00E47BE2" w:rsidRPr="00175E1F" w:rsidRDefault="00E47BE2" w:rsidP="00E47BE2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3897"/>
        <w:gridCol w:w="2368"/>
      </w:tblGrid>
      <w:tr w:rsidR="00E47BE2" w:rsidRPr="00175E1F" w:rsidTr="00AB679A">
        <w:tc>
          <w:tcPr>
            <w:tcW w:w="373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Наименование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профессии</w:t>
            </w:r>
          </w:p>
        </w:tc>
        <w:tc>
          <w:tcPr>
            <w:tcW w:w="3875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Квалификационные разряды</w:t>
            </w:r>
          </w:p>
        </w:tc>
        <w:tc>
          <w:tcPr>
            <w:tcW w:w="2355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Минимальный размер ставки заработной платы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(рублей)</w:t>
            </w:r>
          </w:p>
        </w:tc>
      </w:tr>
    </w:tbl>
    <w:p w:rsidR="00E47BE2" w:rsidRPr="00175E1F" w:rsidRDefault="00E47BE2" w:rsidP="00E47BE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3897"/>
        <w:gridCol w:w="2368"/>
      </w:tblGrid>
      <w:tr w:rsidR="00E47BE2" w:rsidRPr="00175E1F" w:rsidTr="00AB679A">
        <w:trPr>
          <w:tblHeader/>
        </w:trPr>
        <w:tc>
          <w:tcPr>
            <w:tcW w:w="3738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875" w:type="dxa"/>
            <w:shd w:val="clear" w:color="auto" w:fill="auto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</w:t>
            </w:r>
          </w:p>
        </w:tc>
      </w:tr>
      <w:tr w:rsidR="00E47BE2" w:rsidRPr="00175E1F" w:rsidTr="00AB679A">
        <w:tc>
          <w:tcPr>
            <w:tcW w:w="3738" w:type="dxa"/>
            <w:shd w:val="clear" w:color="auto" w:fill="auto"/>
          </w:tcPr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кухонный рабочий, машинист по стирке и ремонту спецодежды, повар,  </w:t>
            </w:r>
          </w:p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слесарь – сантехник, </w:t>
            </w:r>
          </w:p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слесарь - электрик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по ремонту электрооборудования, 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3875" w:type="dxa"/>
            <w:shd w:val="clear" w:color="auto" w:fill="auto"/>
          </w:tcPr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1-й квалификационный разряд</w:t>
            </w:r>
          </w:p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2-й квалификационный разряд</w:t>
            </w:r>
          </w:p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3-й квалификационный разряд</w:t>
            </w:r>
          </w:p>
          <w:p w:rsidR="00E47BE2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4-й квалификационный разряд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5-й квалификационный разряд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355" w:type="dxa"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3730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3947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4178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4435</w:t>
            </w:r>
          </w:p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4693</w:t>
            </w:r>
          </w:p>
        </w:tc>
      </w:tr>
    </w:tbl>
    <w:p w:rsidR="00E47BE2" w:rsidRPr="003044CE" w:rsidRDefault="00E47BE2" w:rsidP="00E47BE2">
      <w:pPr>
        <w:shd w:val="clear" w:color="auto" w:fill="FFFFFF"/>
        <w:autoSpaceDE w:val="0"/>
        <w:autoSpaceDN w:val="0"/>
        <w:adjustRightInd w:val="0"/>
        <w:ind w:left="709"/>
        <w:jc w:val="both"/>
        <w:rPr>
          <w:kern w:val="2"/>
          <w:sz w:val="28"/>
          <w:szCs w:val="28"/>
        </w:rPr>
      </w:pPr>
    </w:p>
    <w:p w:rsidR="00E47BE2" w:rsidRPr="0045454C" w:rsidRDefault="00E47BE2" w:rsidP="00E47BE2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547540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547540">
        <w:rPr>
          <w:sz w:val="28"/>
          <w:szCs w:val="28"/>
        </w:rPr>
        <w:t xml:space="preserve">ункт 6.1.1. </w:t>
      </w:r>
      <w:r>
        <w:rPr>
          <w:sz w:val="28"/>
          <w:szCs w:val="28"/>
        </w:rPr>
        <w:t xml:space="preserve">пункта 6.1. </w:t>
      </w:r>
      <w:r w:rsidRPr="00547540">
        <w:rPr>
          <w:sz w:val="28"/>
          <w:szCs w:val="28"/>
        </w:rPr>
        <w:t>раздела 6 приложения 1</w:t>
      </w:r>
      <w:r w:rsidRPr="00547540">
        <w:rPr>
          <w:sz w:val="28"/>
          <w:szCs w:val="28"/>
          <w:lang w:eastAsia="ar-SA"/>
        </w:rPr>
        <w:t xml:space="preserve"> изложить в следующей редакции:</w:t>
      </w:r>
      <w:r>
        <w:rPr>
          <w:sz w:val="28"/>
          <w:szCs w:val="28"/>
          <w:lang w:eastAsia="ar-SA"/>
        </w:rPr>
        <w:t xml:space="preserve"> </w:t>
      </w:r>
    </w:p>
    <w:p w:rsidR="00E47BE2" w:rsidRPr="00547540" w:rsidRDefault="00E47BE2" w:rsidP="00E47BE2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47540">
        <w:rPr>
          <w:sz w:val="28"/>
          <w:szCs w:val="28"/>
        </w:rPr>
        <w:t>«</w:t>
      </w:r>
      <w:r>
        <w:rPr>
          <w:sz w:val="28"/>
          <w:szCs w:val="28"/>
        </w:rPr>
        <w:t xml:space="preserve">6.1.1. </w:t>
      </w:r>
      <w:r w:rsidRPr="00547540">
        <w:rPr>
          <w:kern w:val="2"/>
          <w:sz w:val="28"/>
          <w:szCs w:val="28"/>
        </w:rPr>
        <w:t>Объемные показатели и порядок отнесения к группе по оплате труда руководител</w:t>
      </w:r>
      <w:r>
        <w:rPr>
          <w:kern w:val="2"/>
          <w:sz w:val="28"/>
          <w:szCs w:val="28"/>
        </w:rPr>
        <w:t>я</w:t>
      </w:r>
      <w:r w:rsidRPr="00547540">
        <w:rPr>
          <w:kern w:val="2"/>
          <w:sz w:val="28"/>
          <w:szCs w:val="28"/>
        </w:rPr>
        <w:t xml:space="preserve"> центр</w:t>
      </w:r>
      <w:r>
        <w:rPr>
          <w:kern w:val="2"/>
          <w:sz w:val="28"/>
          <w:szCs w:val="28"/>
        </w:rPr>
        <w:t>а</w:t>
      </w:r>
      <w:r w:rsidRPr="00547540">
        <w:rPr>
          <w:kern w:val="2"/>
          <w:sz w:val="28"/>
          <w:szCs w:val="28"/>
        </w:rPr>
        <w:t xml:space="preserve"> социального обслуживания граждан пожилого возраста и инвалидов</w:t>
      </w:r>
      <w:r>
        <w:rPr>
          <w:kern w:val="2"/>
          <w:sz w:val="28"/>
          <w:szCs w:val="28"/>
        </w:rPr>
        <w:t>»</w:t>
      </w:r>
      <w:r w:rsidRPr="00547540">
        <w:rPr>
          <w:kern w:val="2"/>
          <w:sz w:val="28"/>
          <w:szCs w:val="28"/>
        </w:rPr>
        <w:t xml:space="preserve"> приведены в таблице № 12.</w:t>
      </w:r>
    </w:p>
    <w:p w:rsidR="001660EE" w:rsidRDefault="001660EE" w:rsidP="00E47BE2">
      <w:pPr>
        <w:autoSpaceDE w:val="0"/>
        <w:autoSpaceDN w:val="0"/>
        <w:adjustRightInd w:val="0"/>
        <w:ind w:firstLine="709"/>
        <w:jc w:val="right"/>
        <w:rPr>
          <w:kern w:val="2"/>
          <w:sz w:val="28"/>
          <w:szCs w:val="28"/>
        </w:rPr>
      </w:pPr>
    </w:p>
    <w:p w:rsidR="00E47BE2" w:rsidRPr="00175E1F" w:rsidRDefault="00E47BE2" w:rsidP="00E47BE2">
      <w:pPr>
        <w:autoSpaceDE w:val="0"/>
        <w:autoSpaceDN w:val="0"/>
        <w:adjustRightInd w:val="0"/>
        <w:ind w:firstLine="709"/>
        <w:jc w:val="right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>Таблица № 1</w:t>
      </w:r>
      <w:r>
        <w:rPr>
          <w:kern w:val="2"/>
          <w:sz w:val="28"/>
          <w:szCs w:val="28"/>
        </w:rPr>
        <w:t>2</w:t>
      </w:r>
    </w:p>
    <w:p w:rsidR="00E47BE2" w:rsidRDefault="00E47BE2" w:rsidP="00E47BE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 xml:space="preserve">Объемные показатели и порядок </w:t>
      </w:r>
      <w:r>
        <w:rPr>
          <w:kern w:val="2"/>
          <w:sz w:val="28"/>
          <w:szCs w:val="28"/>
        </w:rPr>
        <w:br/>
      </w:r>
      <w:r w:rsidRPr="00175E1F">
        <w:rPr>
          <w:kern w:val="2"/>
          <w:sz w:val="28"/>
          <w:szCs w:val="28"/>
        </w:rPr>
        <w:t>отнесения к группе по оплате труда руководител</w:t>
      </w:r>
      <w:r>
        <w:rPr>
          <w:kern w:val="2"/>
          <w:sz w:val="28"/>
          <w:szCs w:val="28"/>
        </w:rPr>
        <w:t>я</w:t>
      </w:r>
      <w:r w:rsidRPr="00175E1F">
        <w:rPr>
          <w:kern w:val="2"/>
          <w:sz w:val="28"/>
          <w:szCs w:val="28"/>
        </w:rPr>
        <w:t xml:space="preserve"> центр</w:t>
      </w:r>
      <w:r>
        <w:rPr>
          <w:kern w:val="2"/>
          <w:sz w:val="28"/>
          <w:szCs w:val="28"/>
        </w:rPr>
        <w:t>а</w:t>
      </w:r>
      <w:r w:rsidRPr="00175E1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br/>
      </w:r>
      <w:r w:rsidRPr="00175E1F">
        <w:rPr>
          <w:kern w:val="2"/>
          <w:sz w:val="28"/>
          <w:szCs w:val="28"/>
        </w:rPr>
        <w:t>социального обслуживания граждан пожилого возраста и инвалидов</w:t>
      </w:r>
    </w:p>
    <w:p w:rsidR="00E47BE2" w:rsidRDefault="00E47BE2" w:rsidP="00E47BE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1"/>
        <w:gridCol w:w="5014"/>
      </w:tblGrid>
      <w:tr w:rsidR="00E47BE2" w:rsidRPr="00175E1F" w:rsidTr="00AB679A">
        <w:tc>
          <w:tcPr>
            <w:tcW w:w="5209" w:type="dxa"/>
            <w:hideMark/>
          </w:tcPr>
          <w:p w:rsidR="00E47BE2" w:rsidRPr="00B91050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91050">
              <w:rPr>
                <w:kern w:val="2"/>
              </w:rPr>
              <w:t>Группа по оплате труда руководителей</w:t>
            </w:r>
          </w:p>
        </w:tc>
        <w:tc>
          <w:tcPr>
            <w:tcW w:w="5212" w:type="dxa"/>
            <w:hideMark/>
          </w:tcPr>
          <w:p w:rsidR="00E47BE2" w:rsidRPr="00B91050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91050">
              <w:rPr>
                <w:kern w:val="2"/>
              </w:rPr>
              <w:t xml:space="preserve">Число обслуживаемых граждан (человек) </w:t>
            </w:r>
          </w:p>
        </w:tc>
      </w:tr>
      <w:tr w:rsidR="00E47BE2" w:rsidRPr="00175E1F" w:rsidTr="00AB679A">
        <w:tc>
          <w:tcPr>
            <w:tcW w:w="5209" w:type="dxa"/>
          </w:tcPr>
          <w:p w:rsidR="00E47BE2" w:rsidRPr="00B91050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5212" w:type="dxa"/>
          </w:tcPr>
          <w:p w:rsidR="00E47BE2" w:rsidRPr="00B91050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</w:tr>
      <w:tr w:rsidR="00E47BE2" w:rsidRPr="00175E1F" w:rsidTr="00AB679A">
        <w:trPr>
          <w:cantSplit/>
          <w:trHeight w:val="447"/>
        </w:trPr>
        <w:tc>
          <w:tcPr>
            <w:tcW w:w="5209" w:type="dxa"/>
            <w:hideMark/>
          </w:tcPr>
          <w:p w:rsidR="00E47BE2" w:rsidRPr="00175E1F" w:rsidRDefault="00E47BE2" w:rsidP="00AB679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I</w:t>
            </w:r>
          </w:p>
        </w:tc>
        <w:tc>
          <w:tcPr>
            <w:tcW w:w="5212" w:type="dxa"/>
            <w:hideMark/>
          </w:tcPr>
          <w:p w:rsidR="00E47BE2" w:rsidRPr="00175E1F" w:rsidRDefault="00E47BE2" w:rsidP="00AB679A">
            <w:pPr>
              <w:snapToGri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175E1F">
              <w:rPr>
                <w:kern w:val="2"/>
                <w:sz w:val="28"/>
                <w:szCs w:val="28"/>
              </w:rPr>
              <w:t>свыше</w:t>
            </w:r>
            <w:r w:rsidRPr="00175E1F">
              <w:rPr>
                <w:kern w:val="2"/>
                <w:sz w:val="28"/>
                <w:szCs w:val="28"/>
                <w:lang w:val="en-US"/>
              </w:rPr>
              <w:t xml:space="preserve"> 2</w:t>
            </w:r>
            <w:r>
              <w:rPr>
                <w:kern w:val="2"/>
                <w:sz w:val="28"/>
                <w:szCs w:val="28"/>
              </w:rPr>
              <w:t> </w:t>
            </w:r>
            <w:r w:rsidRPr="00175E1F">
              <w:rPr>
                <w:kern w:val="2"/>
                <w:sz w:val="28"/>
                <w:szCs w:val="28"/>
                <w:lang w:val="en-US"/>
              </w:rPr>
              <w:t>000</w:t>
            </w:r>
          </w:p>
        </w:tc>
      </w:tr>
    </w:tbl>
    <w:p w:rsidR="00E47BE2" w:rsidRDefault="00E47BE2" w:rsidP="00E47BE2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    </w:t>
      </w:r>
    </w:p>
    <w:p w:rsidR="00E47BE2" w:rsidRDefault="00E47BE2" w:rsidP="00E47BE2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2.12</w:t>
      </w:r>
      <w:r w:rsidRPr="00B07136">
        <w:rPr>
          <w:rFonts w:eastAsia="Calibri"/>
          <w:kern w:val="2"/>
          <w:sz w:val="28"/>
          <w:szCs w:val="28"/>
          <w:lang w:eastAsia="en-US"/>
        </w:rPr>
        <w:t>.</w:t>
      </w:r>
      <w:r w:rsidRPr="00B07136">
        <w:rPr>
          <w:rFonts w:eastAsia="Calibri"/>
          <w:kern w:val="2"/>
          <w:sz w:val="28"/>
          <w:szCs w:val="28"/>
          <w:lang w:eastAsia="en-US"/>
        </w:rPr>
        <w:tab/>
        <w:t>Приложение к Примерному положению об оплате труда работников МБУ ЦСО Белокалитвинского района изложить в следующей редакции: «Приложение к примерному положению об оплате труда работников МБУ ЦСО Белокалитвинского района</w:t>
      </w:r>
    </w:p>
    <w:p w:rsidR="00E47BE2" w:rsidRDefault="00E47BE2" w:rsidP="00E47BE2">
      <w:pPr>
        <w:autoSpaceDE w:val="0"/>
        <w:autoSpaceDN w:val="0"/>
        <w:adjustRightInd w:val="0"/>
        <w:ind w:firstLine="1185"/>
        <w:jc w:val="center"/>
        <w:rPr>
          <w:rFonts w:eastAsia="Calibri"/>
          <w:kern w:val="2"/>
          <w:sz w:val="28"/>
          <w:szCs w:val="28"/>
          <w:lang w:eastAsia="en-US"/>
        </w:rPr>
      </w:pPr>
      <w:r w:rsidRPr="00625A6C">
        <w:rPr>
          <w:rFonts w:eastAsia="Calibri"/>
          <w:kern w:val="2"/>
          <w:sz w:val="28"/>
          <w:szCs w:val="28"/>
          <w:lang w:eastAsia="en-US"/>
        </w:rPr>
        <w:t>Коэффициенты</w:t>
      </w:r>
      <w:r w:rsidRPr="00625A6C">
        <w:rPr>
          <w:rFonts w:eastAsia="Calibri"/>
          <w:kern w:val="2"/>
          <w:sz w:val="28"/>
          <w:szCs w:val="28"/>
          <w:lang w:eastAsia="en-US"/>
        </w:rPr>
        <w:br/>
        <w:t>к минимальным должностным окладам (ставкам заработной платы)</w:t>
      </w:r>
    </w:p>
    <w:p w:rsidR="00E47BE2" w:rsidRPr="00625A6C" w:rsidRDefault="00E47BE2" w:rsidP="00E47BE2">
      <w:pPr>
        <w:autoSpaceDE w:val="0"/>
        <w:autoSpaceDN w:val="0"/>
        <w:adjustRightInd w:val="0"/>
        <w:ind w:firstLine="1185"/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913"/>
        <w:gridCol w:w="4386"/>
        <w:gridCol w:w="1063"/>
      </w:tblGrid>
      <w:tr w:rsidR="00E47BE2" w:rsidRPr="00175E1F" w:rsidTr="00AB679A">
        <w:tc>
          <w:tcPr>
            <w:tcW w:w="682" w:type="dxa"/>
            <w:shd w:val="clear" w:color="auto" w:fill="auto"/>
          </w:tcPr>
          <w:p w:rsidR="00E47BE2" w:rsidRPr="00625A6C" w:rsidRDefault="00E47BE2" w:rsidP="00AB679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625A6C">
              <w:rPr>
                <w:rFonts w:eastAsia="Calibri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073" w:type="dxa"/>
            <w:shd w:val="clear" w:color="auto" w:fill="auto"/>
          </w:tcPr>
          <w:p w:rsidR="00E47BE2" w:rsidRPr="00625A6C" w:rsidRDefault="00E47BE2" w:rsidP="00AB679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625A6C">
              <w:rPr>
                <w:rFonts w:eastAsia="Calibri"/>
                <w:kern w:val="2"/>
                <w:sz w:val="28"/>
                <w:szCs w:val="28"/>
              </w:rPr>
              <w:t xml:space="preserve">Перечень </w:t>
            </w:r>
          </w:p>
          <w:p w:rsidR="00E47BE2" w:rsidRPr="00625A6C" w:rsidRDefault="00E47BE2" w:rsidP="00AB679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муниципальных</w:t>
            </w:r>
            <w:r w:rsidRPr="00625A6C">
              <w:rPr>
                <w:rFonts w:eastAsia="Calibri"/>
                <w:kern w:val="2"/>
                <w:sz w:val="28"/>
                <w:szCs w:val="28"/>
              </w:rPr>
              <w:t xml:space="preserve"> учреждений</w:t>
            </w:r>
          </w:p>
        </w:tc>
        <w:tc>
          <w:tcPr>
            <w:tcW w:w="4567" w:type="dxa"/>
            <w:shd w:val="clear" w:color="auto" w:fill="auto"/>
          </w:tcPr>
          <w:p w:rsidR="00E47BE2" w:rsidRPr="00625A6C" w:rsidRDefault="00E47BE2" w:rsidP="00AB679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625A6C">
              <w:rPr>
                <w:rFonts w:eastAsia="Calibri"/>
                <w:kern w:val="2"/>
                <w:sz w:val="28"/>
                <w:szCs w:val="28"/>
              </w:rPr>
              <w:t xml:space="preserve">Категории работников, </w:t>
            </w:r>
          </w:p>
          <w:p w:rsidR="00E47BE2" w:rsidRPr="00625A6C" w:rsidRDefault="00E47BE2" w:rsidP="00AB679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625A6C">
              <w:rPr>
                <w:rFonts w:eastAsia="Calibri"/>
                <w:kern w:val="2"/>
                <w:sz w:val="28"/>
                <w:szCs w:val="28"/>
              </w:rPr>
              <w:t>которым устанавливается повышающий коэффициент</w:t>
            </w:r>
          </w:p>
        </w:tc>
        <w:tc>
          <w:tcPr>
            <w:tcW w:w="1099" w:type="dxa"/>
            <w:shd w:val="clear" w:color="auto" w:fill="auto"/>
          </w:tcPr>
          <w:p w:rsidR="00E47BE2" w:rsidRPr="00625A6C" w:rsidRDefault="00E47BE2" w:rsidP="00AB679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625A6C">
              <w:rPr>
                <w:rFonts w:eastAsia="Calibri"/>
                <w:kern w:val="2"/>
                <w:sz w:val="28"/>
                <w:szCs w:val="28"/>
              </w:rPr>
              <w:t>Размер коэфф</w:t>
            </w:r>
            <w:r w:rsidRPr="00625A6C">
              <w:rPr>
                <w:rFonts w:eastAsia="Calibri"/>
                <w:kern w:val="2"/>
                <w:sz w:val="28"/>
                <w:szCs w:val="28"/>
              </w:rPr>
              <w:lastRenderedPageBreak/>
              <w:t>ициента</w:t>
            </w:r>
          </w:p>
        </w:tc>
      </w:tr>
    </w:tbl>
    <w:p w:rsidR="00E47BE2" w:rsidRPr="00175E1F" w:rsidRDefault="00E47BE2" w:rsidP="00E47BE2">
      <w:pPr>
        <w:numPr>
          <w:ilvl w:val="0"/>
          <w:numId w:val="6"/>
        </w:num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3917"/>
        <w:gridCol w:w="4362"/>
        <w:gridCol w:w="1087"/>
      </w:tblGrid>
      <w:tr w:rsidR="00E47BE2" w:rsidRPr="00175E1F" w:rsidTr="00AB679A">
        <w:trPr>
          <w:tblHeader/>
        </w:trPr>
        <w:tc>
          <w:tcPr>
            <w:tcW w:w="664" w:type="dxa"/>
            <w:shd w:val="clear" w:color="auto" w:fill="auto"/>
          </w:tcPr>
          <w:p w:rsidR="00E47BE2" w:rsidRPr="00625A6C" w:rsidRDefault="00E47BE2" w:rsidP="00AB679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625A6C">
              <w:rPr>
                <w:rFonts w:eastAsia="Calibri"/>
                <w:kern w:val="2"/>
                <w:sz w:val="28"/>
                <w:szCs w:val="28"/>
              </w:rPr>
              <w:t>1</w:t>
            </w:r>
          </w:p>
        </w:tc>
        <w:tc>
          <w:tcPr>
            <w:tcW w:w="3962" w:type="dxa"/>
            <w:shd w:val="clear" w:color="auto" w:fill="auto"/>
          </w:tcPr>
          <w:p w:rsidR="00E47BE2" w:rsidRPr="00625A6C" w:rsidRDefault="00E47BE2" w:rsidP="00AB679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625A6C">
              <w:rPr>
                <w:rFonts w:eastAsia="Calibri"/>
                <w:kern w:val="2"/>
                <w:sz w:val="28"/>
                <w:szCs w:val="28"/>
              </w:rPr>
              <w:t>2</w:t>
            </w:r>
          </w:p>
        </w:tc>
        <w:tc>
          <w:tcPr>
            <w:tcW w:w="4413" w:type="dxa"/>
            <w:shd w:val="clear" w:color="auto" w:fill="auto"/>
          </w:tcPr>
          <w:p w:rsidR="00E47BE2" w:rsidRPr="00625A6C" w:rsidRDefault="00E47BE2" w:rsidP="00AB679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625A6C"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1098" w:type="dxa"/>
            <w:shd w:val="clear" w:color="auto" w:fill="auto"/>
          </w:tcPr>
          <w:p w:rsidR="00E47BE2" w:rsidRPr="00625A6C" w:rsidRDefault="00E47BE2" w:rsidP="00AB679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625A6C">
              <w:rPr>
                <w:rFonts w:eastAsia="Calibri"/>
                <w:kern w:val="2"/>
                <w:sz w:val="28"/>
                <w:szCs w:val="28"/>
              </w:rPr>
              <w:t>4</w:t>
            </w:r>
          </w:p>
        </w:tc>
      </w:tr>
      <w:tr w:rsidR="00E47BE2" w:rsidRPr="00175E1F" w:rsidTr="00AB679A">
        <w:trPr>
          <w:trHeight w:val="2925"/>
        </w:trPr>
        <w:tc>
          <w:tcPr>
            <w:tcW w:w="664" w:type="dxa"/>
            <w:shd w:val="clear" w:color="auto" w:fill="auto"/>
          </w:tcPr>
          <w:p w:rsidR="00E47BE2" w:rsidRPr="00625A6C" w:rsidRDefault="00E47BE2" w:rsidP="00AB679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625A6C">
              <w:rPr>
                <w:rFonts w:eastAsia="Calibri"/>
                <w:kern w:val="2"/>
                <w:sz w:val="28"/>
                <w:szCs w:val="28"/>
              </w:rPr>
              <w:t>1.</w:t>
            </w:r>
          </w:p>
        </w:tc>
        <w:tc>
          <w:tcPr>
            <w:tcW w:w="3962" w:type="dxa"/>
            <w:shd w:val="clear" w:color="auto" w:fill="auto"/>
          </w:tcPr>
          <w:p w:rsidR="00E47BE2" w:rsidRPr="00625A6C" w:rsidRDefault="00E47BE2" w:rsidP="00AB679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625A6C">
              <w:rPr>
                <w:rFonts w:eastAsia="Calibri"/>
                <w:kern w:val="2"/>
                <w:sz w:val="28"/>
                <w:szCs w:val="28"/>
              </w:rPr>
              <w:t>центры социального обслуживания граждан пожилого возраста и инвалидов</w:t>
            </w:r>
          </w:p>
        </w:tc>
        <w:tc>
          <w:tcPr>
            <w:tcW w:w="4413" w:type="dxa"/>
            <w:shd w:val="clear" w:color="auto" w:fill="auto"/>
          </w:tcPr>
          <w:p w:rsidR="00E47BE2" w:rsidRPr="00625A6C" w:rsidRDefault="00E47BE2" w:rsidP="00AB679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625A6C">
              <w:rPr>
                <w:rFonts w:eastAsia="Calibri"/>
                <w:kern w:val="2"/>
                <w:sz w:val="28"/>
                <w:szCs w:val="28"/>
              </w:rPr>
              <w:t xml:space="preserve">врачи-специалисты, директор, заведующий отделением, </w:t>
            </w:r>
          </w:p>
          <w:p w:rsidR="00E47BE2" w:rsidRPr="00625A6C" w:rsidRDefault="00E47BE2" w:rsidP="00AB679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proofErr w:type="spellStart"/>
            <w:r w:rsidRPr="00625A6C">
              <w:rPr>
                <w:rFonts w:eastAsia="Calibri"/>
                <w:kern w:val="2"/>
                <w:sz w:val="28"/>
                <w:szCs w:val="28"/>
              </w:rPr>
              <w:t>культорганизатор</w:t>
            </w:r>
            <w:proofErr w:type="spellEnd"/>
            <w:r w:rsidRPr="00625A6C">
              <w:rPr>
                <w:rFonts w:eastAsia="Calibri"/>
                <w:kern w:val="2"/>
                <w:sz w:val="28"/>
                <w:szCs w:val="28"/>
              </w:rPr>
              <w:t xml:space="preserve">, медицинская сестра, медицинская сестра диетическая, медицинская сестра по массажу, медицинская сестра по физиотерапии, психолог, санитарка, социальный работник, сестра-хозяйка, </w:t>
            </w:r>
            <w:r>
              <w:rPr>
                <w:rFonts w:eastAsia="Calibri"/>
                <w:kern w:val="2"/>
                <w:sz w:val="28"/>
                <w:szCs w:val="28"/>
              </w:rPr>
              <w:t>специалист по социальной работе</w:t>
            </w:r>
            <w:r w:rsidRPr="00625A6C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  <w:shd w:val="clear" w:color="auto" w:fill="auto"/>
          </w:tcPr>
          <w:p w:rsidR="00E47BE2" w:rsidRPr="00625A6C" w:rsidRDefault="00E47BE2" w:rsidP="00AB679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625A6C">
              <w:rPr>
                <w:rFonts w:eastAsia="Calibri"/>
                <w:kern w:val="2"/>
                <w:sz w:val="28"/>
                <w:szCs w:val="28"/>
              </w:rPr>
              <w:t>0,15</w:t>
            </w:r>
          </w:p>
        </w:tc>
      </w:tr>
    </w:tbl>
    <w:p w:rsidR="00E47BE2" w:rsidRDefault="00E47BE2" w:rsidP="00E47BE2">
      <w:pPr>
        <w:autoSpaceDE w:val="0"/>
        <w:autoSpaceDN w:val="0"/>
        <w:adjustRightInd w:val="0"/>
        <w:spacing w:line="228" w:lineRule="auto"/>
        <w:ind w:left="709"/>
        <w:jc w:val="both"/>
        <w:rPr>
          <w:sz w:val="28"/>
          <w:szCs w:val="28"/>
          <w:lang w:eastAsia="ar-SA"/>
        </w:rPr>
      </w:pPr>
    </w:p>
    <w:p w:rsidR="00E47BE2" w:rsidRPr="00DD7763" w:rsidRDefault="00E47BE2" w:rsidP="00E47BE2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Наименование приложения № 2 к постановлению Администрации Белокалитвинского района от 05.09.2016 </w:t>
      </w:r>
      <w:r w:rsidRPr="00ED3DDC">
        <w:rPr>
          <w:sz w:val="28"/>
          <w:szCs w:val="28"/>
        </w:rPr>
        <w:t xml:space="preserve">№ </w:t>
      </w:r>
      <w:r>
        <w:rPr>
          <w:sz w:val="28"/>
          <w:szCs w:val="28"/>
        </w:rPr>
        <w:t>1210 изложить в следующей редакции: «Примерный п</w:t>
      </w:r>
      <w:r>
        <w:rPr>
          <w:kern w:val="2"/>
          <w:sz w:val="28"/>
          <w:szCs w:val="28"/>
        </w:rPr>
        <w:t>еречень</w:t>
      </w:r>
      <w:r w:rsidRPr="00175E1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должностей</w:t>
      </w:r>
      <w:r w:rsidRPr="00175E1F">
        <w:rPr>
          <w:kern w:val="2"/>
          <w:sz w:val="28"/>
          <w:szCs w:val="28"/>
        </w:rPr>
        <w:t xml:space="preserve"> административно-управленческого персонала</w:t>
      </w:r>
      <w:r>
        <w:rPr>
          <w:kern w:val="2"/>
          <w:sz w:val="28"/>
          <w:szCs w:val="28"/>
        </w:rPr>
        <w:t>»</w:t>
      </w:r>
    </w:p>
    <w:p w:rsidR="00E47BE2" w:rsidRPr="00175E1F" w:rsidRDefault="00E47BE2" w:rsidP="00E47BE2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Pr="00175E1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  </w:t>
      </w:r>
      <w:r w:rsidRPr="00175E1F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 xml:space="preserve">со дня его официального опубликования и распространяется на правоотношения, возникшие с </w:t>
      </w:r>
      <w:r w:rsidR="001660EE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1</w:t>
      </w:r>
      <w:r w:rsidRPr="00175E1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января</w:t>
      </w:r>
      <w:r w:rsidR="001660EE">
        <w:rPr>
          <w:kern w:val="2"/>
          <w:sz w:val="28"/>
          <w:szCs w:val="28"/>
        </w:rPr>
        <w:t xml:space="preserve"> 2017. </w:t>
      </w:r>
    </w:p>
    <w:p w:rsidR="00E47BE2" w:rsidRDefault="00E47BE2" w:rsidP="00E47BE2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</w:t>
      </w:r>
      <w:r w:rsidRPr="00B34B38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Белокалитвинского района по социальным </w:t>
      </w:r>
      <w:proofErr w:type="gramStart"/>
      <w:r>
        <w:rPr>
          <w:sz w:val="28"/>
          <w:szCs w:val="28"/>
        </w:rPr>
        <w:t xml:space="preserve">вопросам </w:t>
      </w:r>
      <w:r w:rsidR="001660EE">
        <w:rPr>
          <w:sz w:val="28"/>
          <w:szCs w:val="28"/>
        </w:rPr>
        <w:t xml:space="preserve"> </w:t>
      </w:r>
      <w:r>
        <w:rPr>
          <w:sz w:val="28"/>
          <w:szCs w:val="28"/>
        </w:rPr>
        <w:t>Е.Н.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E47BE2" w:rsidRDefault="00E47BE2" w:rsidP="00E47BE2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1660EE" w:rsidRDefault="001660EE" w:rsidP="001660EE">
      <w:pPr>
        <w:rPr>
          <w:sz w:val="28"/>
        </w:rPr>
      </w:pPr>
      <w:r>
        <w:rPr>
          <w:sz w:val="28"/>
        </w:rPr>
        <w:t>Верно:</w:t>
      </w:r>
    </w:p>
    <w:p w:rsidR="001660EE" w:rsidRDefault="001660EE" w:rsidP="001660EE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2CF" w:rsidRDefault="005B72CF">
      <w:r>
        <w:separator/>
      </w:r>
    </w:p>
  </w:endnote>
  <w:endnote w:type="continuationSeparator" w:id="0">
    <w:p w:rsidR="005B72CF" w:rsidRDefault="005B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60EE" w:rsidRPr="001660E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60EE">
      <w:rPr>
        <w:noProof/>
        <w:sz w:val="14"/>
        <w:lang w:val="en-US"/>
      </w:rPr>
      <w:t>G</w:t>
    </w:r>
    <w:r w:rsidR="001660EE" w:rsidRPr="001660EE">
      <w:rPr>
        <w:noProof/>
        <w:sz w:val="14"/>
      </w:rPr>
      <w:t>:\Мои документы\Постановления\изм_1210.</w:t>
    </w:r>
    <w:r w:rsidR="001660E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512A2" w:rsidRPr="002512A2">
      <w:rPr>
        <w:noProof/>
        <w:sz w:val="14"/>
      </w:rPr>
      <w:t>3/31/2017 8:39:00</w:t>
    </w:r>
    <w:r w:rsidR="002512A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660E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512A2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512A2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2CF" w:rsidRDefault="005B72CF">
      <w:r>
        <w:separator/>
      </w:r>
    </w:p>
  </w:footnote>
  <w:footnote w:type="continuationSeparator" w:id="0">
    <w:p w:rsidR="005B72CF" w:rsidRDefault="005B7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5D0400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A020BD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8A664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4FA129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940AD4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3F460E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BDA47D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202F3A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5404C2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2ECA70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44845A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38EAA8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958F71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71C696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A7A08F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41496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068A04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7B458E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C3727FC"/>
    <w:multiLevelType w:val="multilevel"/>
    <w:tmpl w:val="41A84C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7D512F7"/>
    <w:multiLevelType w:val="multilevel"/>
    <w:tmpl w:val="CF92CD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E21274D"/>
    <w:multiLevelType w:val="multilevel"/>
    <w:tmpl w:val="34748DC4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6" w15:restartNumberingAfterBreak="0">
    <w:nsid w:val="7E8E5E89"/>
    <w:multiLevelType w:val="multilevel"/>
    <w:tmpl w:val="104C84F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E2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660EE"/>
    <w:rsid w:val="00191DF6"/>
    <w:rsid w:val="001F0876"/>
    <w:rsid w:val="00217475"/>
    <w:rsid w:val="00232CB2"/>
    <w:rsid w:val="00241D5F"/>
    <w:rsid w:val="002512A2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B72CF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2702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47BE2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3032E-6176-4D73-9622-1F041ABC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E47BE2"/>
    <w:pPr>
      <w:spacing w:before="40" w:after="40"/>
    </w:pPr>
  </w:style>
  <w:style w:type="paragraph" w:styleId="a7">
    <w:name w:val="Balloon Text"/>
    <w:basedOn w:val="a"/>
    <w:link w:val="a8"/>
    <w:rsid w:val="001660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66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8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2017-03-31T05:38:00Z</cp:lastPrinted>
  <dcterms:created xsi:type="dcterms:W3CDTF">2017-03-31T05:36:00Z</dcterms:created>
  <dcterms:modified xsi:type="dcterms:W3CDTF">2017-04-19T07:51:00Z</dcterms:modified>
</cp:coreProperties>
</file>