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16F68">
        <w:rPr>
          <w:sz w:val="28"/>
        </w:rPr>
        <w:t>10</w:t>
      </w:r>
      <w:r w:rsidR="00C70947">
        <w:rPr>
          <w:sz w:val="28"/>
        </w:rPr>
        <w:t>.</w:t>
      </w:r>
      <w:r w:rsidR="00714ADD">
        <w:rPr>
          <w:sz w:val="28"/>
        </w:rPr>
        <w:t>12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16F68">
        <w:rPr>
          <w:sz w:val="28"/>
        </w:rPr>
        <w:t>1999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264565" w:rsidRPr="009C2230" w:rsidRDefault="00264565" w:rsidP="00040D10">
      <w:pPr>
        <w:pStyle w:val="20"/>
        <w:tabs>
          <w:tab w:val="left" w:pos="2700"/>
          <w:tab w:val="left" w:pos="3060"/>
        </w:tabs>
        <w:spacing w:after="0" w:line="240" w:lineRule="auto"/>
        <w:jc w:val="center"/>
        <w:rPr>
          <w:b/>
          <w:sz w:val="28"/>
          <w:szCs w:val="28"/>
        </w:rPr>
      </w:pPr>
      <w:bookmarkStart w:id="2" w:name="_GoBack"/>
      <w:r>
        <w:rPr>
          <w:b/>
          <w:sz w:val="28"/>
          <w:szCs w:val="28"/>
        </w:rPr>
        <w:t xml:space="preserve">О внесении изменений в постановление Администрации                                                             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 от 10.03.2010 № 334</w:t>
      </w:r>
    </w:p>
    <w:bookmarkEnd w:id="2"/>
    <w:p w:rsidR="00040D10" w:rsidRDefault="00040D10" w:rsidP="00264565">
      <w:pPr>
        <w:pStyle w:val="20"/>
        <w:spacing w:line="240" w:lineRule="auto"/>
        <w:ind w:firstLine="720"/>
        <w:jc w:val="both"/>
        <w:rPr>
          <w:sz w:val="28"/>
          <w:szCs w:val="28"/>
        </w:rPr>
      </w:pPr>
    </w:p>
    <w:p w:rsidR="00264565" w:rsidRDefault="00264565" w:rsidP="00040D10">
      <w:pPr>
        <w:pStyle w:val="20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Российской Федерации </w:t>
      </w:r>
      <w:r w:rsidR="00040D1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постановления Правительства Российской Федерации от 09.07.2016 № 649 «О мерах по приспособлению жилых помещений и общего имущества в многоквартирных домах с учетом потребностей инвалидов», в связи с кадровыми изменениями,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 </w:t>
      </w:r>
      <w:r w:rsidRPr="009C223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C223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C223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C223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C223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C223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C223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 л я е т:</w:t>
      </w:r>
    </w:p>
    <w:p w:rsidR="00040D10" w:rsidRPr="00E74A6B" w:rsidRDefault="00040D10" w:rsidP="00040D10">
      <w:pPr>
        <w:pStyle w:val="20"/>
        <w:spacing w:after="0" w:line="240" w:lineRule="auto"/>
        <w:ind w:firstLine="720"/>
        <w:jc w:val="both"/>
        <w:rPr>
          <w:sz w:val="28"/>
          <w:szCs w:val="28"/>
        </w:rPr>
      </w:pPr>
    </w:p>
    <w:p w:rsidR="00264565" w:rsidRDefault="00264565" w:rsidP="00040D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 10.03.2010 № 334 «Об утверждении Положения о межведомственной комиссии при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обследованию объектов капитального строительства и ее </w:t>
      </w:r>
      <w:r w:rsidR="00040D10">
        <w:rPr>
          <w:sz w:val="28"/>
          <w:szCs w:val="28"/>
        </w:rPr>
        <w:t>состава» изменение</w:t>
      </w:r>
      <w:r>
        <w:rPr>
          <w:sz w:val="28"/>
          <w:szCs w:val="28"/>
        </w:rPr>
        <w:t>, изложив приложение № 2</w:t>
      </w:r>
      <w:r w:rsidRPr="00DB6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264565" w:rsidRDefault="00264565" w:rsidP="00040D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его официального опубликования.</w:t>
      </w:r>
    </w:p>
    <w:p w:rsidR="00264565" w:rsidRDefault="00264565" w:rsidP="00040D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строительству, промышленности, транспорту, </w:t>
      </w:r>
      <w:r w:rsidR="00E12FFA">
        <w:rPr>
          <w:sz w:val="28"/>
          <w:szCs w:val="28"/>
        </w:rPr>
        <w:t xml:space="preserve">связи </w:t>
      </w:r>
      <w:proofErr w:type="spellStart"/>
      <w:r w:rsidR="00E12FFA"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В.Г.</w:t>
      </w:r>
    </w:p>
    <w:p w:rsidR="00264565" w:rsidRPr="00883174" w:rsidRDefault="00264565" w:rsidP="00264565">
      <w:pPr>
        <w:ind w:firstLine="540"/>
        <w:jc w:val="both"/>
        <w:rPr>
          <w:sz w:val="18"/>
          <w:szCs w:val="1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714ADD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14ADD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040D10" w:rsidRDefault="00872883" w:rsidP="00872883">
      <w:pPr>
        <w:rPr>
          <w:color w:val="FFFFFF" w:themeColor="background1"/>
          <w:sz w:val="28"/>
        </w:rPr>
      </w:pPr>
      <w:r w:rsidRPr="00040D10">
        <w:rPr>
          <w:color w:val="FFFFFF" w:themeColor="background1"/>
          <w:sz w:val="28"/>
        </w:rPr>
        <w:t>Верно:</w:t>
      </w:r>
    </w:p>
    <w:p w:rsidR="003A39C2" w:rsidRPr="00040D10" w:rsidRDefault="00DA2597" w:rsidP="00835273">
      <w:pPr>
        <w:rPr>
          <w:color w:val="FFFFFF" w:themeColor="background1"/>
          <w:sz w:val="28"/>
        </w:rPr>
      </w:pPr>
      <w:proofErr w:type="gramStart"/>
      <w:r w:rsidRPr="00040D10">
        <w:rPr>
          <w:color w:val="FFFFFF" w:themeColor="background1"/>
          <w:sz w:val="28"/>
        </w:rPr>
        <w:t>У</w:t>
      </w:r>
      <w:r w:rsidR="00715C8D" w:rsidRPr="00040D10">
        <w:rPr>
          <w:color w:val="FFFFFF" w:themeColor="background1"/>
          <w:sz w:val="28"/>
        </w:rPr>
        <w:t>правляющ</w:t>
      </w:r>
      <w:r w:rsidRPr="00040D10">
        <w:rPr>
          <w:color w:val="FFFFFF" w:themeColor="background1"/>
          <w:sz w:val="28"/>
        </w:rPr>
        <w:t>ий</w:t>
      </w:r>
      <w:r w:rsidR="00715C8D" w:rsidRPr="00040D10">
        <w:rPr>
          <w:color w:val="FFFFFF" w:themeColor="background1"/>
          <w:sz w:val="28"/>
        </w:rPr>
        <w:t xml:space="preserve"> </w:t>
      </w:r>
      <w:r w:rsidR="00F4755E" w:rsidRPr="00040D10">
        <w:rPr>
          <w:color w:val="FFFFFF" w:themeColor="background1"/>
          <w:sz w:val="28"/>
        </w:rPr>
        <w:t xml:space="preserve"> делами</w:t>
      </w:r>
      <w:proofErr w:type="gramEnd"/>
      <w:r w:rsidR="00F4755E" w:rsidRPr="00040D10">
        <w:rPr>
          <w:color w:val="FFFFFF" w:themeColor="background1"/>
          <w:sz w:val="28"/>
        </w:rPr>
        <w:tab/>
      </w:r>
      <w:r w:rsidR="00F4755E" w:rsidRPr="00040D10">
        <w:rPr>
          <w:color w:val="FFFFFF" w:themeColor="background1"/>
          <w:sz w:val="28"/>
        </w:rPr>
        <w:tab/>
      </w:r>
      <w:r w:rsidR="00F4755E" w:rsidRPr="00040D10">
        <w:rPr>
          <w:color w:val="FFFFFF" w:themeColor="background1"/>
          <w:sz w:val="28"/>
        </w:rPr>
        <w:tab/>
      </w:r>
      <w:r w:rsidR="000C6CE8" w:rsidRPr="00040D10">
        <w:rPr>
          <w:color w:val="FFFFFF" w:themeColor="background1"/>
          <w:sz w:val="28"/>
        </w:rPr>
        <w:tab/>
      </w:r>
      <w:r w:rsidR="00F4755E" w:rsidRPr="00040D10">
        <w:rPr>
          <w:color w:val="FFFFFF" w:themeColor="background1"/>
          <w:sz w:val="28"/>
        </w:rPr>
        <w:tab/>
      </w:r>
      <w:r w:rsidR="001D3A0E" w:rsidRPr="00040D10">
        <w:rPr>
          <w:color w:val="FFFFFF" w:themeColor="background1"/>
          <w:sz w:val="28"/>
        </w:rPr>
        <w:tab/>
      </w:r>
      <w:r w:rsidRPr="00040D10">
        <w:rPr>
          <w:color w:val="FFFFFF" w:themeColor="background1"/>
          <w:sz w:val="28"/>
        </w:rPr>
        <w:tab/>
        <w:t>Л.Г. Василенко</w:t>
      </w:r>
    </w:p>
    <w:p w:rsidR="00264565" w:rsidRPr="00040D10" w:rsidRDefault="00264565" w:rsidP="00835273">
      <w:pPr>
        <w:rPr>
          <w:color w:val="FFFFFF" w:themeColor="background1"/>
          <w:sz w:val="28"/>
          <w:szCs w:val="28"/>
        </w:rPr>
        <w:sectPr w:rsidR="00264565" w:rsidRPr="00040D10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264565" w:rsidRDefault="00264565" w:rsidP="00040D10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                                              Приложение </w:t>
      </w:r>
    </w:p>
    <w:p w:rsidR="00040D10" w:rsidRDefault="00264565" w:rsidP="00040D10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к постановлению </w:t>
      </w:r>
    </w:p>
    <w:p w:rsidR="00264565" w:rsidRDefault="00264565" w:rsidP="00040D10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>Администрации</w:t>
      </w:r>
    </w:p>
    <w:p w:rsidR="00264565" w:rsidRDefault="00264565" w:rsidP="00040D10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color w:val="000000"/>
          <w:szCs w:val="28"/>
        </w:rPr>
        <w:t>Белокалитвинского</w:t>
      </w:r>
      <w:proofErr w:type="spellEnd"/>
      <w:r>
        <w:rPr>
          <w:color w:val="000000"/>
          <w:szCs w:val="28"/>
        </w:rPr>
        <w:t xml:space="preserve"> района</w:t>
      </w:r>
    </w:p>
    <w:p w:rsidR="00264565" w:rsidRDefault="00264565" w:rsidP="00040D10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</w:t>
      </w:r>
      <w:r>
        <w:rPr>
          <w:color w:val="000000"/>
        </w:rPr>
        <w:t xml:space="preserve">           от </w:t>
      </w:r>
      <w:r w:rsidR="00216F68">
        <w:rPr>
          <w:color w:val="000000"/>
        </w:rPr>
        <w:t>10</w:t>
      </w:r>
      <w:r w:rsidR="00040D10">
        <w:rPr>
          <w:color w:val="000000"/>
        </w:rPr>
        <w:t>.12.2021</w:t>
      </w:r>
      <w:r>
        <w:rPr>
          <w:color w:val="000000"/>
        </w:rPr>
        <w:t xml:space="preserve"> № </w:t>
      </w:r>
      <w:r w:rsidR="00216F68">
        <w:rPr>
          <w:color w:val="000000"/>
        </w:rPr>
        <w:t>1999</w:t>
      </w:r>
      <w:r>
        <w:rPr>
          <w:color w:val="000000"/>
        </w:rPr>
        <w:t xml:space="preserve"> </w:t>
      </w:r>
    </w:p>
    <w:p w:rsidR="00040D10" w:rsidRDefault="00264565" w:rsidP="00264565">
      <w:pPr>
        <w:ind w:right="-427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</w:t>
      </w:r>
    </w:p>
    <w:p w:rsidR="00264565" w:rsidRDefault="00264565" w:rsidP="00040D10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Приложение №</w:t>
      </w:r>
      <w:r w:rsidR="00040D1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</w:t>
      </w:r>
    </w:p>
    <w:p w:rsidR="00264565" w:rsidRDefault="00264565" w:rsidP="00040D10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к постановлению Администрации</w:t>
      </w:r>
    </w:p>
    <w:p w:rsidR="00264565" w:rsidRDefault="00264565" w:rsidP="00040D10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</w:t>
      </w:r>
      <w:proofErr w:type="spellStart"/>
      <w:r>
        <w:rPr>
          <w:color w:val="000000"/>
          <w:szCs w:val="28"/>
        </w:rPr>
        <w:t>Белокалитвинского</w:t>
      </w:r>
      <w:proofErr w:type="spellEnd"/>
      <w:r>
        <w:rPr>
          <w:color w:val="000000"/>
          <w:szCs w:val="28"/>
        </w:rPr>
        <w:t xml:space="preserve"> района</w:t>
      </w:r>
    </w:p>
    <w:p w:rsidR="00264565" w:rsidRDefault="00264565" w:rsidP="00040D10">
      <w:pPr>
        <w:ind w:right="-1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</w:t>
      </w:r>
      <w:r>
        <w:rPr>
          <w:color w:val="000000"/>
        </w:rPr>
        <w:t xml:space="preserve">             от 10.03.2010 № 334</w:t>
      </w:r>
    </w:p>
    <w:p w:rsidR="00264565" w:rsidRDefault="00264565" w:rsidP="00264565">
      <w:pPr>
        <w:ind w:left="-567"/>
        <w:jc w:val="center"/>
        <w:rPr>
          <w:sz w:val="28"/>
          <w:szCs w:val="28"/>
          <w:lang w:eastAsia="zh-CN"/>
        </w:rPr>
      </w:pPr>
      <w:r>
        <w:rPr>
          <w:sz w:val="28"/>
          <w:szCs w:val="28"/>
        </w:rPr>
        <w:t>Состав</w:t>
      </w:r>
    </w:p>
    <w:p w:rsidR="00264565" w:rsidRDefault="00264565" w:rsidP="0026456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при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264565" w:rsidRDefault="00264565" w:rsidP="00264565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по обследованию объектов капитального строительства</w:t>
      </w:r>
    </w:p>
    <w:p w:rsidR="00264565" w:rsidRDefault="00264565" w:rsidP="00264565">
      <w:pPr>
        <w:ind w:left="-567"/>
        <w:jc w:val="center"/>
        <w:rPr>
          <w:sz w:val="28"/>
          <w:szCs w:val="28"/>
        </w:rPr>
      </w:pPr>
    </w:p>
    <w:tbl>
      <w:tblPr>
        <w:tblW w:w="9957" w:type="dxa"/>
        <w:tblInd w:w="-176" w:type="dxa"/>
        <w:tblLook w:val="01E0" w:firstRow="1" w:lastRow="1" w:firstColumn="1" w:lastColumn="1" w:noHBand="0" w:noVBand="0"/>
      </w:tblPr>
      <w:tblGrid>
        <w:gridCol w:w="566"/>
        <w:gridCol w:w="3120"/>
        <w:gridCol w:w="6271"/>
      </w:tblGrid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Голубов</w:t>
            </w:r>
            <w:proofErr w:type="spellEnd"/>
          </w:p>
          <w:p w:rsidR="00264565" w:rsidRDefault="00264565" w:rsidP="00902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 Григорьевич</w:t>
            </w: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заместитель главы Администрации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по строительству, промышленности, транспорту, связи, председатель комиссии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Каюкова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Владимировна</w:t>
            </w: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архитектор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района, заместитель председателя комиссии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Каверзина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Григорьевна</w:t>
            </w: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строительства, промышленности, транспорта, связи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264565" w:rsidTr="00040D10">
        <w:tc>
          <w:tcPr>
            <w:tcW w:w="566" w:type="dxa"/>
          </w:tcPr>
          <w:p w:rsidR="00264565" w:rsidRPr="008B1648" w:rsidRDefault="00264565" w:rsidP="009024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271" w:type="dxa"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по управлению имуществом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Кожанов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строительства, промышленности, транспорта, связи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Щербовский</w:t>
            </w:r>
            <w:proofErr w:type="spellEnd"/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Витальевич</w:t>
            </w: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бюджетного учреждения по капитальному строительству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«</w:t>
            </w:r>
            <w:proofErr w:type="spellStart"/>
            <w:r>
              <w:rPr>
                <w:sz w:val="28"/>
                <w:szCs w:val="28"/>
              </w:rPr>
              <w:t>Стройзаказчик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Рахилович</w:t>
            </w:r>
            <w:proofErr w:type="spellEnd"/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службы реализации жилищных программ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Ростовской области в </w:t>
            </w:r>
            <w:r w:rsidR="00E12FFA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г.</w:t>
            </w:r>
            <w:r w:rsidR="00E12F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Белая Калитва, </w:t>
            </w:r>
            <w:proofErr w:type="spellStart"/>
            <w:r>
              <w:rPr>
                <w:sz w:val="28"/>
                <w:szCs w:val="28"/>
              </w:rPr>
              <w:t>Белокалитвинском</w:t>
            </w:r>
            <w:proofErr w:type="spellEnd"/>
            <w:r>
              <w:rPr>
                <w:sz w:val="28"/>
                <w:szCs w:val="28"/>
              </w:rPr>
              <w:t xml:space="preserve">, Тацинском, Морозовском, </w:t>
            </w:r>
            <w:proofErr w:type="spellStart"/>
            <w:r>
              <w:rPr>
                <w:sz w:val="28"/>
                <w:szCs w:val="28"/>
              </w:rPr>
              <w:t>Милютинском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Обливском</w:t>
            </w:r>
            <w:proofErr w:type="spellEnd"/>
            <w:r>
              <w:rPr>
                <w:sz w:val="28"/>
                <w:szCs w:val="28"/>
              </w:rPr>
              <w:t xml:space="preserve"> и Советском районах (по согласованию)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Леонидович</w:t>
            </w: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надзорной деятельности и профилактической работы по </w:t>
            </w:r>
            <w:proofErr w:type="spellStart"/>
            <w:r>
              <w:rPr>
                <w:sz w:val="28"/>
                <w:szCs w:val="28"/>
              </w:rPr>
              <w:t>Белокалитвинскому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району ГУ Министерства РФ по делам ГО и ЧС по Ростовской области (по согласованию)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10.</w:t>
            </w:r>
          </w:p>
        </w:tc>
        <w:tc>
          <w:tcPr>
            <w:tcW w:w="3120" w:type="dxa"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Савиных 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71" w:type="dxa"/>
            <w:hideMark/>
          </w:tcPr>
          <w:p w:rsidR="00264565" w:rsidRDefault="00264565" w:rsidP="00E12F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унитарного предприятия «Районный Центр Технической Инвентаризации и Архитектуры»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 (по согласованию)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Управления социальной защиты населения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Рязанова 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жилищно-коммунального хозяйства Администрации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 (муниципальный жилищный контроль)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Приголовкин</w:t>
            </w:r>
            <w:proofErr w:type="spellEnd"/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sz w:val="28"/>
                <w:szCs w:val="28"/>
              </w:rPr>
              <w:t>Белокалитвинской</w:t>
            </w:r>
            <w:proofErr w:type="spellEnd"/>
            <w:r>
              <w:rPr>
                <w:sz w:val="28"/>
                <w:szCs w:val="28"/>
              </w:rPr>
              <w:t xml:space="preserve"> районной организации Ростовской областной организации общероссийской общественной организации «Всероссийское общество инвалидов» (по согласованию)</w:t>
            </w:r>
          </w:p>
        </w:tc>
      </w:tr>
      <w:tr w:rsidR="00264565" w:rsidTr="00040D10">
        <w:tc>
          <w:tcPr>
            <w:tcW w:w="566" w:type="dxa"/>
            <w:hideMark/>
          </w:tcPr>
          <w:p w:rsidR="00264565" w:rsidRDefault="00264565" w:rsidP="0090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3120" w:type="dxa"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1" w:type="dxa"/>
            <w:hideMark/>
          </w:tcPr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соответствующего поселения </w:t>
            </w:r>
            <w:proofErr w:type="spellStart"/>
            <w:r>
              <w:rPr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64565" w:rsidRDefault="00264565" w:rsidP="00902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264565" w:rsidRDefault="00264565" w:rsidP="00264565">
      <w:pPr>
        <w:jc w:val="both"/>
        <w:rPr>
          <w:sz w:val="28"/>
          <w:szCs w:val="28"/>
        </w:rPr>
      </w:pPr>
    </w:p>
    <w:p w:rsidR="00264565" w:rsidRDefault="00264565" w:rsidP="00264565">
      <w:pPr>
        <w:ind w:right="-427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</w:t>
      </w:r>
      <w:r>
        <w:rPr>
          <w:color w:val="000000"/>
        </w:rPr>
        <w:t xml:space="preserve">            </w:t>
      </w:r>
    </w:p>
    <w:p w:rsidR="00264565" w:rsidRDefault="00264565" w:rsidP="00040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работе в комиссии привлекаются собственник здания, сооружения, жилого помещения (уполномоченное им лицо), а в необходимых случаях – квалифицированные эксперты проектно-изыскательских и специализированных организаций.</w:t>
      </w:r>
    </w:p>
    <w:p w:rsidR="00264565" w:rsidRDefault="00264565" w:rsidP="00264565">
      <w:pPr>
        <w:ind w:right="-427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:rsidR="00264565" w:rsidRDefault="00264565" w:rsidP="00264565">
      <w:pPr>
        <w:ind w:right="-427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</w:p>
    <w:p w:rsidR="00040D10" w:rsidRDefault="00040D10" w:rsidP="00264565">
      <w:pPr>
        <w:ind w:right="-427"/>
        <w:rPr>
          <w:color w:val="000000"/>
          <w:sz w:val="28"/>
          <w:szCs w:val="28"/>
        </w:rPr>
      </w:pPr>
    </w:p>
    <w:p w:rsidR="00264565" w:rsidRDefault="00264565" w:rsidP="00264565">
      <w:pPr>
        <w:rPr>
          <w:sz w:val="28"/>
        </w:rPr>
      </w:pPr>
      <w:r>
        <w:rPr>
          <w:sz w:val="28"/>
        </w:rPr>
        <w:t>Управляющий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264565" w:rsidRDefault="00264565" w:rsidP="00264565">
      <w:pPr>
        <w:rPr>
          <w:sz w:val="28"/>
        </w:rPr>
      </w:pPr>
    </w:p>
    <w:p w:rsidR="00264565" w:rsidRPr="001B152D" w:rsidRDefault="00264565" w:rsidP="00835273">
      <w:pPr>
        <w:rPr>
          <w:sz w:val="28"/>
          <w:szCs w:val="28"/>
        </w:rPr>
      </w:pPr>
    </w:p>
    <w:sectPr w:rsidR="00264565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AB" w:rsidRDefault="002143AB">
      <w:r>
        <w:separator/>
      </w:r>
    </w:p>
  </w:endnote>
  <w:endnote w:type="continuationSeparator" w:id="0">
    <w:p w:rsidR="002143AB" w:rsidRDefault="0021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D10" w:rsidRPr="00040D1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D10">
      <w:rPr>
        <w:noProof/>
        <w:sz w:val="14"/>
        <w:lang w:val="en-US"/>
      </w:rPr>
      <w:t>C:\Users\eio3\Documents\Постановления\изм_334-МВК-декабрь2021.docx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12FFA" w:rsidRPr="00E12FFA">
      <w:rPr>
        <w:noProof/>
        <w:sz w:val="14"/>
      </w:rPr>
      <w:t>12/20/2021 5:12:00</w:t>
    </w:r>
    <w:r w:rsidR="00E12FF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12FFA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12FFA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D10" w:rsidRPr="00040D1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40D10">
      <w:rPr>
        <w:noProof/>
        <w:sz w:val="14"/>
        <w:lang w:val="en-US"/>
      </w:rPr>
      <w:t>C:\Users\eio3\Documents\Постановления\изм_334-МВК-декабрь2021.docx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12FFA" w:rsidRPr="00E12FFA">
      <w:rPr>
        <w:noProof/>
        <w:sz w:val="14"/>
      </w:rPr>
      <w:t>12/20/2021 5:12:00</w:t>
    </w:r>
    <w:r w:rsidR="00E12FF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AB" w:rsidRDefault="002143AB">
      <w:r>
        <w:separator/>
      </w:r>
    </w:p>
  </w:footnote>
  <w:footnote w:type="continuationSeparator" w:id="0">
    <w:p w:rsidR="002143AB" w:rsidRDefault="0021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FA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10" w:rsidRDefault="00040D10" w:rsidP="00040D10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0D10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43AB"/>
    <w:rsid w:val="00215C76"/>
    <w:rsid w:val="00216F68"/>
    <w:rsid w:val="00217475"/>
    <w:rsid w:val="00232CB2"/>
    <w:rsid w:val="00233190"/>
    <w:rsid w:val="00241D5F"/>
    <w:rsid w:val="00244BD2"/>
    <w:rsid w:val="00264565"/>
    <w:rsid w:val="002A35D4"/>
    <w:rsid w:val="002D2F0F"/>
    <w:rsid w:val="002D4093"/>
    <w:rsid w:val="002E67C2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4ADD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17952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12FFA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117C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20">
    <w:name w:val="Body Text 2"/>
    <w:basedOn w:val="a"/>
    <w:link w:val="23"/>
    <w:rsid w:val="002645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264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213CC-1A0E-4177-A614-E81BE742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2021-12-09T13:57:00Z</cp:lastPrinted>
  <dcterms:created xsi:type="dcterms:W3CDTF">2021-12-09T13:54:00Z</dcterms:created>
  <dcterms:modified xsi:type="dcterms:W3CDTF">2022-01-11T08:32:00Z</dcterms:modified>
</cp:coreProperties>
</file>