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r>
        <w:rPr>
          <w:b/>
        </w:rPr>
        <w:t>ДОПОЛНИТЕЛЬНОЕ СОГЛАШЕНИЕ № 1</w:t>
      </w:r>
    </w:p>
    <w:p w:rsidR="009F0A52" w:rsidRDefault="00AD0939">
      <w:pPr>
        <w:pStyle w:val="a4"/>
      </w:pPr>
      <w:r>
        <w:t>к соглашению о передаче полномочий по осуществлению внутреннего муниципального финансового контроля № 5-2024 от 22.12.2023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AD0939" w:rsidP="009C3955">
      <w:pPr>
        <w:rPr>
          <w:b/>
          <w:sz w:val="28"/>
        </w:rPr>
      </w:pPr>
      <w:r>
        <w:rPr>
          <w:b/>
          <w:sz w:val="28"/>
        </w:rPr>
        <w:t>г.</w:t>
      </w:r>
      <w:r w:rsidR="007F2B1D">
        <w:rPr>
          <w:b/>
          <w:sz w:val="28"/>
        </w:rPr>
        <w:t> </w:t>
      </w:r>
      <w:r>
        <w:rPr>
          <w:b/>
          <w:sz w:val="28"/>
        </w:rPr>
        <w:t>Белая Калитва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9C3955">
        <w:rPr>
          <w:sz w:val="28"/>
        </w:rPr>
        <w:t xml:space="preserve">                         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9C3955">
        <w:rPr>
          <w:sz w:val="28"/>
        </w:rPr>
        <w:t xml:space="preserve">         </w:t>
      </w:r>
      <w:r w:rsidR="009C3955">
        <w:rPr>
          <w:b/>
          <w:sz w:val="28"/>
        </w:rPr>
        <w:t>«20</w:t>
      </w:r>
      <w:r>
        <w:rPr>
          <w:b/>
          <w:sz w:val="28"/>
        </w:rPr>
        <w:t>» декабря</w:t>
      </w:r>
      <w:r w:rsidR="009C3955">
        <w:rPr>
          <w:b/>
          <w:sz w:val="28"/>
        </w:rPr>
        <w:t xml:space="preserve"> </w:t>
      </w:r>
      <w:r>
        <w:rPr>
          <w:b/>
          <w:sz w:val="28"/>
        </w:rPr>
        <w:t>2024 г.</w:t>
      </w:r>
    </w:p>
    <w:p w:rsidR="009F0A52" w:rsidRDefault="009F0A52">
      <w:pPr>
        <w:rPr>
          <w:sz w:val="28"/>
        </w:rPr>
      </w:pPr>
    </w:p>
    <w:p w:rsidR="009F0A52" w:rsidRDefault="009F0A52">
      <w:pPr>
        <w:rPr>
          <w:sz w:val="28"/>
        </w:rPr>
      </w:pPr>
    </w:p>
    <w:p w:rsidR="009F0A52" w:rsidRDefault="00AD0939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b/>
          <w:sz w:val="28"/>
        </w:rPr>
        <w:t>Белокалитвинского</w:t>
      </w:r>
      <w:proofErr w:type="spellEnd"/>
      <w:r>
        <w:rPr>
          <w:b/>
          <w:sz w:val="28"/>
        </w:rPr>
        <w:t xml:space="preserve"> городского поселения</w:t>
      </w:r>
      <w:r>
        <w:rPr>
          <w:sz w:val="28"/>
        </w:rPr>
        <w:t>, именуемая в дальнейшем Поселение</w:t>
      </w:r>
      <w:r>
        <w:rPr>
          <w:spacing w:val="-1"/>
          <w:sz w:val="28"/>
        </w:rPr>
        <w:t>,</w:t>
      </w:r>
      <w:r w:rsidR="009C3955">
        <w:rPr>
          <w:spacing w:val="-1"/>
          <w:sz w:val="28"/>
        </w:rPr>
        <w:t xml:space="preserve"> </w:t>
      </w:r>
      <w:r>
        <w:rPr>
          <w:sz w:val="28"/>
        </w:rPr>
        <w:t xml:space="preserve">в лице  главы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городского поселения Тимошенко Николая Анатольевича, действующего на основании Устава муниципального образования «</w:t>
      </w:r>
      <w:proofErr w:type="spellStart"/>
      <w:r>
        <w:rPr>
          <w:sz w:val="28"/>
        </w:rPr>
        <w:t>Белокалитвинское</w:t>
      </w:r>
      <w:proofErr w:type="spellEnd"/>
      <w:r>
        <w:rPr>
          <w:sz w:val="28"/>
        </w:rPr>
        <w:t xml:space="preserve"> городское поселение</w:t>
      </w:r>
      <w:proofErr w:type="gramStart"/>
      <w:r>
        <w:rPr>
          <w:sz w:val="28"/>
        </w:rPr>
        <w:t>»</w:t>
      </w:r>
      <w:proofErr w:type="spellStart"/>
      <w:r w:rsidR="00F23472">
        <w:rPr>
          <w:sz w:val="28"/>
        </w:rPr>
        <w:t>Б</w:t>
      </w:r>
      <w:proofErr w:type="gramEnd"/>
      <w:r w:rsidR="00F23472">
        <w:rPr>
          <w:sz w:val="28"/>
        </w:rPr>
        <w:t>елокалитвинского</w:t>
      </w:r>
      <w:proofErr w:type="spellEnd"/>
      <w:r w:rsidR="00F23472">
        <w:rPr>
          <w:sz w:val="28"/>
        </w:rPr>
        <w:t xml:space="preserve"> района Ростовской области</w:t>
      </w:r>
      <w:r>
        <w:rPr>
          <w:sz w:val="28"/>
        </w:rPr>
        <w:t xml:space="preserve">, с одной стороны, </w:t>
      </w:r>
      <w:proofErr w:type="spellStart"/>
      <w:r>
        <w:rPr>
          <w:sz w:val="28"/>
        </w:rPr>
        <w:t>иАдминистрация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именуемая в дальнейшем Муниципальный район, в лице</w:t>
      </w:r>
      <w:r w:rsidR="009C3955">
        <w:rPr>
          <w:sz w:val="28"/>
        </w:rPr>
        <w:t xml:space="preserve"> </w:t>
      </w:r>
      <w:r>
        <w:rPr>
          <w:sz w:val="28"/>
        </w:rPr>
        <w:t xml:space="preserve">главы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Мельниковой Ольги Александровны, действующей на основании</w:t>
      </w:r>
      <w:r w:rsidR="009C3955">
        <w:rPr>
          <w:sz w:val="28"/>
        </w:rPr>
        <w:t xml:space="preserve"> </w:t>
      </w:r>
      <w:r>
        <w:rPr>
          <w:sz w:val="28"/>
        </w:rPr>
        <w:t>Устава муниципального образования «</w:t>
      </w:r>
      <w:proofErr w:type="spellStart"/>
      <w:r>
        <w:rPr>
          <w:sz w:val="28"/>
        </w:rPr>
        <w:t>Белокалитвинский</w:t>
      </w:r>
      <w:proofErr w:type="spellEnd"/>
      <w:r>
        <w:rPr>
          <w:sz w:val="28"/>
        </w:rPr>
        <w:t xml:space="preserve"> район», с </w:t>
      </w:r>
      <w:proofErr w:type="gramStart"/>
      <w:r>
        <w:rPr>
          <w:sz w:val="28"/>
        </w:rPr>
        <w:t xml:space="preserve">другой 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 от 28.09.2023 № 120 «О внесении изменений в решение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от 16 декабря 2005 года № 78 «Об утверждении структуры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в том числе отраслевых (функциональных) органов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района», заключили настоящее</w:t>
      </w:r>
      <w:proofErr w:type="gramEnd"/>
      <w:r>
        <w:rPr>
          <w:sz w:val="28"/>
        </w:rPr>
        <w:t xml:space="preserve"> дополнительное соглашени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далее – Дополнительное соглашение) о нижеследующем:</w:t>
      </w:r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3B0881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 w:rsidR="00E55840">
        <w:rPr>
          <w:rFonts w:ascii="Times New Roman" w:hAnsi="Times New Roman"/>
          <w:sz w:val="28"/>
        </w:rPr>
        <w:t xml:space="preserve">от 22.12.2023  № 5-2024 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«3.3. </w:t>
      </w:r>
      <w:proofErr w:type="gramStart"/>
      <w:r w:rsidR="00F23472" w:rsidRPr="00F23472">
        <w:rPr>
          <w:color w:val="auto"/>
          <w:sz w:val="28"/>
          <w:szCs w:val="28"/>
          <w:lang w:eastAsia="zh-CN"/>
        </w:rPr>
        <w:t xml:space="preserve">Объем межбюджетных трансфертов по настоящему Соглашению составляет </w:t>
      </w:r>
      <w:r w:rsidR="009C3955">
        <w:rPr>
          <w:b/>
          <w:color w:val="auto"/>
          <w:sz w:val="28"/>
          <w:szCs w:val="28"/>
          <w:lang w:eastAsia="zh-CN"/>
        </w:rPr>
        <w:t>352</w:t>
      </w:r>
      <w:r w:rsidR="00F23472" w:rsidRPr="00F23472">
        <w:rPr>
          <w:b/>
          <w:color w:val="auto"/>
          <w:sz w:val="28"/>
          <w:szCs w:val="28"/>
          <w:lang w:eastAsia="zh-CN"/>
        </w:rPr>
        <w:t>200,00 (триста пятьдесят две тысячи двести)</w:t>
      </w:r>
      <w:r w:rsidR="00F23472" w:rsidRPr="00F23472">
        <w:rPr>
          <w:color w:val="auto"/>
          <w:sz w:val="28"/>
          <w:szCs w:val="28"/>
          <w:lang w:eastAsia="zh-CN"/>
        </w:rPr>
        <w:t xml:space="preserve"> рублей в </w:t>
      </w:r>
      <w:r w:rsidR="00F23472" w:rsidRPr="00F23472">
        <w:rPr>
          <w:b/>
          <w:color w:val="auto"/>
          <w:sz w:val="28"/>
          <w:szCs w:val="28"/>
          <w:lang w:eastAsia="zh-CN"/>
        </w:rPr>
        <w:t>2025</w:t>
      </w:r>
      <w:r w:rsidR="009C3955">
        <w:rPr>
          <w:b/>
          <w:color w:val="auto"/>
          <w:sz w:val="28"/>
          <w:szCs w:val="28"/>
          <w:lang w:eastAsia="zh-CN"/>
        </w:rPr>
        <w:t> </w:t>
      </w:r>
      <w:r w:rsidR="00F23472" w:rsidRPr="00F23472">
        <w:rPr>
          <w:b/>
          <w:color w:val="auto"/>
          <w:sz w:val="28"/>
          <w:szCs w:val="28"/>
          <w:lang w:eastAsia="zh-CN"/>
        </w:rPr>
        <w:t>году,</w:t>
      </w:r>
      <w:r w:rsidR="009C3955">
        <w:rPr>
          <w:b/>
          <w:color w:val="auto"/>
          <w:sz w:val="28"/>
          <w:szCs w:val="28"/>
          <w:lang w:eastAsia="zh-CN"/>
        </w:rPr>
        <w:t xml:space="preserve"> 352</w:t>
      </w:r>
      <w:r w:rsidR="00F23472" w:rsidRPr="00F23472">
        <w:rPr>
          <w:b/>
          <w:color w:val="auto"/>
          <w:sz w:val="28"/>
          <w:szCs w:val="28"/>
          <w:lang w:eastAsia="zh-CN"/>
        </w:rPr>
        <w:t>200,00 (триста пятьдесят две тысячи двести)</w:t>
      </w:r>
      <w:r w:rsidR="00F23472" w:rsidRPr="00F23472">
        <w:rPr>
          <w:color w:val="auto"/>
          <w:sz w:val="28"/>
          <w:szCs w:val="28"/>
          <w:lang w:eastAsia="zh-CN"/>
        </w:rPr>
        <w:t xml:space="preserve"> рублей</w:t>
      </w:r>
      <w:r w:rsidR="009C3955">
        <w:rPr>
          <w:b/>
          <w:color w:val="auto"/>
          <w:sz w:val="28"/>
          <w:szCs w:val="28"/>
          <w:lang w:eastAsia="zh-CN"/>
        </w:rPr>
        <w:t xml:space="preserve"> в 2026 году, 352</w:t>
      </w:r>
      <w:r w:rsidR="00F23472" w:rsidRPr="00F23472">
        <w:rPr>
          <w:b/>
          <w:color w:val="auto"/>
          <w:sz w:val="28"/>
          <w:szCs w:val="28"/>
          <w:lang w:eastAsia="zh-CN"/>
        </w:rPr>
        <w:t>200,00 (триста пятьдесят две тысячи двести)</w:t>
      </w:r>
      <w:r w:rsidR="00F23472" w:rsidRPr="00F23472">
        <w:rPr>
          <w:color w:val="auto"/>
          <w:sz w:val="28"/>
          <w:szCs w:val="28"/>
          <w:lang w:eastAsia="zh-CN"/>
        </w:rPr>
        <w:t xml:space="preserve"> рублей </w:t>
      </w:r>
      <w:r>
        <w:rPr>
          <w:sz w:val="28"/>
        </w:rPr>
        <w:t xml:space="preserve">и  рассчитывается исходя из денежного содержания одной единицы ведущего специалиста сектора финансового контроля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со</w:t>
      </w:r>
      <w:r w:rsidR="00242CF6">
        <w:rPr>
          <w:sz w:val="28"/>
        </w:rPr>
        <w:t>гласно расчету (Приложение № 2)</w:t>
      </w:r>
      <w:r>
        <w:rPr>
          <w:sz w:val="28"/>
        </w:rPr>
        <w:t>»</w:t>
      </w:r>
      <w:r w:rsidR="00242CF6">
        <w:rPr>
          <w:sz w:val="28"/>
        </w:rPr>
        <w:t>.</w:t>
      </w:r>
      <w:proofErr w:type="gramEnd"/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 В пункте 6.1 Соглашения слова «</w:t>
      </w:r>
      <w:r>
        <w:rPr>
          <w:color w:val="1A1A1A"/>
          <w:sz w:val="28"/>
          <w:highlight w:val="white"/>
        </w:rPr>
        <w:t xml:space="preserve">и действует до «31» декабря 2026 года» </w:t>
      </w:r>
      <w:proofErr w:type="gramStart"/>
      <w:r>
        <w:rPr>
          <w:color w:val="1A1A1A"/>
          <w:sz w:val="28"/>
          <w:highlight w:val="white"/>
        </w:rPr>
        <w:t>заменить на слова</w:t>
      </w:r>
      <w:proofErr w:type="gramEnd"/>
      <w:r>
        <w:rPr>
          <w:color w:val="1A1A1A"/>
          <w:sz w:val="28"/>
          <w:highlight w:val="white"/>
        </w:rPr>
        <w:t xml:space="preserve"> «и действует до «31» декабря 2027 года».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1.3. Приложение №</w:t>
      </w:r>
      <w:r w:rsidR="003B0881">
        <w:rPr>
          <w:sz w:val="28"/>
        </w:rPr>
        <w:t> </w:t>
      </w:r>
      <w:r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1.4.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2. Настоящее Дополнительное соглашение вступает в силу после его официального опубликования, но не ранее 01.01.2025</w:t>
      </w:r>
      <w:r w:rsidR="00AF5D77">
        <w:rPr>
          <w:sz w:val="28"/>
        </w:rPr>
        <w:t> года</w:t>
      </w:r>
      <w:r>
        <w:rPr>
          <w:sz w:val="28"/>
        </w:rPr>
        <w:t>, 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из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733"/>
        <w:gridCol w:w="4881"/>
      </w:tblGrid>
      <w:tr w:rsidR="009F0A52">
        <w:tc>
          <w:tcPr>
            <w:tcW w:w="4733" w:type="dxa"/>
            <w:shd w:val="clear" w:color="auto" w:fill="auto"/>
          </w:tcPr>
          <w:tbl>
            <w:tblPr>
              <w:tblW w:w="5078" w:type="dxa"/>
              <w:tblLayout w:type="fixed"/>
              <w:tblLook w:val="04A0"/>
            </w:tblPr>
            <w:tblGrid>
              <w:gridCol w:w="5078"/>
            </w:tblGrid>
            <w:tr w:rsidR="009F0A52" w:rsidTr="00F23472">
              <w:trPr>
                <w:trHeight w:val="10678"/>
              </w:trPr>
              <w:tc>
                <w:tcPr>
                  <w:tcW w:w="5078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Поселение</w:t>
                  </w:r>
                </w:p>
                <w:p w:rsidR="009F0A52" w:rsidRDefault="00AD0939">
                  <w:pPr>
                    <w:tabs>
                      <w:tab w:val="left" w:pos="7340"/>
                    </w:tabs>
                    <w:ind w:right="4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городского поселения</w:t>
                  </w: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677930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347042, Ростовская область, </w:t>
                  </w:r>
                </w:p>
                <w:p w:rsidR="009F0A52" w:rsidRDefault="00677930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г. Белая </w:t>
                  </w:r>
                  <w:r w:rsidR="00AD0939">
                    <w:rPr>
                      <w:sz w:val="28"/>
                    </w:rPr>
                    <w:t>Калитва,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ул. Энгельса, 100                                                 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ИНН 6142019375, КПП 614201001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УФК по Ростовской области (Администрация </w:t>
                  </w:r>
                  <w:proofErr w:type="spellStart"/>
                  <w:r>
                    <w:rPr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z w:val="28"/>
                    </w:rPr>
                    <w:t xml:space="preserve"> городского поселения)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казнач</w:t>
                  </w:r>
                  <w:proofErr w:type="spellEnd"/>
                  <w:r>
                    <w:rPr>
                      <w:sz w:val="28"/>
                    </w:rPr>
                    <w:t xml:space="preserve">/сч.03231643606061015800                           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Отделение Ростов-на-Дону банка России//УФК по Ростовской области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г. Ростов-на-Дону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ЕКС 40102810845370000050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БИК 016015102  л/</w:t>
                  </w:r>
                  <w:proofErr w:type="spellStart"/>
                  <w:r>
                    <w:rPr>
                      <w:sz w:val="28"/>
                    </w:rPr>
                    <w:t>сч</w:t>
                  </w:r>
                  <w:proofErr w:type="spellEnd"/>
                  <w:r>
                    <w:rPr>
                      <w:sz w:val="28"/>
                    </w:rPr>
                    <w:t>. 03583139590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ОКПО 79220667</w:t>
                  </w:r>
                </w:p>
                <w:p w:rsidR="00F23472" w:rsidRDefault="00F23472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ОКТМО 60606101</w:t>
                  </w: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AD0939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Глава Администрации</w:t>
                  </w:r>
                </w:p>
                <w:p w:rsidR="009F0A52" w:rsidRDefault="00AD0939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Белокалитвинского</w:t>
                  </w:r>
                  <w:proofErr w:type="spellEnd"/>
                </w:p>
                <w:p w:rsidR="009F0A52" w:rsidRDefault="00AD0939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>Городского поселения</w:t>
                  </w: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spellStart"/>
                  <w:r>
                    <w:rPr>
                      <w:spacing w:val="-2"/>
                      <w:sz w:val="28"/>
                    </w:rPr>
                    <w:t>________________Н.А.Тимошенко</w:t>
                  </w:r>
                  <w:proofErr w:type="spellEnd"/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881" w:type="dxa"/>
            <w:shd w:val="clear" w:color="auto" w:fill="auto"/>
          </w:tcPr>
          <w:tbl>
            <w:tblPr>
              <w:tblW w:w="4995" w:type="dxa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 w:rsidTr="00F2347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г. Белая Калитва, ул. Чернышевского, 8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 xml:space="preserve">Администрации </w:t>
                  </w:r>
                  <w:proofErr w:type="spellStart"/>
                  <w:r>
                    <w:rPr>
                      <w:spacing w:val="-2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2"/>
                      <w:sz w:val="28"/>
                    </w:rPr>
                    <w:t xml:space="preserve"> района), 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л</w:t>
                  </w:r>
                  <w:proofErr w:type="gramEnd"/>
                  <w:r>
                    <w:rPr>
                      <w:spacing w:val="-2"/>
                      <w:sz w:val="28"/>
                    </w:rPr>
                    <w:t>/с 04583100100;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Казначейский счет 03100643000000015800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г. Ростов-на-Дону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849" w:bottom="851" w:left="1276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Приложение№</w:t>
      </w:r>
      <w:r w:rsidR="003D7B5C">
        <w:rPr>
          <w:sz w:val="28"/>
        </w:rPr>
        <w:t> </w:t>
      </w:r>
      <w:r>
        <w:rPr>
          <w:sz w:val="28"/>
        </w:rPr>
        <w:t xml:space="preserve">1к Дополнительному соглашению№ 1 </w:t>
      </w:r>
    </w:p>
    <w:p w:rsidR="009F0A52" w:rsidRDefault="009C3955">
      <w:pPr>
        <w:ind w:firstLine="708"/>
        <w:jc w:val="right"/>
        <w:rPr>
          <w:sz w:val="28"/>
        </w:rPr>
      </w:pPr>
      <w:r>
        <w:rPr>
          <w:sz w:val="28"/>
        </w:rPr>
        <w:t>от «20</w:t>
      </w:r>
      <w:r w:rsidR="00AD0939">
        <w:rPr>
          <w:sz w:val="28"/>
        </w:rPr>
        <w:t>» декабря 2024 года</w:t>
      </w:r>
    </w:p>
    <w:p w:rsidR="009F0A52" w:rsidRDefault="009F0A52">
      <w:pPr>
        <w:rPr>
          <w:sz w:val="28"/>
        </w:rPr>
      </w:pPr>
    </w:p>
    <w:p w:rsidR="009F0A52" w:rsidRDefault="00AD0939">
      <w:pPr>
        <w:jc w:val="right"/>
        <w:rPr>
          <w:sz w:val="28"/>
        </w:rPr>
      </w:pPr>
      <w:r>
        <w:rPr>
          <w:sz w:val="28"/>
        </w:rPr>
        <w:t>Приложение №</w:t>
      </w:r>
      <w:r w:rsidR="003D7B5C">
        <w:rPr>
          <w:sz w:val="28"/>
        </w:rPr>
        <w:t> </w:t>
      </w:r>
      <w:r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«22»декабря 2023г. № 5-2024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9F0A52" w:rsidRDefault="00AD0939">
      <w:pPr>
        <w:jc w:val="center"/>
        <w:rPr>
          <w:sz w:val="28"/>
        </w:rPr>
      </w:pPr>
      <w:r>
        <w:rPr>
          <w:b/>
          <w:sz w:val="28"/>
        </w:rPr>
        <w:t xml:space="preserve">Администрацией </w:t>
      </w:r>
      <w:proofErr w:type="spellStart"/>
      <w:r>
        <w:rPr>
          <w:b/>
          <w:sz w:val="28"/>
        </w:rPr>
        <w:t>Белокалитвинского</w:t>
      </w:r>
      <w:proofErr w:type="spellEnd"/>
      <w:r>
        <w:rPr>
          <w:b/>
          <w:sz w:val="28"/>
        </w:rPr>
        <w:t xml:space="preserve"> городского </w:t>
      </w:r>
      <w:proofErr w:type="spellStart"/>
      <w:r>
        <w:rPr>
          <w:b/>
          <w:sz w:val="28"/>
        </w:rPr>
        <w:t>поселения</w:t>
      </w:r>
      <w:r>
        <w:rPr>
          <w:sz w:val="28"/>
        </w:rPr>
        <w:t>Администрации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в лице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>по осуществлению внутреннего муниципального финансового контроляна 2025 - 2027 годы.</w:t>
      </w: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3167"/>
        <w:gridCol w:w="2645"/>
      </w:tblGrid>
      <w:tr w:rsidR="009F0A5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F23472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72" w:rsidRDefault="00F23472">
            <w:proofErr w:type="spellStart"/>
            <w:r>
              <w:t>Белокалитвинское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72" w:rsidRPr="00B60ED2" w:rsidRDefault="00F23472" w:rsidP="00E722A5">
            <w:r w:rsidRPr="00B60ED2">
              <w:t>Итого ФОТ – 352,2</w:t>
            </w:r>
          </w:p>
          <w:p w:rsidR="00F23472" w:rsidRPr="00B60ED2" w:rsidRDefault="00F23472" w:rsidP="00E722A5">
            <w:pPr>
              <w:tabs>
                <w:tab w:val="left" w:pos="7340"/>
              </w:tabs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72" w:rsidRPr="00B60ED2" w:rsidRDefault="00F23472" w:rsidP="00E722A5">
            <w:r w:rsidRPr="00B60ED2">
              <w:t>Итого ФОТ – 352,2</w:t>
            </w:r>
          </w:p>
          <w:p w:rsidR="00F23472" w:rsidRPr="00B60ED2" w:rsidRDefault="00F23472" w:rsidP="00E722A5">
            <w:pPr>
              <w:tabs>
                <w:tab w:val="left" w:pos="7340"/>
              </w:tabs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72" w:rsidRPr="00B60ED2" w:rsidRDefault="00F23472" w:rsidP="00E722A5">
            <w:r w:rsidRPr="00B60ED2">
              <w:t>Итого ФОТ – 352,2</w:t>
            </w:r>
          </w:p>
          <w:p w:rsidR="00F23472" w:rsidRPr="00B60ED2" w:rsidRDefault="00F23472" w:rsidP="00E722A5">
            <w:pPr>
              <w:tabs>
                <w:tab w:val="left" w:pos="7340"/>
              </w:tabs>
              <w:jc w:val="right"/>
              <w:rPr>
                <w:rFonts w:ascii="Calibri" w:eastAsia="Calibri" w:hAnsi="Calibri"/>
              </w:rPr>
            </w:pPr>
          </w:p>
        </w:tc>
      </w:tr>
      <w:tr w:rsidR="00F2347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72" w:rsidRDefault="00F2347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72" w:rsidRPr="00B60ED2" w:rsidRDefault="00F23472" w:rsidP="00E722A5">
            <w:r w:rsidRPr="00B60ED2">
              <w:t xml:space="preserve">ВР 121 - 250,6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72" w:rsidRPr="00B60ED2" w:rsidRDefault="00F23472" w:rsidP="00E722A5">
            <w:r w:rsidRPr="00B60ED2">
              <w:t xml:space="preserve">ВР 121 - 250,6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72" w:rsidRPr="00B60ED2" w:rsidRDefault="00F23472" w:rsidP="00E722A5">
            <w:r w:rsidRPr="00B60ED2">
              <w:t xml:space="preserve">ВР 121 - 250,6 </w:t>
            </w:r>
          </w:p>
        </w:tc>
      </w:tr>
      <w:tr w:rsidR="00F2347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72" w:rsidRDefault="00F2347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72" w:rsidRPr="00B60ED2" w:rsidRDefault="00F23472" w:rsidP="00E722A5">
            <w:r w:rsidRPr="00B60ED2">
              <w:t>ВР 122 – 25,9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72" w:rsidRPr="00B60ED2" w:rsidRDefault="00F23472" w:rsidP="00E722A5">
            <w:r w:rsidRPr="00B60ED2">
              <w:t>ВР 122 – 25,9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72" w:rsidRPr="00B60ED2" w:rsidRDefault="00F23472" w:rsidP="00E722A5">
            <w:r w:rsidRPr="00B60ED2">
              <w:t>ВР 122 – 25,9</w:t>
            </w:r>
          </w:p>
        </w:tc>
      </w:tr>
      <w:tr w:rsidR="00F2347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72" w:rsidRDefault="00F2347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72" w:rsidRPr="00B60ED2" w:rsidRDefault="00F23472" w:rsidP="00E722A5">
            <w:r w:rsidRPr="00B60ED2">
              <w:t>ВР 129 – 75,7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72" w:rsidRPr="00B60ED2" w:rsidRDefault="00F23472" w:rsidP="00E722A5">
            <w:r w:rsidRPr="00B60ED2">
              <w:t>ВР 129 – 75,7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72" w:rsidRPr="00B60ED2" w:rsidRDefault="00F23472" w:rsidP="00E722A5">
            <w:r w:rsidRPr="00B60ED2">
              <w:t>ВР 129 – 75,7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Поселение                                                                                    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                                             Глава  Администрации</w:t>
      </w:r>
    </w:p>
    <w:p w:rsidR="009F0A52" w:rsidRDefault="00AD0939">
      <w:pPr>
        <w:pStyle w:val="ac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  городского поселения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Н.А. Тимошенко                                                                                  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AD0939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>Приложение№</w:t>
      </w:r>
      <w:r w:rsidR="003D7B5C">
        <w:rPr>
          <w:sz w:val="28"/>
        </w:rPr>
        <w:t> </w:t>
      </w:r>
      <w:r>
        <w:rPr>
          <w:sz w:val="28"/>
        </w:rPr>
        <w:t>2к Дополнительному соглашению №</w:t>
      </w:r>
      <w:r w:rsidR="003D7B5C">
        <w:rPr>
          <w:sz w:val="28"/>
        </w:rPr>
        <w:t> </w:t>
      </w:r>
      <w:r>
        <w:rPr>
          <w:sz w:val="28"/>
        </w:rPr>
        <w:t xml:space="preserve">1 </w:t>
      </w:r>
    </w:p>
    <w:p w:rsidR="009F0A52" w:rsidRDefault="009C3955">
      <w:pPr>
        <w:ind w:firstLine="708"/>
        <w:jc w:val="right"/>
        <w:rPr>
          <w:sz w:val="28"/>
        </w:rPr>
      </w:pPr>
      <w:r>
        <w:rPr>
          <w:sz w:val="28"/>
        </w:rPr>
        <w:t>от «20</w:t>
      </w:r>
      <w:r w:rsidR="00AD0939">
        <w:rPr>
          <w:sz w:val="28"/>
        </w:rPr>
        <w:t>» декабря 2024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Приложение №</w:t>
      </w:r>
      <w:r w:rsidR="003D7B5C">
        <w:rPr>
          <w:sz w:val="28"/>
        </w:rPr>
        <w:t> </w:t>
      </w:r>
      <w:r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«22»декабря 2023 г. № 5-2024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>График перечисления межбюджетных трансфертовна финансирование расходов, связанных с передачей полномочий</w:t>
      </w:r>
    </w:p>
    <w:p w:rsidR="009F0A52" w:rsidRDefault="00AD093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Администрацией </w:t>
      </w:r>
      <w:proofErr w:type="spellStart"/>
      <w:r>
        <w:rPr>
          <w:b/>
          <w:sz w:val="28"/>
        </w:rPr>
        <w:t>Белокалитвинскогогородского</w:t>
      </w:r>
      <w:proofErr w:type="spellEnd"/>
      <w:r>
        <w:rPr>
          <w:b/>
          <w:sz w:val="28"/>
        </w:rPr>
        <w:t xml:space="preserve">  поселения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финансовому управлению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</w:t>
      </w:r>
    </w:p>
    <w:p w:rsidR="009F0A52" w:rsidRDefault="00AD0939">
      <w:pPr>
        <w:tabs>
          <w:tab w:val="left" w:pos="7340"/>
        </w:tabs>
        <w:jc w:val="center"/>
        <w:rPr>
          <w:sz w:val="20"/>
        </w:rPr>
      </w:pPr>
      <w:r>
        <w:rPr>
          <w:sz w:val="28"/>
        </w:rPr>
        <w:t>по осуществлению внутреннего муниципального финансового контроля</w:t>
      </w:r>
    </w:p>
    <w:p w:rsidR="009F0A52" w:rsidRDefault="00AD0939">
      <w:pPr>
        <w:tabs>
          <w:tab w:val="left" w:pos="7340"/>
        </w:tabs>
        <w:jc w:val="center"/>
        <w:rPr>
          <w:sz w:val="28"/>
        </w:rPr>
      </w:pPr>
      <w:r>
        <w:rPr>
          <w:sz w:val="28"/>
        </w:rPr>
        <w:t>на 2025 - 2027 годы</w:t>
      </w: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582AC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582ACB">
            <w:pPr>
              <w:tabs>
                <w:tab w:val="left" w:pos="7340"/>
              </w:tabs>
              <w:spacing w:line="256" w:lineRule="auto"/>
              <w:jc w:val="center"/>
            </w:pPr>
            <w:r>
              <w:t>26,0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26,0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26,0</w:t>
            </w:r>
          </w:p>
        </w:tc>
      </w:tr>
      <w:tr w:rsidR="00582AC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E722A5">
            <w:pPr>
              <w:spacing w:line="256" w:lineRule="auto"/>
              <w:jc w:val="center"/>
            </w:pPr>
            <w:r>
              <w:t>27,3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spacing w:line="256" w:lineRule="auto"/>
              <w:jc w:val="center"/>
            </w:pPr>
            <w:r>
              <w:t>27,3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spacing w:line="256" w:lineRule="auto"/>
              <w:jc w:val="center"/>
            </w:pPr>
            <w:r>
              <w:t>27,3</w:t>
            </w:r>
          </w:p>
        </w:tc>
      </w:tr>
      <w:tr w:rsidR="00582AC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E722A5">
            <w:pPr>
              <w:spacing w:line="256" w:lineRule="auto"/>
              <w:jc w:val="center"/>
            </w:pPr>
            <w:r>
              <w:t>41,7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spacing w:line="256" w:lineRule="auto"/>
              <w:jc w:val="center"/>
            </w:pPr>
            <w:r>
              <w:t>41,7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spacing w:line="256" w:lineRule="auto"/>
              <w:jc w:val="center"/>
            </w:pPr>
            <w:r>
              <w:t>41,7</w:t>
            </w:r>
          </w:p>
        </w:tc>
      </w:tr>
      <w:tr w:rsidR="00582AC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E722A5">
            <w:pPr>
              <w:spacing w:line="256" w:lineRule="auto"/>
              <w:jc w:val="center"/>
            </w:pPr>
            <w:r>
              <w:t>35,2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spacing w:line="256" w:lineRule="auto"/>
              <w:jc w:val="center"/>
            </w:pPr>
            <w:r>
              <w:t>35,2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spacing w:line="256" w:lineRule="auto"/>
              <w:jc w:val="center"/>
            </w:pPr>
            <w:r>
              <w:t>35,2</w:t>
            </w:r>
          </w:p>
        </w:tc>
      </w:tr>
      <w:tr w:rsidR="00582AC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E722A5">
            <w:pPr>
              <w:spacing w:line="256" w:lineRule="auto"/>
              <w:jc w:val="center"/>
            </w:pPr>
            <w:r>
              <w:t>26,0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spacing w:line="256" w:lineRule="auto"/>
              <w:jc w:val="center"/>
            </w:pPr>
            <w:r>
              <w:t>26,0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spacing w:line="256" w:lineRule="auto"/>
              <w:jc w:val="center"/>
            </w:pPr>
            <w:r>
              <w:t>26,0</w:t>
            </w:r>
          </w:p>
        </w:tc>
      </w:tr>
      <w:tr w:rsidR="00582AC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E722A5">
            <w:pPr>
              <w:spacing w:line="256" w:lineRule="auto"/>
              <w:jc w:val="center"/>
            </w:pPr>
            <w:r>
              <w:t>28,6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spacing w:line="256" w:lineRule="auto"/>
              <w:jc w:val="center"/>
            </w:pPr>
            <w:r>
              <w:t>28,6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spacing w:line="256" w:lineRule="auto"/>
              <w:jc w:val="center"/>
            </w:pPr>
            <w:r>
              <w:t>28,6</w:t>
            </w:r>
          </w:p>
        </w:tc>
      </w:tr>
      <w:tr w:rsidR="00582AC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E722A5">
            <w:pPr>
              <w:tabs>
                <w:tab w:val="left" w:pos="7340"/>
              </w:tabs>
              <w:spacing w:line="256" w:lineRule="auto"/>
              <w:jc w:val="center"/>
            </w:pPr>
            <w:r>
              <w:t>45,6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45,6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45,6</w:t>
            </w:r>
          </w:p>
        </w:tc>
      </w:tr>
      <w:tr w:rsidR="00582AC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jc w:val="center"/>
            </w:pPr>
            <w:r>
              <w:t>д</w:t>
            </w:r>
            <w:bookmarkStart w:id="0" w:name="_GoBack"/>
            <w:bookmarkEnd w:id="0"/>
            <w:r>
              <w:t>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E722A5">
            <w:pPr>
              <w:tabs>
                <w:tab w:val="left" w:pos="7340"/>
              </w:tabs>
              <w:spacing w:line="256" w:lineRule="auto"/>
              <w:jc w:val="center"/>
            </w:pPr>
            <w:r>
              <w:t>30,5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30,5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30,5</w:t>
            </w:r>
          </w:p>
        </w:tc>
      </w:tr>
      <w:tr w:rsidR="00582AC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E722A5">
            <w:pPr>
              <w:tabs>
                <w:tab w:val="left" w:pos="7340"/>
              </w:tabs>
              <w:spacing w:line="256" w:lineRule="auto"/>
              <w:jc w:val="center"/>
            </w:pPr>
            <w:r>
              <w:t>26,0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26,0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26,0</w:t>
            </w:r>
          </w:p>
        </w:tc>
      </w:tr>
      <w:tr w:rsidR="00582AC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582ACB">
            <w:pPr>
              <w:tabs>
                <w:tab w:val="left" w:pos="7340"/>
              </w:tabs>
              <w:spacing w:line="256" w:lineRule="auto"/>
              <w:jc w:val="center"/>
            </w:pPr>
            <w:r>
              <w:t>32,7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32,7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32,7</w:t>
            </w:r>
          </w:p>
        </w:tc>
      </w:tr>
      <w:tr w:rsidR="00582AC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E722A5">
            <w:pPr>
              <w:tabs>
                <w:tab w:val="left" w:pos="7340"/>
              </w:tabs>
              <w:spacing w:line="256" w:lineRule="auto"/>
              <w:jc w:val="center"/>
            </w:pPr>
            <w:r>
              <w:t>13,0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13,0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13,0</w:t>
            </w:r>
          </w:p>
        </w:tc>
      </w:tr>
      <w:tr w:rsidR="00582AC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E722A5">
            <w:pPr>
              <w:tabs>
                <w:tab w:val="left" w:pos="7340"/>
              </w:tabs>
              <w:spacing w:line="256" w:lineRule="auto"/>
              <w:jc w:val="center"/>
            </w:pPr>
            <w:r>
              <w:t>19,6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19,6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CB" w:rsidRDefault="00582ACB" w:rsidP="000864CD">
            <w:pPr>
              <w:tabs>
                <w:tab w:val="left" w:pos="7340"/>
              </w:tabs>
              <w:spacing w:line="256" w:lineRule="auto"/>
              <w:jc w:val="center"/>
            </w:pPr>
            <w:r>
              <w:t>19,6</w:t>
            </w:r>
          </w:p>
        </w:tc>
      </w:tr>
      <w:tr w:rsidR="00F23472" w:rsidTr="00F23472">
        <w:trPr>
          <w:trHeight w:val="33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472" w:rsidRDefault="00F23472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3472" w:rsidRDefault="00F23472" w:rsidP="00F23472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472" w:rsidRDefault="00F23472" w:rsidP="00F23472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2" w:rsidRPr="00115B39" w:rsidRDefault="00F23472" w:rsidP="00F23472">
            <w:pPr>
              <w:tabs>
                <w:tab w:val="left" w:pos="7340"/>
              </w:tabs>
              <w:jc w:val="center"/>
            </w:pPr>
            <w:r>
              <w:t>352,20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2" w:rsidRPr="00115B39" w:rsidRDefault="00F23472" w:rsidP="00F23472">
            <w:pPr>
              <w:tabs>
                <w:tab w:val="left" w:pos="7340"/>
              </w:tabs>
              <w:jc w:val="center"/>
            </w:pPr>
            <w:r>
              <w:t>352,20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2" w:rsidRPr="00115B39" w:rsidRDefault="00F23472" w:rsidP="00F23472">
            <w:pPr>
              <w:tabs>
                <w:tab w:val="left" w:pos="7340"/>
              </w:tabs>
              <w:jc w:val="center"/>
            </w:pPr>
            <w:r>
              <w:t>352,20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Белокалитвинского</w:t>
                  </w:r>
                  <w:proofErr w:type="spellEnd"/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городского поселения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pacing w:val="-2"/>
                      <w:sz w:val="28"/>
                    </w:rPr>
                    <w:t>_______________Н.А.Тимошенко</w:t>
                  </w:r>
                  <w:proofErr w:type="spellEnd"/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567" w:bottom="851" w:left="1134" w:header="720" w:footer="720" w:gutter="0"/>
          <w:cols w:space="720"/>
        </w:sectPr>
      </w:pPr>
    </w:p>
    <w:p w:rsidR="00AD0939" w:rsidRDefault="00AD0939" w:rsidP="0078519E"/>
    <w:sectPr w:rsidR="00AD0939" w:rsidSect="009F0A52">
      <w:pgSz w:w="16838" w:h="11906" w:orient="landscape"/>
      <w:pgMar w:top="567" w:right="851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A52"/>
    <w:rsid w:val="00121D03"/>
    <w:rsid w:val="001F7C61"/>
    <w:rsid w:val="00242CF6"/>
    <w:rsid w:val="003A7CA6"/>
    <w:rsid w:val="003B0881"/>
    <w:rsid w:val="003D7B5C"/>
    <w:rsid w:val="00582ACB"/>
    <w:rsid w:val="00625F3B"/>
    <w:rsid w:val="00677930"/>
    <w:rsid w:val="00754174"/>
    <w:rsid w:val="007718D6"/>
    <w:rsid w:val="0078519E"/>
    <w:rsid w:val="007F2B1D"/>
    <w:rsid w:val="009C3955"/>
    <w:rsid w:val="009F0A52"/>
    <w:rsid w:val="00AA743C"/>
    <w:rsid w:val="00AD0939"/>
    <w:rsid w:val="00AF5D77"/>
    <w:rsid w:val="00E02C6C"/>
    <w:rsid w:val="00E55840"/>
    <w:rsid w:val="00F0108E"/>
    <w:rsid w:val="00F23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  <w:rPr>
      <w:sz w:val="24"/>
    </w:rPr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rFonts w:ascii="Arial" w:hAnsi="Arial"/>
      <w:b/>
      <w:sz w:val="28"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  <w:rPr>
      <w:sz w:val="24"/>
    </w:rPr>
  </w:style>
  <w:style w:type="paragraph" w:customStyle="1" w:styleId="14">
    <w:name w:val="Основной шрифт абзаца1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  <w:sz w:val="24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  <w:rPr>
      <w:sz w:val="24"/>
    </w:rPr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  <w:sz w:val="24"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  <w:rPr>
      <w:sz w:val="24"/>
    </w:rPr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rFonts w:ascii="Arial" w:hAnsi="Arial"/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  <w:rPr>
      <w:sz w:val="24"/>
    </w:rPr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  <w:rPr>
      <w:sz w:val="24"/>
    </w:rPr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  <w:sz w:val="24"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rFonts w:ascii="Arial" w:hAnsi="Arial"/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rFonts w:ascii="Arial" w:hAnsi="Arial"/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  <w:rPr>
      <w:sz w:val="24"/>
    </w:rPr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rFonts w:ascii="Arial" w:hAnsi="Arial"/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  <w:rPr>
      <w:sz w:val="24"/>
    </w:rPr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rFonts w:ascii="Arial" w:hAnsi="Arial"/>
      <w:b/>
      <w:sz w:val="28"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  <w:rPr>
      <w:sz w:val="24"/>
    </w:rPr>
  </w:style>
  <w:style w:type="paragraph" w:customStyle="1" w:styleId="14">
    <w:name w:val="Основной шрифт абзаца1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  <w:sz w:val="24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  <w:rPr>
      <w:sz w:val="24"/>
    </w:rPr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  <w:sz w:val="24"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  <w:rPr>
      <w:sz w:val="24"/>
    </w:rPr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rFonts w:ascii="Arial" w:hAnsi="Arial"/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  <w:rPr>
      <w:sz w:val="24"/>
    </w:rPr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  <w:rPr>
      <w:sz w:val="24"/>
    </w:rPr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  <w:sz w:val="24"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rFonts w:ascii="Arial" w:hAnsi="Arial"/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rFonts w:ascii="Arial" w:hAnsi="Arial"/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  <w:rPr>
      <w:sz w:val="24"/>
    </w:rPr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rFonts w:ascii="Arial" w:hAnsi="Arial"/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1</cp:lastModifiedBy>
  <cp:revision>3</cp:revision>
  <cp:lastPrinted>2024-12-18T11:34:00Z</cp:lastPrinted>
  <dcterms:created xsi:type="dcterms:W3CDTF">2024-12-24T08:34:00Z</dcterms:created>
  <dcterms:modified xsi:type="dcterms:W3CDTF">2024-12-24T08:38:00Z</dcterms:modified>
</cp:coreProperties>
</file>