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C691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F20D7" w:rsidP="00872883">
      <w:pPr>
        <w:spacing w:before="120"/>
        <w:rPr>
          <w:sz w:val="28"/>
        </w:rPr>
      </w:pPr>
      <w:r>
        <w:rPr>
          <w:sz w:val="28"/>
        </w:rPr>
        <w:t>05</w:t>
      </w:r>
      <w:r w:rsidR="009C6914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C6914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1208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C6914" w:rsidRPr="009C6914" w:rsidRDefault="009C6914" w:rsidP="009C6914">
      <w:pPr>
        <w:spacing w:line="228" w:lineRule="auto"/>
        <w:ind w:right="5640"/>
        <w:jc w:val="both"/>
        <w:rPr>
          <w:sz w:val="28"/>
          <w:szCs w:val="28"/>
        </w:rPr>
      </w:pPr>
      <w:bookmarkStart w:id="2" w:name="Наименование"/>
      <w:bookmarkEnd w:id="2"/>
      <w:r w:rsidRPr="009C6914">
        <w:rPr>
          <w:sz w:val="28"/>
          <w:szCs w:val="28"/>
        </w:rPr>
        <w:t>Об утверждении Положения о</w:t>
      </w:r>
      <w:r>
        <w:rPr>
          <w:sz w:val="28"/>
          <w:szCs w:val="28"/>
        </w:rPr>
        <w:t xml:space="preserve"> </w:t>
      </w:r>
      <w:r w:rsidRPr="009C6914">
        <w:rPr>
          <w:sz w:val="28"/>
          <w:szCs w:val="28"/>
        </w:rPr>
        <w:t>муниципальной межведомственной</w:t>
      </w:r>
      <w:r>
        <w:rPr>
          <w:sz w:val="28"/>
          <w:szCs w:val="28"/>
        </w:rPr>
        <w:t xml:space="preserve"> </w:t>
      </w:r>
      <w:r w:rsidRPr="009C6914">
        <w:rPr>
          <w:sz w:val="28"/>
          <w:szCs w:val="28"/>
        </w:rPr>
        <w:t>комиссии по делам несовершеннолетних и защите их прав при Администрации Белокалитвинского района</w:t>
      </w:r>
    </w:p>
    <w:p w:rsidR="009C6914" w:rsidRPr="009C6914" w:rsidRDefault="009C6914" w:rsidP="009C6914">
      <w:pPr>
        <w:spacing w:line="228" w:lineRule="auto"/>
        <w:ind w:right="567"/>
        <w:jc w:val="both"/>
        <w:rPr>
          <w:sz w:val="28"/>
          <w:szCs w:val="28"/>
        </w:rPr>
      </w:pPr>
      <w:r w:rsidRPr="009C6914">
        <w:rPr>
          <w:sz w:val="28"/>
          <w:szCs w:val="28"/>
        </w:rPr>
        <w:t xml:space="preserve">               </w:t>
      </w:r>
    </w:p>
    <w:p w:rsidR="009C6914" w:rsidRPr="009C6914" w:rsidRDefault="009C6914" w:rsidP="009C6914">
      <w:pPr>
        <w:spacing w:line="228" w:lineRule="auto"/>
        <w:ind w:right="-30" w:firstLine="709"/>
        <w:jc w:val="both"/>
        <w:rPr>
          <w:sz w:val="28"/>
          <w:szCs w:val="28"/>
        </w:rPr>
      </w:pPr>
      <w:r w:rsidRPr="009C6914">
        <w:rPr>
          <w:sz w:val="28"/>
          <w:szCs w:val="28"/>
        </w:rPr>
        <w:t>В соответствии с Областным законом от 26.12.2005 № 425-ЗС «О комиссиях по делам несовершеннолетних и защите их прав в Ростовской области», в целях приведения нормативных правовых актов Администрации Белокалитвинского района в соответствие с действующим законодательством,</w:t>
      </w:r>
    </w:p>
    <w:p w:rsidR="009C6914" w:rsidRDefault="009C6914" w:rsidP="009C6914">
      <w:pPr>
        <w:spacing w:line="228" w:lineRule="auto"/>
        <w:jc w:val="center"/>
        <w:rPr>
          <w:sz w:val="28"/>
          <w:szCs w:val="28"/>
        </w:rPr>
      </w:pPr>
    </w:p>
    <w:p w:rsidR="009C6914" w:rsidRPr="009C6914" w:rsidRDefault="009C6914" w:rsidP="009C6914">
      <w:pPr>
        <w:spacing w:line="228" w:lineRule="auto"/>
        <w:jc w:val="center"/>
        <w:rPr>
          <w:color w:val="000000"/>
          <w:sz w:val="28"/>
          <w:szCs w:val="28"/>
        </w:rPr>
      </w:pPr>
      <w:r w:rsidRPr="009C6914">
        <w:rPr>
          <w:sz w:val="28"/>
          <w:szCs w:val="28"/>
        </w:rPr>
        <w:t>ПОСТАНОВЛЯЮ:</w:t>
      </w:r>
    </w:p>
    <w:p w:rsidR="009C6914" w:rsidRPr="009C6914" w:rsidRDefault="009C6914" w:rsidP="009C691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C6914">
        <w:rPr>
          <w:color w:val="000000"/>
          <w:sz w:val="28"/>
          <w:szCs w:val="28"/>
        </w:rPr>
        <w:t xml:space="preserve">1. Утвердить Положение о </w:t>
      </w:r>
      <w:r w:rsidRPr="009C6914">
        <w:rPr>
          <w:sz w:val="28"/>
          <w:szCs w:val="28"/>
        </w:rPr>
        <w:t xml:space="preserve">муниципальной межведомственной </w:t>
      </w:r>
      <w:r w:rsidRPr="009C6914">
        <w:rPr>
          <w:color w:val="000000"/>
          <w:sz w:val="28"/>
          <w:szCs w:val="28"/>
        </w:rPr>
        <w:t xml:space="preserve">комиссии по делам несовершеннолетних и защите их прав при Администрации Белокалитвинского района согласно </w:t>
      </w:r>
      <w:proofErr w:type="gramStart"/>
      <w:r w:rsidRPr="009C6914">
        <w:rPr>
          <w:color w:val="000000"/>
          <w:sz w:val="28"/>
          <w:szCs w:val="28"/>
        </w:rPr>
        <w:t>приложению</w:t>
      </w:r>
      <w:proofErr w:type="gramEnd"/>
      <w:r w:rsidRPr="009C6914">
        <w:rPr>
          <w:color w:val="000000"/>
          <w:sz w:val="28"/>
          <w:szCs w:val="28"/>
        </w:rPr>
        <w:t xml:space="preserve"> к настоящему постановлению.</w:t>
      </w:r>
    </w:p>
    <w:p w:rsidR="009C6914" w:rsidRPr="009C6914" w:rsidRDefault="009C6914" w:rsidP="009C691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C6914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 </w:t>
      </w:r>
      <w:r w:rsidRPr="009C6914">
        <w:rPr>
          <w:color w:val="000000"/>
          <w:sz w:val="28"/>
          <w:szCs w:val="28"/>
        </w:rPr>
        <w:t>Отменить:</w:t>
      </w:r>
    </w:p>
    <w:p w:rsidR="009C6914" w:rsidRPr="009C6914" w:rsidRDefault="009C6914" w:rsidP="009C6914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C6914">
        <w:rPr>
          <w:color w:val="000000"/>
          <w:sz w:val="28"/>
          <w:szCs w:val="28"/>
        </w:rPr>
        <w:t>2.1. Постановление Администрации Белокалитвинского района от 16.09.2013 № 1534 «Об утверждении Положения о муниципальной</w:t>
      </w:r>
      <w:r w:rsidRPr="009C6914">
        <w:rPr>
          <w:sz w:val="28"/>
          <w:szCs w:val="28"/>
        </w:rPr>
        <w:t xml:space="preserve"> межведомственной </w:t>
      </w:r>
      <w:r w:rsidRPr="009C6914">
        <w:rPr>
          <w:color w:val="000000"/>
          <w:sz w:val="28"/>
          <w:szCs w:val="28"/>
        </w:rPr>
        <w:t>комиссии по делам несовершеннолетних и защите их прав при Администрации Белокалитвинского района».</w:t>
      </w:r>
    </w:p>
    <w:p w:rsidR="009C6914" w:rsidRPr="009C6914" w:rsidRDefault="009C6914" w:rsidP="009C6914">
      <w:pPr>
        <w:spacing w:line="228" w:lineRule="auto"/>
        <w:ind w:firstLine="709"/>
        <w:jc w:val="both"/>
        <w:rPr>
          <w:sz w:val="28"/>
          <w:szCs w:val="28"/>
        </w:rPr>
      </w:pPr>
      <w:r w:rsidRPr="009C6914">
        <w:rPr>
          <w:color w:val="000000"/>
          <w:sz w:val="28"/>
          <w:szCs w:val="28"/>
        </w:rPr>
        <w:t xml:space="preserve">2.2. Постановление Администрации Белокалитвинского района от 21.04.2014 № 666 «О внесении изменений </w:t>
      </w:r>
      <w:r w:rsidRPr="009C6914">
        <w:rPr>
          <w:sz w:val="28"/>
          <w:szCs w:val="28"/>
        </w:rPr>
        <w:t xml:space="preserve">в постановление </w:t>
      </w:r>
      <w:proofErr w:type="gramStart"/>
      <w:r w:rsidRPr="009C6914">
        <w:rPr>
          <w:sz w:val="28"/>
          <w:szCs w:val="28"/>
        </w:rPr>
        <w:t>Администрации  Белокалитвинского</w:t>
      </w:r>
      <w:proofErr w:type="gramEnd"/>
      <w:r w:rsidRPr="009C6914">
        <w:rPr>
          <w:sz w:val="28"/>
          <w:szCs w:val="28"/>
        </w:rPr>
        <w:t xml:space="preserve"> района </w:t>
      </w:r>
      <w:r w:rsidRPr="009C6914">
        <w:rPr>
          <w:color w:val="000000"/>
          <w:sz w:val="28"/>
          <w:szCs w:val="28"/>
        </w:rPr>
        <w:t>от 16.09.2013 № 1534».</w:t>
      </w:r>
    </w:p>
    <w:p w:rsidR="009C6914" w:rsidRPr="009C6914" w:rsidRDefault="009C6914" w:rsidP="009C6914">
      <w:pPr>
        <w:spacing w:line="228" w:lineRule="auto"/>
        <w:ind w:firstLine="709"/>
        <w:jc w:val="both"/>
        <w:rPr>
          <w:sz w:val="28"/>
          <w:szCs w:val="28"/>
        </w:rPr>
      </w:pPr>
      <w:r w:rsidRPr="009C6914">
        <w:rPr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9C6914" w:rsidRPr="009C6914" w:rsidRDefault="009C6914" w:rsidP="009C6914">
      <w:pPr>
        <w:spacing w:line="228" w:lineRule="auto"/>
        <w:ind w:firstLine="709"/>
        <w:jc w:val="both"/>
        <w:rPr>
          <w:b/>
          <w:color w:val="000000"/>
          <w:sz w:val="28"/>
          <w:szCs w:val="28"/>
        </w:rPr>
      </w:pPr>
      <w:r w:rsidRPr="009C6914">
        <w:rPr>
          <w:sz w:val="28"/>
          <w:szCs w:val="28"/>
        </w:rPr>
        <w:t xml:space="preserve">4. Контроль за исполнением постановления возложить на заместителя главы Администрации Белокалитвинского района по социальным вопросам </w:t>
      </w:r>
      <w:r>
        <w:rPr>
          <w:sz w:val="28"/>
          <w:szCs w:val="28"/>
        </w:rPr>
        <w:t xml:space="preserve">                              </w:t>
      </w:r>
      <w:r w:rsidRPr="009C6914">
        <w:rPr>
          <w:sz w:val="28"/>
          <w:szCs w:val="28"/>
        </w:rPr>
        <w:t>Е.Н.</w:t>
      </w:r>
      <w:r>
        <w:rPr>
          <w:sz w:val="28"/>
          <w:szCs w:val="28"/>
        </w:rPr>
        <w:t xml:space="preserve"> </w:t>
      </w:r>
      <w:proofErr w:type="spellStart"/>
      <w:r w:rsidRPr="009C6914"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  <w:r w:rsidRPr="009C6914">
        <w:rPr>
          <w:sz w:val="28"/>
          <w:szCs w:val="28"/>
        </w:rPr>
        <w:t xml:space="preserve"> 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25FAF" w:rsidRDefault="00125FAF" w:rsidP="00125FAF">
      <w:pPr>
        <w:rPr>
          <w:sz w:val="28"/>
        </w:rPr>
      </w:pPr>
      <w:r>
        <w:rPr>
          <w:sz w:val="28"/>
        </w:rPr>
        <w:t>Верно:</w:t>
      </w:r>
    </w:p>
    <w:p w:rsidR="00125FAF" w:rsidRDefault="00125FAF" w:rsidP="00125FAF">
      <w:pPr>
        <w:rPr>
          <w:sz w:val="28"/>
        </w:rPr>
        <w:sectPr w:rsidR="00125FAF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9C6914" w:rsidRPr="009C6914" w:rsidRDefault="009C6914" w:rsidP="009C6914">
      <w:pPr>
        <w:pStyle w:val="a7"/>
        <w:spacing w:before="0" w:after="0"/>
        <w:jc w:val="center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Приложение</w:t>
      </w:r>
    </w:p>
    <w:p w:rsidR="009C6914" w:rsidRPr="009C6914" w:rsidRDefault="009C6914" w:rsidP="009C6914">
      <w:pPr>
        <w:pStyle w:val="a7"/>
        <w:spacing w:before="0" w:after="0"/>
        <w:jc w:val="center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                                                                                        к постановлению Администрации</w:t>
      </w:r>
    </w:p>
    <w:p w:rsidR="009C6914" w:rsidRPr="009C6914" w:rsidRDefault="009C6914" w:rsidP="009C6914">
      <w:pPr>
        <w:pStyle w:val="a7"/>
        <w:spacing w:before="0" w:after="0"/>
        <w:jc w:val="center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                                                                                       Белокалитвинского района</w:t>
      </w:r>
    </w:p>
    <w:p w:rsidR="009C6914" w:rsidRPr="009C6914" w:rsidRDefault="00BF20D7" w:rsidP="00BF20D7">
      <w:pPr>
        <w:pStyle w:val="a7"/>
        <w:spacing w:before="0" w:after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</w:t>
      </w:r>
      <w:bookmarkStart w:id="3" w:name="_GoBack"/>
      <w:bookmarkEnd w:id="3"/>
      <w:r w:rsidR="009C6914" w:rsidRPr="009C6914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  <w:u w:val="single"/>
        </w:rPr>
        <w:t>05.</w:t>
      </w:r>
      <w:r w:rsidR="009C6914" w:rsidRPr="009C6914">
        <w:rPr>
          <w:color w:val="000000"/>
          <w:sz w:val="26"/>
          <w:szCs w:val="26"/>
          <w:u w:val="single"/>
        </w:rPr>
        <w:t>0</w:t>
      </w:r>
      <w:r w:rsidR="009C6914">
        <w:rPr>
          <w:color w:val="000000"/>
          <w:sz w:val="26"/>
          <w:szCs w:val="26"/>
          <w:u w:val="single"/>
        </w:rPr>
        <w:t>9</w:t>
      </w:r>
      <w:r w:rsidR="009C6914" w:rsidRPr="009C6914">
        <w:rPr>
          <w:color w:val="000000"/>
          <w:sz w:val="26"/>
          <w:szCs w:val="26"/>
        </w:rPr>
        <w:t xml:space="preserve"> 2016 </w:t>
      </w:r>
      <w:proofErr w:type="gramStart"/>
      <w:r w:rsidR="009C6914" w:rsidRPr="009C6914">
        <w:rPr>
          <w:color w:val="000000"/>
          <w:sz w:val="26"/>
          <w:szCs w:val="26"/>
        </w:rPr>
        <w:t xml:space="preserve">№  </w:t>
      </w:r>
      <w:r>
        <w:rPr>
          <w:color w:val="000000"/>
          <w:sz w:val="26"/>
          <w:szCs w:val="26"/>
          <w:u w:val="single"/>
        </w:rPr>
        <w:t>1208</w:t>
      </w:r>
      <w:proofErr w:type="gramEnd"/>
    </w:p>
    <w:p w:rsidR="009C6914" w:rsidRPr="009C6914" w:rsidRDefault="009C6914" w:rsidP="009C6914">
      <w:pPr>
        <w:pStyle w:val="a7"/>
        <w:rPr>
          <w:color w:val="000000"/>
          <w:sz w:val="26"/>
          <w:szCs w:val="26"/>
        </w:rPr>
      </w:pPr>
    </w:p>
    <w:p w:rsidR="009C6914" w:rsidRPr="009C6914" w:rsidRDefault="009C6914" w:rsidP="009C6914">
      <w:pPr>
        <w:pStyle w:val="a7"/>
        <w:spacing w:before="0" w:after="0"/>
        <w:jc w:val="center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ПОЛОЖЕНИЕ</w:t>
      </w:r>
    </w:p>
    <w:p w:rsidR="009C6914" w:rsidRPr="009C6914" w:rsidRDefault="009C6914" w:rsidP="009C6914">
      <w:pPr>
        <w:pStyle w:val="a7"/>
        <w:spacing w:before="0" w:after="0"/>
        <w:jc w:val="center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о муниципальной Межведомственной комиссии по делам </w:t>
      </w:r>
    </w:p>
    <w:p w:rsidR="009C6914" w:rsidRPr="009C6914" w:rsidRDefault="009C6914" w:rsidP="009C6914">
      <w:pPr>
        <w:pStyle w:val="a7"/>
        <w:spacing w:before="0" w:after="0"/>
        <w:jc w:val="center"/>
        <w:rPr>
          <w:color w:val="000000"/>
          <w:sz w:val="26"/>
          <w:szCs w:val="26"/>
        </w:rPr>
      </w:pPr>
      <w:proofErr w:type="gramStart"/>
      <w:r w:rsidRPr="009C6914">
        <w:rPr>
          <w:color w:val="000000"/>
          <w:sz w:val="26"/>
          <w:szCs w:val="26"/>
        </w:rPr>
        <w:t>несовершеннолетних  и</w:t>
      </w:r>
      <w:proofErr w:type="gramEnd"/>
      <w:r w:rsidRPr="009C6914">
        <w:rPr>
          <w:color w:val="000000"/>
          <w:sz w:val="26"/>
          <w:szCs w:val="26"/>
        </w:rPr>
        <w:t xml:space="preserve"> защите их прав при Администрации</w:t>
      </w:r>
    </w:p>
    <w:p w:rsidR="009C6914" w:rsidRPr="009C6914" w:rsidRDefault="009C6914" w:rsidP="009C6914">
      <w:pPr>
        <w:pStyle w:val="a7"/>
        <w:spacing w:before="0" w:after="0"/>
        <w:jc w:val="center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Белокалитвинского района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1. Муниципальная межведомственная комиссия по делам несовершеннолетних и защите их прав  при Администрации Белокалитвинского района (далее – комиссия) является постоянно действующим коллегиальным совещательным органом системы профилактики безнадзорности и правонарушений несовершеннолетних (далее – система профилактики),  обеспечивающим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 и антиобщественных действий.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2. Комиссия в своей деятельности руководствуется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Ростовской области, постановлениями и распоряжениями Правительства Ростовской области, </w:t>
      </w:r>
      <w:r w:rsidRPr="009C6914">
        <w:rPr>
          <w:sz w:val="26"/>
          <w:szCs w:val="26"/>
        </w:rPr>
        <w:t>постановлениями и распоряжениями Администрации Белокалитвинского района,</w:t>
      </w:r>
      <w:r w:rsidRPr="009C6914">
        <w:rPr>
          <w:color w:val="000000"/>
          <w:sz w:val="26"/>
          <w:szCs w:val="26"/>
        </w:rPr>
        <w:t xml:space="preserve"> регулирующими вопросы профилактики безнадзорности и правонарушений несовершеннолетних, защиты их прав, а также настоящим Положением.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3. 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4. Порядок рассмотрения комиссией материалов (дел), не связанных с делами об административных правонарушениях, определяется законодательством Ростовской области, если иное не установлено федеральным законодательством.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5. Основными задачами комиссии являются:</w:t>
      </w:r>
    </w:p>
    <w:p w:rsidR="009C6914" w:rsidRPr="009C6914" w:rsidRDefault="009C6914" w:rsidP="009C6914">
      <w:pPr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предупреждение безнадзорности, беспризорности, правонарушений и антиобщественных действий несовершеннолетних, проживающих на территории Белокалитвинского района, выявление и устранение причин и условий, способствующих этому; </w:t>
      </w:r>
    </w:p>
    <w:p w:rsidR="009C6914" w:rsidRPr="009C6914" w:rsidRDefault="009C6914" w:rsidP="009C6914">
      <w:pPr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      обеспечение защиты прав и законных интересов несовершеннолетних; </w:t>
      </w:r>
    </w:p>
    <w:p w:rsidR="009C6914" w:rsidRPr="009C6914" w:rsidRDefault="009C6914" w:rsidP="009C6914">
      <w:pPr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lastRenderedPageBreak/>
        <w:t xml:space="preserve">социально-педагогическая реабилитация несовершеннолетних, находящихся в социально опасном положении, в </w:t>
      </w:r>
      <w:proofErr w:type="gramStart"/>
      <w:r w:rsidRPr="009C6914">
        <w:rPr>
          <w:color w:val="000000"/>
          <w:sz w:val="26"/>
          <w:szCs w:val="26"/>
        </w:rPr>
        <w:t>том числе</w:t>
      </w:r>
      <w:proofErr w:type="gramEnd"/>
      <w:r w:rsidRPr="009C6914">
        <w:rPr>
          <w:color w:val="000000"/>
          <w:sz w:val="26"/>
          <w:szCs w:val="26"/>
        </w:rPr>
        <w:t xml:space="preserve"> связанном с немедицинским потреблением наркотических средств и психотропных веществ; </w:t>
      </w:r>
    </w:p>
    <w:p w:rsidR="009C6914" w:rsidRPr="009C6914" w:rsidRDefault="009C6914" w:rsidP="009C6914">
      <w:pPr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выявление и пресечение случаев вовлечения несовершеннолетних в совершение преступлений и антиобщественных действий. 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6. Для решения возложенных задач комиссия: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организует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утверждает межведомственные программы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участвует в разработке и реализации целевых 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подготавливает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даёт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 xml:space="preserve">даёт при наличии согласия родителей </w:t>
      </w:r>
      <w:hyperlink r:id="rId9" w:history="1">
        <w:r w:rsidRPr="009C6914">
          <w:rPr>
            <w:rStyle w:val="a6"/>
            <w:sz w:val="26"/>
            <w:szCs w:val="26"/>
          </w:rPr>
          <w:t>(законных представителей)</w:t>
        </w:r>
      </w:hyperlink>
      <w:r w:rsidRPr="009C6914">
        <w:rPr>
          <w:sz w:val="26"/>
          <w:szCs w:val="26"/>
        </w:rPr>
        <w:t xml:space="preserve">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Комиссия принимает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обеспечивает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нуждающихся в помощи государства;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lastRenderedPageBreak/>
        <w:t>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субъектов Российской Федерации;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 xml:space="preserve">принимает решения на основании заключения психолого-медико-педагогической </w:t>
      </w:r>
      <w:hyperlink r:id="rId10" w:history="1">
        <w:r w:rsidRPr="009C6914">
          <w:rPr>
            <w:rStyle w:val="a6"/>
            <w:sz w:val="26"/>
            <w:szCs w:val="26"/>
          </w:rPr>
          <w:t>комиссии</w:t>
        </w:r>
      </w:hyperlink>
      <w:r w:rsidRPr="009C6914">
        <w:rPr>
          <w:sz w:val="26"/>
          <w:szCs w:val="26"/>
        </w:rPr>
        <w:t xml:space="preserve">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принимает постановления об отчислении несовершеннолетних из специальных учебно-воспитательных учреждений открытого типа;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подготавливает и направляет в органы государственной власти субъектов Российской Федерации и органы местного самоуправления в порядке, установленном законодательством субъектов Российской Федерации, отчеты о работе по профилактике безнадзорности и правонарушений несовершеннолетних на территории Белокалитвинского района;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 xml:space="preserve">рассматривает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 w:rsidRPr="009C6914">
        <w:rPr>
          <w:sz w:val="26"/>
          <w:szCs w:val="26"/>
        </w:rPr>
        <w:t>недостижением</w:t>
      </w:r>
      <w:proofErr w:type="spellEnd"/>
      <w:r w:rsidRPr="009C6914">
        <w:rPr>
          <w:sz w:val="26"/>
          <w:szCs w:val="26"/>
        </w:rPr>
        <w:t xml:space="preserve"> возраста наступления уголовной ответственности, общественно опасных деяний и принимают решения о применении к ним мер воспитательного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</w:t>
      </w:r>
      <w:hyperlink r:id="rId11" w:history="1">
        <w:r w:rsidRPr="009C6914">
          <w:rPr>
            <w:rStyle w:val="a6"/>
            <w:sz w:val="26"/>
            <w:szCs w:val="26"/>
          </w:rPr>
          <w:t>(законных представителей)</w:t>
        </w:r>
      </w:hyperlink>
      <w:r w:rsidRPr="009C6914">
        <w:rPr>
          <w:sz w:val="26"/>
          <w:szCs w:val="26"/>
        </w:rPr>
        <w:t>, относящиеся к установленной сфере деятельности комиссий;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 xml:space="preserve">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2" w:history="1">
        <w:r w:rsidRPr="009C6914">
          <w:rPr>
            <w:rStyle w:val="a6"/>
            <w:sz w:val="26"/>
            <w:szCs w:val="26"/>
          </w:rPr>
          <w:t>Кодексом</w:t>
        </w:r>
      </w:hyperlink>
      <w:r w:rsidRPr="009C6914">
        <w:rPr>
          <w:sz w:val="26"/>
          <w:szCs w:val="26"/>
        </w:rPr>
        <w:t xml:space="preserve">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вносит в суд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 xml:space="preserve">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</w:t>
      </w:r>
      <w:hyperlink r:id="rId13" w:history="1">
        <w:r w:rsidRPr="009C6914">
          <w:rPr>
            <w:rStyle w:val="a6"/>
            <w:sz w:val="26"/>
            <w:szCs w:val="26"/>
          </w:rPr>
          <w:t>заболеваний</w:t>
        </w:r>
      </w:hyperlink>
      <w:r w:rsidRPr="009C6914">
        <w:rPr>
          <w:sz w:val="26"/>
          <w:szCs w:val="26"/>
        </w:rPr>
        <w:t>, препятствующих содержанию и обучению в специальном учебно-воспитательном учреждении закрытого типа;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lastRenderedPageBreak/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даёт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9C6914" w:rsidRPr="009C6914" w:rsidRDefault="009C6914" w:rsidP="009C6914">
      <w:pPr>
        <w:autoSpaceDE w:val="0"/>
        <w:ind w:firstLine="709"/>
        <w:jc w:val="both"/>
        <w:rPr>
          <w:sz w:val="26"/>
          <w:szCs w:val="26"/>
        </w:rPr>
      </w:pPr>
      <w:r w:rsidRPr="009C6914">
        <w:rPr>
          <w:sz w:val="26"/>
          <w:szCs w:val="26"/>
        </w:rPr>
        <w:t>участвует в разработке проектов нормативных правовых актов по вопросам защиты прав и законных интересов несовершеннолетних;</w:t>
      </w:r>
    </w:p>
    <w:p w:rsidR="009C6914" w:rsidRPr="009C6914" w:rsidRDefault="009C6914" w:rsidP="009C6914">
      <w:pPr>
        <w:autoSpaceDE w:val="0"/>
        <w:ind w:firstLine="709"/>
        <w:jc w:val="both"/>
        <w:rPr>
          <w:color w:val="000000"/>
          <w:sz w:val="26"/>
          <w:szCs w:val="26"/>
        </w:rPr>
      </w:pPr>
      <w:r w:rsidRPr="009C6914">
        <w:rPr>
          <w:sz w:val="26"/>
          <w:szCs w:val="26"/>
        </w:rPr>
        <w:t>осуществляет иные полномочия, установленные законодательством Российской Федерации или субъекта Российской Федерации.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7. Комиссия в пределах своей компетенции имеет право:</w:t>
      </w:r>
    </w:p>
    <w:p w:rsidR="009C6914" w:rsidRPr="009C6914" w:rsidRDefault="009C6914" w:rsidP="009C6914">
      <w:pPr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запрашивать в установленном порядке у органов местного самоуправления, органов и учреждений системы профилактики безнадзорности и правонарушений несовершеннолетних, а также организаций информацию, материалы и документы, связанные с осуществлением деятельности по профилактике безнадзорности и правонарушений несовершеннолетних; </w:t>
      </w:r>
    </w:p>
    <w:p w:rsidR="009C6914" w:rsidRPr="009C6914" w:rsidRDefault="009C6914" w:rsidP="009C6914">
      <w:pPr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заслушивать представителей органов местного самоуправления, органов и учреждений системы профилактики безнадзорности и правонарушений несовершеннолетних по вопросам, отнесенным к компетенции комиссии, и принимать соответствующие решения; </w:t>
      </w:r>
    </w:p>
    <w:p w:rsidR="009C6914" w:rsidRPr="009C6914" w:rsidRDefault="009C6914" w:rsidP="009C6914">
      <w:pPr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принимать участие в работе по </w:t>
      </w:r>
      <w:proofErr w:type="spellStart"/>
      <w:r w:rsidRPr="009C6914">
        <w:rPr>
          <w:color w:val="000000"/>
          <w:sz w:val="26"/>
          <w:szCs w:val="26"/>
        </w:rPr>
        <w:t>ресоциализации</w:t>
      </w:r>
      <w:proofErr w:type="spellEnd"/>
      <w:r w:rsidRPr="009C6914">
        <w:rPr>
          <w:color w:val="000000"/>
          <w:sz w:val="26"/>
          <w:szCs w:val="26"/>
        </w:rPr>
        <w:t xml:space="preserve"> </w:t>
      </w:r>
      <w:proofErr w:type="gramStart"/>
      <w:r w:rsidRPr="009C6914">
        <w:rPr>
          <w:color w:val="000000"/>
          <w:sz w:val="26"/>
          <w:szCs w:val="26"/>
        </w:rPr>
        <w:t>несовершеннолетних  осужденных</w:t>
      </w:r>
      <w:proofErr w:type="gramEnd"/>
      <w:r w:rsidRPr="009C6914">
        <w:rPr>
          <w:color w:val="000000"/>
          <w:sz w:val="26"/>
          <w:szCs w:val="26"/>
        </w:rPr>
        <w:t xml:space="preserve">, содержащихся в воспитательных колониях, дислоцируемых в других субъектах Российской Федерации, и вправе в установленном порядке  посещать  указанные  исправительные учреждения; </w:t>
      </w:r>
    </w:p>
    <w:p w:rsidR="009C6914" w:rsidRPr="009C6914" w:rsidRDefault="009C6914" w:rsidP="009C6914">
      <w:pPr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представлять в установленном порядке соответствующим </w:t>
      </w:r>
      <w:proofErr w:type="gramStart"/>
      <w:r w:rsidRPr="009C6914">
        <w:rPr>
          <w:color w:val="000000"/>
          <w:sz w:val="26"/>
          <w:szCs w:val="26"/>
        </w:rPr>
        <w:t>субъектам  системы</w:t>
      </w:r>
      <w:proofErr w:type="gramEnd"/>
      <w:r w:rsidRPr="009C6914">
        <w:rPr>
          <w:color w:val="000000"/>
          <w:sz w:val="26"/>
          <w:szCs w:val="26"/>
        </w:rPr>
        <w:t xml:space="preserve"> профилактики предложения о совершенствовании работы по    предупреждению безнадзорности, беспризорности, правонарушений и антиобщественных действий несовершеннолетних; </w:t>
      </w:r>
    </w:p>
    <w:p w:rsidR="009C6914" w:rsidRPr="009C6914" w:rsidRDefault="009C6914" w:rsidP="009C6914">
      <w:pPr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осуществлять иные полномочия, предусмотренные законодательством Российской Федерации и Ростовской области. 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sz w:val="26"/>
          <w:szCs w:val="26"/>
        </w:rPr>
      </w:pPr>
      <w:r w:rsidRPr="009C6914">
        <w:rPr>
          <w:color w:val="000000"/>
          <w:sz w:val="26"/>
          <w:szCs w:val="26"/>
        </w:rPr>
        <w:t>8. В состав комиссии входят: председатель комиссии, заместитель (заместители) председателя комиссии, ответственный секретарь комиссии и члены комиссии.</w:t>
      </w:r>
    </w:p>
    <w:p w:rsidR="009C6914" w:rsidRPr="009C6914" w:rsidRDefault="009C6914" w:rsidP="009C6914">
      <w:pPr>
        <w:autoSpaceDE w:val="0"/>
        <w:ind w:firstLine="709"/>
        <w:jc w:val="both"/>
        <w:rPr>
          <w:color w:val="000000"/>
          <w:sz w:val="26"/>
          <w:szCs w:val="26"/>
        </w:rPr>
      </w:pPr>
      <w:r w:rsidRPr="009C6914">
        <w:rPr>
          <w:sz w:val="26"/>
          <w:szCs w:val="26"/>
        </w:rPr>
        <w:t>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другие заинтересованные лица.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9. Председатель комиссии: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осуществляет руководство деятельностью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председательствует на заседании комиссии и организует ее работу;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имеет право решающего голоса при голосовании на заседании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lastRenderedPageBreak/>
        <w:t>представляет комиссию в государственных органах, органах местного самоуправления и иных организациях;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утверждает повестку заседания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назначает дату заседания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представляет уполномоченным органам (должностным лицам) предложения по формированию персонального состава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осуществляет контроль за исполнением плана работы комиссии, подписывает постановления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обеспечивает представление установленной отчетности о работе по профилактике безнадзорности и правонарушений несовершеннолетних </w:t>
      </w:r>
      <w:proofErr w:type="gramStart"/>
      <w:r w:rsidRPr="009C6914">
        <w:rPr>
          <w:color w:val="000000"/>
          <w:sz w:val="26"/>
          <w:szCs w:val="26"/>
        </w:rPr>
        <w:t>в  порядке</w:t>
      </w:r>
      <w:proofErr w:type="gramEnd"/>
      <w:r w:rsidRPr="009C6914">
        <w:rPr>
          <w:color w:val="000000"/>
          <w:sz w:val="26"/>
          <w:szCs w:val="26"/>
        </w:rPr>
        <w:t>, установленном законодательством Российской Федерации и  нормативными правовыми актами Ростовской области.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10. Заместитель председателя комиссии: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выполняет поручения председателя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исполняет обязанности председателя комиссии в его отсутствие;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обеспечивает контроль за исполнением постановлений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обеспечивает контроль за своевременной подготовкой материалов для рассмотрения на заседании комиссии.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11. Ответственный секретарь комиссии: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осуществляет подготовку материалов для рассмотрения на заседании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выполняет поручения председателя и заместителя председателя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отвечает за ведение делопроизводства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обеспечивает вручение копий постановлений комиссии.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12. Члены комиссии обладают равными правами при рассмотрении и обсуждении вопросов, отнесенных к компетенции комиссии, и осуществляют следующие функции: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участвуют в заседании комиссии и его подготовке;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предварительно (до заседания комиссии) знакомятся с материалами по вопросам, выносимым на ее рассмотрение;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вносят предложения об отложении рассмотрения вопроса (дела) и о запросе дополнительных материалов по нему;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lastRenderedPageBreak/>
        <w:t>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выполняют поручения председателя комиссии.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13. 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Ростовской области.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14. Организация деятельности комиссии осуществляется в соответствии с планом работы. План работы составляется на 1 год на основании поступивших предложений от членов комиссии, </w:t>
      </w:r>
      <w:r w:rsidRPr="009C6914">
        <w:rPr>
          <w:sz w:val="26"/>
          <w:szCs w:val="26"/>
        </w:rPr>
        <w:t>органов системы профилактики безнадзорности и правонарушений несовершеннолетних,</w:t>
      </w:r>
      <w:r w:rsidRPr="009C6914">
        <w:rPr>
          <w:color w:val="000000"/>
          <w:sz w:val="26"/>
          <w:szCs w:val="26"/>
        </w:rPr>
        <w:t xml:space="preserve"> рассматривается на заседании комиссии и утверждается ее председателем.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15. Заседания комиссии проводятся в соответствии с планом работы не реже 1 раза в месяц, а также по мере необходимости. Заседание комиссии считается правомочным, если на нём присутствует не менее половины её членов.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16.  Члены комиссии участвуют в ее заседаниях без права замены.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17. На заседании комиссии председательствует ее председатель либо заместитель председателя комиссии.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18. Решения комиссии принимаются большинством голосов присутствующих на заседании членов комиссии.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19. Протокол заседания комиссии подписывается председательствующим на заседании комиссии и секретарем заседания комиссии.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20. Решения комиссии оформляются в форме постановлений, в которых указываются: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наименование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дата;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время и место проведения заседания;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сведения о присутствующих и отсутствующих членах комиссии;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сведения об иных лицах, присутствующих на заседании;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вопрос повестки дня, по которому вынесено постановление;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содержание рассматриваемого вопроса;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решение, принятое по рассматриваемому вопросу;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меры, направленные на устранение причин и условий, способствующих безнадзорности, беспризорности, правонарушениям и </w:t>
      </w:r>
      <w:proofErr w:type="gramStart"/>
      <w:r w:rsidRPr="009C6914">
        <w:rPr>
          <w:color w:val="000000"/>
          <w:sz w:val="26"/>
          <w:szCs w:val="26"/>
        </w:rPr>
        <w:t>антиобщественным  действиям</w:t>
      </w:r>
      <w:proofErr w:type="gramEnd"/>
      <w:r w:rsidRPr="009C6914">
        <w:rPr>
          <w:color w:val="000000"/>
          <w:sz w:val="26"/>
          <w:szCs w:val="26"/>
        </w:rPr>
        <w:t xml:space="preserve"> несовершеннолетних, которые должны предпринять   соответствующие органы или учреждения системы профилактики;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lastRenderedPageBreak/>
        <w:t>сроки, в течение которых должны быть приняты меры, направленные 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 xml:space="preserve">21. Постановления комиссии направляются членам комиссии, в органы и учреждения системы профилактики и </w:t>
      </w:r>
      <w:proofErr w:type="gramStart"/>
      <w:r w:rsidRPr="009C6914">
        <w:rPr>
          <w:color w:val="000000"/>
          <w:sz w:val="26"/>
          <w:szCs w:val="26"/>
        </w:rPr>
        <w:t>иным заинтересованным лицам</w:t>
      </w:r>
      <w:proofErr w:type="gramEnd"/>
      <w:r w:rsidRPr="009C6914">
        <w:rPr>
          <w:color w:val="000000"/>
          <w:sz w:val="26"/>
          <w:szCs w:val="26"/>
        </w:rPr>
        <w:t xml:space="preserve"> и организациям.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22. Постановления, принятые комиссией, обязательны для исполнения органами и учреждениями системы профилактики.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23. 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24.</w:t>
      </w:r>
      <w:r>
        <w:rPr>
          <w:color w:val="000000"/>
          <w:sz w:val="26"/>
          <w:szCs w:val="26"/>
        </w:rPr>
        <w:t xml:space="preserve"> </w:t>
      </w:r>
      <w:r w:rsidRPr="009C6914">
        <w:rPr>
          <w:color w:val="000000"/>
          <w:sz w:val="26"/>
          <w:szCs w:val="26"/>
        </w:rPr>
        <w:t>Постановление комиссии может быть обжаловано в порядке, установленном законодательством Российской Федерации.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25. Комиссия ежегодно подготавливает и не позднее 1 марта года, следующего за отчетным, направляет отчет о работе по профилактике безнадзорности и правонарушений несовершеннолетних на территории Белокалитвинского района в Собрание депутатов Белокалитвинского района и размещает данный отчет на официальном сайте Администрации Белокалитвинского района в информационно-телекоммуникационной сети «Интернет».</w:t>
      </w:r>
    </w:p>
    <w:p w:rsidR="009C6914" w:rsidRPr="009C6914" w:rsidRDefault="009C6914" w:rsidP="009C6914">
      <w:pPr>
        <w:pStyle w:val="a7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9C6914">
        <w:rPr>
          <w:color w:val="000000"/>
          <w:sz w:val="26"/>
          <w:szCs w:val="26"/>
        </w:rPr>
        <w:t>26. Комиссия имеет бланк и печать со своим наименованием.</w:t>
      </w:r>
    </w:p>
    <w:p w:rsidR="009C6914" w:rsidRPr="009C6914" w:rsidRDefault="009C6914" w:rsidP="009C6914">
      <w:pPr>
        <w:rPr>
          <w:color w:val="000000"/>
          <w:sz w:val="26"/>
          <w:szCs w:val="26"/>
        </w:rPr>
      </w:pPr>
    </w:p>
    <w:p w:rsidR="009C6914" w:rsidRPr="009C6914" w:rsidRDefault="009C6914" w:rsidP="009C6914">
      <w:pPr>
        <w:rPr>
          <w:color w:val="000000"/>
          <w:sz w:val="26"/>
          <w:szCs w:val="26"/>
        </w:rPr>
      </w:pPr>
    </w:p>
    <w:p w:rsidR="009C6914" w:rsidRPr="009C6914" w:rsidRDefault="009C6914" w:rsidP="009C6914">
      <w:pPr>
        <w:rPr>
          <w:color w:val="000000"/>
          <w:sz w:val="26"/>
          <w:szCs w:val="26"/>
        </w:rPr>
      </w:pPr>
    </w:p>
    <w:p w:rsidR="009C6914" w:rsidRPr="009C6914" w:rsidRDefault="009C6914" w:rsidP="009C6914">
      <w:pPr>
        <w:rPr>
          <w:color w:val="000000"/>
          <w:sz w:val="26"/>
          <w:szCs w:val="26"/>
        </w:rPr>
      </w:pPr>
    </w:p>
    <w:p w:rsidR="009C6914" w:rsidRPr="009C6914" w:rsidRDefault="009C6914" w:rsidP="009C6914">
      <w:pPr>
        <w:rPr>
          <w:color w:val="000000"/>
          <w:sz w:val="26"/>
          <w:szCs w:val="26"/>
        </w:rPr>
      </w:pPr>
    </w:p>
    <w:p w:rsidR="009C6914" w:rsidRPr="009C6914" w:rsidRDefault="009C6914" w:rsidP="009C6914">
      <w:pPr>
        <w:rPr>
          <w:sz w:val="26"/>
          <w:szCs w:val="26"/>
        </w:rPr>
      </w:pPr>
      <w:r w:rsidRPr="009C6914">
        <w:rPr>
          <w:sz w:val="26"/>
          <w:szCs w:val="26"/>
        </w:rPr>
        <w:t>Управляющий делами                                                                                     Л.Г.Василенко</w:t>
      </w:r>
    </w:p>
    <w:p w:rsidR="009C6914" w:rsidRDefault="009C6914" w:rsidP="009C6914"/>
    <w:p w:rsidR="009C6914" w:rsidRDefault="009C6914" w:rsidP="009C6914">
      <w:pPr>
        <w:tabs>
          <w:tab w:val="left" w:pos="4860"/>
        </w:tabs>
        <w:jc w:val="center"/>
      </w:pPr>
    </w:p>
    <w:p w:rsidR="00506564" w:rsidRDefault="00506564" w:rsidP="009C6914"/>
    <w:sectPr w:rsidR="00506564" w:rsidSect="00D129B6">
      <w:footerReference w:type="default" r:id="rId14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C7E" w:rsidRDefault="00873C7E">
      <w:r>
        <w:separator/>
      </w:r>
    </w:p>
  </w:endnote>
  <w:endnote w:type="continuationSeparator" w:id="0">
    <w:p w:rsidR="00873C7E" w:rsidRDefault="0087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FAF" w:rsidRPr="00844AAA" w:rsidRDefault="00125FAF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9C691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BF20D7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20D7" w:rsidRPr="00BF20D7">
      <w:rPr>
        <w:noProof/>
        <w:sz w:val="14"/>
      </w:rPr>
      <w:t>9/1/2016 11:46:00</w:t>
    </w:r>
    <w:r w:rsidR="00BF20D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125FAF" w:rsidRPr="00BF20D7" w:rsidRDefault="00125FAF">
    <w:pPr>
      <w:pStyle w:val="a5"/>
      <w:jc w:val="right"/>
      <w:rPr>
        <w:sz w:val="14"/>
      </w:rPr>
    </w:pPr>
    <w:r>
      <w:rPr>
        <w:sz w:val="14"/>
      </w:rPr>
      <w:t>стр</w:t>
    </w:r>
    <w:r w:rsidRPr="00BF20D7">
      <w:rPr>
        <w:sz w:val="14"/>
      </w:rPr>
      <w:t xml:space="preserve">. </w:t>
    </w:r>
    <w:r>
      <w:rPr>
        <w:sz w:val="14"/>
      </w:rPr>
      <w:fldChar w:fldCharType="begin"/>
    </w:r>
    <w:r w:rsidRPr="00BF20D7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F20D7">
      <w:rPr>
        <w:sz w:val="14"/>
      </w:rPr>
      <w:instrText xml:space="preserve"> </w:instrText>
    </w:r>
    <w:r>
      <w:rPr>
        <w:sz w:val="14"/>
      </w:rPr>
      <w:fldChar w:fldCharType="separate"/>
    </w:r>
    <w:r w:rsidR="00BF20D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F20D7">
      <w:rPr>
        <w:noProof/>
        <w:sz w:val="14"/>
      </w:rPr>
      <w:t>8</w:t>
    </w:r>
    <w:r>
      <w:rPr>
        <w:sz w:val="14"/>
      </w:rPr>
      <w:fldChar w:fldCharType="end"/>
    </w:r>
    <w:r w:rsidRPr="00BF20D7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5FAF" w:rsidRPr="00125FA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5FAF">
      <w:rPr>
        <w:noProof/>
        <w:sz w:val="14"/>
        <w:lang w:val="en-US"/>
      </w:rPr>
      <w:t>G</w:t>
    </w:r>
    <w:r w:rsidR="00125FAF" w:rsidRPr="00125FAF">
      <w:rPr>
        <w:noProof/>
        <w:sz w:val="14"/>
      </w:rPr>
      <w:t>:\Мои документы\Постановления\Полож_комис-несовершенно.</w:t>
    </w:r>
    <w:r w:rsidR="00125FA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20D7" w:rsidRPr="00BF20D7">
      <w:rPr>
        <w:noProof/>
        <w:sz w:val="14"/>
      </w:rPr>
      <w:t>9/1/2016 11:46:00</w:t>
    </w:r>
    <w:r w:rsidR="00BF20D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25FA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F20D7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F20D7">
      <w:rPr>
        <w:noProof/>
        <w:sz w:val="14"/>
      </w:rPr>
      <w:t>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C7E" w:rsidRDefault="00873C7E">
      <w:r>
        <w:separator/>
      </w:r>
    </w:p>
  </w:footnote>
  <w:footnote w:type="continuationSeparator" w:id="0">
    <w:p w:rsidR="00873C7E" w:rsidRDefault="00873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FB7EB8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B7E07C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EF8B6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86E645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766DEB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3549CF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BBE08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F0845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47EAF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C338B3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0A6EFE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1BE22B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B4EAB3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ED2C1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DD4347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ACC1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71EC84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1A451F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14"/>
    <w:rsid w:val="000135FF"/>
    <w:rsid w:val="0002101A"/>
    <w:rsid w:val="00040C21"/>
    <w:rsid w:val="00042119"/>
    <w:rsid w:val="00056046"/>
    <w:rsid w:val="00086B6A"/>
    <w:rsid w:val="00087E16"/>
    <w:rsid w:val="000A5BAE"/>
    <w:rsid w:val="000D703B"/>
    <w:rsid w:val="00102528"/>
    <w:rsid w:val="00125FAF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73C7E"/>
    <w:rsid w:val="008A14C2"/>
    <w:rsid w:val="008D2786"/>
    <w:rsid w:val="008E2310"/>
    <w:rsid w:val="008F6EA4"/>
    <w:rsid w:val="00943C43"/>
    <w:rsid w:val="00943E52"/>
    <w:rsid w:val="009469D2"/>
    <w:rsid w:val="009736B7"/>
    <w:rsid w:val="009C6914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F20D7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9494D-6A98-49E8-9C6A-2FEB923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Hyperlink"/>
    <w:rsid w:val="009C6914"/>
    <w:rPr>
      <w:color w:val="0000FF"/>
      <w:u w:val="single"/>
    </w:rPr>
  </w:style>
  <w:style w:type="paragraph" w:styleId="a7">
    <w:name w:val="Normal (Web)"/>
    <w:basedOn w:val="a"/>
    <w:rsid w:val="009C6914"/>
    <w:pPr>
      <w:suppressAutoHyphens/>
      <w:spacing w:before="30" w:after="30"/>
    </w:pPr>
    <w:rPr>
      <w:lang w:eastAsia="zh-CN"/>
    </w:rPr>
  </w:style>
  <w:style w:type="paragraph" w:styleId="a8">
    <w:name w:val="Balloon Text"/>
    <w:basedOn w:val="a"/>
    <w:link w:val="a9"/>
    <w:rsid w:val="00125F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125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24616442165FBCBAA3D78BD02449114B55C9E977F2C9415B72FDB73AF4A78CAAC08A8AFF2D8F7BzAU4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EECCA3F4039F8580643EA1433CEF00A4F458D06BD67BBDDA16E0E4C36D8C63E43BF46A457A474DByAUB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ECCA3F4039F8580643EA1433CEF00A474A8A02BB6FE6D7A937024E31D7992944F64AA557A57CyDU8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ECCA3F4039F8580643EA1433CEF00A4F468F02BF64BBDDA16E0E4C36D8C63E43BF46A457A57CDDyAU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ECCA3F4039F8580643EA1433CEF00A474A8A02BB6FE6D7A937024E31D7992944F64AA557A57CyDU8I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2016-09-01T08:45:00Z</cp:lastPrinted>
  <dcterms:created xsi:type="dcterms:W3CDTF">2016-09-01T08:37:00Z</dcterms:created>
  <dcterms:modified xsi:type="dcterms:W3CDTF">2016-09-09T06:51:00Z</dcterms:modified>
</cp:coreProperties>
</file>