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AE5F5A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E4680">
        <w:rPr>
          <w:sz w:val="28"/>
        </w:rPr>
        <w:t>07</w:t>
      </w:r>
      <w:r w:rsidR="00B420AE">
        <w:rPr>
          <w:sz w:val="28"/>
        </w:rPr>
        <w:t>.0</w:t>
      </w:r>
      <w:r w:rsidR="0099185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E4680">
        <w:rPr>
          <w:sz w:val="28"/>
        </w:rPr>
        <w:t>772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C70160C" w14:textId="77777777" w:rsidR="00D60BBD" w:rsidRDefault="00D60BBD" w:rsidP="004F1CC8">
      <w:pPr>
        <w:tabs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>О порядке организации отдыха, оздоровления и</w:t>
      </w:r>
      <w:r>
        <w:rPr>
          <w:b/>
          <w:color w:val="FB290D"/>
          <w:sz w:val="28"/>
        </w:rPr>
        <w:t xml:space="preserve"> </w:t>
      </w:r>
      <w:r>
        <w:rPr>
          <w:b/>
          <w:sz w:val="28"/>
        </w:rPr>
        <w:t>занятости детей в Белокалитвинском районе</w:t>
      </w:r>
    </w:p>
    <w:p w14:paraId="030AA8B3" w14:textId="77777777" w:rsidR="00D60BBD" w:rsidRDefault="00D60BBD" w:rsidP="00D60BBD">
      <w:pPr>
        <w:tabs>
          <w:tab w:val="right" w:pos="9072"/>
        </w:tabs>
        <w:jc w:val="both"/>
        <w:rPr>
          <w:spacing w:val="40"/>
          <w:sz w:val="28"/>
        </w:rPr>
      </w:pPr>
    </w:p>
    <w:p w14:paraId="4AF68270" w14:textId="33E8BE24" w:rsidR="00D60BBD" w:rsidRDefault="00D60BBD" w:rsidP="004F1CC8">
      <w:pPr>
        <w:spacing w:line="235" w:lineRule="auto"/>
        <w:ind w:right="-1" w:firstLine="709"/>
        <w:jc w:val="both"/>
        <w:rPr>
          <w:b/>
          <w:spacing w:val="60"/>
          <w:sz w:val="28"/>
        </w:rPr>
      </w:pPr>
      <w:r>
        <w:rPr>
          <w:sz w:val="28"/>
        </w:rPr>
        <w:t>В соответствии с Областным законом от 22.10.2004 № 165-ЗС</w:t>
      </w:r>
      <w:r w:rsidR="004F1CC8">
        <w:rPr>
          <w:sz w:val="28"/>
        </w:rPr>
        <w:t xml:space="preserve">                                      </w:t>
      </w:r>
      <w:r>
        <w:rPr>
          <w:sz w:val="28"/>
        </w:rPr>
        <w:t xml:space="preserve"> «О социальной поддержке детства в Ростовской области», постановлением Правительства Ростовской области от 15.12.2011 № 240 «О порядке организации и обеспечения отдыха и оздоровления детей», постановлением Правительства Ростовской области от 14.01.2025 № 19 «О мерах социальной поддержки по обеспечению отдыха и оздоровления детей» и постановлением Правительства Ростовской области от 27.01.2025 № 54 «О порядке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детей», Администрация Белокалитвинского района</w:t>
      </w:r>
      <w:r>
        <w:rPr>
          <w:b/>
          <w:spacing w:val="60"/>
          <w:sz w:val="28"/>
        </w:rPr>
        <w:t xml:space="preserve"> постановляет:</w:t>
      </w:r>
    </w:p>
    <w:p w14:paraId="6DF6F15B" w14:textId="77777777" w:rsidR="00D60BBD" w:rsidRDefault="00D60BBD" w:rsidP="004F1CC8">
      <w:pPr>
        <w:spacing w:line="235" w:lineRule="auto"/>
        <w:ind w:right="-1" w:firstLine="709"/>
        <w:jc w:val="both"/>
        <w:rPr>
          <w:b/>
          <w:sz w:val="28"/>
        </w:rPr>
      </w:pPr>
    </w:p>
    <w:p w14:paraId="35962BC4" w14:textId="77777777" w:rsidR="00D60BBD" w:rsidRDefault="00D60BBD" w:rsidP="004F1CC8">
      <w:pPr>
        <w:numPr>
          <w:ilvl w:val="0"/>
          <w:numId w:val="9"/>
        </w:numPr>
        <w:tabs>
          <w:tab w:val="left" w:pos="993"/>
          <w:tab w:val="left" w:pos="1134"/>
        </w:tabs>
        <w:spacing w:line="235" w:lineRule="auto"/>
        <w:ind w:left="0" w:right="-1" w:firstLine="709"/>
        <w:jc w:val="both"/>
        <w:rPr>
          <w:sz w:val="28"/>
        </w:rPr>
      </w:pPr>
      <w:r>
        <w:rPr>
          <w:sz w:val="28"/>
        </w:rPr>
        <w:t>Создать районную межведомственную комиссию по организации отдыха и оздоровления детей согласно приложению № 1.</w:t>
      </w:r>
    </w:p>
    <w:p w14:paraId="5D19D3D8" w14:textId="77777777" w:rsidR="00D60BBD" w:rsidRDefault="00D60BBD" w:rsidP="004F1CC8">
      <w:pPr>
        <w:numPr>
          <w:ilvl w:val="0"/>
          <w:numId w:val="9"/>
        </w:numPr>
        <w:tabs>
          <w:tab w:val="left" w:pos="993"/>
          <w:tab w:val="left" w:pos="1134"/>
        </w:tabs>
        <w:spacing w:line="235" w:lineRule="auto"/>
        <w:ind w:left="0" w:right="-1" w:firstLine="709"/>
        <w:jc w:val="both"/>
        <w:rPr>
          <w:sz w:val="28"/>
        </w:rPr>
      </w:pPr>
      <w:r>
        <w:rPr>
          <w:sz w:val="28"/>
        </w:rPr>
        <w:t xml:space="preserve"> Утвердить Положение о районной межведомственной комиссии по организации отдыха и оздоровления детей согласно приложению № 2.</w:t>
      </w:r>
    </w:p>
    <w:p w14:paraId="42E0F6E9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3. Определить Отдел образования Администрации Белокалитвинского района уполномоченным органом по организации отдыха и оздоровления детей (за исключением закупок путевок), в том числе: детей-сирот, детей, оставшихся без попечения родителей, детей, находящихся в социально опасном положении, детей, проживающих в малоимущих семьях, детей участников специальной военной операции.</w:t>
      </w:r>
    </w:p>
    <w:p w14:paraId="4B6D22A2" w14:textId="2C824A31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4. Определить Управление социальной защиты населения Администрации  Белокалитвинского района уполномоченным органом по расходованию субвенций, предоставляемых из областного бюджета по организации и обеспечению отдыха и оздоровления детей, а именно  предоставление компенсаций за приобретенные путевки для детей (за исключением детей-сирот, детей, оставшихся без попечения родителей) в организациях отдыха детей и их оздоровления в соответствии с  действующим законодательством.</w:t>
      </w:r>
    </w:p>
    <w:p w14:paraId="34D68076" w14:textId="2CA3CD96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lastRenderedPageBreak/>
        <w:t>5. Отделу образования Администрации Белокалитвинского района:</w:t>
      </w:r>
    </w:p>
    <w:p w14:paraId="240B0004" w14:textId="4852EAAC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5.1. Организовать:</w:t>
      </w:r>
    </w:p>
    <w:p w14:paraId="550C686D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 отдых и оздоровление детей-сирот и детей, оставшихся без попечения родителей, находящихся под опекой, попечительством или воспитывающихся в приемных семьях;</w:t>
      </w:r>
    </w:p>
    <w:p w14:paraId="580F08AB" w14:textId="57B6CEA2" w:rsidR="00D60BBD" w:rsidRDefault="00D60BBD" w:rsidP="004F1CC8">
      <w:pPr>
        <w:tabs>
          <w:tab w:val="left" w:pos="851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совместно с педагогическими работниками подбор и формирование групп из малоимущих семей в соответствии с закупленными путевками министерства общего и профессионального образования для детей, находящихся в социально опасном положении;</w:t>
      </w:r>
    </w:p>
    <w:p w14:paraId="53CC779D" w14:textId="1B2209BA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совместно с педагогическими работниками подбор и формирование групп из малоимущих семей в соответствии с закупленными путевками министерства общего и профессионального образования для детей, проживающих в малоимущих семьях;</w:t>
      </w:r>
    </w:p>
    <w:p w14:paraId="6615A6A9" w14:textId="03DBD521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совместно с педагогическими работниками подбор и формирование групп из семей с детьми участников специальной военной операции;</w:t>
      </w:r>
    </w:p>
    <w:p w14:paraId="67A79F6C" w14:textId="238BFB14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работу организаций отдыха детей и их оздоровления, организованных образовательными организациями, осуществляющими организацию отдыха и оздоровления обучающихся в каникулярное время (дневного пребывания), детских лагерей палаточного типа, профильных смен на базе организации отдыха детей и их оздоровления. </w:t>
      </w:r>
    </w:p>
    <w:p w14:paraId="249BE002" w14:textId="4C2BE88F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проведение с организаторами детской оздоровительной кампании, руководителями организаций отдыха детей и их оздоровления обучающих семинаров, обеспечение их методическими рекомендациями.</w:t>
      </w:r>
    </w:p>
    <w:p w14:paraId="0AED642D" w14:textId="4B859BED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5.2. Обеспечить получение в министерстве общего и профессионального образования путевок в загородные оздоровительные и санаторные лагеря.</w:t>
      </w:r>
    </w:p>
    <w:p w14:paraId="5028D5B5" w14:textId="5FBBB51A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5.3. Обеспечить страхованием детей, направляемых на отдых. </w:t>
      </w:r>
    </w:p>
    <w:p w14:paraId="499B65E8" w14:textId="1E8FE7F2" w:rsidR="00D60BBD" w:rsidRDefault="00D60BBD" w:rsidP="004F1CC8">
      <w:pPr>
        <w:tabs>
          <w:tab w:val="left" w:pos="851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5.4. Предоставлять в Управление социальной защиты населения Администрации Белокалитвинского района списки детей кандидатов на получение бесплатных путевок (за исключением детей-сирот, детей, оставшихся без попечения родителей, находящихся под опекой, попечительством или воспитывающихся в приёмных семьях) для оформления документов перед каждым заездом детей в оздоровительные и санаторные лагеря.</w:t>
      </w:r>
    </w:p>
    <w:p w14:paraId="69A1575C" w14:textId="11C2028A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5.5. 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обеспечению детей качественными и безопасными продуктами питания, укомплектованию организаций квалифицированными специалистами, соблюдению санитарно- эпидемиологических требований и требований противопожарной безопасности в организациях отдыха детей и их оздоровления.</w:t>
      </w:r>
    </w:p>
    <w:p w14:paraId="6DA15BB5" w14:textId="3A488D1E" w:rsidR="00D60BBD" w:rsidRDefault="00D60BBD" w:rsidP="004F1CC8">
      <w:pPr>
        <w:tabs>
          <w:tab w:val="left" w:pos="851"/>
          <w:tab w:val="left" w:pos="993"/>
          <w:tab w:val="left" w:pos="1276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5.6. Обеспечить выполнение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- 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об этом в территориальный отдел Управления Роспотребнадзора по Ростовской области в г. Белая Калитва, Белокалитвинском, </w:t>
      </w:r>
      <w:proofErr w:type="gramStart"/>
      <w:r>
        <w:rPr>
          <w:sz w:val="28"/>
        </w:rPr>
        <w:t>Тацинском,  Морозовском</w:t>
      </w:r>
      <w:proofErr w:type="gramEnd"/>
      <w:r>
        <w:rPr>
          <w:sz w:val="28"/>
        </w:rPr>
        <w:t>, Милютинском, Обливском, Советском районах.</w:t>
      </w:r>
    </w:p>
    <w:p w14:paraId="62480F2F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lastRenderedPageBreak/>
        <w:t>5.7. Проводить информационно - разъяснительную работу с населением по проведению оздоровительной кампании детей.</w:t>
      </w:r>
    </w:p>
    <w:p w14:paraId="017B7597" w14:textId="1DF4205B" w:rsidR="00D60BBD" w:rsidRDefault="00D60BBD" w:rsidP="004F1CC8">
      <w:pPr>
        <w:tabs>
          <w:tab w:val="left" w:pos="709"/>
          <w:tab w:val="left" w:pos="1276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5.8.</w:t>
      </w:r>
      <w:r w:rsidR="004F1CC8">
        <w:rPr>
          <w:sz w:val="28"/>
        </w:rPr>
        <w:t xml:space="preserve"> </w:t>
      </w:r>
      <w:r>
        <w:rPr>
          <w:sz w:val="28"/>
        </w:rPr>
        <w:t>Совместно с Управлением социальной защиты населения Администрации Белокалитвинского района обеспечивать подготовку и приемку организаций отдыха детей и их оздоровления не позднее чем за 5 дней до приема организациями детей на отдых и оздоровление, не допускать их открытия без заключений, выданных территориальным отделом Управления Роспотребнадзора по Ростовской области в г. Белая Калитва, Белокалитвинском, Тацинском,  Морозовском, Милютинском, Обливском, Советском районах,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</w:t>
      </w:r>
    </w:p>
    <w:p w14:paraId="785ACA77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6. Управлению социальной защиты населения Администрации Белокалитвинского района:</w:t>
      </w:r>
    </w:p>
    <w:p w14:paraId="4E16224E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6.1. Организовывать совместно с Отделом образования Администрации Белокалитвинского района отдых и оздоровление детей из малоимущих семей; детей участников специальной военной операции; детей, находящихся в социально опасном положении (за исключением закупок путевок).</w:t>
      </w:r>
    </w:p>
    <w:p w14:paraId="422EDF14" w14:textId="002D9021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6.2. Организовать прием документов на выделенные путевки в оздоровительные организации детям из малообеспеченных семей, детям участников специальной военной операции и детям, находящимся в социально-опасном положении.</w:t>
      </w:r>
    </w:p>
    <w:p w14:paraId="1B30ECD1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6.3. Организовать мероприятия по перевозке детей (за исключением детей-сирот, детей, оставшихся без попечения родителей, находящихся под опекой, попечительством или воспитывающихся в приёмных семьях), направляемых на отдых в загородные, оздоровительные и санаторные лагеря:</w:t>
      </w:r>
    </w:p>
    <w:p w14:paraId="3EF9CCA4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заключение договоров на фрахтование автобусов для перевозки групп детей к местам отдыха и обратно;</w:t>
      </w:r>
    </w:p>
    <w:p w14:paraId="102C8AB2" w14:textId="480451EB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полную или частичную оплату проезда к местам отдыха и обратно детей;</w:t>
      </w:r>
    </w:p>
    <w:p w14:paraId="17D17D59" w14:textId="48D72890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контроль за прохождением детьми медицинской комиссии перед отправкой в оздоровительные организации;</w:t>
      </w:r>
    </w:p>
    <w:p w14:paraId="5AC27907" w14:textId="09ABE7CF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сопровождение групп детей при перевозке к местам отдыха и обратно;</w:t>
      </w:r>
    </w:p>
    <w:p w14:paraId="71A9D622" w14:textId="20901ED7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взаимодействие с организациями отдыха и оздоровления во время отдыха в них детей.</w:t>
      </w:r>
    </w:p>
    <w:p w14:paraId="1B88D954" w14:textId="3CF6AC63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6.4. Обеспечить выполнение санитарно-эпидемиологических требований при перевозке детей к месту отдыха и оздоровления, не допуская выезда детских организованных групп без уведомления об этом в территориальный отдел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районах.</w:t>
      </w:r>
    </w:p>
    <w:p w14:paraId="6C063278" w14:textId="35313CCF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6.5. Информировать не менее чем за трое </w:t>
      </w:r>
      <w:proofErr w:type="gramStart"/>
      <w:r>
        <w:rPr>
          <w:sz w:val="28"/>
        </w:rPr>
        <w:t>суток  территориальный</w:t>
      </w:r>
      <w:proofErr w:type="gramEnd"/>
      <w:r>
        <w:rPr>
          <w:sz w:val="28"/>
        </w:rPr>
        <w:t xml:space="preserve"> отдел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 о численности организованных групп и планируемых сроках отправки детей к местам отдыха и оздоровления.</w:t>
      </w:r>
    </w:p>
    <w:p w14:paraId="44CB2652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lastRenderedPageBreak/>
        <w:t>6.6. Проводить информационно-разъяснительную работу с населением по проведению оздоровительной кампании.</w:t>
      </w:r>
    </w:p>
    <w:p w14:paraId="4089F407" w14:textId="77B6320C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7. Финансовому управлению Администрации Белокалитвинского района изыскать средства на полную или частичную оплату проезда детей к местам отдыха и обратно.   </w:t>
      </w:r>
    </w:p>
    <w:p w14:paraId="07637B07" w14:textId="77777777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8. Рекомендовать государственному бюджетному учреждению социального обслуживания населения «Социально-реабилитационный центр для несовершеннолетних Белокалитвинского района»:</w:t>
      </w:r>
    </w:p>
    <w:p w14:paraId="0E735DCA" w14:textId="71C76A5B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8.1. организовать отдых и оздоровление детей, находящихся на стационарном социальном обслуживании в социально-реабилитационном центре для несовершеннолетних.</w:t>
      </w:r>
    </w:p>
    <w:p w14:paraId="7AE1C23B" w14:textId="77777777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9. Рекомендовать государственному бюджетному учреждению Ростовской области «Центральная районная больница» в Белокалитвинском районе:</w:t>
      </w:r>
    </w:p>
    <w:p w14:paraId="41E545F3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9.1. обеспечить своевременный и качественный медицинский осмотр детей до 18 лет, направляемых в организации отдыха детей и их оздоровления, детей в возрасте от 14 до 18 лет, направляемых службой занятости населения на временную работу в свободное от учебы время;</w:t>
      </w:r>
    </w:p>
    <w:p w14:paraId="13B94024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9.2. обеспечить медицинское сопровождение детских организованных групп в пути следования к месту отдыха и обратно, а также оказание медицинской помощи детям в пути следования и дальнейшую отправку их до места назначения в случае вынужденной госпитализации;</w:t>
      </w:r>
    </w:p>
    <w:p w14:paraId="44DE55C8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9.3. оказывать содействие в комплектовании организаций отдыха детей и их оздоровления медицинскими кадрами.</w:t>
      </w:r>
    </w:p>
    <w:p w14:paraId="208DB60C" w14:textId="77777777" w:rsidR="00D60BBD" w:rsidRDefault="00D60BBD" w:rsidP="004F1CC8">
      <w:pPr>
        <w:tabs>
          <w:tab w:val="left" w:pos="993"/>
          <w:tab w:val="left" w:pos="1134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10. Отделу культуры Администрации Белокалитвинского района и службе по физической культуре, спорту и делам молодежи Администрации Белокалитвинского района:</w:t>
      </w:r>
    </w:p>
    <w:p w14:paraId="778D9C69" w14:textId="5EB2AF88" w:rsidR="00D60BBD" w:rsidRDefault="00D60BBD" w:rsidP="004F1CC8">
      <w:pPr>
        <w:tabs>
          <w:tab w:val="left" w:pos="709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10.1. организовать посещение группами детей музея и выставок один раз в неделю в летний период без взимания платы по предварительным заявкам образовательных </w:t>
      </w:r>
      <w:proofErr w:type="gramStart"/>
      <w:r>
        <w:rPr>
          <w:sz w:val="28"/>
        </w:rPr>
        <w:t>учреждений  и</w:t>
      </w:r>
      <w:proofErr w:type="gramEnd"/>
      <w:r>
        <w:rPr>
          <w:sz w:val="28"/>
        </w:rPr>
        <w:t xml:space="preserve"> организаций отдыха детей и их оздоровления;</w:t>
      </w:r>
    </w:p>
    <w:p w14:paraId="0EB64EE0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10.2. обеспечить организацию культурно-досуговых мероприятий для детей и подростков, организовать работу детских студий, кружков в учреждениях культуры в период каникул;</w:t>
      </w:r>
    </w:p>
    <w:p w14:paraId="02FC9C0E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10.3. организовать проведение спартакиад и спортивных соревнований между лагерями с дневным пребыванием детей при образовательных учреждениях.</w:t>
      </w:r>
    </w:p>
    <w:p w14:paraId="2FFB6CCD" w14:textId="77777777" w:rsidR="00D60BBD" w:rsidRDefault="00D60BBD" w:rsidP="004F1CC8">
      <w:pPr>
        <w:tabs>
          <w:tab w:val="left" w:pos="993"/>
          <w:tab w:val="left" w:pos="1134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11.  Рекомендовать государственному казенному учреждению Ростовской области «Центр занятости населения города Белая Калитва»:</w:t>
      </w:r>
    </w:p>
    <w:p w14:paraId="5B89B24A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11.1. обеспечить формирование и функционирование областного банка вакансий для несовершеннолетних граждан;</w:t>
      </w:r>
    </w:p>
    <w:p w14:paraId="4C89AC1B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11.2. организовать временное трудоустройство несовершеннолетних граждан в возрасте от 14 до 18 лет в летний период и в свободное от учебы время, уделив особое внимание несовершеннолетним, находящимся в трудной жизненной ситуации.</w:t>
      </w:r>
    </w:p>
    <w:p w14:paraId="589C5EE0" w14:textId="77777777" w:rsidR="00D60BBD" w:rsidRDefault="00D60BBD" w:rsidP="004F1CC8">
      <w:pPr>
        <w:tabs>
          <w:tab w:val="left" w:pos="993"/>
          <w:tab w:val="left" w:pos="1134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12.  Рекомендовать отделу МВД России по Белокалитвинскому району обеспечить:</w:t>
      </w:r>
    </w:p>
    <w:p w14:paraId="01F093C4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lastRenderedPageBreak/>
        <w:t>12.1. соблюдение правопорядка и общественной безопасности при перевозках детей;</w:t>
      </w:r>
    </w:p>
    <w:p w14:paraId="05617842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12.2. осуществление проверки технического состояния транспортного средства, выделяемого для перевозки детей;</w:t>
      </w:r>
    </w:p>
    <w:p w14:paraId="074F3C59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12.3. контроль за допуском водителей к управлению транспортным средством, осуществляющим перевозки детей;</w:t>
      </w:r>
    </w:p>
    <w:p w14:paraId="05CAC791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12.4. соблюдение правопорядка в организациях отдыха детей и их оздоровления;</w:t>
      </w:r>
    </w:p>
    <w:p w14:paraId="4F56B475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12.5. осуществление совместно с Отделом образования Администрации Белокалитвинского района мер по предупреждению детского дорожно-транспортного травматизма в летний период, а также создание условий для безопасного нахождения детей на улицах;</w:t>
      </w:r>
    </w:p>
    <w:p w14:paraId="4C55DAF0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12.6. правопорядок и ведение профилактической работы в лагерях, организованных образовательными организациями, осуществляющими организацию отдыха и оздоровление обучающихся в каникулярное время (дневного пребывания), среди несовершеннолетних, состоящих на профилактическом учете в органах внутренних дел и находящихся в социально опасном положении, на весь период их пребывания.</w:t>
      </w:r>
    </w:p>
    <w:p w14:paraId="14BD1011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 Признать утратившими силу постановления Администрации Белокалитвинского района:</w:t>
      </w:r>
    </w:p>
    <w:p w14:paraId="341E1EB7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13.1. от 02.03.2012 № 372 «Об утверждении Положения о порядке приобретения и выдачи путевок, предоставления компенсации за самостоятельно приобретенную путевку и механизме взаимодействия с работодателями и профсоюзными организациями»;</w:t>
      </w:r>
    </w:p>
    <w:p w14:paraId="028D1159" w14:textId="0804DA8A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13.2. от 13.04.2012 №</w:t>
      </w:r>
      <w:r w:rsidR="004F1CC8">
        <w:rPr>
          <w:sz w:val="28"/>
        </w:rPr>
        <w:t xml:space="preserve"> </w:t>
      </w:r>
      <w:r>
        <w:rPr>
          <w:sz w:val="28"/>
        </w:rPr>
        <w:t>169 «О внесении изменений в постановление Администрации Белокалитвинского района от 02.03.2012 № 372»;</w:t>
      </w:r>
    </w:p>
    <w:p w14:paraId="78DF4604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13.3. от 21.12.2012 № 1859 «О внесении изменений в постановление Администрации Белокалитвинского района от 02.03.2012 № 372»;</w:t>
      </w:r>
    </w:p>
    <w:p w14:paraId="288DFA9F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13.4. от 31.08.2015 № 1373 «О внесении изменений в постановление Администрации Белокалитвинского района от 02.03.2012 № 372»;</w:t>
      </w:r>
    </w:p>
    <w:p w14:paraId="69D47735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13.5. от 31.05.2021 № 798 «О внесении изменений в постановление Администрации Белокалитвинского района от 02.03.2012 № 372»;</w:t>
      </w:r>
    </w:p>
    <w:p w14:paraId="16EE171B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13.6. от 09.03.2022 № 397 «О внесении изменений в постановление Администрации Белокалитвинского района от 02.03.2012 № 372»;</w:t>
      </w:r>
    </w:p>
    <w:p w14:paraId="46F91B09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13.7. от 06.03.2023 № 280 «О внесении изменений в постановление Администрации Белокалитвинского района от 02.03.2012 № 372»;</w:t>
      </w:r>
    </w:p>
    <w:p w14:paraId="5D8EF2E6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13.8. от 28.08.2023 № 1392 «О внесении изменений в постановление Администрации Белокалитвинского района от 02.03.2012 № 372»;</w:t>
      </w:r>
    </w:p>
    <w:p w14:paraId="50093819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13.9. от 19.08.2024 № 1148 «О внесении изменений в постановление Администрации Белокалитвинского района от 02.03.2012 № 372»;</w:t>
      </w:r>
    </w:p>
    <w:p w14:paraId="0CB9E90F" w14:textId="3D408359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13.10. от 10.02.2012 №</w:t>
      </w:r>
      <w:r w:rsidR="004F1CC8">
        <w:rPr>
          <w:sz w:val="28"/>
        </w:rPr>
        <w:t xml:space="preserve"> </w:t>
      </w:r>
      <w:r>
        <w:rPr>
          <w:sz w:val="28"/>
        </w:rPr>
        <w:t>192 «Об организации и обеспечении отдыха и оздоровления детей»;</w:t>
      </w:r>
    </w:p>
    <w:p w14:paraId="532E8CFC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13.11. от 02.03.2012 № 373 «О внесении изменений в постановление Администрации Белокалитвинского района от 10.02.2012 № 192»;</w:t>
      </w:r>
    </w:p>
    <w:p w14:paraId="3BE383A7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13.12. от 20.04.2012 № 181 «О внесении изменений в постановление Администрации Белокалитвинского района от 10.02.2012 № 192»;</w:t>
      </w:r>
    </w:p>
    <w:p w14:paraId="223E6AEC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lastRenderedPageBreak/>
        <w:t>13.13. от 21.12.2012 № 1863 «О внесении изменений в постановление Администрации Белокалитвинского района от 10.02.2012 № 192»;</w:t>
      </w:r>
    </w:p>
    <w:p w14:paraId="4F989DA0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13.14. от 13.05.2013 № 662 «О внесении изменений в постановление Администрации Белокалитвинского района от 10.02.2012 № 192»;</w:t>
      </w:r>
    </w:p>
    <w:p w14:paraId="2CE3DE50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13.15. от 30.12.2013 № 2290 «О внесении изменений в постановление Администрации Белокалитвинского района от 10.02.2012 № 192»;</w:t>
      </w:r>
    </w:p>
    <w:p w14:paraId="3CD47F13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13.16. от 28.02.2014 № 306 «О внесении изменений в постановление Администрации Белокалитвинского района от 10.02.2012 № 192»;</w:t>
      </w:r>
    </w:p>
    <w:p w14:paraId="3F1BD7D7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13.17. от 31.08.2015 № 1371 «О внесении изменений в постановление Администрации Белокалитвинского района от 10.02.2012 № 192»;</w:t>
      </w:r>
    </w:p>
    <w:p w14:paraId="2A342813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13.18. от 01.07.2016 № 929 «О внесении изменений в постановление Администрации Белокалитвинского района от 10.02.2012 № 192»;</w:t>
      </w:r>
    </w:p>
    <w:p w14:paraId="2DF239FE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13.19. от 29.08.2016 № 1175 «О внесении изменений в постановление Администрации Белокалитвинского района от 10.02.2012 № 192»;</w:t>
      </w:r>
    </w:p>
    <w:p w14:paraId="40A79DFD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13.20. от 12.12.2016 № 1710 «О внесении изменений в постановление Администрации Белокалитвинского района от 10.02.2012 № 192»;</w:t>
      </w:r>
    </w:p>
    <w:p w14:paraId="7964CF25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13.21. от 07.09.2018 № 1593 «О внесении изменений в постановление Администрации Белокалитвинского района от 10.02.2012 № 192»;</w:t>
      </w:r>
    </w:p>
    <w:p w14:paraId="2B6BAF49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13.22. от 27.04.2020 № 631 «О внесении изменений в постановление Администрации Белокалитвинского района от 10.02.2012 № 192»;</w:t>
      </w:r>
    </w:p>
    <w:p w14:paraId="5D304C46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13.23. от 31.05.2021 № 799 «О внесении изменений в постановление Администрации Белокалитвинского района от 10.02.2012 № 192»;</w:t>
      </w:r>
    </w:p>
    <w:p w14:paraId="20EB0195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13.24. от 09.03.2022 № 396 «О внесении изменений в постановление Администрации Белокалитвинского района от 10.02.2012 № 192»;</w:t>
      </w:r>
    </w:p>
    <w:p w14:paraId="72A87709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13.25. от 06.03.2023 № 293 «О внесении изменений в постановление Администрации Белокалитвинского района от 10.02.2012 № 192»;</w:t>
      </w:r>
    </w:p>
    <w:p w14:paraId="43EB802B" w14:textId="77777777" w:rsidR="00D60BBD" w:rsidRDefault="00D60BBD" w:rsidP="004F1CC8">
      <w:pPr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13.26. от 28.08.2023 № 1405 «О внесении изменений в постановление Администрации Белокалитвинского района от 10.02.2012 № 192»;</w:t>
      </w:r>
    </w:p>
    <w:p w14:paraId="3CA0BAAD" w14:textId="77777777" w:rsidR="00D60BBD" w:rsidRDefault="00D60BBD" w:rsidP="004F1CC8">
      <w:pPr>
        <w:tabs>
          <w:tab w:val="left" w:pos="840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13.27. от 19.08.2024 № 1167 «О внесении изменений в постановление Администрации Белокалитвинского района от 10.02.2012 № 192».</w:t>
      </w:r>
    </w:p>
    <w:p w14:paraId="7D265C81" w14:textId="77777777" w:rsidR="00D60BBD" w:rsidRDefault="00D60BBD" w:rsidP="004F1CC8">
      <w:pPr>
        <w:tabs>
          <w:tab w:val="left" w:pos="993"/>
          <w:tab w:val="left" w:pos="1134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14. Настоящее постановление вступает в силу с момента его официального опубликования.</w:t>
      </w:r>
    </w:p>
    <w:p w14:paraId="43B7C304" w14:textId="530B6CBA" w:rsidR="00D60BBD" w:rsidRDefault="00D60BBD" w:rsidP="004F1CC8">
      <w:pPr>
        <w:tabs>
          <w:tab w:val="left" w:pos="993"/>
          <w:tab w:val="left" w:pos="1134"/>
        </w:tabs>
        <w:spacing w:line="235" w:lineRule="auto"/>
        <w:ind w:right="-1" w:firstLine="709"/>
        <w:jc w:val="both"/>
        <w:rPr>
          <w:sz w:val="28"/>
        </w:rPr>
      </w:pPr>
      <w:r>
        <w:rPr>
          <w:sz w:val="28"/>
        </w:rPr>
        <w:t>15. Контроль за выполнением постановления возложить на заместителя главы Администрации</w:t>
      </w:r>
      <w:r w:rsidR="004F1CC8">
        <w:rPr>
          <w:sz w:val="28"/>
        </w:rPr>
        <w:t xml:space="preserve"> Белокалитвинского</w:t>
      </w:r>
      <w:r>
        <w:rPr>
          <w:sz w:val="28"/>
        </w:rPr>
        <w:t xml:space="preserve"> района по социальным вопросам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 Е.Н.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54B1D371" w14:textId="77777777" w:rsidR="004F1CC8" w:rsidRDefault="004F1CC8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0711195" w14:textId="77777777" w:rsidR="00D60BBD" w:rsidRDefault="00D60BBD" w:rsidP="00872883">
      <w:pPr>
        <w:rPr>
          <w:sz w:val="28"/>
        </w:rPr>
        <w:sectPr w:rsidR="00D60BB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CBC57F8" w14:textId="77777777" w:rsidR="00D60BBD" w:rsidRDefault="00D60BBD" w:rsidP="00D60BBD">
      <w:pPr>
        <w:tabs>
          <w:tab w:val="left" w:pos="709"/>
          <w:tab w:val="left" w:pos="6237"/>
          <w:tab w:val="left" w:pos="6663"/>
          <w:tab w:val="left" w:pos="6804"/>
        </w:tabs>
        <w:ind w:left="5529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34F79C57" w14:textId="77777777" w:rsidR="004F1CC8" w:rsidRDefault="00D60BBD" w:rsidP="00D60BBD">
      <w:pPr>
        <w:ind w:left="5529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6087B2F0" w14:textId="0D3E9570" w:rsidR="00D60BBD" w:rsidRDefault="00D60BBD" w:rsidP="00D60BBD">
      <w:pPr>
        <w:ind w:left="5529"/>
        <w:jc w:val="center"/>
        <w:rPr>
          <w:sz w:val="28"/>
        </w:rPr>
      </w:pPr>
      <w:r>
        <w:rPr>
          <w:sz w:val="28"/>
        </w:rPr>
        <w:t>Администрации</w:t>
      </w:r>
    </w:p>
    <w:p w14:paraId="50E8861D" w14:textId="77777777" w:rsidR="00D60BBD" w:rsidRDefault="00D60BBD" w:rsidP="00D60BBD">
      <w:pPr>
        <w:tabs>
          <w:tab w:val="left" w:pos="6096"/>
        </w:tabs>
        <w:ind w:left="5529"/>
        <w:jc w:val="center"/>
        <w:rPr>
          <w:sz w:val="28"/>
        </w:rPr>
      </w:pPr>
      <w:r>
        <w:rPr>
          <w:sz w:val="28"/>
        </w:rPr>
        <w:t xml:space="preserve">    Белокалитвинского района</w:t>
      </w:r>
    </w:p>
    <w:p w14:paraId="1296680E" w14:textId="712B8E41" w:rsidR="004F1CC8" w:rsidRPr="00AE4680" w:rsidRDefault="00AE4680" w:rsidP="00AE4680">
      <w:pPr>
        <w:ind w:left="5529" w:hanging="426"/>
        <w:jc w:val="center"/>
        <w:rPr>
          <w:color w:val="000000" w:themeColor="text1"/>
          <w:sz w:val="28"/>
        </w:rPr>
      </w:pPr>
      <w:r>
        <w:rPr>
          <w:sz w:val="28"/>
        </w:rPr>
        <w:t xml:space="preserve">    о</w:t>
      </w:r>
      <w:r w:rsidR="004F1CC8">
        <w:rPr>
          <w:sz w:val="28"/>
        </w:rPr>
        <w:t>т</w:t>
      </w:r>
      <w:r>
        <w:rPr>
          <w:sz w:val="28"/>
        </w:rPr>
        <w:t xml:space="preserve"> 07.</w:t>
      </w:r>
      <w:r w:rsidR="004F1CC8">
        <w:rPr>
          <w:sz w:val="28"/>
        </w:rPr>
        <w:t>05.2025 №</w:t>
      </w:r>
      <w:r>
        <w:rPr>
          <w:sz w:val="28"/>
        </w:rPr>
        <w:t xml:space="preserve"> 772</w:t>
      </w:r>
    </w:p>
    <w:p w14:paraId="036DFA14" w14:textId="77777777" w:rsidR="00D60BBD" w:rsidRPr="00AE4680" w:rsidRDefault="00D60BBD" w:rsidP="00AE4680">
      <w:pPr>
        <w:ind w:left="5529"/>
        <w:outlineLvl w:val="0"/>
        <w:rPr>
          <w:color w:val="000000" w:themeColor="text1"/>
          <w:sz w:val="28"/>
        </w:rPr>
      </w:pPr>
      <w:r w:rsidRPr="00AE4680">
        <w:rPr>
          <w:color w:val="000000" w:themeColor="text1"/>
          <w:sz w:val="28"/>
        </w:rPr>
        <w:t xml:space="preserve">               </w:t>
      </w:r>
    </w:p>
    <w:p w14:paraId="2D1F8831" w14:textId="77777777" w:rsidR="00D60BBD" w:rsidRDefault="00D60BBD" w:rsidP="00D60BBD">
      <w:pPr>
        <w:jc w:val="center"/>
        <w:outlineLvl w:val="0"/>
        <w:rPr>
          <w:sz w:val="28"/>
        </w:rPr>
      </w:pPr>
      <w:r>
        <w:rPr>
          <w:sz w:val="28"/>
        </w:rPr>
        <w:t>СОСТАВ</w:t>
      </w:r>
    </w:p>
    <w:p w14:paraId="2DB878BF" w14:textId="77777777" w:rsidR="00D60BBD" w:rsidRDefault="00D60BBD" w:rsidP="00D60BBD">
      <w:pPr>
        <w:jc w:val="center"/>
        <w:rPr>
          <w:sz w:val="28"/>
        </w:rPr>
      </w:pPr>
      <w:r>
        <w:rPr>
          <w:sz w:val="28"/>
        </w:rPr>
        <w:t xml:space="preserve">районной межведомственной комиссии по вопросам организации </w:t>
      </w:r>
    </w:p>
    <w:p w14:paraId="18FD1307" w14:textId="77777777" w:rsidR="00D60BBD" w:rsidRDefault="00D60BBD" w:rsidP="00D60BBD">
      <w:pPr>
        <w:jc w:val="center"/>
        <w:rPr>
          <w:sz w:val="28"/>
        </w:rPr>
      </w:pPr>
      <w:r>
        <w:rPr>
          <w:sz w:val="28"/>
        </w:rPr>
        <w:t xml:space="preserve">отдыха и оздоровления детей в Белокалитвинском районе </w:t>
      </w:r>
    </w:p>
    <w:p w14:paraId="3FCFACA3" w14:textId="77777777" w:rsidR="00D60BBD" w:rsidRDefault="00D60BBD" w:rsidP="00D60BBD">
      <w:pPr>
        <w:jc w:val="center"/>
        <w:rPr>
          <w:sz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90"/>
        <w:gridCol w:w="6041"/>
      </w:tblGrid>
      <w:tr w:rsidR="00D60BBD" w14:paraId="114DC575" w14:textId="77777777" w:rsidTr="004F1CC8">
        <w:trPr>
          <w:trHeight w:val="11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D2CB" w14:textId="77777777" w:rsidR="00D60BBD" w:rsidRDefault="00D60BBD" w:rsidP="004F1CC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Керенцева</w:t>
            </w:r>
            <w:proofErr w:type="spellEnd"/>
          </w:p>
          <w:p w14:paraId="42896699" w14:textId="6DBAF641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Николаевна</w:t>
            </w: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3EAD" w14:textId="77777777" w:rsidR="00D60BBD" w:rsidRDefault="00D60BBD" w:rsidP="002F3598">
            <w:pPr>
              <w:ind w:right="-108"/>
              <w:jc w:val="both"/>
            </w:pPr>
            <w:r>
              <w:rPr>
                <w:sz w:val="28"/>
              </w:rPr>
              <w:t xml:space="preserve">заместитель главы Администрации Белокалитвинского района по социальным вопросам, председатель районной межведомственной комиссии </w:t>
            </w:r>
          </w:p>
          <w:p w14:paraId="2C31E5E8" w14:textId="77777777" w:rsidR="004F1CC8" w:rsidRPr="004F1CC8" w:rsidRDefault="004F1CC8" w:rsidP="002F3598">
            <w:pPr>
              <w:ind w:right="-108"/>
              <w:jc w:val="both"/>
            </w:pPr>
          </w:p>
        </w:tc>
      </w:tr>
      <w:tr w:rsidR="00D60BBD" w14:paraId="413632DA" w14:textId="77777777" w:rsidTr="004F1CC8">
        <w:trPr>
          <w:trHeight w:val="230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DA9D" w14:textId="38861DC4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Кащеева</w:t>
            </w:r>
          </w:p>
          <w:p w14:paraId="6F7BB351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  <w:p w14:paraId="779B150C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  <w:p w14:paraId="1383597C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  <w:p w14:paraId="573E2621" w14:textId="77777777" w:rsidR="004F1CC8" w:rsidRDefault="004F1CC8" w:rsidP="004F1CC8">
            <w:pPr>
              <w:jc w:val="center"/>
              <w:rPr>
                <w:sz w:val="28"/>
              </w:rPr>
            </w:pPr>
          </w:p>
          <w:p w14:paraId="310CA1B8" w14:textId="5EED78BF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Кушнарева</w:t>
            </w:r>
          </w:p>
          <w:p w14:paraId="4CA4E81C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Алексеевна</w:t>
            </w:r>
          </w:p>
          <w:p w14:paraId="6D6952F6" w14:textId="0C30AF50" w:rsidR="00D60BBD" w:rsidRDefault="00D60BBD" w:rsidP="004F1CC8">
            <w:pPr>
              <w:tabs>
                <w:tab w:val="left" w:pos="1110"/>
              </w:tabs>
              <w:ind w:left="34"/>
              <w:jc w:val="center"/>
              <w:rPr>
                <w:sz w:val="28"/>
              </w:rPr>
            </w:pPr>
          </w:p>
          <w:p w14:paraId="7CA08A92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EFC3" w14:textId="77777777" w:rsidR="00D60BBD" w:rsidRDefault="00D60BBD" w:rsidP="002F3598">
            <w:pPr>
              <w:ind w:right="-108"/>
              <w:jc w:val="both"/>
            </w:pPr>
            <w:r>
              <w:rPr>
                <w:sz w:val="28"/>
              </w:rPr>
              <w:t xml:space="preserve">начальник Отдела образования Администрации Белокалитвинского района, заместитель председателя районной межведомственной комиссии </w:t>
            </w:r>
          </w:p>
          <w:p w14:paraId="0C9F863D" w14:textId="77777777" w:rsidR="004F1CC8" w:rsidRPr="004F1CC8" w:rsidRDefault="004F1CC8" w:rsidP="002F3598">
            <w:pPr>
              <w:ind w:right="-108"/>
              <w:jc w:val="both"/>
            </w:pPr>
          </w:p>
          <w:p w14:paraId="5ED7DDFD" w14:textId="77777777" w:rsidR="00D60BBD" w:rsidRDefault="00D60BBD" w:rsidP="002F3598">
            <w:pPr>
              <w:ind w:right="-108"/>
              <w:jc w:val="both"/>
            </w:pPr>
            <w:r>
              <w:rPr>
                <w:sz w:val="28"/>
              </w:rPr>
              <w:t xml:space="preserve">начальник Управления социальной защиты населения Администрации Белокалитвинского района, заместитель председателя районной межведомственной комиссии </w:t>
            </w:r>
          </w:p>
          <w:p w14:paraId="772AD4E4" w14:textId="77777777" w:rsidR="004F1CC8" w:rsidRPr="004F1CC8" w:rsidRDefault="004F1CC8" w:rsidP="002F3598">
            <w:pPr>
              <w:ind w:right="-108"/>
              <w:jc w:val="both"/>
            </w:pPr>
          </w:p>
        </w:tc>
      </w:tr>
      <w:tr w:rsidR="00D60BBD" w14:paraId="24AD5EF5" w14:textId="77777777" w:rsidTr="004F1CC8">
        <w:trPr>
          <w:trHeight w:val="11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F232" w14:textId="77777777" w:rsidR="004F1CC8" w:rsidRDefault="00D60BBD" w:rsidP="004F1CC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Заболотняя</w:t>
            </w:r>
            <w:proofErr w:type="spellEnd"/>
            <w:r>
              <w:rPr>
                <w:sz w:val="28"/>
              </w:rPr>
              <w:t xml:space="preserve"> </w:t>
            </w:r>
          </w:p>
          <w:p w14:paraId="5749B122" w14:textId="53D80D60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 Михайловна</w:t>
            </w:r>
          </w:p>
          <w:p w14:paraId="411D3A52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195334E2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28207475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00206262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756AEDB7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454BC142" w14:textId="77777777" w:rsidR="004F1CC8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Мирская </w:t>
            </w:r>
          </w:p>
          <w:p w14:paraId="6B364873" w14:textId="27DBD0F2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Марина</w:t>
            </w:r>
            <w:r w:rsidR="004F1CC8">
              <w:rPr>
                <w:sz w:val="28"/>
              </w:rPr>
              <w:t xml:space="preserve"> </w:t>
            </w:r>
            <w:r>
              <w:rPr>
                <w:sz w:val="28"/>
              </w:rPr>
              <w:t>Викторовна</w:t>
            </w:r>
          </w:p>
          <w:p w14:paraId="1C865A77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  <w:p w14:paraId="69495647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  <w:p w14:paraId="056810FC" w14:textId="77777777" w:rsidR="004F1CC8" w:rsidRDefault="004F1CC8" w:rsidP="004F1CC8">
            <w:pPr>
              <w:jc w:val="center"/>
              <w:rPr>
                <w:sz w:val="28"/>
              </w:rPr>
            </w:pPr>
          </w:p>
          <w:p w14:paraId="3D7FD3D6" w14:textId="36EB8C09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Демиденко</w:t>
            </w:r>
          </w:p>
          <w:p w14:paraId="6BEE7DC0" w14:textId="65444B1F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Валентина Ивановна</w:t>
            </w:r>
          </w:p>
          <w:p w14:paraId="375B13C1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3C11A742" w14:textId="0802D46F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Пивоварова</w:t>
            </w:r>
          </w:p>
          <w:p w14:paraId="0C4A6825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Юрьевна</w:t>
            </w:r>
          </w:p>
          <w:p w14:paraId="1D8A0CC4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54186CF4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4818BDDB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78386601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Белимов</w:t>
            </w:r>
          </w:p>
          <w:p w14:paraId="26AE2056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Николай Петрович</w:t>
            </w: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5358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главный специалист Отдела образования Администрации Белокалитвинского района, секретарь районной межведомственной комиссии (по согласованию)</w:t>
            </w:r>
          </w:p>
          <w:p w14:paraId="1059111E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43F25D94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43FCC627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534A9DFC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Белокалитвинского района по молодежной политике, спорту, культуре и вопросам казачества</w:t>
            </w:r>
          </w:p>
          <w:p w14:paraId="709BA1E3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1D9E7D66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финансового управления Администрации Белокалитвинского района </w:t>
            </w:r>
          </w:p>
          <w:p w14:paraId="643D7650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24F0C71C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филиала федерального бюджетного учреждения здравоохранения «Центр гигиены и эпидемиологии в Ростовской области» в г. Белая Калитва (по согласованию)</w:t>
            </w:r>
          </w:p>
          <w:p w14:paraId="4413542A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3490A4AD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начальника полиции по охране общественного порядка Отдела МВД России по Белокалитвинскому району (по согласованию)</w:t>
            </w:r>
          </w:p>
          <w:p w14:paraId="2C0A5D63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</w:tc>
      </w:tr>
      <w:tr w:rsidR="00D60BBD" w14:paraId="0E685C57" w14:textId="77777777" w:rsidTr="004F1CC8">
        <w:trPr>
          <w:trHeight w:val="1268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9520" w14:textId="6F9C5693" w:rsidR="00D60BBD" w:rsidRDefault="00D60BBD" w:rsidP="004F1CC8">
            <w:pPr>
              <w:ind w:left="3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Пыльцин</w:t>
            </w:r>
            <w:proofErr w:type="spellEnd"/>
          </w:p>
          <w:p w14:paraId="3F05C856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Сергей Петрович</w:t>
            </w:r>
          </w:p>
          <w:p w14:paraId="5BE371AB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  <w:p w14:paraId="3F8C9293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  <w:p w14:paraId="0EDFE8FF" w14:textId="77777777" w:rsidR="00D60BBD" w:rsidRDefault="00D60BBD" w:rsidP="004F1CC8">
            <w:pPr>
              <w:ind w:left="34"/>
              <w:jc w:val="center"/>
              <w:rPr>
                <w:sz w:val="28"/>
              </w:rPr>
            </w:pPr>
          </w:p>
          <w:p w14:paraId="3EFA3F13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14:paraId="21529DD6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Дмитрий Георгиевич</w:t>
            </w:r>
          </w:p>
          <w:p w14:paraId="797DDDBA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6CB0113E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7E746D1F" w14:textId="77777777" w:rsidR="004F1CC8" w:rsidRDefault="004F1CC8" w:rsidP="004F1CC8">
            <w:pPr>
              <w:jc w:val="center"/>
              <w:rPr>
                <w:sz w:val="28"/>
              </w:rPr>
            </w:pPr>
          </w:p>
          <w:p w14:paraId="39926E49" w14:textId="0460539D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Николенко</w:t>
            </w:r>
          </w:p>
          <w:p w14:paraId="419DBC9D" w14:textId="5BB244B4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 Николаевич</w:t>
            </w:r>
          </w:p>
          <w:p w14:paraId="5B59A18F" w14:textId="77777777" w:rsidR="00D60BBD" w:rsidRDefault="00D60BBD" w:rsidP="004F1CC8">
            <w:pPr>
              <w:jc w:val="center"/>
              <w:rPr>
                <w:sz w:val="28"/>
              </w:rPr>
            </w:pP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D294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  <w:p w14:paraId="13763343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38994D5C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  <w:p w14:paraId="6C3988DA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76440981" w14:textId="625C7DC4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территориального отдела Управления Роспотребнадзора по Ростовской области в   </w:t>
            </w:r>
            <w:r w:rsidR="00AE4680"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         г. Белая Калитва, Белокалитвинском, </w:t>
            </w:r>
            <w:proofErr w:type="gramStart"/>
            <w:r>
              <w:rPr>
                <w:sz w:val="28"/>
              </w:rPr>
              <w:t>Тацинском,  Морозовском</w:t>
            </w:r>
            <w:proofErr w:type="gramEnd"/>
            <w:r>
              <w:rPr>
                <w:sz w:val="28"/>
              </w:rPr>
              <w:t>, Милютинском, Обливском, Советском районах (по согласованию)</w:t>
            </w:r>
          </w:p>
          <w:p w14:paraId="2B2D92E0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</w:tc>
      </w:tr>
      <w:tr w:rsidR="00D60BBD" w14:paraId="4BD824C6" w14:textId="77777777" w:rsidTr="004F1CC8">
        <w:trPr>
          <w:trHeight w:val="1509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F0DC" w14:textId="77777777" w:rsidR="004F1CC8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Терешкин</w:t>
            </w:r>
          </w:p>
          <w:p w14:paraId="54AB3B96" w14:textId="538B3C3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Валерий Леонидович</w:t>
            </w:r>
          </w:p>
          <w:p w14:paraId="4819DC5B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23277A5C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3C8DD318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27E817FC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Черкесова                              Людмила </w:t>
            </w:r>
            <w:proofErr w:type="spellStart"/>
            <w:r>
              <w:rPr>
                <w:sz w:val="28"/>
              </w:rPr>
              <w:t>Феритовна</w:t>
            </w:r>
            <w:proofErr w:type="spellEnd"/>
          </w:p>
          <w:p w14:paraId="0DECF757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56D98172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5C1C6FBB" w14:textId="77777777" w:rsidR="004F1CC8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Грамм </w:t>
            </w:r>
          </w:p>
          <w:p w14:paraId="7147DF22" w14:textId="534D563E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  <w:r w:rsidR="004F1CC8">
              <w:rPr>
                <w:sz w:val="28"/>
              </w:rPr>
              <w:t xml:space="preserve"> </w:t>
            </w:r>
            <w:r>
              <w:rPr>
                <w:sz w:val="28"/>
              </w:rPr>
              <w:t>Вячеславовна</w:t>
            </w:r>
          </w:p>
          <w:p w14:paraId="6D480AB1" w14:textId="77777777" w:rsidR="00D60BBD" w:rsidRDefault="00D60BBD" w:rsidP="004F1CC8">
            <w:pPr>
              <w:jc w:val="center"/>
              <w:rPr>
                <w:sz w:val="28"/>
              </w:rPr>
            </w:pPr>
          </w:p>
          <w:p w14:paraId="7FCF2581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14:paraId="48DEB3C8" w14:textId="77777777" w:rsidR="00D60BBD" w:rsidRDefault="00D60BBD" w:rsidP="004F1C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 Николаевич</w:t>
            </w:r>
          </w:p>
          <w:p w14:paraId="22A3EB7B" w14:textId="77777777" w:rsidR="00D60BBD" w:rsidRDefault="00D60BBD" w:rsidP="004F1CC8">
            <w:pPr>
              <w:ind w:right="176"/>
              <w:jc w:val="center"/>
              <w:rPr>
                <w:sz w:val="28"/>
              </w:rPr>
            </w:pP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8FC6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надзорной деятельности и профилактической работы по Белокалитвинскому району Главного управления МЧС России по РО (по согласованию)</w:t>
            </w:r>
          </w:p>
          <w:p w14:paraId="22D15A5A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5483E3BE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службы по физической культуре, спорту и делам молодежи Администрации Белокалитвинского района</w:t>
            </w:r>
          </w:p>
          <w:p w14:paraId="62C4E0F0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35F64D20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 Администрации Белокалитвинского района</w:t>
            </w:r>
          </w:p>
          <w:p w14:paraId="44F99AB8" w14:textId="77777777" w:rsidR="00D60BBD" w:rsidRDefault="00D60BBD" w:rsidP="002F3598">
            <w:pPr>
              <w:ind w:right="-108"/>
              <w:jc w:val="both"/>
              <w:rPr>
                <w:sz w:val="28"/>
              </w:rPr>
            </w:pPr>
          </w:p>
          <w:p w14:paraId="36B1535F" w14:textId="58F26EB9" w:rsidR="00D60BBD" w:rsidRDefault="00D60BBD" w:rsidP="002F3598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муниципального казенного учреждения Белокалитвинского района «Управление гражданской обороны и чрезвычайных ситуаций»</w:t>
            </w:r>
            <w:r w:rsidR="004F1CC8">
              <w:rPr>
                <w:sz w:val="28"/>
              </w:rPr>
              <w:t>.</w:t>
            </w:r>
          </w:p>
        </w:tc>
      </w:tr>
    </w:tbl>
    <w:p w14:paraId="3E07A1C9" w14:textId="77777777" w:rsidR="00D60BBD" w:rsidRDefault="00D60BBD" w:rsidP="00D60BBD">
      <w:pPr>
        <w:rPr>
          <w:spacing w:val="10"/>
          <w:sz w:val="28"/>
        </w:rPr>
      </w:pPr>
    </w:p>
    <w:p w14:paraId="3B94D782" w14:textId="77777777" w:rsidR="004F1CC8" w:rsidRDefault="004F1CC8" w:rsidP="00D60BBD">
      <w:pPr>
        <w:rPr>
          <w:spacing w:val="10"/>
          <w:sz w:val="28"/>
        </w:rPr>
      </w:pPr>
    </w:p>
    <w:p w14:paraId="45D67E66" w14:textId="77777777" w:rsidR="00D60BBD" w:rsidRDefault="00D60BBD" w:rsidP="00D60BBD">
      <w:pPr>
        <w:rPr>
          <w:spacing w:val="10"/>
          <w:sz w:val="22"/>
        </w:rPr>
      </w:pPr>
    </w:p>
    <w:p w14:paraId="50BBFBDA" w14:textId="77777777" w:rsidR="00D60BBD" w:rsidRPr="004F1CC8" w:rsidRDefault="00D60BBD" w:rsidP="00D60BBD">
      <w:pPr>
        <w:rPr>
          <w:sz w:val="28"/>
        </w:rPr>
      </w:pPr>
      <w:r w:rsidRPr="004F1CC8">
        <w:rPr>
          <w:sz w:val="28"/>
        </w:rPr>
        <w:t>И.о. заместителя главы Администрации</w:t>
      </w:r>
    </w:p>
    <w:p w14:paraId="56B9AA25" w14:textId="77777777" w:rsidR="00D60BBD" w:rsidRPr="004F1CC8" w:rsidRDefault="00D60BBD" w:rsidP="00D60BBD">
      <w:pPr>
        <w:rPr>
          <w:sz w:val="28"/>
        </w:rPr>
      </w:pPr>
      <w:r w:rsidRPr="004F1CC8">
        <w:rPr>
          <w:sz w:val="28"/>
        </w:rPr>
        <w:t>Белокалитвинского района</w:t>
      </w:r>
    </w:p>
    <w:p w14:paraId="2BC12004" w14:textId="48249992" w:rsidR="00D60BBD" w:rsidRPr="004F1CC8" w:rsidRDefault="00D60BBD" w:rsidP="00D60BBD">
      <w:pPr>
        <w:ind w:right="-87"/>
        <w:rPr>
          <w:sz w:val="28"/>
        </w:rPr>
      </w:pPr>
      <w:r w:rsidRPr="004F1CC8">
        <w:rPr>
          <w:sz w:val="28"/>
        </w:rPr>
        <w:t xml:space="preserve">по организационной и кадровой работе         </w:t>
      </w:r>
      <w:r w:rsidRPr="004F1CC8">
        <w:rPr>
          <w:sz w:val="28"/>
        </w:rPr>
        <w:tab/>
        <w:t xml:space="preserve">                </w:t>
      </w:r>
      <w:r w:rsidR="004F1CC8">
        <w:rPr>
          <w:sz w:val="28"/>
        </w:rPr>
        <w:t xml:space="preserve">          </w:t>
      </w:r>
      <w:r w:rsidRPr="004F1CC8">
        <w:rPr>
          <w:sz w:val="28"/>
        </w:rPr>
        <w:t xml:space="preserve">   Л.А. Леонова</w:t>
      </w:r>
    </w:p>
    <w:p w14:paraId="2AF5F360" w14:textId="77777777" w:rsidR="00D60BBD" w:rsidRDefault="00D60BBD" w:rsidP="00D60BBD">
      <w:pPr>
        <w:rPr>
          <w:spacing w:val="10"/>
          <w:sz w:val="28"/>
        </w:rPr>
      </w:pPr>
    </w:p>
    <w:p w14:paraId="38866D03" w14:textId="77777777" w:rsidR="00D60BBD" w:rsidRDefault="00D60BBD" w:rsidP="00D60BBD">
      <w:pPr>
        <w:rPr>
          <w:spacing w:val="10"/>
          <w:sz w:val="28"/>
        </w:rPr>
      </w:pPr>
    </w:p>
    <w:p w14:paraId="07258F4C" w14:textId="77777777" w:rsidR="00D60BBD" w:rsidRDefault="00D60BBD" w:rsidP="00D60BBD">
      <w:pPr>
        <w:rPr>
          <w:sz w:val="28"/>
        </w:rPr>
      </w:pPr>
    </w:p>
    <w:p w14:paraId="177105C6" w14:textId="77777777" w:rsidR="00D60BBD" w:rsidRDefault="00D60BBD" w:rsidP="00D60BBD">
      <w:pPr>
        <w:ind w:firstLine="6237"/>
        <w:jc w:val="center"/>
        <w:rPr>
          <w:sz w:val="28"/>
        </w:rPr>
      </w:pPr>
      <w:r>
        <w:rPr>
          <w:sz w:val="28"/>
        </w:rPr>
        <w:lastRenderedPageBreak/>
        <w:t xml:space="preserve">  Приложение № 2</w:t>
      </w:r>
    </w:p>
    <w:p w14:paraId="65F748FB" w14:textId="77777777" w:rsidR="00D60BBD" w:rsidRDefault="00D60BBD" w:rsidP="00D60BBD">
      <w:pPr>
        <w:ind w:firstLine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5AB7AD08" w14:textId="77777777" w:rsidR="00D60BBD" w:rsidRDefault="00D60BBD" w:rsidP="00D60BBD">
      <w:pPr>
        <w:ind w:firstLine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537602AB" w14:textId="77777777" w:rsidR="00D60BBD" w:rsidRDefault="00D60BBD" w:rsidP="00D60BBD">
      <w:pPr>
        <w:ind w:firstLine="6237"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3DF59623" w14:textId="792E30B3" w:rsidR="004F1CC8" w:rsidRDefault="00AE4680" w:rsidP="00D60BBD">
      <w:pPr>
        <w:ind w:firstLine="6237"/>
        <w:jc w:val="center"/>
        <w:rPr>
          <w:sz w:val="28"/>
        </w:rPr>
      </w:pPr>
      <w:r>
        <w:rPr>
          <w:sz w:val="28"/>
        </w:rPr>
        <w:t>о</w:t>
      </w:r>
      <w:r w:rsidR="004F1CC8">
        <w:rPr>
          <w:sz w:val="28"/>
        </w:rPr>
        <w:t>т</w:t>
      </w:r>
      <w:r>
        <w:rPr>
          <w:sz w:val="28"/>
        </w:rPr>
        <w:t xml:space="preserve"> 07</w:t>
      </w:r>
      <w:r w:rsidR="004F1CC8">
        <w:rPr>
          <w:sz w:val="28"/>
        </w:rPr>
        <w:t>.05. 2025 №</w:t>
      </w:r>
      <w:r>
        <w:rPr>
          <w:sz w:val="28"/>
        </w:rPr>
        <w:t xml:space="preserve"> 772</w:t>
      </w:r>
    </w:p>
    <w:p w14:paraId="71513023" w14:textId="77777777" w:rsidR="00D60BBD" w:rsidRDefault="00D60BBD" w:rsidP="00D60BBD">
      <w:pPr>
        <w:jc w:val="both"/>
        <w:rPr>
          <w:sz w:val="28"/>
        </w:rPr>
      </w:pPr>
    </w:p>
    <w:p w14:paraId="52B09CA2" w14:textId="77777777" w:rsidR="00D60BBD" w:rsidRDefault="00D60BBD" w:rsidP="00D60BBD">
      <w:pPr>
        <w:jc w:val="center"/>
        <w:rPr>
          <w:sz w:val="28"/>
        </w:rPr>
      </w:pPr>
      <w:r>
        <w:rPr>
          <w:sz w:val="28"/>
        </w:rPr>
        <w:t>ПОЛОЖЕНИЕ</w:t>
      </w:r>
    </w:p>
    <w:p w14:paraId="5C75DEAC" w14:textId="77777777" w:rsidR="00D60BBD" w:rsidRDefault="00D60BBD" w:rsidP="00D60BBD">
      <w:pPr>
        <w:tabs>
          <w:tab w:val="left" w:pos="4111"/>
        </w:tabs>
        <w:jc w:val="center"/>
        <w:rPr>
          <w:sz w:val="28"/>
        </w:rPr>
      </w:pPr>
      <w:r>
        <w:rPr>
          <w:sz w:val="28"/>
        </w:rPr>
        <w:t>о районной межведомственной комиссии по вопросам организации</w:t>
      </w:r>
    </w:p>
    <w:p w14:paraId="30EC54F0" w14:textId="77777777" w:rsidR="00D60BBD" w:rsidRDefault="00D60BBD" w:rsidP="00D60BBD">
      <w:pPr>
        <w:tabs>
          <w:tab w:val="left" w:pos="4111"/>
        </w:tabs>
        <w:jc w:val="center"/>
        <w:rPr>
          <w:sz w:val="28"/>
        </w:rPr>
      </w:pPr>
      <w:r>
        <w:rPr>
          <w:sz w:val="28"/>
        </w:rPr>
        <w:t>отдыха и оздоровления детей</w:t>
      </w:r>
    </w:p>
    <w:p w14:paraId="7583369A" w14:textId="77777777" w:rsidR="00D60BBD" w:rsidRDefault="00D60BBD" w:rsidP="00D60BBD">
      <w:pPr>
        <w:rPr>
          <w:b/>
        </w:rPr>
      </w:pPr>
    </w:p>
    <w:p w14:paraId="45D2B3B9" w14:textId="77777777" w:rsidR="00D60BBD" w:rsidRDefault="00D60BBD" w:rsidP="00D60BBD">
      <w:pPr>
        <w:numPr>
          <w:ilvl w:val="0"/>
          <w:numId w:val="10"/>
        </w:numPr>
        <w:jc w:val="center"/>
        <w:rPr>
          <w:sz w:val="28"/>
        </w:rPr>
      </w:pPr>
      <w:r>
        <w:rPr>
          <w:sz w:val="28"/>
        </w:rPr>
        <w:t>Общие положения</w:t>
      </w:r>
    </w:p>
    <w:p w14:paraId="3F458AC3" w14:textId="77777777" w:rsidR="00D60BBD" w:rsidRDefault="00D60BBD" w:rsidP="00D60BBD">
      <w:pPr>
        <w:rPr>
          <w:sz w:val="28"/>
        </w:rPr>
      </w:pPr>
    </w:p>
    <w:p w14:paraId="69E92A69" w14:textId="77777777" w:rsidR="00D60BBD" w:rsidRDefault="00D60BBD" w:rsidP="00D60BBD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1.1. Районная межведомственная комиссия по вопросам организации отдыха и оздоровления детей (далее – комиссия) создается с целью организации отдыха, оздоровления и занятости детей в Белокалитвинском  районе, профилактики правонарушений и предупреждения чрезвычайных ситуаций в организациях отдыха детей, в пути следования к ним и обратно, в каникулярное время, занятости несовершеннолетних граждан в возрасте от 14 до 18 лет в свободное от учебы время в соответствии с действующим законодательством.</w:t>
      </w:r>
    </w:p>
    <w:p w14:paraId="310CFA9A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1.2. Комиссия в своей деятельности руководствуется федеральными и областными законами, муниципальными правовыми актами и настоящим Положением.</w:t>
      </w:r>
    </w:p>
    <w:p w14:paraId="59F6B478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1.3. Деятельность комиссии основывается на принципах коллегиальности, гласности, независимости, равенства ее членов и взаимодействия всех организаций, задействованных в организации отдыха детей.</w:t>
      </w:r>
    </w:p>
    <w:p w14:paraId="68764738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1C971134" w14:textId="77777777" w:rsidR="00D60BBD" w:rsidRDefault="00D60BBD" w:rsidP="00D60BBD">
      <w:pPr>
        <w:numPr>
          <w:ilvl w:val="0"/>
          <w:numId w:val="10"/>
        </w:numPr>
        <w:jc w:val="center"/>
        <w:rPr>
          <w:sz w:val="28"/>
        </w:rPr>
      </w:pPr>
      <w:r>
        <w:rPr>
          <w:sz w:val="28"/>
        </w:rPr>
        <w:t>Основные задачи комиссии</w:t>
      </w:r>
    </w:p>
    <w:p w14:paraId="6A7BB3E8" w14:textId="77777777" w:rsidR="00D60BBD" w:rsidRDefault="00D60BBD" w:rsidP="00D60BBD">
      <w:pPr>
        <w:rPr>
          <w:sz w:val="28"/>
        </w:rPr>
      </w:pPr>
    </w:p>
    <w:p w14:paraId="26B1B814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2.1. Основными задачами комиссии являются:</w:t>
      </w:r>
    </w:p>
    <w:p w14:paraId="0AEFA738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определение приоритетных направлений и форм организации отдыха, оздоровления и занятости детей в Белокалитвинском районе;</w:t>
      </w:r>
    </w:p>
    <w:p w14:paraId="26EEBB8E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оперативное решение вопросов по организации отдыха, оздоровления и занятости детей в Белокалитвинском районе;</w:t>
      </w:r>
    </w:p>
    <w:p w14:paraId="2F9DF082" w14:textId="77777777" w:rsidR="00D60BBD" w:rsidRDefault="00D60BBD" w:rsidP="00D60BBD">
      <w:pPr>
        <w:ind w:left="720"/>
        <w:jc w:val="both"/>
        <w:rPr>
          <w:sz w:val="28"/>
        </w:rPr>
      </w:pPr>
      <w:r>
        <w:rPr>
          <w:sz w:val="28"/>
        </w:rPr>
        <w:t>- подготовка и приемка лагеря, расположенного на территории</w:t>
      </w:r>
    </w:p>
    <w:p w14:paraId="59206E5C" w14:textId="77777777" w:rsidR="00D60BBD" w:rsidRDefault="00D60BBD" w:rsidP="00D60BBD">
      <w:pPr>
        <w:jc w:val="both"/>
        <w:rPr>
          <w:sz w:val="28"/>
        </w:rPr>
      </w:pPr>
      <w:r>
        <w:rPr>
          <w:sz w:val="28"/>
        </w:rPr>
        <w:t xml:space="preserve">Белокалитвинского района не позднее, чем за 5 дней до приема лагерем детей на отдых и оздоровление, не допускать его открытия без заключений, выданных территориальным отделом Управления Роспотребнадзора по Ростовской области в г. Белая Калитва, Белокалитвинском, Тацинском,  Морозовском, Милютинском, Обливском, Советском районах, а также при наличии нарушений требований пожарной безопасности, выявленных по результатам проверок, проводимых отделом надзорной деятельности и профилактической работы по Белокалитвинскому району Главного управления МЧС России по РО. </w:t>
      </w:r>
    </w:p>
    <w:p w14:paraId="4C36B608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анализ эффективности деятельности по организации отдыха, оздоровления и занятости детей в Белокалитвинском районе;</w:t>
      </w:r>
    </w:p>
    <w:p w14:paraId="69F23F59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принятие мер к обобщению и распространению эффективных форм и методов работы с детьми;</w:t>
      </w:r>
    </w:p>
    <w:p w14:paraId="0D752F7F" w14:textId="77777777" w:rsidR="00D60BBD" w:rsidRDefault="00D60BBD" w:rsidP="00D60BBD">
      <w:pPr>
        <w:ind w:left="720"/>
        <w:jc w:val="both"/>
        <w:rPr>
          <w:sz w:val="28"/>
        </w:rPr>
      </w:pPr>
      <w:r>
        <w:rPr>
          <w:sz w:val="28"/>
        </w:rPr>
        <w:t>- информирование населения о результатах своей деятельности, в том</w:t>
      </w:r>
    </w:p>
    <w:p w14:paraId="63ABDFC5" w14:textId="77777777" w:rsidR="00D60BBD" w:rsidRDefault="00D60BBD" w:rsidP="00D60BBD">
      <w:pPr>
        <w:ind w:left="11"/>
        <w:jc w:val="both"/>
        <w:rPr>
          <w:sz w:val="28"/>
        </w:rPr>
      </w:pPr>
      <w:r>
        <w:rPr>
          <w:sz w:val="28"/>
        </w:rPr>
        <w:t>числе путем размещения информации в социальных сетях;</w:t>
      </w:r>
    </w:p>
    <w:p w14:paraId="53B47117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 xml:space="preserve">- координация работы органов местного </w:t>
      </w:r>
      <w:proofErr w:type="gramStart"/>
      <w:r>
        <w:rPr>
          <w:sz w:val="28"/>
        </w:rPr>
        <w:t>самоуправления,  территориальных</w:t>
      </w:r>
      <w:proofErr w:type="gramEnd"/>
      <w:r>
        <w:rPr>
          <w:sz w:val="28"/>
        </w:rPr>
        <w:t xml:space="preserve"> органов федеральных органов исполнительной власти и общественных организаций, участвующих в решении вопросов по созданию условий для отдыха, оздоровления и занятости детей в Белокалитвинском районе.</w:t>
      </w:r>
    </w:p>
    <w:p w14:paraId="4C63681B" w14:textId="77777777" w:rsidR="00D60BBD" w:rsidRDefault="00D60BBD" w:rsidP="00D60BBD">
      <w:pPr>
        <w:jc w:val="both"/>
        <w:rPr>
          <w:sz w:val="28"/>
        </w:rPr>
      </w:pPr>
    </w:p>
    <w:p w14:paraId="1C9DAB1A" w14:textId="77777777" w:rsidR="00D60BBD" w:rsidRDefault="00D60BBD" w:rsidP="00D60BBD">
      <w:pPr>
        <w:numPr>
          <w:ilvl w:val="0"/>
          <w:numId w:val="10"/>
        </w:numPr>
        <w:jc w:val="center"/>
        <w:rPr>
          <w:sz w:val="28"/>
        </w:rPr>
      </w:pPr>
      <w:r>
        <w:rPr>
          <w:sz w:val="28"/>
        </w:rPr>
        <w:t>Права и обязанности комиссии</w:t>
      </w:r>
    </w:p>
    <w:p w14:paraId="67B9CF5F" w14:textId="77777777" w:rsidR="00D60BBD" w:rsidRDefault="00D60BBD" w:rsidP="00D60BBD">
      <w:pPr>
        <w:ind w:left="720" w:hanging="720"/>
        <w:rPr>
          <w:sz w:val="28"/>
        </w:rPr>
      </w:pPr>
    </w:p>
    <w:p w14:paraId="5E5561ED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3.1. Комиссия имеет право:</w:t>
      </w:r>
    </w:p>
    <w:p w14:paraId="0C9AA8F4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запрашивать и получать в установленном порядке от территориальных органов федеральных органов исполнительной власти, органов местного самоуправления, предприятий, организаций, учреждений, общественных объединений информационные материалы, необходимые для выполнения возложенных на комиссию задач;</w:t>
      </w:r>
    </w:p>
    <w:p w14:paraId="245042AD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заслушивать отчеты руководителей учреждений, организующих отдых, оздоровление и занятость детей;</w:t>
      </w:r>
    </w:p>
    <w:p w14:paraId="361ABCDE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привлекать специалистов для изучения, разработки планов и предложений, направленных на повышение эффективности организации отдыха и оздоровления детей;</w:t>
      </w:r>
    </w:p>
    <w:p w14:paraId="3ACC5835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вносить на рассмотрение главы Администрации Белокалитвинского района предложения, направленные на сохранение и развитие системы детского оздоровительного отдыха, организацию занятости детей и подростков, профилактику правонарушений и предупреждение чрезвычайных ситуаций в организациях отдыха детей, в пути следования к ним и обратно;</w:t>
      </w:r>
    </w:p>
    <w:p w14:paraId="4C60AEA3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осуществлять контроль по вопросам организации оздоровительной кампании в учреждениях отдыха и оздоровления детей;</w:t>
      </w:r>
    </w:p>
    <w:p w14:paraId="341884B3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создавать рабочие группы для рассмотрения вопросов организации отдыха и оздоровления детей в пределах своей компетенции.</w:t>
      </w:r>
    </w:p>
    <w:p w14:paraId="2BA78691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3.2. Комиссия обязана:</w:t>
      </w:r>
    </w:p>
    <w:p w14:paraId="54E243B6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- представлять материалы о работе комиссии по запросам вышестоящих организаций в случаях, предусмотренных законодательством;</w:t>
      </w:r>
    </w:p>
    <w:p w14:paraId="074C918F" w14:textId="77777777" w:rsidR="00D60BBD" w:rsidRDefault="00D60BBD" w:rsidP="00D60BB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- своевременно рассматривать обращения органов местного самоуправления, организаций, учреждений, территориальных органов федеральных органов исполнительной власти, находящихся на территории района, по вопросам межведомственного взаимодействия по организации и обеспечению отдыха, оздоровления и занятости детей в Белокалитвинском районе, профилактике правонарушений и предупреждению чрезвычайных ситуаций в организациях отдыха детей, обеспечении безопасности организованных групп детей по маршрутам их следования всеми видами транспорта.</w:t>
      </w:r>
    </w:p>
    <w:p w14:paraId="1F78D8C4" w14:textId="77777777" w:rsidR="00D60BBD" w:rsidRDefault="00D60BBD" w:rsidP="00D60BBD">
      <w:pPr>
        <w:tabs>
          <w:tab w:val="left" w:pos="709"/>
        </w:tabs>
        <w:jc w:val="both"/>
        <w:rPr>
          <w:sz w:val="28"/>
        </w:rPr>
      </w:pPr>
    </w:p>
    <w:p w14:paraId="7A20AB6B" w14:textId="77777777" w:rsidR="00D60BBD" w:rsidRDefault="00D60BBD" w:rsidP="00D60BBD">
      <w:pPr>
        <w:numPr>
          <w:ilvl w:val="0"/>
          <w:numId w:val="10"/>
        </w:numPr>
        <w:jc w:val="center"/>
        <w:rPr>
          <w:sz w:val="28"/>
        </w:rPr>
      </w:pPr>
      <w:r>
        <w:rPr>
          <w:sz w:val="28"/>
        </w:rPr>
        <w:lastRenderedPageBreak/>
        <w:t>Порядок работы комиссии</w:t>
      </w:r>
    </w:p>
    <w:p w14:paraId="525D2E5E" w14:textId="77777777" w:rsidR="00D60BBD" w:rsidRDefault="00D60BBD" w:rsidP="00D60BBD">
      <w:pPr>
        <w:rPr>
          <w:sz w:val="28"/>
        </w:rPr>
      </w:pPr>
    </w:p>
    <w:p w14:paraId="5BC8A7C9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4.1. Основной формой работы комиссии являются заседания комиссии, которые проводятся по мере необходимости, но не реже одного раза в полугодие. В случае необходимости могут проводиться внеочередные заседания комиссии.</w:t>
      </w:r>
    </w:p>
    <w:p w14:paraId="3BD9A97B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4.2. Заседание комиссии считается правомочным, если на нем присутствует</w:t>
      </w:r>
      <w:r>
        <w:rPr>
          <w:color w:val="FB290D"/>
          <w:sz w:val="28"/>
        </w:rPr>
        <w:t xml:space="preserve"> </w:t>
      </w:r>
      <w:r>
        <w:rPr>
          <w:sz w:val="28"/>
        </w:rPr>
        <w:t>не менее двух третей ее членов.</w:t>
      </w:r>
    </w:p>
    <w:p w14:paraId="284796E5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4.3. В состав комиссии входят: председатель комиссии, два заместителя председателя комиссии, секретарь комиссии и иные члены комиссии.</w:t>
      </w:r>
    </w:p>
    <w:p w14:paraId="5D74A668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4.4. Заседания комиссии ведет председатель комиссии, а в его отсутствие или по его поручению - заместитель председателя комиссии. В отсутствие секретаря комиссии на заседании его функции выполняет любой член комиссии, уполномоченный председателем комиссии на выполнение таких функций.</w:t>
      </w:r>
    </w:p>
    <w:p w14:paraId="5F20CE1A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4.5. 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протоколами, которые подписываются председательствующим на заседании комиссии и секретарем комиссии. В случае равенства голосов решающим является голос председательствующего на заседании комиссии.</w:t>
      </w:r>
    </w:p>
    <w:p w14:paraId="088FB1FC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4.6. Протокол комиссии подписывается в течение пяти дней со дня заседания комиссии. Копия протокола направляется секретарем комиссии в адрес должностных лиц, указанных в решении комиссии, в течение пяти рабочих дней со дня заседания комиссии.</w:t>
      </w:r>
    </w:p>
    <w:p w14:paraId="0BABD1AA" w14:textId="77777777" w:rsidR="00D60BBD" w:rsidRDefault="00D60BBD" w:rsidP="00D60BBD">
      <w:pPr>
        <w:ind w:firstLine="709"/>
        <w:jc w:val="both"/>
        <w:rPr>
          <w:sz w:val="28"/>
        </w:rPr>
      </w:pPr>
      <w:r>
        <w:rPr>
          <w:sz w:val="28"/>
        </w:rPr>
        <w:t>4.7. Протоколы комиссии хранятся в Отделе образования Администрации Белокалитвинского района.</w:t>
      </w:r>
    </w:p>
    <w:p w14:paraId="59971450" w14:textId="77777777" w:rsidR="00D60BBD" w:rsidRDefault="00D60BBD" w:rsidP="00D60BBD">
      <w:pPr>
        <w:rPr>
          <w:spacing w:val="10"/>
          <w:sz w:val="28"/>
        </w:rPr>
      </w:pPr>
      <w:r>
        <w:rPr>
          <w:spacing w:val="10"/>
          <w:sz w:val="22"/>
        </w:rPr>
        <w:t xml:space="preserve">           </w:t>
      </w:r>
    </w:p>
    <w:p w14:paraId="13F32BB0" w14:textId="77777777" w:rsidR="00D60BBD" w:rsidRDefault="00D60BBD" w:rsidP="00D60BBD">
      <w:pPr>
        <w:rPr>
          <w:spacing w:val="10"/>
          <w:sz w:val="28"/>
        </w:rPr>
      </w:pPr>
    </w:p>
    <w:p w14:paraId="72DFC49E" w14:textId="77777777" w:rsidR="00D60BBD" w:rsidRDefault="00D60BBD" w:rsidP="00D60BBD">
      <w:pPr>
        <w:tabs>
          <w:tab w:val="left" w:pos="7938"/>
        </w:tabs>
        <w:rPr>
          <w:spacing w:val="10"/>
          <w:sz w:val="28"/>
        </w:rPr>
      </w:pPr>
    </w:p>
    <w:p w14:paraId="0D86DEC2" w14:textId="77777777" w:rsidR="00D60BBD" w:rsidRPr="004F1CC8" w:rsidRDefault="00D60BBD" w:rsidP="00D60BBD">
      <w:pPr>
        <w:rPr>
          <w:sz w:val="28"/>
        </w:rPr>
      </w:pPr>
      <w:r w:rsidRPr="004F1CC8">
        <w:rPr>
          <w:sz w:val="28"/>
        </w:rPr>
        <w:t>И.о. заместителя главы Администрации</w:t>
      </w:r>
    </w:p>
    <w:p w14:paraId="0A1C679C" w14:textId="77777777" w:rsidR="00D60BBD" w:rsidRPr="004F1CC8" w:rsidRDefault="00D60BBD" w:rsidP="00D60BBD">
      <w:pPr>
        <w:rPr>
          <w:sz w:val="28"/>
        </w:rPr>
      </w:pPr>
      <w:r w:rsidRPr="004F1CC8">
        <w:rPr>
          <w:sz w:val="28"/>
        </w:rPr>
        <w:t>Белокалитвинского района</w:t>
      </w:r>
    </w:p>
    <w:p w14:paraId="7EBF88CF" w14:textId="3B636319" w:rsidR="00D60BBD" w:rsidRPr="004F1CC8" w:rsidRDefault="00D60BBD" w:rsidP="00D60BBD">
      <w:pPr>
        <w:ind w:right="-87"/>
        <w:rPr>
          <w:sz w:val="28"/>
        </w:rPr>
      </w:pPr>
      <w:r w:rsidRPr="004F1CC8">
        <w:rPr>
          <w:sz w:val="28"/>
        </w:rPr>
        <w:t xml:space="preserve">по организационной и кадровой работе         </w:t>
      </w:r>
      <w:r w:rsidRPr="004F1CC8">
        <w:rPr>
          <w:sz w:val="28"/>
        </w:rPr>
        <w:tab/>
        <w:t xml:space="preserve">                  </w:t>
      </w:r>
      <w:r w:rsidR="004F1CC8">
        <w:rPr>
          <w:sz w:val="28"/>
        </w:rPr>
        <w:t xml:space="preserve">        </w:t>
      </w:r>
      <w:r w:rsidRPr="004F1CC8">
        <w:rPr>
          <w:sz w:val="28"/>
        </w:rPr>
        <w:t xml:space="preserve">   Л.А. Леонова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2F74" w14:textId="77777777" w:rsidR="00513189" w:rsidRDefault="00513189">
      <w:r>
        <w:separator/>
      </w:r>
    </w:p>
  </w:endnote>
  <w:endnote w:type="continuationSeparator" w:id="0">
    <w:p w14:paraId="7860A2A7" w14:textId="77777777" w:rsidR="00513189" w:rsidRDefault="0051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537292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4680" w:rsidRPr="00AE46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4680">
      <w:rPr>
        <w:noProof/>
        <w:sz w:val="14"/>
        <w:lang w:val="en-US"/>
      </w:rPr>
      <w:t>C</w:t>
    </w:r>
    <w:r w:rsidR="00AE4680" w:rsidRPr="00AE4680">
      <w:rPr>
        <w:noProof/>
        <w:sz w:val="14"/>
      </w:rPr>
      <w:t>:\</w:t>
    </w:r>
    <w:r w:rsidR="00AE4680">
      <w:rPr>
        <w:noProof/>
        <w:sz w:val="14"/>
        <w:lang w:val="en-US"/>
      </w:rPr>
      <w:t>Users</w:t>
    </w:r>
    <w:r w:rsidR="00AE4680" w:rsidRPr="00AE4680">
      <w:rPr>
        <w:noProof/>
        <w:sz w:val="14"/>
      </w:rPr>
      <w:t>\</w:t>
    </w:r>
    <w:r w:rsidR="00AE4680">
      <w:rPr>
        <w:noProof/>
        <w:sz w:val="14"/>
        <w:lang w:val="en-US"/>
      </w:rPr>
      <w:t>eio</w:t>
    </w:r>
    <w:r w:rsidR="00AE4680" w:rsidRPr="00AE4680">
      <w:rPr>
        <w:noProof/>
        <w:sz w:val="14"/>
      </w:rPr>
      <w:t>3\</w:t>
    </w:r>
    <w:r w:rsidR="00AE4680">
      <w:rPr>
        <w:noProof/>
        <w:sz w:val="14"/>
        <w:lang w:val="en-US"/>
      </w:rPr>
      <w:t>Documents</w:t>
    </w:r>
    <w:r w:rsidR="00AE4680" w:rsidRPr="00AE4680">
      <w:rPr>
        <w:noProof/>
        <w:sz w:val="14"/>
      </w:rPr>
      <w:t>\Постановления\порядок_орган-отдых-дети.</w:t>
    </w:r>
    <w:r w:rsidR="00AE46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E4680" w:rsidRPr="00AE4680">
      <w:rPr>
        <w:noProof/>
        <w:sz w:val="14"/>
      </w:rPr>
      <w:t>5/6/2025 12:38:00</w:t>
    </w:r>
    <w:r w:rsidR="00AE46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1537F1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4680" w:rsidRPr="00AE46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4680">
      <w:rPr>
        <w:noProof/>
        <w:sz w:val="14"/>
        <w:lang w:val="en-US"/>
      </w:rPr>
      <w:t>C</w:t>
    </w:r>
    <w:r w:rsidR="00AE4680" w:rsidRPr="00AE4680">
      <w:rPr>
        <w:noProof/>
        <w:sz w:val="14"/>
      </w:rPr>
      <w:t>:\</w:t>
    </w:r>
    <w:r w:rsidR="00AE4680">
      <w:rPr>
        <w:noProof/>
        <w:sz w:val="14"/>
        <w:lang w:val="en-US"/>
      </w:rPr>
      <w:t>Users</w:t>
    </w:r>
    <w:r w:rsidR="00AE4680" w:rsidRPr="00AE4680">
      <w:rPr>
        <w:noProof/>
        <w:sz w:val="14"/>
      </w:rPr>
      <w:t>\</w:t>
    </w:r>
    <w:r w:rsidR="00AE4680">
      <w:rPr>
        <w:noProof/>
        <w:sz w:val="14"/>
        <w:lang w:val="en-US"/>
      </w:rPr>
      <w:t>eio</w:t>
    </w:r>
    <w:r w:rsidR="00AE4680" w:rsidRPr="00AE4680">
      <w:rPr>
        <w:noProof/>
        <w:sz w:val="14"/>
      </w:rPr>
      <w:t>3\</w:t>
    </w:r>
    <w:r w:rsidR="00AE4680">
      <w:rPr>
        <w:noProof/>
        <w:sz w:val="14"/>
        <w:lang w:val="en-US"/>
      </w:rPr>
      <w:t>Documents</w:t>
    </w:r>
    <w:r w:rsidR="00AE4680" w:rsidRPr="00AE4680">
      <w:rPr>
        <w:noProof/>
        <w:sz w:val="14"/>
      </w:rPr>
      <w:t>\Постановления\порядок_орган-отдых-дети.</w:t>
    </w:r>
    <w:r w:rsidR="00AE46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E4680" w:rsidRPr="00AE4680">
      <w:rPr>
        <w:noProof/>
        <w:sz w:val="14"/>
      </w:rPr>
      <w:t>5/6/2025 12:38:00</w:t>
    </w:r>
    <w:r w:rsidR="00AE46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831A" w14:textId="77777777" w:rsidR="00513189" w:rsidRDefault="00513189">
      <w:r>
        <w:separator/>
      </w:r>
    </w:p>
  </w:footnote>
  <w:footnote w:type="continuationSeparator" w:id="0">
    <w:p w14:paraId="48535364" w14:textId="77777777" w:rsidR="00513189" w:rsidRDefault="0051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271761"/>
      <w:docPartObj>
        <w:docPartGallery w:val="Page Numbers (Top of Page)"/>
        <w:docPartUnique/>
      </w:docPartObj>
    </w:sdtPr>
    <w:sdtContent>
      <w:p w14:paraId="2982265E" w14:textId="382D3D63" w:rsidR="004F1CC8" w:rsidRDefault="004F1C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95A0E" w14:textId="77777777" w:rsidR="004F1CC8" w:rsidRDefault="004F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4157159"/>
    <w:multiLevelType w:val="multilevel"/>
    <w:tmpl w:val="5E94A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61902CE3"/>
    <w:multiLevelType w:val="multilevel"/>
    <w:tmpl w:val="6D48F19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96098198">
    <w:abstractNumId w:val="8"/>
  </w:num>
  <w:num w:numId="10" w16cid:durableId="1819036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0417"/>
    <w:rsid w:val="000C6CE8"/>
    <w:rsid w:val="000C75D3"/>
    <w:rsid w:val="000D1E8A"/>
    <w:rsid w:val="000D47D1"/>
    <w:rsid w:val="000D703B"/>
    <w:rsid w:val="00102528"/>
    <w:rsid w:val="0012279F"/>
    <w:rsid w:val="00130BA6"/>
    <w:rsid w:val="0013548C"/>
    <w:rsid w:val="001445C2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1CC8"/>
    <w:rsid w:val="004F53C6"/>
    <w:rsid w:val="00505B80"/>
    <w:rsid w:val="00506564"/>
    <w:rsid w:val="00506965"/>
    <w:rsid w:val="00507DD5"/>
    <w:rsid w:val="00512FF0"/>
    <w:rsid w:val="00513189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AE4680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167E9"/>
    <w:rsid w:val="00D25DED"/>
    <w:rsid w:val="00D33728"/>
    <w:rsid w:val="00D41E71"/>
    <w:rsid w:val="00D431BC"/>
    <w:rsid w:val="00D46DAB"/>
    <w:rsid w:val="00D60BBD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3589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2025-05-06T09:36:00Z</cp:lastPrinted>
  <dcterms:created xsi:type="dcterms:W3CDTF">2025-05-06T09:28:00Z</dcterms:created>
  <dcterms:modified xsi:type="dcterms:W3CDTF">2025-05-21T08:46:00Z</dcterms:modified>
</cp:coreProperties>
</file>