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C6BD2">
        <w:rPr>
          <w:sz w:val="28"/>
        </w:rPr>
        <w:t>02</w:t>
      </w:r>
      <w:r w:rsidR="00C70947">
        <w:rPr>
          <w:sz w:val="28"/>
        </w:rPr>
        <w:t>.</w:t>
      </w:r>
      <w:r w:rsidR="00716FF9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C6BD2">
        <w:rPr>
          <w:sz w:val="28"/>
        </w:rPr>
        <w:t>1157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E07A9" w:rsidRPr="00546260" w:rsidRDefault="00EE07A9" w:rsidP="00386CEC">
      <w:pPr>
        <w:jc w:val="center"/>
        <w:rPr>
          <w:b/>
          <w:sz w:val="28"/>
        </w:rPr>
      </w:pPr>
      <w:bookmarkStart w:id="2" w:name="_GoBack"/>
      <w:r w:rsidRPr="00546260">
        <w:rPr>
          <w:b/>
          <w:sz w:val="28"/>
        </w:rPr>
        <w:t>Об отчете об исполнении</w:t>
      </w:r>
      <w:r w:rsidR="00386CEC">
        <w:rPr>
          <w:b/>
          <w:sz w:val="28"/>
        </w:rPr>
        <w:t xml:space="preserve"> </w:t>
      </w:r>
      <w:r w:rsidRPr="00546260">
        <w:rPr>
          <w:b/>
          <w:sz w:val="28"/>
        </w:rPr>
        <w:t xml:space="preserve">бюджета </w:t>
      </w:r>
      <w:proofErr w:type="spellStart"/>
      <w:r w:rsidRPr="00546260">
        <w:rPr>
          <w:b/>
          <w:sz w:val="28"/>
        </w:rPr>
        <w:t>Белокалитвинского</w:t>
      </w:r>
      <w:proofErr w:type="spellEnd"/>
      <w:r w:rsidRPr="00546260">
        <w:rPr>
          <w:b/>
          <w:sz w:val="28"/>
        </w:rPr>
        <w:t xml:space="preserve"> района</w:t>
      </w:r>
    </w:p>
    <w:p w:rsidR="00EE07A9" w:rsidRPr="00546260" w:rsidRDefault="00EE07A9" w:rsidP="00386CEC">
      <w:pPr>
        <w:jc w:val="center"/>
        <w:rPr>
          <w:b/>
          <w:sz w:val="28"/>
        </w:rPr>
      </w:pPr>
      <w:r w:rsidRPr="00546260">
        <w:rPr>
          <w:b/>
          <w:sz w:val="28"/>
        </w:rPr>
        <w:t>за 1 полугодие 2021 года</w:t>
      </w:r>
    </w:p>
    <w:bookmarkEnd w:id="2"/>
    <w:p w:rsidR="00EE07A9" w:rsidRPr="00546260" w:rsidRDefault="00EE07A9" w:rsidP="00EE07A9">
      <w:pPr>
        <w:tabs>
          <w:tab w:val="left" w:pos="284"/>
        </w:tabs>
        <w:rPr>
          <w:b/>
          <w:sz w:val="28"/>
        </w:rPr>
      </w:pPr>
    </w:p>
    <w:p w:rsidR="00386CEC" w:rsidRDefault="00EE07A9" w:rsidP="00EE07A9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           </w:t>
      </w:r>
    </w:p>
    <w:p w:rsidR="00EE07A9" w:rsidRPr="00546260" w:rsidRDefault="00EE07A9" w:rsidP="00386CEC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46260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546260">
        <w:t xml:space="preserve"> </w:t>
      </w:r>
      <w:r w:rsidRPr="00546260">
        <w:rPr>
          <w:sz w:val="28"/>
          <w:szCs w:val="28"/>
        </w:rPr>
        <w:t xml:space="preserve">Федерального закона от 06.10.2003 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546260">
        <w:rPr>
          <w:sz w:val="28"/>
          <w:szCs w:val="28"/>
        </w:rPr>
        <w:t>Белокалитвинском</w:t>
      </w:r>
      <w:proofErr w:type="spellEnd"/>
      <w:r w:rsidRPr="00546260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от 30.08.2007  № 247 «Об утверждении Положения о бюджетном процессе в </w:t>
      </w:r>
      <w:proofErr w:type="spellStart"/>
      <w:r w:rsidRPr="00546260">
        <w:rPr>
          <w:sz w:val="28"/>
          <w:szCs w:val="28"/>
        </w:rPr>
        <w:t>Белокалитвинском</w:t>
      </w:r>
      <w:proofErr w:type="spellEnd"/>
      <w:r w:rsidRPr="00546260">
        <w:rPr>
          <w:sz w:val="28"/>
          <w:szCs w:val="28"/>
        </w:rPr>
        <w:t xml:space="preserve"> районе»</w:t>
      </w:r>
      <w:r w:rsidR="00D02F33">
        <w:rPr>
          <w:sz w:val="28"/>
          <w:szCs w:val="28"/>
        </w:rPr>
        <w:t>,</w:t>
      </w:r>
      <w:r w:rsidRPr="00546260">
        <w:rPr>
          <w:sz w:val="28"/>
          <w:szCs w:val="28"/>
        </w:rPr>
        <w:t xml:space="preserve"> Администрация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            </w:t>
      </w:r>
      <w:r w:rsidR="00386CEC">
        <w:rPr>
          <w:sz w:val="28"/>
          <w:szCs w:val="28"/>
        </w:rPr>
        <w:t xml:space="preserve">                       </w:t>
      </w:r>
      <w:r w:rsidRPr="00546260">
        <w:rPr>
          <w:sz w:val="28"/>
          <w:szCs w:val="28"/>
        </w:rPr>
        <w:t xml:space="preserve">   </w:t>
      </w:r>
      <w:r w:rsidRPr="00546260">
        <w:t xml:space="preserve"> </w:t>
      </w:r>
      <w:r w:rsidRPr="00546260">
        <w:rPr>
          <w:b/>
          <w:sz w:val="28"/>
          <w:szCs w:val="28"/>
        </w:rPr>
        <w:t>п о с т а н о в л я е т:</w:t>
      </w:r>
    </w:p>
    <w:p w:rsidR="00EE07A9" w:rsidRPr="00546260" w:rsidRDefault="00EE07A9" w:rsidP="00EE07A9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7A9" w:rsidRPr="00546260" w:rsidRDefault="00EE07A9" w:rsidP="00EE07A9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7A9" w:rsidRPr="00546260" w:rsidRDefault="00EE07A9" w:rsidP="00386CEC">
      <w:pPr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 года по доходам в сумме 2 150 018,8 тыс. рублей, по расходам в сумме 1 966 274,4 тыс. рублей с превышением доходов над расходами (профицит местного бюджета) в сумме 183 744,4 тыс. рублей.</w:t>
      </w:r>
    </w:p>
    <w:p w:rsidR="00EE07A9" w:rsidRPr="00546260" w:rsidRDefault="00EE07A9" w:rsidP="00386CEC">
      <w:pPr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Определить, что держателем оригинала отчета </w:t>
      </w:r>
      <w:r w:rsidR="00386CEC" w:rsidRPr="00546260">
        <w:rPr>
          <w:sz w:val="28"/>
          <w:szCs w:val="28"/>
        </w:rPr>
        <w:t>об исполнении</w:t>
      </w:r>
      <w:r w:rsidRPr="00546260">
        <w:rPr>
          <w:sz w:val="28"/>
          <w:szCs w:val="28"/>
        </w:rPr>
        <w:t xml:space="preserve">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</w:t>
      </w:r>
      <w:r w:rsidRPr="00546260">
        <w:rPr>
          <w:sz w:val="28"/>
        </w:rPr>
        <w:t>2021</w:t>
      </w:r>
      <w:r w:rsidRPr="00546260">
        <w:rPr>
          <w:sz w:val="28"/>
          <w:szCs w:val="28"/>
        </w:rPr>
        <w:t xml:space="preserve"> года является финансовое управление Администрации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района.</w:t>
      </w:r>
    </w:p>
    <w:p w:rsidR="00EE07A9" w:rsidRPr="00546260" w:rsidRDefault="00EE07A9" w:rsidP="00386CEC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2. В целях информирования населения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</w:t>
      </w:r>
      <w:r w:rsidRPr="00546260">
        <w:rPr>
          <w:sz w:val="28"/>
        </w:rPr>
        <w:t xml:space="preserve">2021 </w:t>
      </w:r>
      <w:r w:rsidRPr="00546260">
        <w:rPr>
          <w:sz w:val="28"/>
          <w:szCs w:val="28"/>
        </w:rPr>
        <w:t xml:space="preserve">года согласно </w:t>
      </w:r>
      <w:proofErr w:type="gramStart"/>
      <w:r w:rsidRPr="00546260">
        <w:rPr>
          <w:sz w:val="28"/>
          <w:szCs w:val="28"/>
        </w:rPr>
        <w:t>приложению</w:t>
      </w:r>
      <w:proofErr w:type="gramEnd"/>
      <w:r w:rsidRPr="00546260">
        <w:rPr>
          <w:sz w:val="28"/>
          <w:szCs w:val="28"/>
        </w:rPr>
        <w:t xml:space="preserve"> к настоящему постановлению.</w:t>
      </w:r>
    </w:p>
    <w:p w:rsidR="00EE07A9" w:rsidRPr="00546260" w:rsidRDefault="00EE07A9" w:rsidP="00386CEC">
      <w:pPr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и </w:t>
      </w:r>
      <w:proofErr w:type="spellStart"/>
      <w:r w:rsidRPr="00546260">
        <w:rPr>
          <w:sz w:val="28"/>
          <w:szCs w:val="28"/>
        </w:rPr>
        <w:t>Контрольно</w:t>
      </w:r>
      <w:proofErr w:type="spellEnd"/>
      <w:r w:rsidRPr="00546260">
        <w:rPr>
          <w:sz w:val="28"/>
          <w:szCs w:val="28"/>
        </w:rPr>
        <w:t xml:space="preserve"> - счетную инспекцию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района.</w:t>
      </w:r>
    </w:p>
    <w:p w:rsidR="00EE07A9" w:rsidRPr="00546260" w:rsidRDefault="00EE07A9" w:rsidP="00386C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lastRenderedPageBreak/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           Демиденко В.И.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86CEC" w:rsidRDefault="00872883" w:rsidP="00872883">
      <w:pPr>
        <w:rPr>
          <w:color w:val="FFFFFF" w:themeColor="background1"/>
          <w:sz w:val="28"/>
        </w:rPr>
      </w:pPr>
      <w:r w:rsidRPr="00386CEC">
        <w:rPr>
          <w:color w:val="FFFFFF" w:themeColor="background1"/>
          <w:sz w:val="28"/>
        </w:rPr>
        <w:t>Верно:</w:t>
      </w:r>
    </w:p>
    <w:p w:rsidR="003A39C2" w:rsidRPr="00386CEC" w:rsidRDefault="00DA2597" w:rsidP="00835273">
      <w:pPr>
        <w:rPr>
          <w:color w:val="FFFFFF" w:themeColor="background1"/>
          <w:sz w:val="28"/>
        </w:rPr>
      </w:pPr>
      <w:proofErr w:type="gramStart"/>
      <w:r w:rsidRPr="00386CEC">
        <w:rPr>
          <w:color w:val="FFFFFF" w:themeColor="background1"/>
          <w:sz w:val="28"/>
        </w:rPr>
        <w:t>У</w:t>
      </w:r>
      <w:r w:rsidR="00715C8D" w:rsidRPr="00386CEC">
        <w:rPr>
          <w:color w:val="FFFFFF" w:themeColor="background1"/>
          <w:sz w:val="28"/>
        </w:rPr>
        <w:t>правляющ</w:t>
      </w:r>
      <w:r w:rsidRPr="00386CEC">
        <w:rPr>
          <w:color w:val="FFFFFF" w:themeColor="background1"/>
          <w:sz w:val="28"/>
        </w:rPr>
        <w:t>ий</w:t>
      </w:r>
      <w:r w:rsidR="00715C8D" w:rsidRPr="00386CEC">
        <w:rPr>
          <w:color w:val="FFFFFF" w:themeColor="background1"/>
          <w:sz w:val="28"/>
        </w:rPr>
        <w:t xml:space="preserve"> </w:t>
      </w:r>
      <w:r w:rsidR="00F4755E" w:rsidRPr="00386CEC">
        <w:rPr>
          <w:color w:val="FFFFFF" w:themeColor="background1"/>
          <w:sz w:val="28"/>
        </w:rPr>
        <w:t xml:space="preserve"> делами</w:t>
      </w:r>
      <w:proofErr w:type="gramEnd"/>
      <w:r w:rsidR="00F4755E" w:rsidRPr="00386CEC">
        <w:rPr>
          <w:color w:val="FFFFFF" w:themeColor="background1"/>
          <w:sz w:val="28"/>
        </w:rPr>
        <w:tab/>
      </w:r>
      <w:r w:rsidR="00F4755E" w:rsidRPr="00386CEC">
        <w:rPr>
          <w:color w:val="FFFFFF" w:themeColor="background1"/>
          <w:sz w:val="28"/>
        </w:rPr>
        <w:tab/>
      </w:r>
      <w:r w:rsidR="00F4755E" w:rsidRPr="00386CEC">
        <w:rPr>
          <w:color w:val="FFFFFF" w:themeColor="background1"/>
          <w:sz w:val="28"/>
        </w:rPr>
        <w:tab/>
      </w:r>
      <w:r w:rsidR="000C6CE8" w:rsidRPr="00386CEC">
        <w:rPr>
          <w:color w:val="FFFFFF" w:themeColor="background1"/>
          <w:sz w:val="28"/>
        </w:rPr>
        <w:tab/>
      </w:r>
      <w:r w:rsidR="00F4755E" w:rsidRPr="00386CEC">
        <w:rPr>
          <w:color w:val="FFFFFF" w:themeColor="background1"/>
          <w:sz w:val="28"/>
        </w:rPr>
        <w:tab/>
      </w:r>
      <w:r w:rsidR="001D3A0E" w:rsidRPr="00386CEC">
        <w:rPr>
          <w:color w:val="FFFFFF" w:themeColor="background1"/>
          <w:sz w:val="28"/>
        </w:rPr>
        <w:tab/>
      </w:r>
      <w:r w:rsidRPr="00386CEC">
        <w:rPr>
          <w:color w:val="FFFFFF" w:themeColor="background1"/>
          <w:sz w:val="28"/>
        </w:rPr>
        <w:tab/>
        <w:t>Л.Г. Василенко</w:t>
      </w:r>
    </w:p>
    <w:p w:rsidR="00EE07A9" w:rsidRPr="00386CEC" w:rsidRDefault="00EE07A9" w:rsidP="00835273">
      <w:pPr>
        <w:rPr>
          <w:color w:val="FFFFFF" w:themeColor="background1"/>
          <w:sz w:val="28"/>
        </w:rPr>
      </w:pPr>
    </w:p>
    <w:p w:rsidR="00EE07A9" w:rsidRPr="00386CEC" w:rsidRDefault="00EE07A9" w:rsidP="00835273">
      <w:pPr>
        <w:rPr>
          <w:color w:val="FFFFFF" w:themeColor="background1"/>
          <w:sz w:val="28"/>
          <w:szCs w:val="28"/>
        </w:rPr>
        <w:sectPr w:rsidR="00EE07A9" w:rsidRPr="00386CE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E07A9" w:rsidRPr="00386CEC" w:rsidRDefault="00EE07A9" w:rsidP="00EE07A9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386CEC">
        <w:rPr>
          <w:sz w:val="28"/>
          <w:szCs w:val="28"/>
        </w:rPr>
        <w:lastRenderedPageBreak/>
        <w:t>Приложение</w:t>
      </w:r>
    </w:p>
    <w:p w:rsidR="00EE07A9" w:rsidRPr="00546260" w:rsidRDefault="00EE07A9" w:rsidP="00EE07A9">
      <w:pPr>
        <w:jc w:val="right"/>
        <w:rPr>
          <w:sz w:val="28"/>
          <w:szCs w:val="28"/>
          <w:lang w:eastAsia="ar-SA"/>
        </w:rPr>
      </w:pPr>
      <w:r w:rsidRPr="00546260">
        <w:rPr>
          <w:sz w:val="28"/>
          <w:szCs w:val="28"/>
          <w:lang w:eastAsia="ar-SA"/>
        </w:rPr>
        <w:t>к постановлению</w:t>
      </w:r>
    </w:p>
    <w:p w:rsidR="00EE07A9" w:rsidRPr="00546260" w:rsidRDefault="00EE07A9" w:rsidP="00EE07A9">
      <w:pPr>
        <w:jc w:val="right"/>
        <w:rPr>
          <w:sz w:val="28"/>
          <w:szCs w:val="28"/>
          <w:lang w:eastAsia="ar-SA"/>
        </w:rPr>
      </w:pPr>
      <w:r w:rsidRPr="00546260">
        <w:rPr>
          <w:sz w:val="28"/>
          <w:szCs w:val="28"/>
          <w:lang w:eastAsia="ar-SA"/>
        </w:rPr>
        <w:t>Администрации</w:t>
      </w:r>
    </w:p>
    <w:p w:rsidR="00EE07A9" w:rsidRPr="00546260" w:rsidRDefault="00EE07A9" w:rsidP="00EE07A9">
      <w:pPr>
        <w:jc w:val="right"/>
        <w:rPr>
          <w:sz w:val="28"/>
          <w:szCs w:val="28"/>
          <w:lang w:eastAsia="ar-SA"/>
        </w:rPr>
      </w:pPr>
      <w:proofErr w:type="spellStart"/>
      <w:r w:rsidRPr="00546260">
        <w:rPr>
          <w:sz w:val="28"/>
          <w:szCs w:val="28"/>
          <w:lang w:eastAsia="ar-SA"/>
        </w:rPr>
        <w:t>Белокалитвинского</w:t>
      </w:r>
      <w:proofErr w:type="spellEnd"/>
      <w:r w:rsidRPr="00546260">
        <w:rPr>
          <w:sz w:val="28"/>
          <w:szCs w:val="28"/>
          <w:lang w:eastAsia="ar-SA"/>
        </w:rPr>
        <w:t xml:space="preserve"> района</w:t>
      </w:r>
    </w:p>
    <w:p w:rsidR="00EE07A9" w:rsidRPr="00546260" w:rsidRDefault="00EE07A9" w:rsidP="00EE07A9">
      <w:pPr>
        <w:jc w:val="right"/>
        <w:rPr>
          <w:sz w:val="28"/>
          <w:szCs w:val="28"/>
          <w:lang w:eastAsia="ar-SA"/>
        </w:rPr>
      </w:pPr>
      <w:r w:rsidRPr="00546260">
        <w:rPr>
          <w:sz w:val="28"/>
          <w:szCs w:val="28"/>
          <w:lang w:eastAsia="ar-SA"/>
        </w:rPr>
        <w:t xml:space="preserve">от </w:t>
      </w:r>
      <w:r w:rsidR="00AC6BD2">
        <w:rPr>
          <w:sz w:val="28"/>
          <w:szCs w:val="28"/>
          <w:lang w:eastAsia="ar-SA"/>
        </w:rPr>
        <w:t>02</w:t>
      </w:r>
      <w:r w:rsidR="00386CEC">
        <w:rPr>
          <w:sz w:val="28"/>
          <w:szCs w:val="28"/>
          <w:lang w:eastAsia="ar-SA"/>
        </w:rPr>
        <w:t xml:space="preserve">.08. </w:t>
      </w:r>
      <w:r w:rsidRPr="00546260">
        <w:rPr>
          <w:sz w:val="28"/>
          <w:szCs w:val="28"/>
          <w:lang w:eastAsia="ar-SA"/>
        </w:rPr>
        <w:t xml:space="preserve">2021 № </w:t>
      </w:r>
      <w:r w:rsidR="00AC6BD2">
        <w:rPr>
          <w:sz w:val="28"/>
          <w:szCs w:val="28"/>
          <w:lang w:eastAsia="ar-SA"/>
        </w:rPr>
        <w:t>1157</w:t>
      </w:r>
    </w:p>
    <w:p w:rsidR="00EE07A9" w:rsidRPr="00546260" w:rsidRDefault="00EE07A9" w:rsidP="00EE07A9">
      <w:pPr>
        <w:jc w:val="right"/>
        <w:rPr>
          <w:sz w:val="28"/>
          <w:szCs w:val="28"/>
          <w:lang w:eastAsia="ar-SA"/>
        </w:rPr>
      </w:pPr>
    </w:p>
    <w:p w:rsidR="00EE07A9" w:rsidRPr="00386CEC" w:rsidRDefault="00EE07A9" w:rsidP="00EE07A9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386CEC">
        <w:rPr>
          <w:sz w:val="28"/>
          <w:szCs w:val="28"/>
        </w:rPr>
        <w:t>СВЕДЕНИЯ</w:t>
      </w:r>
    </w:p>
    <w:p w:rsidR="00EE07A9" w:rsidRPr="00386CEC" w:rsidRDefault="00EE07A9" w:rsidP="00EE07A9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386CEC">
        <w:rPr>
          <w:sz w:val="28"/>
          <w:szCs w:val="28"/>
        </w:rPr>
        <w:t>о ходе исполнения бюджета</w:t>
      </w:r>
    </w:p>
    <w:p w:rsidR="00EE07A9" w:rsidRPr="00386CEC" w:rsidRDefault="00EE07A9" w:rsidP="00EE07A9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386CEC">
        <w:rPr>
          <w:sz w:val="28"/>
          <w:szCs w:val="28"/>
        </w:rPr>
        <w:t>Белокалитвинского</w:t>
      </w:r>
      <w:proofErr w:type="spellEnd"/>
      <w:r w:rsidRPr="00386CEC">
        <w:rPr>
          <w:sz w:val="28"/>
          <w:szCs w:val="28"/>
        </w:rPr>
        <w:t xml:space="preserve"> района за </w:t>
      </w:r>
      <w:r w:rsidRPr="00386CEC">
        <w:rPr>
          <w:sz w:val="28"/>
        </w:rPr>
        <w:t>1 полугодие</w:t>
      </w:r>
      <w:r w:rsidRPr="00386CEC">
        <w:rPr>
          <w:sz w:val="28"/>
          <w:szCs w:val="28"/>
        </w:rPr>
        <w:t xml:space="preserve"> </w:t>
      </w:r>
      <w:r w:rsidR="00386CEC" w:rsidRPr="00386CEC">
        <w:rPr>
          <w:sz w:val="28"/>
        </w:rPr>
        <w:t>2021</w:t>
      </w:r>
      <w:r w:rsidR="00386CEC" w:rsidRPr="00386CEC">
        <w:rPr>
          <w:sz w:val="28"/>
          <w:szCs w:val="28"/>
        </w:rPr>
        <w:t xml:space="preserve"> года</w:t>
      </w:r>
    </w:p>
    <w:p w:rsidR="00EE07A9" w:rsidRPr="00546260" w:rsidRDefault="00EE07A9" w:rsidP="00EE07A9">
      <w:pPr>
        <w:widowControl w:val="0"/>
        <w:spacing w:line="230" w:lineRule="auto"/>
        <w:jc w:val="both"/>
        <w:rPr>
          <w:sz w:val="28"/>
        </w:rPr>
      </w:pPr>
    </w:p>
    <w:p w:rsidR="00EE07A9" w:rsidRPr="00546260" w:rsidRDefault="00EE07A9" w:rsidP="00386CEC">
      <w:pPr>
        <w:widowControl w:val="0"/>
        <w:ind w:firstLine="709"/>
        <w:jc w:val="both"/>
        <w:rPr>
          <w:sz w:val="28"/>
        </w:rPr>
      </w:pPr>
      <w:r w:rsidRPr="00546260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546260">
        <w:rPr>
          <w:spacing w:val="-6"/>
          <w:sz w:val="28"/>
          <w:szCs w:val="28"/>
        </w:rPr>
        <w:t>Белокалитвинского</w:t>
      </w:r>
      <w:proofErr w:type="spellEnd"/>
      <w:r w:rsidRPr="00546260">
        <w:rPr>
          <w:spacing w:val="-6"/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</w:t>
      </w:r>
      <w:r w:rsidRPr="00546260">
        <w:rPr>
          <w:spacing w:val="-6"/>
          <w:sz w:val="28"/>
          <w:szCs w:val="28"/>
        </w:rPr>
        <w:t>2021 года</w:t>
      </w:r>
      <w:r w:rsidRPr="00546260">
        <w:rPr>
          <w:sz w:val="28"/>
          <w:szCs w:val="28"/>
        </w:rPr>
        <w:t xml:space="preserve"> составило по доходам в сумме 2 150 018,8 тыс</w:t>
      </w:r>
      <w:r w:rsidRPr="00546260">
        <w:rPr>
          <w:sz w:val="28"/>
        </w:rPr>
        <w:t>. рублей</w:t>
      </w:r>
      <w:r w:rsidRPr="00546260">
        <w:rPr>
          <w:sz w:val="28"/>
          <w:szCs w:val="28"/>
        </w:rPr>
        <w:t>, или 49,7</w:t>
      </w:r>
      <w:r w:rsidRPr="00546260">
        <w:rPr>
          <w:sz w:val="28"/>
          <w:szCs w:val="28"/>
          <w:lang w:val="en-US"/>
        </w:rPr>
        <w:t> </w:t>
      </w:r>
      <w:r w:rsidRPr="00546260">
        <w:rPr>
          <w:sz w:val="28"/>
          <w:szCs w:val="28"/>
        </w:rPr>
        <w:t>процентов к годовому плану, и по расходам – в сумме 1 966 274,4 тыс.</w:t>
      </w:r>
      <w:r w:rsidRPr="00546260">
        <w:rPr>
          <w:sz w:val="28"/>
        </w:rPr>
        <w:t xml:space="preserve"> рублей</w:t>
      </w:r>
      <w:r w:rsidRPr="00546260">
        <w:rPr>
          <w:sz w:val="28"/>
          <w:szCs w:val="28"/>
        </w:rPr>
        <w:t>,</w:t>
      </w:r>
      <w:r w:rsidRPr="00546260">
        <w:rPr>
          <w:color w:val="FF0000"/>
          <w:sz w:val="28"/>
          <w:szCs w:val="28"/>
        </w:rPr>
        <w:t xml:space="preserve"> </w:t>
      </w:r>
      <w:r w:rsidRPr="00546260">
        <w:rPr>
          <w:sz w:val="28"/>
          <w:szCs w:val="28"/>
        </w:rPr>
        <w:t>или 44,5 процента к плану года.</w:t>
      </w:r>
      <w:r w:rsidRPr="00546260">
        <w:rPr>
          <w:color w:val="FF0000"/>
          <w:sz w:val="28"/>
          <w:szCs w:val="28"/>
        </w:rPr>
        <w:t xml:space="preserve"> </w:t>
      </w:r>
      <w:r w:rsidRPr="00546260">
        <w:rPr>
          <w:sz w:val="28"/>
          <w:szCs w:val="28"/>
        </w:rPr>
        <w:t>Профицит по итогам</w:t>
      </w:r>
      <w:r w:rsidRPr="00546260">
        <w:rPr>
          <w:sz w:val="28"/>
        </w:rPr>
        <w:t xml:space="preserve"> 1 полугодие</w:t>
      </w:r>
      <w:r w:rsidRPr="00546260">
        <w:rPr>
          <w:sz w:val="28"/>
          <w:szCs w:val="28"/>
        </w:rPr>
        <w:t xml:space="preserve"> </w:t>
      </w:r>
      <w:r w:rsidRPr="00546260">
        <w:rPr>
          <w:sz w:val="28"/>
        </w:rPr>
        <w:t xml:space="preserve">2021 </w:t>
      </w:r>
      <w:r w:rsidRPr="00546260">
        <w:rPr>
          <w:sz w:val="28"/>
          <w:szCs w:val="28"/>
        </w:rPr>
        <w:t xml:space="preserve">года </w:t>
      </w:r>
      <w:r w:rsidRPr="00546260">
        <w:rPr>
          <w:sz w:val="28"/>
        </w:rPr>
        <w:t xml:space="preserve">составил </w:t>
      </w:r>
      <w:r w:rsidRPr="00546260">
        <w:rPr>
          <w:sz w:val="28"/>
          <w:szCs w:val="28"/>
        </w:rPr>
        <w:t xml:space="preserve">183 744,4 </w:t>
      </w:r>
      <w:r w:rsidRPr="00546260">
        <w:rPr>
          <w:sz w:val="28"/>
        </w:rPr>
        <w:t>тыс. рублей.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Информация    об   исполнении   бюджета   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  района   </w:t>
      </w:r>
      <w:proofErr w:type="gramStart"/>
      <w:r w:rsidRPr="00546260">
        <w:rPr>
          <w:sz w:val="28"/>
          <w:szCs w:val="28"/>
        </w:rPr>
        <w:t xml:space="preserve">за  </w:t>
      </w:r>
      <w:r w:rsidRPr="00546260">
        <w:rPr>
          <w:sz w:val="28"/>
        </w:rPr>
        <w:t>1</w:t>
      </w:r>
      <w:proofErr w:type="gramEnd"/>
      <w:r w:rsidRPr="00546260">
        <w:rPr>
          <w:sz w:val="28"/>
        </w:rPr>
        <w:t xml:space="preserve"> полугодие</w:t>
      </w:r>
      <w:r w:rsidRPr="00546260">
        <w:rPr>
          <w:sz w:val="28"/>
          <w:szCs w:val="28"/>
        </w:rPr>
        <w:t xml:space="preserve"> 2021 года прилагается.</w:t>
      </w:r>
    </w:p>
    <w:p w:rsidR="00EE07A9" w:rsidRPr="00546260" w:rsidRDefault="00EE07A9" w:rsidP="00386CEC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исполнены в сумме 226 590,7 тыс. рублей, или 48,4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увеличился на 5 618,4 тыс. рублей, или на 2,5 процента. </w:t>
      </w:r>
    </w:p>
    <w:p w:rsidR="00EE07A9" w:rsidRPr="00546260" w:rsidRDefault="00EE07A9" w:rsidP="00386CEC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</w:t>
      </w:r>
      <w:proofErr w:type="gramStart"/>
      <w:r w:rsidRPr="00546260">
        <w:rPr>
          <w:sz w:val="28"/>
          <w:szCs w:val="28"/>
        </w:rPr>
        <w:t>района  за</w:t>
      </w:r>
      <w:proofErr w:type="gramEnd"/>
      <w:r w:rsidRPr="00546260">
        <w:rPr>
          <w:sz w:val="28"/>
          <w:szCs w:val="28"/>
        </w:rPr>
        <w:t xml:space="preserve"> 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 года составил </w:t>
      </w:r>
      <w:r w:rsidRPr="00546260">
        <w:rPr>
          <w:color w:val="000000"/>
          <w:sz w:val="28"/>
          <w:szCs w:val="28"/>
        </w:rPr>
        <w:t>1 923 428,1</w:t>
      </w:r>
      <w:r w:rsidRPr="00546260">
        <w:rPr>
          <w:sz w:val="28"/>
          <w:szCs w:val="28"/>
        </w:rPr>
        <w:t xml:space="preserve"> тыс. рублей. </w:t>
      </w:r>
    </w:p>
    <w:p w:rsidR="00EE07A9" w:rsidRPr="00546260" w:rsidRDefault="00EE07A9" w:rsidP="00386C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46260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546260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546260">
        <w:rPr>
          <w:sz w:val="28"/>
          <w:szCs w:val="28"/>
        </w:rPr>
        <w:t xml:space="preserve">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</w:t>
      </w:r>
      <w:r w:rsidR="00386CEC" w:rsidRPr="00546260">
        <w:rPr>
          <w:sz w:val="28"/>
          <w:szCs w:val="28"/>
        </w:rPr>
        <w:t xml:space="preserve">2021 </w:t>
      </w:r>
      <w:proofErr w:type="gramStart"/>
      <w:r w:rsidR="00386CEC" w:rsidRPr="00546260">
        <w:rPr>
          <w:sz w:val="28"/>
          <w:szCs w:val="28"/>
        </w:rPr>
        <w:t>года</w:t>
      </w:r>
      <w:r w:rsidRPr="00546260">
        <w:rPr>
          <w:sz w:val="28"/>
          <w:szCs w:val="28"/>
        </w:rPr>
        <w:t xml:space="preserve">  направлено</w:t>
      </w:r>
      <w:proofErr w:type="gramEnd"/>
      <w:r w:rsidRPr="00546260">
        <w:rPr>
          <w:sz w:val="28"/>
          <w:szCs w:val="28"/>
        </w:rPr>
        <w:t xml:space="preserve">  1 657 405,7 тыс. рублей,  что  составляет 51,1 процента к годовым плановым назначениям. </w:t>
      </w:r>
    </w:p>
    <w:p w:rsidR="00EE07A9" w:rsidRPr="00546260" w:rsidRDefault="00EE07A9" w:rsidP="00386CEC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24 559,5 тыс. рублей, что составляет 12,3 процента к годовым плановым назначениям. </w:t>
      </w:r>
    </w:p>
    <w:p w:rsidR="00EE07A9" w:rsidRPr="00546260" w:rsidRDefault="00EE07A9" w:rsidP="00386CEC">
      <w:pPr>
        <w:widowControl w:val="0"/>
        <w:ind w:firstLine="709"/>
        <w:jc w:val="both"/>
        <w:rPr>
          <w:spacing w:val="-6"/>
          <w:sz w:val="28"/>
          <w:szCs w:val="28"/>
        </w:rPr>
      </w:pPr>
      <w:proofErr w:type="gramStart"/>
      <w:r w:rsidRPr="00546260">
        <w:rPr>
          <w:sz w:val="28"/>
          <w:szCs w:val="28"/>
        </w:rPr>
        <w:t>На  финансирование</w:t>
      </w:r>
      <w:proofErr w:type="gramEnd"/>
      <w:r w:rsidRPr="00546260">
        <w:rPr>
          <w:sz w:val="28"/>
          <w:szCs w:val="28"/>
        </w:rPr>
        <w:t xml:space="preserve">  жилищно-коммунального  хозяйства  направлено 119 031,0  тыс. </w:t>
      </w:r>
      <w:r w:rsidRPr="00546260">
        <w:rPr>
          <w:spacing w:val="-6"/>
          <w:sz w:val="28"/>
          <w:szCs w:val="28"/>
        </w:rPr>
        <w:t>рублей, что составляет 18,3 процента к годовым плановым назначениям.</w:t>
      </w:r>
    </w:p>
    <w:p w:rsidR="00EE07A9" w:rsidRPr="00546260" w:rsidRDefault="00EE07A9" w:rsidP="00386CEC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9 506,9 тыс. рублей, что составляет 45,8 процента к годовым плановым назначениям.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</w:t>
      </w:r>
      <w:r w:rsidRPr="00546260">
        <w:rPr>
          <w:sz w:val="28"/>
        </w:rPr>
        <w:t xml:space="preserve"> </w:t>
      </w:r>
      <w:r w:rsidRPr="00546260">
        <w:rPr>
          <w:spacing w:val="-6"/>
          <w:sz w:val="28"/>
          <w:szCs w:val="28"/>
        </w:rPr>
        <w:t xml:space="preserve">года направлено 1 827 650,9 тыс. рублей, что составляет 44,0 процента к годовым </w:t>
      </w:r>
      <w:r w:rsidRPr="00546260">
        <w:rPr>
          <w:sz w:val="28"/>
          <w:szCs w:val="28"/>
        </w:rPr>
        <w:t xml:space="preserve">плановым назначениям, или </w:t>
      </w:r>
      <w:r w:rsidR="00386CEC">
        <w:rPr>
          <w:sz w:val="28"/>
          <w:szCs w:val="28"/>
        </w:rPr>
        <w:t xml:space="preserve">                      </w:t>
      </w:r>
      <w:r w:rsidRPr="00546260">
        <w:rPr>
          <w:sz w:val="28"/>
          <w:szCs w:val="28"/>
        </w:rPr>
        <w:t xml:space="preserve">92,9 процента всех расходов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района.</w:t>
      </w:r>
    </w:p>
    <w:p w:rsidR="00EE07A9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</w:rPr>
        <w:t xml:space="preserve">Просроченная кредиторская задолженность бюджета </w:t>
      </w:r>
      <w:proofErr w:type="spellStart"/>
      <w:r w:rsidRPr="00546260">
        <w:rPr>
          <w:sz w:val="28"/>
        </w:rPr>
        <w:t>Белокалитвинского</w:t>
      </w:r>
      <w:proofErr w:type="spellEnd"/>
      <w:r w:rsidRPr="00546260">
        <w:rPr>
          <w:sz w:val="28"/>
        </w:rPr>
        <w:t xml:space="preserve"> района </w:t>
      </w:r>
      <w:r w:rsidRPr="00546260">
        <w:rPr>
          <w:sz w:val="28"/>
          <w:szCs w:val="28"/>
        </w:rPr>
        <w:t xml:space="preserve">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 года </w:t>
      </w:r>
      <w:r w:rsidRPr="00546260">
        <w:rPr>
          <w:sz w:val="28"/>
        </w:rPr>
        <w:t>отсутствует</w:t>
      </w:r>
      <w:r w:rsidRPr="00546260">
        <w:rPr>
          <w:sz w:val="28"/>
          <w:szCs w:val="28"/>
        </w:rPr>
        <w:t>.</w:t>
      </w:r>
    </w:p>
    <w:p w:rsidR="00386CEC" w:rsidRDefault="00386CEC" w:rsidP="00386CEC">
      <w:pPr>
        <w:widowControl w:val="0"/>
        <w:ind w:firstLine="709"/>
        <w:jc w:val="both"/>
        <w:rPr>
          <w:sz w:val="28"/>
          <w:szCs w:val="28"/>
        </w:rPr>
      </w:pPr>
    </w:p>
    <w:p w:rsidR="00386CEC" w:rsidRPr="00546260" w:rsidRDefault="00386CEC" w:rsidP="00386CEC">
      <w:pPr>
        <w:widowControl w:val="0"/>
        <w:ind w:firstLine="709"/>
        <w:jc w:val="both"/>
        <w:rPr>
          <w:sz w:val="28"/>
          <w:szCs w:val="28"/>
        </w:rPr>
      </w:pP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lastRenderedPageBreak/>
        <w:t xml:space="preserve">Доходы консолидированного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как свода бюджета муниципального района и бюджетов поселений составили   2 227 257,1 тыс. рублей, или 49,2 процента к годовому плану. 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>Расходы исполнены в сумме 2 038 665,2 тыс. рублей, или 43,6 процента к годовому плану.</w:t>
      </w:r>
    </w:p>
    <w:p w:rsidR="00EE07A9" w:rsidRPr="00546260" w:rsidRDefault="00EE07A9" w:rsidP="00386CE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46260">
        <w:rPr>
          <w:sz w:val="28"/>
          <w:szCs w:val="28"/>
        </w:rPr>
        <w:t xml:space="preserve"> Объем собственных налоговых и неналоговых доходов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 года составил 311 233,1 тыс. рублей, или 14,0 процента всех доходов,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что выше аналогичного периода прошлого года на 8 963,9 тыс. рублей, или на 2,9 процента.</w:t>
      </w:r>
    </w:p>
    <w:p w:rsidR="00EE07A9" w:rsidRPr="00546260" w:rsidRDefault="00EE07A9" w:rsidP="00386CE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46260">
        <w:rPr>
          <w:sz w:val="28"/>
        </w:rPr>
        <w:t>Бюджетная политика в сфере расходов консолидированного бюджета</w:t>
      </w:r>
      <w:r w:rsidRPr="00546260">
        <w:rPr>
          <w:sz w:val="28"/>
          <w:szCs w:val="28"/>
        </w:rPr>
        <w:t xml:space="preserve">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</w:t>
      </w:r>
      <w:r w:rsidRPr="00546260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</w:t>
      </w:r>
      <w:r w:rsidRPr="00546260">
        <w:rPr>
          <w:sz w:val="28"/>
        </w:rPr>
        <w:t xml:space="preserve"> </w:t>
      </w:r>
      <w:r w:rsidRPr="00546260">
        <w:rPr>
          <w:sz w:val="28"/>
          <w:szCs w:val="28"/>
        </w:rPr>
        <w:t>года направлено 1 708 923,0 тыс. рублей, что составляет 51,0 процента к годовым плановым назначениям.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44 462,5 тыс. рублей, что составляет </w:t>
      </w:r>
      <w:r w:rsidRPr="00546260">
        <w:rPr>
          <w:sz w:val="28"/>
          <w:szCs w:val="28"/>
        </w:rPr>
        <w:br/>
        <w:t>17,2 процента к годовым плановым назначениям.</w:t>
      </w:r>
    </w:p>
    <w:p w:rsidR="00EE07A9" w:rsidRPr="00546260" w:rsidRDefault="00EE07A9" w:rsidP="00386CE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46260">
        <w:rPr>
          <w:sz w:val="28"/>
          <w:szCs w:val="28"/>
        </w:rPr>
        <w:t xml:space="preserve">На финансирование жилищно-коммунального хозяйства направлено 151 391,8 тыс. </w:t>
      </w:r>
      <w:r w:rsidRPr="00546260">
        <w:rPr>
          <w:spacing w:val="-6"/>
          <w:sz w:val="28"/>
          <w:szCs w:val="28"/>
        </w:rPr>
        <w:t>рублей, что составляет 20,1 процента к годовым плановым назначениям.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10 394,5 тыс. рублей, что составляет 45,3 процента к годовым плановым назначениям.</w:t>
      </w:r>
    </w:p>
    <w:p w:rsidR="00EE07A9" w:rsidRPr="00546260" w:rsidRDefault="00EE07A9" w:rsidP="00386CEC">
      <w:pPr>
        <w:widowControl w:val="0"/>
        <w:ind w:firstLine="709"/>
        <w:jc w:val="both"/>
        <w:rPr>
          <w:sz w:val="28"/>
          <w:szCs w:val="28"/>
        </w:rPr>
      </w:pPr>
      <w:r w:rsidRPr="00546260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 за </w:t>
      </w:r>
      <w:r w:rsidRPr="00546260">
        <w:rPr>
          <w:sz w:val="28"/>
        </w:rPr>
        <w:t>1 полугодие</w:t>
      </w:r>
      <w:r w:rsidRPr="00546260">
        <w:rPr>
          <w:sz w:val="28"/>
          <w:szCs w:val="28"/>
        </w:rPr>
        <w:t xml:space="preserve"> 2021 года направлено 1 896 770,2 тыс. рублей, что составляет 43,2 процента к годовым плановым назначениям, или 93,0 процента всех расходов консолидированного бюджета </w:t>
      </w:r>
      <w:proofErr w:type="spellStart"/>
      <w:r w:rsidRPr="00546260">
        <w:rPr>
          <w:sz w:val="28"/>
          <w:szCs w:val="28"/>
        </w:rPr>
        <w:t>Белокалитвинского</w:t>
      </w:r>
      <w:proofErr w:type="spellEnd"/>
      <w:r w:rsidRPr="00546260">
        <w:rPr>
          <w:sz w:val="28"/>
          <w:szCs w:val="28"/>
        </w:rPr>
        <w:t xml:space="preserve"> района.</w:t>
      </w:r>
    </w:p>
    <w:p w:rsidR="00EE07A9" w:rsidRPr="00546260" w:rsidRDefault="00EE07A9" w:rsidP="00EE07A9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EE07A9" w:rsidRPr="00546260" w:rsidRDefault="00EE07A9" w:rsidP="00EE07A9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EE07A9" w:rsidRPr="00546260" w:rsidRDefault="00EE07A9" w:rsidP="00EE07A9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EE07A9" w:rsidRPr="00546260" w:rsidRDefault="00EE07A9" w:rsidP="00EE07A9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  <w:jc w:val="center"/>
      </w:pPr>
      <w:r w:rsidRPr="00546260">
        <w:rPr>
          <w:sz w:val="28"/>
          <w:szCs w:val="28"/>
        </w:rPr>
        <w:t>Управляющий делами                                                                     Л.Г. Василенко</w:t>
      </w:r>
    </w:p>
    <w:p w:rsidR="00EE07A9" w:rsidRPr="00546260" w:rsidRDefault="00EE07A9" w:rsidP="00EE07A9">
      <w:pPr>
        <w:tabs>
          <w:tab w:val="left" w:pos="8540"/>
        </w:tabs>
        <w:jc w:val="right"/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546260" w:rsidRDefault="00EE07A9" w:rsidP="00EE07A9">
      <w:pPr>
        <w:tabs>
          <w:tab w:val="left" w:pos="8540"/>
        </w:tabs>
      </w:pPr>
    </w:p>
    <w:p w:rsidR="00EE07A9" w:rsidRPr="00386CEC" w:rsidRDefault="00EE07A9" w:rsidP="00386CEC">
      <w:pPr>
        <w:tabs>
          <w:tab w:val="left" w:pos="8540"/>
        </w:tabs>
        <w:jc w:val="center"/>
        <w:rPr>
          <w:sz w:val="27"/>
          <w:szCs w:val="27"/>
        </w:rPr>
      </w:pPr>
      <w:r w:rsidRPr="00386CEC">
        <w:rPr>
          <w:sz w:val="27"/>
          <w:szCs w:val="27"/>
        </w:rPr>
        <w:lastRenderedPageBreak/>
        <w:t xml:space="preserve">Информация </w:t>
      </w:r>
      <w:proofErr w:type="gramStart"/>
      <w:r w:rsidRPr="00386CEC">
        <w:rPr>
          <w:sz w:val="27"/>
          <w:szCs w:val="27"/>
        </w:rPr>
        <w:t>об  исполнении</w:t>
      </w:r>
      <w:proofErr w:type="gramEnd"/>
      <w:r w:rsidRPr="00386CEC">
        <w:rPr>
          <w:sz w:val="27"/>
          <w:szCs w:val="27"/>
        </w:rPr>
        <w:t xml:space="preserve"> бюджета  </w:t>
      </w:r>
      <w:proofErr w:type="spellStart"/>
      <w:r w:rsidRPr="00386CEC">
        <w:rPr>
          <w:sz w:val="27"/>
          <w:szCs w:val="27"/>
        </w:rPr>
        <w:t>Белокалитвинского</w:t>
      </w:r>
      <w:proofErr w:type="spellEnd"/>
      <w:r w:rsidRPr="00386CEC">
        <w:rPr>
          <w:sz w:val="27"/>
          <w:szCs w:val="27"/>
        </w:rPr>
        <w:t xml:space="preserve">  района   </w:t>
      </w:r>
      <w:r w:rsidR="00386CEC" w:rsidRPr="00386CEC">
        <w:rPr>
          <w:sz w:val="27"/>
          <w:szCs w:val="27"/>
        </w:rPr>
        <w:t xml:space="preserve">                                       </w:t>
      </w:r>
      <w:r w:rsidRPr="00386CEC">
        <w:rPr>
          <w:sz w:val="27"/>
          <w:szCs w:val="27"/>
        </w:rPr>
        <w:t>за  1 полугодие 2021 года</w:t>
      </w:r>
    </w:p>
    <w:p w:rsidR="00EE07A9" w:rsidRPr="00386CEC" w:rsidRDefault="00EE07A9" w:rsidP="00386CEC">
      <w:pPr>
        <w:jc w:val="right"/>
        <w:rPr>
          <w:sz w:val="27"/>
          <w:szCs w:val="27"/>
        </w:rPr>
      </w:pPr>
      <w:r w:rsidRPr="00386CEC">
        <w:rPr>
          <w:sz w:val="27"/>
          <w:szCs w:val="27"/>
        </w:rPr>
        <w:tab/>
      </w:r>
      <w:r w:rsidRPr="00386CEC">
        <w:rPr>
          <w:color w:val="000000"/>
          <w:sz w:val="27"/>
          <w:szCs w:val="27"/>
        </w:rPr>
        <w:t>(тыс. рублей)</w:t>
      </w:r>
    </w:p>
    <w:tbl>
      <w:tblPr>
        <w:tblW w:w="10093" w:type="dxa"/>
        <w:tblInd w:w="-459" w:type="dxa"/>
        <w:tblLook w:val="04A0" w:firstRow="1" w:lastRow="0" w:firstColumn="1" w:lastColumn="0" w:noHBand="0" w:noVBand="1"/>
      </w:tblPr>
      <w:tblGrid>
        <w:gridCol w:w="5557"/>
        <w:gridCol w:w="188"/>
        <w:gridCol w:w="1754"/>
        <w:gridCol w:w="2594"/>
      </w:tblGrid>
      <w:tr w:rsidR="00EE07A9" w:rsidRPr="00386CEC" w:rsidTr="00386CEC">
        <w:trPr>
          <w:trHeight w:val="150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Наименование показателей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Утвержденные бюджетные назначения на год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Исполнение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ДОХОДЫ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468 624,0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226 590,7</w:t>
            </w:r>
          </w:p>
        </w:tc>
      </w:tr>
      <w:tr w:rsidR="00EE07A9" w:rsidRPr="00386CEC" w:rsidTr="00386CEC">
        <w:trPr>
          <w:trHeight w:val="309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323 299,3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134 947,2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Акцизы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37 611,6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17 694,0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31 841,6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30 744,2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Налоги на имущество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28 505,1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4 115,1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15 314,2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7 112,9</w:t>
            </w:r>
          </w:p>
        </w:tc>
      </w:tr>
      <w:tr w:rsidR="00EE07A9" w:rsidRPr="00386CEC" w:rsidTr="00386CEC">
        <w:trPr>
          <w:trHeight w:val="112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26 895,7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15 657,5</w:t>
            </w:r>
          </w:p>
        </w:tc>
      </w:tr>
      <w:tr w:rsidR="00EE07A9" w:rsidRPr="00386CEC" w:rsidTr="00386CEC">
        <w:trPr>
          <w:trHeight w:val="466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Платежи при пользовании природными ресурсами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4 258,5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2 721,8</w:t>
            </w:r>
          </w:p>
        </w:tc>
      </w:tr>
      <w:tr w:rsidR="00EE07A9" w:rsidRPr="00386CEC" w:rsidTr="00386CEC">
        <w:trPr>
          <w:trHeight w:val="75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192,1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3 417,1</w:t>
            </w:r>
          </w:p>
        </w:tc>
      </w:tr>
      <w:tr w:rsidR="00EE07A9" w:rsidRPr="00386CEC" w:rsidTr="00386CEC">
        <w:trPr>
          <w:trHeight w:val="75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Доходы от продажи материальных и нематериальных активов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433,8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8 444,8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272,1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1 735,8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0,3</w:t>
            </w:r>
          </w:p>
        </w:tc>
      </w:tr>
      <w:tr w:rsidR="00EE07A9" w:rsidRPr="00386CEC" w:rsidTr="00386CEC">
        <w:trPr>
          <w:trHeight w:val="375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  <w:lang w:val="en-US"/>
              </w:rPr>
              <w:t>3</w:t>
            </w:r>
            <w:r w:rsidRPr="00716FF9">
              <w:rPr>
                <w:color w:val="000000"/>
                <w:sz w:val="27"/>
                <w:szCs w:val="27"/>
              </w:rPr>
              <w:t> 858 467,3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1 923 428,1</w:t>
            </w:r>
          </w:p>
        </w:tc>
      </w:tr>
      <w:tr w:rsidR="00EE07A9" w:rsidRPr="00386CEC" w:rsidTr="00386CEC">
        <w:trPr>
          <w:trHeight w:val="75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3 861 931,6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1 928 190,3</w:t>
            </w:r>
          </w:p>
        </w:tc>
      </w:tr>
      <w:tr w:rsidR="00EE07A9" w:rsidRPr="00386CEC" w:rsidTr="00386CEC">
        <w:trPr>
          <w:trHeight w:val="75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386CEC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360 040,8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386CEC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180 020,4</w:t>
            </w:r>
          </w:p>
        </w:tc>
      </w:tr>
      <w:tr w:rsidR="00EE07A9" w:rsidRPr="00546260" w:rsidTr="00386CEC">
        <w:trPr>
          <w:trHeight w:val="302"/>
          <w:tblHeader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sz w:val="27"/>
                <w:szCs w:val="27"/>
              </w:rPr>
              <w:lastRenderedPageBreak/>
              <w:br w:type="page"/>
            </w:r>
            <w:r w:rsidRPr="00716FF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A9" w:rsidRPr="00716FF9" w:rsidRDefault="00EE07A9" w:rsidP="00921058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A9" w:rsidRPr="00716FF9" w:rsidRDefault="00EE07A9" w:rsidP="00921058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</w:t>
            </w:r>
          </w:p>
        </w:tc>
      </w:tr>
      <w:tr w:rsidR="00EE07A9" w:rsidRPr="00546260" w:rsidTr="00386CEC">
        <w:trPr>
          <w:trHeight w:val="112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943 000,0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231 132,7</w:t>
            </w:r>
          </w:p>
        </w:tc>
      </w:tr>
      <w:tr w:rsidR="00EE07A9" w:rsidRPr="00546260" w:rsidTr="00386CEC">
        <w:trPr>
          <w:trHeight w:val="75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2 235 003,7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1 352 196,8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323 887,1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164 840,4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340,8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340,8</w:t>
            </w:r>
          </w:p>
        </w:tc>
      </w:tr>
      <w:tr w:rsidR="00EE07A9" w:rsidRPr="00546260" w:rsidTr="00386CEC">
        <w:trPr>
          <w:trHeight w:val="1018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-3 805,1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-5 103,0</w:t>
            </w:r>
          </w:p>
        </w:tc>
      </w:tr>
      <w:tr w:rsidR="00EE07A9" w:rsidRPr="00546260" w:rsidTr="00386CEC">
        <w:trPr>
          <w:trHeight w:val="693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ИТОГО ДОХОДОВ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4 327 091,3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2 150 018,8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                   РАСХОДЫ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 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  <w:lang w:val="en-US"/>
              </w:rPr>
            </w:pPr>
            <w:r w:rsidRPr="00716FF9">
              <w:rPr>
                <w:color w:val="000000"/>
                <w:sz w:val="27"/>
                <w:szCs w:val="27"/>
              </w:rPr>
              <w:t>173 925,9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73 291,5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  <w:lang w:val="en-US"/>
              </w:rPr>
            </w:pPr>
            <w:r w:rsidRPr="00716FF9">
              <w:rPr>
                <w:color w:val="000000"/>
                <w:sz w:val="27"/>
                <w:szCs w:val="27"/>
                <w:lang w:val="en-US"/>
              </w:rPr>
              <w:t>1 108</w:t>
            </w:r>
            <w:r w:rsidRPr="00716FF9">
              <w:rPr>
                <w:color w:val="000000"/>
                <w:sz w:val="27"/>
                <w:szCs w:val="27"/>
              </w:rPr>
              <w:t>,</w:t>
            </w:r>
            <w:r w:rsidRPr="00716FF9">
              <w:rPr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502,3 </w:t>
            </w:r>
          </w:p>
        </w:tc>
      </w:tr>
      <w:tr w:rsidR="00EE07A9" w:rsidRPr="00546260" w:rsidTr="00386CEC">
        <w:trPr>
          <w:trHeight w:val="150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63 362,6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28 205,1</w:t>
            </w:r>
          </w:p>
        </w:tc>
      </w:tr>
      <w:tr w:rsidR="00EE07A9" w:rsidRPr="00546260" w:rsidTr="00386CEC">
        <w:trPr>
          <w:trHeight w:val="668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Судебная система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39,8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14,4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17 107,8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7 053,8</w:t>
            </w:r>
          </w:p>
        </w:tc>
      </w:tr>
      <w:tr w:rsidR="00EE07A9" w:rsidRPr="00546260" w:rsidTr="00386CEC">
        <w:trPr>
          <w:trHeight w:val="578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Резервные фонды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938,1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0,0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91 369,0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37 515,9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20 751,3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9 506,9</w:t>
            </w:r>
          </w:p>
        </w:tc>
      </w:tr>
      <w:tr w:rsidR="00EE07A9" w:rsidRPr="00546260" w:rsidTr="00386CEC">
        <w:trPr>
          <w:trHeight w:val="750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20 751,3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   9 506,9</w:t>
            </w:r>
          </w:p>
        </w:tc>
      </w:tr>
      <w:tr w:rsidR="00EE07A9" w:rsidRPr="00546260" w:rsidTr="00716FF9">
        <w:trPr>
          <w:trHeight w:val="431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200 377,2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24 559,5</w:t>
            </w:r>
          </w:p>
        </w:tc>
      </w:tr>
      <w:tr w:rsidR="00EE07A9" w:rsidRPr="00546260" w:rsidTr="00716FF9">
        <w:trPr>
          <w:trHeight w:val="520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lastRenderedPageBreak/>
              <w:t>Сельское хозяйство и рыболовство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12 239,2                    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      758,3</w:t>
            </w:r>
          </w:p>
        </w:tc>
      </w:tr>
      <w:tr w:rsidR="00EE07A9" w:rsidRPr="00546260" w:rsidTr="00386CEC">
        <w:trPr>
          <w:trHeight w:val="40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Транспорт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1 120,1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 Дорожное хозяйство (дорожные фонды)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185 436,6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23 789,2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вопросы в области национальной экономики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1 581,3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12,0  </w:t>
            </w:r>
          </w:p>
        </w:tc>
      </w:tr>
      <w:tr w:rsidR="00EE07A9" w:rsidRPr="00546260" w:rsidTr="00386CEC">
        <w:trPr>
          <w:trHeight w:val="46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651 575,7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119 031,0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Жилищное хозяйство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456 455,4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95 291,0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129 635,7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22 172,0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65 484,6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1 568,0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ОХРАНА ОКРУЖАЮЩЕЙ СРЕДЫ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90,3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0,0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вопросы в области охраны окружающей среды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90,3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0,0  </w:t>
            </w:r>
          </w:p>
        </w:tc>
      </w:tr>
      <w:tr w:rsidR="00EE07A9" w:rsidRPr="00546260" w:rsidTr="00386CEC">
        <w:trPr>
          <w:trHeight w:val="422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FF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ОБРАЗОВАНИЕ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1 556 758,7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789 902,5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Дошкольное образование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411 594,5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206 213,0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Общее образование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926 650,0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478 761,9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Дополнительное образование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157 911,7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82 584,7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270,4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195,8  </w:t>
            </w:r>
          </w:p>
        </w:tc>
      </w:tr>
      <w:tr w:rsidR="00EE07A9" w:rsidRPr="00546260" w:rsidTr="00386CEC">
        <w:trPr>
          <w:trHeight w:val="75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Молодежная политика и оздоровление детей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28 622,9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7 689,8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вопросы в области образования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center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31 709,2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14 457,3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FF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98 066,3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41 417,7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93 859,8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39 159,0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вопросы в области культуры, кинематографии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4 206,5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 2 258,7</w:t>
            </w:r>
          </w:p>
        </w:tc>
      </w:tr>
      <w:tr w:rsidR="00EE07A9" w:rsidRPr="00546260" w:rsidTr="00386CEC">
        <w:trPr>
          <w:trHeight w:val="31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FF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ЗДРАВООХРАНЕНИЕ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110 710,4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32 967,8            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Стационарная медицинская помощь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32 877,4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14 572,1</w:t>
            </w:r>
          </w:p>
        </w:tc>
      </w:tr>
      <w:tr w:rsidR="00EE07A9" w:rsidRPr="00546260" w:rsidTr="00386CEC">
        <w:trPr>
          <w:trHeight w:val="39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Амбулаторная помощь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13 428,3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6 216,0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Скорая медицинская помощь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126,2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50,4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Другие вопросы в области здравоохранения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64 278,5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12 129,3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FF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СОЦИАЛЬНАЯ ПОЛИТИКА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1 472 252,9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sz w:val="27"/>
                <w:szCs w:val="27"/>
              </w:rPr>
            </w:pPr>
            <w:r w:rsidRPr="00716FF9">
              <w:rPr>
                <w:sz w:val="27"/>
                <w:szCs w:val="27"/>
              </w:rPr>
              <w:t>791 765,7</w:t>
            </w:r>
          </w:p>
        </w:tc>
      </w:tr>
      <w:tr w:rsidR="00EE07A9" w:rsidRPr="00546260" w:rsidTr="00716FF9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Пенсионное обеспечение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7 454,4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4 160,9</w:t>
            </w:r>
          </w:p>
        </w:tc>
      </w:tr>
      <w:tr w:rsidR="00EE07A9" w:rsidRPr="00546260" w:rsidTr="00716FF9">
        <w:trPr>
          <w:trHeight w:val="37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Социальное обслуживание населения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226 229,4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104 491,8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678 060,3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385 074,3</w:t>
            </w:r>
          </w:p>
        </w:tc>
      </w:tr>
      <w:tr w:rsidR="00EE07A9" w:rsidRPr="00546260" w:rsidTr="00716FF9">
        <w:trPr>
          <w:trHeight w:val="573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Охрана семьи и детства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524 155,1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282 691,5</w:t>
            </w:r>
          </w:p>
        </w:tc>
      </w:tr>
      <w:tr w:rsidR="00EE07A9" w:rsidRPr="00546260" w:rsidTr="00716FF9">
        <w:trPr>
          <w:trHeight w:val="37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36 353,7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15 347,2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ФИЗИЧЕСКАЯ КУЛЬТУРА И СПОРТ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3 389,5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1 352,0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Массовый спорт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3 389,5 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1 352,0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133 018,1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82 479,8  </w:t>
            </w:r>
          </w:p>
        </w:tc>
      </w:tr>
      <w:tr w:rsidR="00EE07A9" w:rsidRPr="00546260" w:rsidTr="00386CEC">
        <w:trPr>
          <w:trHeight w:val="968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126 520,5</w:t>
            </w:r>
          </w:p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77 890,1 </w:t>
            </w:r>
          </w:p>
        </w:tc>
      </w:tr>
      <w:tr w:rsidR="00EE07A9" w:rsidRPr="00546260" w:rsidTr="00386CEC">
        <w:trPr>
          <w:trHeight w:val="72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                        6 497,6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4 589,7  </w:t>
            </w:r>
          </w:p>
        </w:tc>
      </w:tr>
      <w:tr w:rsidR="00EE07A9" w:rsidRPr="00546260" w:rsidTr="00386CEC">
        <w:trPr>
          <w:trHeight w:val="539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ИТОГО РАСХОДОВ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4 420 916,3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1 966 274,4</w:t>
            </w:r>
          </w:p>
        </w:tc>
      </w:tr>
      <w:tr w:rsidR="00EE07A9" w:rsidRPr="00546260" w:rsidTr="00386CEC">
        <w:trPr>
          <w:trHeight w:val="40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ДЕФИЦИТ (-), ПРОФИЦИТ (+)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- 93 825,0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183 744,4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93 825,0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- 183 744,4</w:t>
            </w:r>
          </w:p>
        </w:tc>
      </w:tr>
      <w:tr w:rsidR="00EE07A9" w:rsidRPr="00546260" w:rsidTr="00386CEC">
        <w:trPr>
          <w:trHeight w:val="750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7 000,0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0,0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-7 000,0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 xml:space="preserve">0,0  </w:t>
            </w:r>
          </w:p>
        </w:tc>
      </w:tr>
      <w:tr w:rsidR="00EE07A9" w:rsidRPr="00546260" w:rsidTr="00386CEC">
        <w:trPr>
          <w:trHeight w:val="375"/>
        </w:trPr>
        <w:tc>
          <w:tcPr>
            <w:tcW w:w="5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07A9" w:rsidRPr="00716FF9" w:rsidRDefault="00EE07A9" w:rsidP="00921058">
            <w:pPr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Изменение остатков средств бюджета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93 825,0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A9" w:rsidRPr="00716FF9" w:rsidRDefault="00EE07A9" w:rsidP="00921058">
            <w:pPr>
              <w:jc w:val="right"/>
              <w:rPr>
                <w:color w:val="000000"/>
                <w:sz w:val="27"/>
                <w:szCs w:val="27"/>
              </w:rPr>
            </w:pPr>
            <w:r w:rsidRPr="00716FF9">
              <w:rPr>
                <w:color w:val="000000"/>
                <w:sz w:val="27"/>
                <w:szCs w:val="27"/>
              </w:rPr>
              <w:t>- 183 744,4</w:t>
            </w:r>
          </w:p>
        </w:tc>
      </w:tr>
    </w:tbl>
    <w:p w:rsidR="00EE07A9" w:rsidRPr="00546260" w:rsidRDefault="00EE07A9" w:rsidP="00EE07A9"/>
    <w:p w:rsidR="00EE07A9" w:rsidRPr="00546260" w:rsidRDefault="00EE07A9" w:rsidP="00EE07A9"/>
    <w:p w:rsidR="00EE07A9" w:rsidRPr="00546260" w:rsidRDefault="00EE07A9" w:rsidP="00EE07A9"/>
    <w:p w:rsidR="00EE07A9" w:rsidRPr="00546260" w:rsidRDefault="00EE07A9" w:rsidP="00EE07A9"/>
    <w:p w:rsidR="00EE07A9" w:rsidRPr="00716FF9" w:rsidRDefault="00EE07A9" w:rsidP="00EE07A9">
      <w:pPr>
        <w:rPr>
          <w:color w:val="FFFFFF" w:themeColor="background1"/>
          <w:sz w:val="28"/>
          <w:szCs w:val="28"/>
        </w:rPr>
      </w:pPr>
      <w:r w:rsidRPr="00716FF9">
        <w:rPr>
          <w:color w:val="FFFFFF" w:themeColor="background1"/>
          <w:sz w:val="28"/>
          <w:szCs w:val="28"/>
        </w:rPr>
        <w:t>Управляющий делами                                                                Л.Г. Василенко</w:t>
      </w:r>
    </w:p>
    <w:p w:rsidR="00EE07A9" w:rsidRPr="001B152D" w:rsidRDefault="00EE07A9" w:rsidP="00835273">
      <w:pPr>
        <w:rPr>
          <w:sz w:val="28"/>
          <w:szCs w:val="28"/>
        </w:rPr>
      </w:pPr>
    </w:p>
    <w:sectPr w:rsidR="00EE07A9" w:rsidRPr="001B152D" w:rsidSect="00386CEC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A6" w:rsidRDefault="00366CA6">
      <w:r>
        <w:separator/>
      </w:r>
    </w:p>
  </w:endnote>
  <w:endnote w:type="continuationSeparator" w:id="0">
    <w:p w:rsidR="00366CA6" w:rsidRDefault="0036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6FF9" w:rsidRPr="00716F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6FF9">
      <w:rPr>
        <w:noProof/>
        <w:sz w:val="14"/>
        <w:lang w:val="en-US"/>
      </w:rPr>
      <w:t>C:\Users\eio3\Documents\Постановления\отчет_бюджет-1-полугодие.docx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2F33" w:rsidRPr="00D02F33">
      <w:rPr>
        <w:noProof/>
        <w:sz w:val="14"/>
      </w:rPr>
      <w:t>8/5/2021 2:11:00</w:t>
    </w:r>
    <w:r w:rsidR="00D02F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02F33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02F33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6FF9" w:rsidRPr="00716F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16FF9">
      <w:rPr>
        <w:noProof/>
        <w:sz w:val="14"/>
        <w:lang w:val="en-US"/>
      </w:rPr>
      <w:t>C:\Users\eio3\Documents\Постановления\отчет_бюджет-1-полугодие.docx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2F33" w:rsidRPr="00D02F33">
      <w:rPr>
        <w:noProof/>
        <w:sz w:val="14"/>
      </w:rPr>
      <w:t>8/5/2021 2:11:00</w:t>
    </w:r>
    <w:r w:rsidR="00D02F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A6" w:rsidRDefault="00366CA6">
      <w:r>
        <w:separator/>
      </w:r>
    </w:p>
  </w:footnote>
  <w:footnote w:type="continuationSeparator" w:id="0">
    <w:p w:rsidR="00366CA6" w:rsidRDefault="0036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F33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66CA6"/>
    <w:rsid w:val="0037568B"/>
    <w:rsid w:val="003818F3"/>
    <w:rsid w:val="00386CEC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16FF9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64293"/>
    <w:rsid w:val="00A7344C"/>
    <w:rsid w:val="00A76FEC"/>
    <w:rsid w:val="00A773B5"/>
    <w:rsid w:val="00A80C39"/>
    <w:rsid w:val="00A97205"/>
    <w:rsid w:val="00AA2B38"/>
    <w:rsid w:val="00AB4651"/>
    <w:rsid w:val="00AB490E"/>
    <w:rsid w:val="00AC6BD2"/>
    <w:rsid w:val="00AD6CEA"/>
    <w:rsid w:val="00B1287C"/>
    <w:rsid w:val="00B17CD0"/>
    <w:rsid w:val="00B36163"/>
    <w:rsid w:val="00B56369"/>
    <w:rsid w:val="00B64047"/>
    <w:rsid w:val="00BA3C8D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2F33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07A9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D9C8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A496-2404-48E3-B2E8-64A47E61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2021-07-29T07:42:00Z</cp:lastPrinted>
  <dcterms:created xsi:type="dcterms:W3CDTF">2021-07-29T07:31:00Z</dcterms:created>
  <dcterms:modified xsi:type="dcterms:W3CDTF">2021-08-20T13:07:00Z</dcterms:modified>
</cp:coreProperties>
</file>