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2295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E354A" w:rsidP="00872883">
      <w:pPr>
        <w:spacing w:before="120"/>
        <w:rPr>
          <w:sz w:val="28"/>
        </w:rPr>
      </w:pPr>
      <w:r>
        <w:rPr>
          <w:sz w:val="28"/>
        </w:rPr>
        <w:t>05</w:t>
      </w:r>
      <w:r w:rsidR="00822959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22959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1191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22959" w:rsidRDefault="00822959" w:rsidP="00822959">
      <w:pPr>
        <w:ind w:right="5924"/>
        <w:jc w:val="both"/>
      </w:pPr>
      <w:bookmarkStart w:id="3" w:name="Наименование"/>
      <w:bookmarkEnd w:id="3"/>
      <w:r>
        <w:rPr>
          <w:sz w:val="28"/>
          <w:szCs w:val="28"/>
        </w:rPr>
        <w:t xml:space="preserve">О внесении изменений в постановление Администрации Белокалитвинского района от </w:t>
      </w:r>
      <w:proofErr w:type="gramStart"/>
      <w:r>
        <w:rPr>
          <w:sz w:val="28"/>
          <w:szCs w:val="28"/>
        </w:rPr>
        <w:t>29.06.2012  №</w:t>
      </w:r>
      <w:proofErr w:type="gramEnd"/>
      <w:r>
        <w:rPr>
          <w:sz w:val="28"/>
          <w:szCs w:val="28"/>
        </w:rPr>
        <w:t xml:space="preserve"> 660</w:t>
      </w:r>
    </w:p>
    <w:p w:rsidR="00822959" w:rsidRDefault="00822959" w:rsidP="00822959">
      <w:pPr>
        <w:ind w:firstLine="708"/>
        <w:jc w:val="both"/>
        <w:rPr>
          <w:sz w:val="28"/>
          <w:szCs w:val="28"/>
        </w:rPr>
      </w:pPr>
    </w:p>
    <w:p w:rsidR="00822959" w:rsidRDefault="00822959" w:rsidP="00822959">
      <w:pPr>
        <w:ind w:firstLine="708"/>
        <w:jc w:val="both"/>
      </w:pPr>
      <w:r>
        <w:rPr>
          <w:sz w:val="28"/>
          <w:szCs w:val="28"/>
        </w:rPr>
        <w:t>В связи с кадровыми изменениями в Администрации Белокалитвинского района,</w:t>
      </w:r>
    </w:p>
    <w:p w:rsidR="00822959" w:rsidRDefault="00822959" w:rsidP="00822959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22959" w:rsidRDefault="00822959" w:rsidP="00822959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22959" w:rsidRDefault="00822959" w:rsidP="00822959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Белокалитвинского района </w:t>
      </w:r>
      <w:r w:rsidR="00C255B3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от 29.06.2012 года № 660 «О комиссии по соблюдению требований к служебному поведению муниципальных служащих, проходящих службу в Администрации Белокалитвинского района, и урегулированию конфликта интересов» следующие изменения:</w:t>
      </w:r>
    </w:p>
    <w:p w:rsidR="00822959" w:rsidRDefault="00822959" w:rsidP="00822959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</w:t>
      </w:r>
      <w:r w:rsidR="00C255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В приложении № 2:</w:t>
      </w:r>
    </w:p>
    <w:p w:rsidR="00822959" w:rsidRDefault="00822959" w:rsidP="00822959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1.1.1</w:t>
      </w:r>
      <w:r w:rsidR="00C255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Из состава комиссии </w:t>
      </w:r>
      <w:proofErr w:type="gramStart"/>
      <w:r>
        <w:rPr>
          <w:rFonts w:ascii="Times New Roman" w:hAnsi="Times New Roman"/>
          <w:sz w:val="28"/>
          <w:szCs w:val="28"/>
        </w:rPr>
        <w:t xml:space="preserve">исключить  </w:t>
      </w:r>
      <w:proofErr w:type="spellStart"/>
      <w:r>
        <w:rPr>
          <w:rFonts w:ascii="Times New Roman" w:hAnsi="Times New Roman"/>
          <w:sz w:val="28"/>
          <w:szCs w:val="28"/>
        </w:rPr>
        <w:t>Жирнова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И.В.</w:t>
      </w:r>
    </w:p>
    <w:p w:rsidR="00822959" w:rsidRDefault="00822959" w:rsidP="00822959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1.1.2. Включить в состав комиссии </w:t>
      </w:r>
      <w:proofErr w:type="spellStart"/>
      <w:r>
        <w:rPr>
          <w:rFonts w:ascii="Times New Roman" w:hAnsi="Times New Roman"/>
          <w:sz w:val="28"/>
          <w:szCs w:val="28"/>
        </w:rPr>
        <w:t>Керенцеву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 Николаевну </w:t>
      </w:r>
      <w:r w:rsidR="00930CE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заместителя главы Администрации района по социальным вопросам в качестве заместителя председателя комиссии.</w:t>
      </w:r>
    </w:p>
    <w:p w:rsidR="00822959" w:rsidRDefault="00822959" w:rsidP="00822959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822959" w:rsidRDefault="00822959" w:rsidP="00822959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 Контроль за выполнением постановления возложить на управляющего делами Администрации Белокалитвинского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района </w:t>
      </w:r>
      <w:r w:rsidR="00C255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Л.Г.</w:t>
      </w:r>
      <w:proofErr w:type="gramEnd"/>
      <w:r>
        <w:rPr>
          <w:rFonts w:ascii="Times New Roman" w:hAnsi="Times New Roman"/>
          <w:sz w:val="28"/>
          <w:szCs w:val="28"/>
        </w:rPr>
        <w:t xml:space="preserve">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C255B3" w:rsidRDefault="00C255B3" w:rsidP="00C255B3">
      <w:pPr>
        <w:rPr>
          <w:sz w:val="28"/>
        </w:rPr>
      </w:pPr>
    </w:p>
    <w:p w:rsidR="00930CEE" w:rsidRDefault="00930CEE" w:rsidP="00930CEE">
      <w:pPr>
        <w:rPr>
          <w:sz w:val="28"/>
        </w:rPr>
      </w:pPr>
      <w:r>
        <w:rPr>
          <w:sz w:val="28"/>
        </w:rPr>
        <w:t>Верно:</w:t>
      </w:r>
    </w:p>
    <w:p w:rsidR="00930CEE" w:rsidRDefault="00930CEE" w:rsidP="00930CEE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255B3" w:rsidRDefault="00C255B3" w:rsidP="00C255B3">
      <w:pPr>
        <w:pStyle w:val="a3"/>
        <w:tabs>
          <w:tab w:val="clear" w:pos="4536"/>
          <w:tab w:val="clear" w:pos="9072"/>
        </w:tabs>
      </w:pPr>
    </w:p>
    <w:p w:rsidR="00872883" w:rsidRDefault="00872883" w:rsidP="00872883">
      <w:pPr>
        <w:rPr>
          <w:sz w:val="28"/>
        </w:rPr>
      </w:pPr>
    </w:p>
    <w:sectPr w:rsidR="00872883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3F3" w:rsidRDefault="002323F3">
      <w:r>
        <w:separator/>
      </w:r>
    </w:p>
  </w:endnote>
  <w:endnote w:type="continuationSeparator" w:id="0">
    <w:p w:rsidR="002323F3" w:rsidRDefault="0023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0CEE" w:rsidRPr="00930CE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0CEE">
      <w:rPr>
        <w:noProof/>
        <w:sz w:val="14"/>
        <w:lang w:val="en-US"/>
      </w:rPr>
      <w:t>G</w:t>
    </w:r>
    <w:r w:rsidR="00930CEE" w:rsidRPr="00930CEE">
      <w:rPr>
        <w:noProof/>
        <w:sz w:val="14"/>
      </w:rPr>
      <w:t>:\Мои документы\Постановления\изм_660.</w:t>
    </w:r>
    <w:r w:rsidR="00930CE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E354A" w:rsidRPr="003E354A">
      <w:rPr>
        <w:noProof/>
        <w:sz w:val="14"/>
      </w:rPr>
      <w:t>9/2/2016 9:36:00</w:t>
    </w:r>
    <w:r w:rsidR="003E354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255B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E354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E354A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3F3" w:rsidRDefault="002323F3">
      <w:r>
        <w:separator/>
      </w:r>
    </w:p>
  </w:footnote>
  <w:footnote w:type="continuationSeparator" w:id="0">
    <w:p w:rsidR="002323F3" w:rsidRDefault="0023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39ED4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6E2EE0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0E834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60288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ABE276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2047B5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0164DC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94682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16C8D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E2AA8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4D806F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FC057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C52B7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7F000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1B697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65409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23E02C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BDC10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59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3F3"/>
    <w:rsid w:val="00232CB2"/>
    <w:rsid w:val="00241D5F"/>
    <w:rsid w:val="002D4093"/>
    <w:rsid w:val="00320F99"/>
    <w:rsid w:val="00326F6E"/>
    <w:rsid w:val="00346A95"/>
    <w:rsid w:val="0037568B"/>
    <w:rsid w:val="003E354A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02B66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22959"/>
    <w:rsid w:val="008321BE"/>
    <w:rsid w:val="00844AAA"/>
    <w:rsid w:val="00872883"/>
    <w:rsid w:val="008739A9"/>
    <w:rsid w:val="008A14C2"/>
    <w:rsid w:val="008D2786"/>
    <w:rsid w:val="008E2310"/>
    <w:rsid w:val="008F6EA4"/>
    <w:rsid w:val="00930CEE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255B3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E0B0B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91322-660C-4091-A27C-5C1E79E6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822959"/>
    <w:pPr>
      <w:suppressAutoHyphens/>
    </w:pPr>
    <w:rPr>
      <w:rFonts w:ascii="Calibri" w:hAnsi="Calibri"/>
      <w:color w:val="00000A"/>
      <w:sz w:val="22"/>
      <w:szCs w:val="22"/>
    </w:rPr>
  </w:style>
  <w:style w:type="paragraph" w:styleId="a6">
    <w:name w:val="Balloon Text"/>
    <w:basedOn w:val="a"/>
    <w:link w:val="a7"/>
    <w:rsid w:val="00C255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25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6</cp:revision>
  <cp:lastPrinted>2016-09-02T06:35:00Z</cp:lastPrinted>
  <dcterms:created xsi:type="dcterms:W3CDTF">2016-09-02T06:32:00Z</dcterms:created>
  <dcterms:modified xsi:type="dcterms:W3CDTF">2016-09-09T06:49:00Z</dcterms:modified>
</cp:coreProperties>
</file>