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C784EE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E16E0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E16E0">
        <w:rPr>
          <w:sz w:val="28"/>
        </w:rPr>
        <w:t>2146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97DBFB9" w14:textId="77777777" w:rsidR="00354E99" w:rsidRPr="000E27B7" w:rsidRDefault="00354E99" w:rsidP="00681662">
      <w:pPr>
        <w:jc w:val="center"/>
        <w:rPr>
          <w:b/>
          <w:sz w:val="28"/>
          <w:szCs w:val="28"/>
        </w:rPr>
      </w:pPr>
      <w:r w:rsidRPr="000E27B7">
        <w:rPr>
          <w:b/>
          <w:sz w:val="28"/>
          <w:szCs w:val="28"/>
        </w:rPr>
        <w:t>О внесении изменений в постановление Администрации</w:t>
      </w:r>
    </w:p>
    <w:p w14:paraId="48310B7A" w14:textId="09996FFE" w:rsidR="00354E99" w:rsidRPr="000E27B7" w:rsidRDefault="00354E99" w:rsidP="00681662">
      <w:pPr>
        <w:jc w:val="center"/>
        <w:rPr>
          <w:sz w:val="28"/>
          <w:szCs w:val="28"/>
        </w:rPr>
      </w:pPr>
      <w:r w:rsidRPr="000E27B7">
        <w:rPr>
          <w:b/>
          <w:sz w:val="28"/>
          <w:szCs w:val="28"/>
        </w:rPr>
        <w:t>Белокалитвинского района от 30.11.2018 №</w:t>
      </w:r>
      <w:r w:rsidR="00681662">
        <w:rPr>
          <w:b/>
          <w:sz w:val="28"/>
          <w:szCs w:val="28"/>
        </w:rPr>
        <w:t xml:space="preserve"> </w:t>
      </w:r>
      <w:r w:rsidRPr="000E27B7">
        <w:rPr>
          <w:b/>
          <w:sz w:val="28"/>
          <w:szCs w:val="28"/>
        </w:rPr>
        <w:t>2057</w:t>
      </w:r>
    </w:p>
    <w:p w14:paraId="1C92170C" w14:textId="77777777" w:rsidR="00354E99" w:rsidRPr="000E27B7" w:rsidRDefault="00354E99" w:rsidP="00354E99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2CE95F8C" w14:textId="77777777" w:rsidR="00681662" w:rsidRDefault="00681662" w:rsidP="00681662">
      <w:pPr>
        <w:ind w:firstLine="709"/>
        <w:jc w:val="both"/>
        <w:rPr>
          <w:sz w:val="28"/>
          <w:szCs w:val="28"/>
        </w:rPr>
      </w:pPr>
    </w:p>
    <w:p w14:paraId="2B8AE507" w14:textId="2CC97A22" w:rsidR="00354E99" w:rsidRPr="000E27B7" w:rsidRDefault="00354E99" w:rsidP="00681662">
      <w:pPr>
        <w:ind w:firstLine="709"/>
        <w:jc w:val="both"/>
        <w:rPr>
          <w:b/>
          <w:sz w:val="28"/>
          <w:szCs w:val="28"/>
        </w:rPr>
      </w:pPr>
      <w:r w:rsidRPr="000E27B7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0E27B7">
        <w:rPr>
          <w:bCs/>
          <w:sz w:val="28"/>
          <w:szCs w:val="28"/>
        </w:rPr>
        <w:t xml:space="preserve">постановлением Администрации Белокалитвинского района </w:t>
      </w:r>
      <w:r w:rsidR="00681662">
        <w:rPr>
          <w:bCs/>
          <w:sz w:val="28"/>
          <w:szCs w:val="28"/>
        </w:rPr>
        <w:t xml:space="preserve">                                    </w:t>
      </w:r>
      <w:r w:rsidRPr="000E27B7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0E27B7">
        <w:rPr>
          <w:bCs/>
          <w:sz w:val="28"/>
          <w:szCs w:val="28"/>
        </w:rPr>
        <w:t xml:space="preserve">, </w:t>
      </w:r>
      <w:r w:rsidRPr="000E27B7">
        <w:rPr>
          <w:sz w:val="28"/>
          <w:szCs w:val="28"/>
        </w:rPr>
        <w:t xml:space="preserve">Администрация Белокалитвинского района </w:t>
      </w:r>
      <w:r w:rsidRPr="000E27B7">
        <w:rPr>
          <w:b/>
          <w:spacing w:val="60"/>
          <w:sz w:val="28"/>
          <w:szCs w:val="28"/>
        </w:rPr>
        <w:t>постановляет:</w:t>
      </w:r>
    </w:p>
    <w:p w14:paraId="0A8103D4" w14:textId="77777777" w:rsidR="00354E99" w:rsidRPr="000E27B7" w:rsidRDefault="00354E99" w:rsidP="00681662">
      <w:pPr>
        <w:spacing w:line="216" w:lineRule="auto"/>
        <w:ind w:right="141" w:firstLine="709"/>
        <w:rPr>
          <w:b/>
          <w:sz w:val="28"/>
          <w:szCs w:val="28"/>
        </w:rPr>
      </w:pPr>
    </w:p>
    <w:p w14:paraId="127C9E08" w14:textId="14E7480D" w:rsidR="00354E99" w:rsidRPr="000E27B7" w:rsidRDefault="00354E99" w:rsidP="00681662">
      <w:pPr>
        <w:ind w:firstLine="709"/>
        <w:jc w:val="both"/>
        <w:rPr>
          <w:sz w:val="28"/>
          <w:szCs w:val="28"/>
        </w:rPr>
      </w:pPr>
      <w:r w:rsidRPr="000E27B7">
        <w:rPr>
          <w:sz w:val="28"/>
          <w:szCs w:val="28"/>
        </w:rPr>
        <w:t xml:space="preserve">1. Внести в постановление Администрации Белокалитвинского района </w:t>
      </w:r>
      <w:r w:rsidR="00681662">
        <w:rPr>
          <w:sz w:val="28"/>
          <w:szCs w:val="28"/>
        </w:rPr>
        <w:t xml:space="preserve">                        </w:t>
      </w:r>
      <w:r w:rsidRPr="000E27B7">
        <w:rPr>
          <w:sz w:val="28"/>
          <w:szCs w:val="28"/>
        </w:rPr>
        <w:t>от 30.11.2018 № 2057 «Об утверждении муниципальной программы Белокалитвинского района «</w:t>
      </w:r>
      <w:r w:rsidRPr="000E27B7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0E27B7">
        <w:rPr>
          <w:sz w:val="28"/>
          <w:szCs w:val="28"/>
        </w:rPr>
        <w:t xml:space="preserve"> изменения согласно приложению.</w:t>
      </w:r>
    </w:p>
    <w:p w14:paraId="51C74D5B" w14:textId="77777777" w:rsidR="00354E99" w:rsidRPr="000E27B7" w:rsidRDefault="00354E99" w:rsidP="006816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7B7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14:paraId="65EF7B97" w14:textId="77777777" w:rsidR="00354E99" w:rsidRPr="000E27B7" w:rsidRDefault="00354E99" w:rsidP="0068166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7B7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81662" w:rsidRDefault="00872883" w:rsidP="00872883">
      <w:pPr>
        <w:rPr>
          <w:color w:val="FFFFFF" w:themeColor="background1"/>
          <w:sz w:val="28"/>
        </w:rPr>
      </w:pPr>
      <w:r w:rsidRPr="00681662">
        <w:rPr>
          <w:color w:val="FFFFFF" w:themeColor="background1"/>
          <w:sz w:val="28"/>
        </w:rPr>
        <w:t>Верно:</w:t>
      </w:r>
    </w:p>
    <w:p w14:paraId="06CD959A" w14:textId="22DA6101" w:rsidR="00FC5FB5" w:rsidRPr="00681662" w:rsidRDefault="00342233" w:rsidP="00835273">
      <w:pPr>
        <w:rPr>
          <w:color w:val="FFFFFF" w:themeColor="background1"/>
          <w:sz w:val="28"/>
        </w:rPr>
      </w:pPr>
      <w:r w:rsidRPr="00681662">
        <w:rPr>
          <w:color w:val="FFFFFF" w:themeColor="background1"/>
          <w:sz w:val="28"/>
        </w:rPr>
        <w:t>З</w:t>
      </w:r>
      <w:r w:rsidR="00FC5FB5" w:rsidRPr="00681662">
        <w:rPr>
          <w:color w:val="FFFFFF" w:themeColor="background1"/>
          <w:sz w:val="28"/>
        </w:rPr>
        <w:t>аместител</w:t>
      </w:r>
      <w:r w:rsidRPr="00681662">
        <w:rPr>
          <w:color w:val="FFFFFF" w:themeColor="background1"/>
          <w:sz w:val="28"/>
        </w:rPr>
        <w:t>ь</w:t>
      </w:r>
      <w:r w:rsidR="00FC5FB5" w:rsidRPr="0068166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81662" w:rsidRDefault="00FC5FB5" w:rsidP="00835273">
      <w:pPr>
        <w:rPr>
          <w:color w:val="FFFFFF" w:themeColor="background1"/>
          <w:sz w:val="28"/>
        </w:rPr>
      </w:pPr>
      <w:r w:rsidRPr="00681662">
        <w:rPr>
          <w:color w:val="FFFFFF" w:themeColor="background1"/>
          <w:sz w:val="28"/>
        </w:rPr>
        <w:t>Белокалитвинского района</w:t>
      </w:r>
    </w:p>
    <w:p w14:paraId="7960F85E" w14:textId="77777777" w:rsidR="00354E99" w:rsidRPr="00681662" w:rsidRDefault="00FC5FB5" w:rsidP="00835273">
      <w:pPr>
        <w:rPr>
          <w:color w:val="FFFFFF" w:themeColor="background1"/>
          <w:sz w:val="28"/>
        </w:rPr>
        <w:sectPr w:rsidR="00354E99" w:rsidRPr="0068166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81662">
        <w:rPr>
          <w:color w:val="FFFFFF" w:themeColor="background1"/>
          <w:sz w:val="28"/>
        </w:rPr>
        <w:t>по организационной и кадровой работе</w:t>
      </w:r>
      <w:r w:rsidR="00F4755E" w:rsidRPr="00681662">
        <w:rPr>
          <w:color w:val="FFFFFF" w:themeColor="background1"/>
          <w:sz w:val="28"/>
        </w:rPr>
        <w:tab/>
      </w:r>
      <w:r w:rsidR="00F4755E" w:rsidRPr="00681662">
        <w:rPr>
          <w:color w:val="FFFFFF" w:themeColor="background1"/>
          <w:sz w:val="28"/>
        </w:rPr>
        <w:tab/>
      </w:r>
      <w:r w:rsidR="00F4755E" w:rsidRPr="00681662">
        <w:rPr>
          <w:color w:val="FFFFFF" w:themeColor="background1"/>
          <w:sz w:val="28"/>
        </w:rPr>
        <w:tab/>
      </w:r>
      <w:r w:rsidR="00DB5052" w:rsidRPr="00681662">
        <w:rPr>
          <w:color w:val="FFFFFF" w:themeColor="background1"/>
          <w:sz w:val="28"/>
        </w:rPr>
        <w:tab/>
      </w:r>
      <w:r w:rsidR="00342233" w:rsidRPr="00681662">
        <w:rPr>
          <w:color w:val="FFFFFF" w:themeColor="background1"/>
          <w:sz w:val="28"/>
        </w:rPr>
        <w:t>Л.Г. Василенко</w:t>
      </w:r>
    </w:p>
    <w:p w14:paraId="18252B22" w14:textId="77777777" w:rsidR="00354E99" w:rsidRPr="000E27B7" w:rsidRDefault="00354E99" w:rsidP="00354E99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lastRenderedPageBreak/>
        <w:t>Приложение</w:t>
      </w:r>
    </w:p>
    <w:p w14:paraId="64F469ED" w14:textId="77777777" w:rsidR="00354E99" w:rsidRPr="000E27B7" w:rsidRDefault="00354E99" w:rsidP="00354E9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t>к постановлению</w:t>
      </w:r>
    </w:p>
    <w:p w14:paraId="0F909A3E" w14:textId="77777777" w:rsidR="00354E99" w:rsidRPr="000E27B7" w:rsidRDefault="00354E99" w:rsidP="00354E9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t>Администрации Белокалитвинского района</w:t>
      </w:r>
    </w:p>
    <w:p w14:paraId="3979FAA4" w14:textId="33CBB9BF" w:rsidR="00354E99" w:rsidRPr="000E27B7" w:rsidRDefault="00354E99" w:rsidP="00354E9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t xml:space="preserve">от </w:t>
      </w:r>
      <w:proofErr w:type="gramStart"/>
      <w:r w:rsidR="00FE16E0">
        <w:rPr>
          <w:sz w:val="28"/>
          <w:szCs w:val="28"/>
        </w:rPr>
        <w:t>26</w:t>
      </w:r>
      <w:r w:rsidR="00681662">
        <w:rPr>
          <w:sz w:val="28"/>
          <w:szCs w:val="28"/>
        </w:rPr>
        <w:t xml:space="preserve">.12.2025 </w:t>
      </w:r>
      <w:r w:rsidRPr="000E27B7">
        <w:rPr>
          <w:sz w:val="28"/>
          <w:szCs w:val="28"/>
        </w:rPr>
        <w:t xml:space="preserve"> №</w:t>
      </w:r>
      <w:proofErr w:type="gramEnd"/>
      <w:r w:rsidR="00FE16E0">
        <w:rPr>
          <w:sz w:val="28"/>
          <w:szCs w:val="28"/>
        </w:rPr>
        <w:t xml:space="preserve"> 2146</w:t>
      </w:r>
    </w:p>
    <w:p w14:paraId="17912F4F" w14:textId="77777777" w:rsidR="00354E99" w:rsidRPr="000E27B7" w:rsidRDefault="00354E99" w:rsidP="00354E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7D0B959" w14:textId="77777777" w:rsidR="00354E99" w:rsidRPr="000E27B7" w:rsidRDefault="00354E99" w:rsidP="00354E99">
      <w:pPr>
        <w:suppressAutoHyphens/>
        <w:spacing w:line="252" w:lineRule="auto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t xml:space="preserve">ИЗМЕНЕНИЯ, </w:t>
      </w:r>
    </w:p>
    <w:p w14:paraId="5D636864" w14:textId="77777777" w:rsidR="00354E99" w:rsidRPr="000E27B7" w:rsidRDefault="00354E99" w:rsidP="00354E99">
      <w:pPr>
        <w:suppressAutoHyphens/>
        <w:spacing w:line="252" w:lineRule="auto"/>
        <w:jc w:val="center"/>
        <w:rPr>
          <w:sz w:val="28"/>
          <w:szCs w:val="28"/>
        </w:rPr>
      </w:pPr>
      <w:r w:rsidRPr="000E27B7">
        <w:rPr>
          <w:sz w:val="28"/>
          <w:szCs w:val="28"/>
        </w:rPr>
        <w:t>вносимые в постановление Администрации</w:t>
      </w:r>
    </w:p>
    <w:p w14:paraId="49A8B518" w14:textId="77777777" w:rsidR="00354E99" w:rsidRPr="000E27B7" w:rsidRDefault="00354E99" w:rsidP="00354E99">
      <w:pPr>
        <w:suppressAutoHyphens/>
        <w:spacing w:line="252" w:lineRule="auto"/>
        <w:jc w:val="center"/>
        <w:rPr>
          <w:sz w:val="28"/>
        </w:rPr>
      </w:pPr>
      <w:r w:rsidRPr="000E27B7">
        <w:rPr>
          <w:sz w:val="28"/>
          <w:szCs w:val="28"/>
        </w:rPr>
        <w:t xml:space="preserve"> Белокалитвинского района от 30.11.2018 № 2057 «Об утверждении муниципальной программы Белокалитвинского района «</w:t>
      </w:r>
      <w:r w:rsidRPr="000E27B7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683841B8" w14:textId="77777777" w:rsidR="00354E99" w:rsidRPr="000E27B7" w:rsidRDefault="00354E99" w:rsidP="00354E99">
      <w:pPr>
        <w:suppressAutoHyphens/>
        <w:spacing w:line="252" w:lineRule="auto"/>
        <w:jc w:val="center"/>
        <w:rPr>
          <w:sz w:val="28"/>
        </w:rPr>
      </w:pPr>
    </w:p>
    <w:p w14:paraId="513E0E2E" w14:textId="77777777" w:rsidR="00354E99" w:rsidRPr="000E27B7" w:rsidRDefault="00354E99" w:rsidP="00354E99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 w:rsidRPr="000E27B7">
        <w:rPr>
          <w:sz w:val="28"/>
          <w:szCs w:val="28"/>
        </w:rPr>
        <w:tab/>
        <w:t>В приложении №1:</w:t>
      </w:r>
    </w:p>
    <w:p w14:paraId="54B2C87C" w14:textId="77777777" w:rsidR="00354E99" w:rsidRPr="000E27B7" w:rsidRDefault="00354E99" w:rsidP="00354E99">
      <w:pPr>
        <w:pStyle w:val="ad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 w:rsidRPr="000E27B7">
        <w:rPr>
          <w:sz w:val="28"/>
          <w:szCs w:val="28"/>
        </w:rPr>
        <w:t xml:space="preserve">В разделе </w:t>
      </w:r>
      <w:r w:rsidRPr="000E27B7">
        <w:rPr>
          <w:sz w:val="28"/>
          <w:szCs w:val="28"/>
          <w:lang w:val="en-US"/>
        </w:rPr>
        <w:t>II</w:t>
      </w:r>
      <w:r w:rsidRPr="000E27B7">
        <w:rPr>
          <w:sz w:val="28"/>
          <w:szCs w:val="28"/>
        </w:rPr>
        <w:t>:</w:t>
      </w:r>
    </w:p>
    <w:p w14:paraId="69C22BB7" w14:textId="77777777" w:rsidR="00354E99" w:rsidRPr="000E27B7" w:rsidRDefault="00354E99" w:rsidP="00354E99">
      <w:pPr>
        <w:pStyle w:val="ad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 w:rsidRPr="000E27B7">
        <w:rPr>
          <w:sz w:val="28"/>
          <w:szCs w:val="28"/>
        </w:rPr>
        <w:t>1.1. Пункт 5 подраздела 1 изложить в следующей редакции:</w:t>
      </w:r>
    </w:p>
    <w:p w14:paraId="5913F02F" w14:textId="77777777" w:rsidR="00354E99" w:rsidRPr="000E27B7" w:rsidRDefault="00354E99" w:rsidP="00354E99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4611"/>
      </w:tblGrid>
      <w:tr w:rsidR="00354E99" w:rsidRPr="000E27B7" w14:paraId="420A840E" w14:textId="77777777" w:rsidTr="00681662">
        <w:tc>
          <w:tcPr>
            <w:tcW w:w="709" w:type="dxa"/>
          </w:tcPr>
          <w:p w14:paraId="6CF219B5" w14:textId="77777777" w:rsidR="00354E99" w:rsidRPr="000E27B7" w:rsidRDefault="00354E99" w:rsidP="00F6293A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7B7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4252" w:type="dxa"/>
          </w:tcPr>
          <w:p w14:paraId="1ED11E68" w14:textId="77777777" w:rsidR="00354E99" w:rsidRPr="000E27B7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7B7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11" w:type="dxa"/>
          </w:tcPr>
          <w:p w14:paraId="578833C0" w14:textId="77777777" w:rsidR="00354E99" w:rsidRPr="000E27B7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7B7">
              <w:rPr>
                <w:rFonts w:ascii="Times New Roman" w:hAnsi="Times New Roman" w:cs="Times New Roman"/>
                <w:sz w:val="28"/>
                <w:szCs w:val="28"/>
              </w:rPr>
              <w:t>826 720,2 тыс. рублей:</w:t>
            </w:r>
          </w:p>
          <w:p w14:paraId="1F3640E4" w14:textId="77777777" w:rsidR="00354E99" w:rsidRPr="000E27B7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7B7">
              <w:rPr>
                <w:rFonts w:ascii="Times New Roman" w:hAnsi="Times New Roman" w:cs="Times New Roman"/>
                <w:sz w:val="28"/>
                <w:szCs w:val="28"/>
              </w:rPr>
              <w:t>этап I: 249 596,7 тыс. рублей;</w:t>
            </w:r>
          </w:p>
          <w:p w14:paraId="7F643321" w14:textId="77777777" w:rsidR="00354E99" w:rsidRPr="000E27B7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7B7">
              <w:rPr>
                <w:rFonts w:ascii="Times New Roman" w:hAnsi="Times New Roman" w:cs="Times New Roman"/>
                <w:sz w:val="28"/>
                <w:szCs w:val="28"/>
              </w:rPr>
              <w:t>этап II: 577 123,5 тыс. рублей».</w:t>
            </w:r>
          </w:p>
        </w:tc>
      </w:tr>
    </w:tbl>
    <w:p w14:paraId="2878EBB9" w14:textId="77777777" w:rsidR="00354E99" w:rsidRPr="000E27B7" w:rsidRDefault="00354E99" w:rsidP="00354E99">
      <w:pPr>
        <w:pStyle w:val="ad"/>
        <w:widowControl w:val="0"/>
        <w:suppressAutoHyphens/>
        <w:autoSpaceDE w:val="0"/>
        <w:autoSpaceDN w:val="0"/>
        <w:adjustRightInd w:val="0"/>
        <w:ind w:left="142" w:firstLine="425"/>
        <w:rPr>
          <w:sz w:val="28"/>
          <w:szCs w:val="28"/>
        </w:rPr>
      </w:pPr>
    </w:p>
    <w:p w14:paraId="41F7DB7E" w14:textId="77777777" w:rsidR="00354E99" w:rsidRPr="000E27B7" w:rsidRDefault="00354E99" w:rsidP="00354E99">
      <w:pPr>
        <w:pStyle w:val="ad"/>
        <w:widowControl w:val="0"/>
        <w:suppressAutoHyphens/>
        <w:autoSpaceDE w:val="0"/>
        <w:autoSpaceDN w:val="0"/>
        <w:adjustRightInd w:val="0"/>
        <w:ind w:left="142" w:firstLine="425"/>
        <w:rPr>
          <w:rFonts w:eastAsiaTheme="minorEastAsia"/>
          <w:sz w:val="28"/>
          <w:szCs w:val="28"/>
        </w:rPr>
      </w:pPr>
      <w:r w:rsidRPr="000E27B7">
        <w:rPr>
          <w:sz w:val="28"/>
          <w:szCs w:val="28"/>
        </w:rPr>
        <w:t>1.2. Подпункты 1.1., 2.1. подраздела 2 изложить в следующей редакции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3799BFBA" w14:textId="77777777" w:rsidR="00354E99" w:rsidRDefault="00354E99" w:rsidP="00835273">
      <w:pPr>
        <w:rPr>
          <w:sz w:val="28"/>
          <w:szCs w:val="28"/>
        </w:rPr>
      </w:pPr>
    </w:p>
    <w:p w14:paraId="3A83E66B" w14:textId="77777777" w:rsidR="00354E99" w:rsidRDefault="00354E99" w:rsidP="00835273">
      <w:pPr>
        <w:rPr>
          <w:sz w:val="28"/>
          <w:szCs w:val="28"/>
        </w:rPr>
        <w:sectPr w:rsidR="00354E9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614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708"/>
        <w:gridCol w:w="709"/>
        <w:gridCol w:w="709"/>
        <w:gridCol w:w="1134"/>
        <w:gridCol w:w="850"/>
        <w:gridCol w:w="709"/>
        <w:gridCol w:w="1134"/>
        <w:gridCol w:w="992"/>
        <w:gridCol w:w="993"/>
        <w:gridCol w:w="850"/>
        <w:gridCol w:w="1843"/>
        <w:gridCol w:w="1276"/>
        <w:gridCol w:w="912"/>
        <w:gridCol w:w="912"/>
      </w:tblGrid>
      <w:tr w:rsidR="00354E99" w:rsidRPr="000E27B7" w14:paraId="7E870C9F" w14:textId="77777777" w:rsidTr="00681662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12B5DF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lastRenderedPageBreak/>
              <w:t>«1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C1281F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82D011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904C7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D23B0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2F9EE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8EF436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DF9B78F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003CD6E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CECBEB1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15C5BF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F40565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23D120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E8BEB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E27B7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E9C3E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0D6921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15</w:t>
            </w:r>
          </w:p>
        </w:tc>
      </w:tr>
      <w:tr w:rsidR="00354E99" w:rsidRPr="000E27B7" w14:paraId="7C4E8866" w14:textId="77777777" w:rsidTr="00681662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C36B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B9CD6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Темп роста налоговых и неналоговых доходов бюджета Белокалитвинского района к уровню предыдущего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4CAAD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42BF91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proofErr w:type="gramStart"/>
            <w:r w:rsidRPr="000E27B7">
              <w:rPr>
                <w:color w:val="000000"/>
                <w:sz w:val="22"/>
                <w:szCs w:val="22"/>
              </w:rPr>
              <w:t>возраста-</w:t>
            </w:r>
            <w:proofErr w:type="spellStart"/>
            <w:r w:rsidRPr="000E27B7">
              <w:rPr>
                <w:color w:val="000000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BDFD7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86FD7F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B7A211" w14:textId="77777777" w:rsidR="00354E99" w:rsidRPr="000E27B7" w:rsidRDefault="00354E99" w:rsidP="00F629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104,2</w:t>
            </w:r>
            <w:r w:rsidRPr="000E27B7">
              <w:rPr>
                <w:sz w:val="22"/>
                <w:szCs w:val="22"/>
              </w:rPr>
              <w:t xml:space="preserve"> </w:t>
            </w:r>
            <w:bookmarkStart w:id="3" w:name="Par1"/>
            <w:bookmarkEnd w:id="3"/>
            <w:r w:rsidRPr="000E27B7">
              <w:rPr>
                <w:sz w:val="22"/>
                <w:szCs w:val="22"/>
              </w:rPr>
              <w:t>&lt;*&gt;</w:t>
            </w:r>
          </w:p>
          <w:p w14:paraId="0ED1311B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5A4DD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273C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0435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63C389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512653" w14:textId="77777777" w:rsidR="00354E99" w:rsidRPr="000E27B7" w:rsidRDefault="00354E99" w:rsidP="00F6293A">
            <w:pPr>
              <w:widowControl w:val="0"/>
              <w:rPr>
                <w:sz w:val="22"/>
                <w:szCs w:val="22"/>
              </w:rPr>
            </w:pPr>
            <w:r w:rsidRPr="000E27B7">
              <w:rPr>
                <w:sz w:val="22"/>
                <w:szCs w:val="22"/>
              </w:rPr>
              <w:t>105,4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829E6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sz w:val="22"/>
                <w:szCs w:val="22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proofErr w:type="spellStart"/>
            <w:r w:rsidRPr="000E27B7">
              <w:rPr>
                <w:sz w:val="22"/>
                <w:szCs w:val="22"/>
              </w:rPr>
              <w:t>Белокалитвинс</w:t>
            </w:r>
            <w:proofErr w:type="spellEnd"/>
            <w:r w:rsidRPr="000E27B7">
              <w:rPr>
                <w:sz w:val="22"/>
                <w:szCs w:val="22"/>
              </w:rPr>
              <w:t>-кого района», ежегодно заключаемое</w:t>
            </w:r>
            <w:r w:rsidRPr="000E27B7">
              <w:rPr>
                <w:sz w:val="28"/>
                <w:szCs w:val="28"/>
              </w:rPr>
              <w:t xml:space="preserve"> </w:t>
            </w:r>
            <w:r w:rsidRPr="000E27B7">
              <w:rPr>
                <w:sz w:val="22"/>
                <w:szCs w:val="22"/>
              </w:rPr>
              <w:t xml:space="preserve">между министерством финансов Ростовской области и Администрацией </w:t>
            </w:r>
            <w:proofErr w:type="spellStart"/>
            <w:r w:rsidRPr="000E27B7">
              <w:rPr>
                <w:sz w:val="22"/>
                <w:szCs w:val="22"/>
              </w:rPr>
              <w:t>Белокалитвинс</w:t>
            </w:r>
            <w:proofErr w:type="spellEnd"/>
            <w:r w:rsidRPr="000E27B7">
              <w:rPr>
                <w:sz w:val="22"/>
                <w:szCs w:val="22"/>
              </w:rPr>
              <w:t>-кого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C3E2F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 xml:space="preserve">финансовое управление </w:t>
            </w:r>
            <w:proofErr w:type="spellStart"/>
            <w:proofErr w:type="gramStart"/>
            <w:r w:rsidRPr="000E27B7">
              <w:rPr>
                <w:color w:val="000000"/>
                <w:sz w:val="22"/>
                <w:szCs w:val="22"/>
              </w:rPr>
              <w:t>Админист</w:t>
            </w:r>
            <w:proofErr w:type="spellEnd"/>
            <w:r w:rsidRPr="000E27B7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0E27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7B7">
              <w:rPr>
                <w:color w:val="000000"/>
                <w:sz w:val="22"/>
                <w:szCs w:val="22"/>
              </w:rPr>
              <w:t>Белокалит-винского</w:t>
            </w:r>
            <w:proofErr w:type="spellEnd"/>
            <w:r w:rsidRPr="000E27B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DA84E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9D7F4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</w:t>
            </w:r>
          </w:p>
        </w:tc>
      </w:tr>
      <w:tr w:rsidR="00354E99" w:rsidRPr="000E27B7" w14:paraId="6814CB31" w14:textId="77777777" w:rsidTr="00681662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3AC4F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64B43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 xml:space="preserve">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Белокалитвинского района в </w:t>
            </w:r>
            <w:r w:rsidRPr="000E27B7">
              <w:rPr>
                <w:color w:val="000000"/>
                <w:sz w:val="22"/>
                <w:szCs w:val="22"/>
              </w:rPr>
              <w:lastRenderedPageBreak/>
              <w:t xml:space="preserve">соответствии с требованиями </w:t>
            </w:r>
            <w:hyperlink r:id="rId13" w:history="1">
              <w:r w:rsidRPr="000E27B7">
                <w:rPr>
                  <w:rStyle w:val="ae"/>
                  <w:sz w:val="22"/>
                  <w:szCs w:val="22"/>
                </w:rPr>
                <w:t>бюджетного законодательства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0206D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lastRenderedPageBreak/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CDDE45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D4C753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F6EDA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7C87C5" w14:textId="77777777" w:rsidR="00354E99" w:rsidRPr="000E27B7" w:rsidRDefault="00354E99" w:rsidP="00F629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8 794,3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7183F5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E01D5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2 493,0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2ED3E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E464E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00A63F" w14:textId="77777777" w:rsidR="00354E99" w:rsidRPr="000E27B7" w:rsidRDefault="00354E99" w:rsidP="00F6293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6AA0A" w14:textId="77777777" w:rsidR="00354E99" w:rsidRPr="000E27B7" w:rsidRDefault="00354E99" w:rsidP="00F6293A">
            <w:pPr>
              <w:widowControl w:val="0"/>
              <w:rPr>
                <w:sz w:val="22"/>
                <w:szCs w:val="22"/>
              </w:rPr>
            </w:pPr>
            <w:r w:rsidRPr="000E27B7">
              <w:rPr>
                <w:sz w:val="22"/>
                <w:szCs w:val="22"/>
              </w:rPr>
              <w:t xml:space="preserve">решение Собрания депутатов Белокалитвинского района от 14.11.2008    № 346 «Об утверждении Порядка </w:t>
            </w:r>
            <w:proofErr w:type="gramStart"/>
            <w:r w:rsidRPr="000E27B7">
              <w:rPr>
                <w:sz w:val="22"/>
                <w:szCs w:val="22"/>
              </w:rPr>
              <w:t>и  условий</w:t>
            </w:r>
            <w:proofErr w:type="gramEnd"/>
            <w:r w:rsidRPr="000E27B7">
              <w:rPr>
                <w:sz w:val="22"/>
                <w:szCs w:val="22"/>
              </w:rPr>
              <w:t xml:space="preserve"> предоставления межбюджетных трансфертов из бюджета муниципального </w:t>
            </w:r>
            <w:r w:rsidRPr="000E27B7">
              <w:rPr>
                <w:sz w:val="22"/>
                <w:szCs w:val="22"/>
              </w:rPr>
              <w:lastRenderedPageBreak/>
              <w:t>района бюджетам поселений, входящих в состав Белокалитвинского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5EB85" w14:textId="77777777" w:rsidR="00354E99" w:rsidRPr="000E27B7" w:rsidRDefault="00354E99" w:rsidP="00F6293A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27B7">
              <w:rPr>
                <w:color w:val="000000"/>
                <w:sz w:val="22"/>
                <w:szCs w:val="22"/>
              </w:rPr>
              <w:lastRenderedPageBreak/>
              <w:t>финансо</w:t>
            </w:r>
            <w:proofErr w:type="spellEnd"/>
            <w:r w:rsidRPr="000E27B7">
              <w:rPr>
                <w:color w:val="000000"/>
                <w:sz w:val="22"/>
                <w:szCs w:val="22"/>
              </w:rPr>
              <w:t>-вое</w:t>
            </w:r>
            <w:proofErr w:type="gramEnd"/>
            <w:r w:rsidRPr="000E27B7">
              <w:rPr>
                <w:color w:val="000000"/>
                <w:sz w:val="22"/>
                <w:szCs w:val="22"/>
              </w:rPr>
              <w:t xml:space="preserve"> управление </w:t>
            </w:r>
            <w:proofErr w:type="spellStart"/>
            <w:proofErr w:type="gramStart"/>
            <w:r w:rsidRPr="000E27B7">
              <w:rPr>
                <w:color w:val="000000"/>
                <w:sz w:val="22"/>
                <w:szCs w:val="22"/>
              </w:rPr>
              <w:t>Админист</w:t>
            </w:r>
            <w:proofErr w:type="spellEnd"/>
            <w:r w:rsidRPr="000E27B7">
              <w:rPr>
                <w:color w:val="000000"/>
                <w:sz w:val="22"/>
                <w:szCs w:val="22"/>
              </w:rPr>
              <w:t>-рации</w:t>
            </w:r>
            <w:proofErr w:type="gramEnd"/>
            <w:r w:rsidRPr="000E27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7B7">
              <w:rPr>
                <w:color w:val="000000"/>
                <w:sz w:val="22"/>
                <w:szCs w:val="22"/>
              </w:rPr>
              <w:t>Белокалит-винского</w:t>
            </w:r>
            <w:proofErr w:type="spellEnd"/>
            <w:r w:rsidRPr="000E27B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9156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06B9DA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E27B7">
              <w:rPr>
                <w:color w:val="000000"/>
                <w:sz w:val="22"/>
                <w:szCs w:val="22"/>
              </w:rPr>
              <w:t>-».</w:t>
            </w:r>
          </w:p>
        </w:tc>
      </w:tr>
    </w:tbl>
    <w:p w14:paraId="2D996B05" w14:textId="77777777" w:rsidR="00354E99" w:rsidRDefault="00354E99" w:rsidP="00835273">
      <w:pPr>
        <w:rPr>
          <w:sz w:val="28"/>
          <w:szCs w:val="28"/>
        </w:rPr>
      </w:pPr>
    </w:p>
    <w:p w14:paraId="61BE8960" w14:textId="77777777" w:rsidR="00354E99" w:rsidRPr="00681662" w:rsidRDefault="00354E99" w:rsidP="00354E99">
      <w:pPr>
        <w:widowControl w:val="0"/>
        <w:suppressAutoHyphens/>
        <w:autoSpaceDE w:val="0"/>
        <w:autoSpaceDN w:val="0"/>
        <w:adjustRightInd w:val="0"/>
        <w:ind w:left="851"/>
        <w:rPr>
          <w:sz w:val="26"/>
          <w:szCs w:val="26"/>
        </w:rPr>
      </w:pPr>
      <w:r w:rsidRPr="00681662">
        <w:rPr>
          <w:sz w:val="26"/>
          <w:szCs w:val="26"/>
        </w:rPr>
        <w:t xml:space="preserve">1.3. Подраздел 4 изложить в редакции:  </w:t>
      </w:r>
    </w:p>
    <w:p w14:paraId="65A92261" w14:textId="77777777" w:rsidR="00354E99" w:rsidRPr="00681662" w:rsidRDefault="00354E99" w:rsidP="00354E99">
      <w:pPr>
        <w:pStyle w:val="ad"/>
        <w:widowControl w:val="0"/>
        <w:suppressAutoHyphens/>
        <w:autoSpaceDE w:val="0"/>
        <w:autoSpaceDN w:val="0"/>
        <w:adjustRightInd w:val="0"/>
        <w:rPr>
          <w:sz w:val="26"/>
          <w:szCs w:val="26"/>
        </w:rPr>
      </w:pPr>
    </w:p>
    <w:p w14:paraId="2498E2C5" w14:textId="77777777" w:rsidR="00354E99" w:rsidRPr="00681662" w:rsidRDefault="00354E99" w:rsidP="00354E99">
      <w:pPr>
        <w:pStyle w:val="ad"/>
        <w:widowControl w:val="0"/>
        <w:ind w:right="-173"/>
        <w:jc w:val="center"/>
        <w:outlineLvl w:val="2"/>
        <w:rPr>
          <w:color w:val="000000"/>
          <w:sz w:val="26"/>
          <w:szCs w:val="26"/>
        </w:rPr>
      </w:pPr>
      <w:r w:rsidRPr="00681662">
        <w:rPr>
          <w:color w:val="000000"/>
          <w:sz w:val="26"/>
          <w:szCs w:val="26"/>
        </w:rPr>
        <w:t>«4. Финансовое обеспечение муниципальной программы Белокалитвинского района</w:t>
      </w:r>
    </w:p>
    <w:p w14:paraId="184058E4" w14:textId="77777777" w:rsidR="00354E99" w:rsidRPr="00681662" w:rsidRDefault="00354E99" w:rsidP="00354E99">
      <w:pPr>
        <w:pStyle w:val="ad"/>
        <w:widowControl w:val="0"/>
        <w:ind w:right="-173"/>
        <w:jc w:val="center"/>
        <w:outlineLvl w:val="2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895"/>
        <w:gridCol w:w="1701"/>
        <w:gridCol w:w="1701"/>
        <w:gridCol w:w="1701"/>
        <w:gridCol w:w="1701"/>
      </w:tblGrid>
      <w:tr w:rsidR="00354E99" w:rsidRPr="00681662" w14:paraId="47CDB6C8" w14:textId="77777777" w:rsidTr="00F6293A">
        <w:trPr>
          <w:trHeight w:val="486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D494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2FC" w14:textId="77777777" w:rsidR="00354E99" w:rsidRPr="00681662" w:rsidRDefault="00354E99" w:rsidP="00F6293A">
            <w:pPr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Наименование муниципальной программы, структурного элемента/ источник</w:t>
            </w:r>
          </w:p>
          <w:p w14:paraId="07A0E2B6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65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354E99" w:rsidRPr="00681662" w14:paraId="082274CE" w14:textId="77777777" w:rsidTr="00F6293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092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E9AD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8D7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764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6C0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17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354E99" w:rsidRPr="00681662" w14:paraId="316449A9" w14:textId="77777777" w:rsidTr="00F6293A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5C0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121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F72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4EE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42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138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</w:t>
            </w:r>
          </w:p>
        </w:tc>
      </w:tr>
      <w:tr w:rsidR="00354E99" w:rsidRPr="00681662" w14:paraId="61AF8303" w14:textId="77777777" w:rsidTr="00F629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A9888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85D3" w14:textId="77777777" w:rsidR="00354E99" w:rsidRPr="00681662" w:rsidRDefault="00354E99" w:rsidP="00F6293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Муниципальная программа </w:t>
            </w:r>
            <w:r w:rsidRPr="00681662">
              <w:rPr>
                <w:sz w:val="26"/>
                <w:szCs w:val="26"/>
              </w:rPr>
              <w:t xml:space="preserve">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  <w:p w14:paraId="7C9CE98F" w14:textId="77777777" w:rsidR="00354E99" w:rsidRPr="00681662" w:rsidRDefault="00354E99" w:rsidP="00F6293A">
            <w:pPr>
              <w:widowControl w:val="0"/>
              <w:ind w:right="-173"/>
              <w:jc w:val="both"/>
              <w:outlineLvl w:val="2"/>
              <w:rPr>
                <w:b/>
                <w:i/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11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232 506,6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02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178 856,8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719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664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577 123,5</w:t>
            </w:r>
          </w:p>
        </w:tc>
      </w:tr>
      <w:tr w:rsidR="00354E99" w:rsidRPr="00681662" w14:paraId="17AF41BE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20666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37A4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7E7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232 506,6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BC9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178 856,8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39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165 760,1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633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577 123,5</w:t>
            </w:r>
          </w:p>
        </w:tc>
      </w:tr>
      <w:tr w:rsidR="00354E99" w:rsidRPr="00681662" w14:paraId="285C681A" w14:textId="77777777" w:rsidTr="00F629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1ED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1B04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1AB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201 632,0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4D3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157 409,3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927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144 307,2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B40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503 348,5</w:t>
            </w:r>
          </w:p>
        </w:tc>
      </w:tr>
      <w:tr w:rsidR="00354E99" w:rsidRPr="00681662" w14:paraId="61F9A530" w14:textId="77777777" w:rsidTr="00F629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69D6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2004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B3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83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A2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7510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500 961,7</w:t>
            </w:r>
          </w:p>
        </w:tc>
      </w:tr>
      <w:tr w:rsidR="00354E99" w:rsidRPr="00681662" w14:paraId="2E3F3248" w14:textId="77777777" w:rsidTr="00F629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17BD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208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349E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3E5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24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45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3DBF7DE6" w14:textId="77777777" w:rsidTr="00F629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23B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359D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9C4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30 874,6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49BF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FF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E5C4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73 775,0</w:t>
            </w:r>
          </w:p>
        </w:tc>
      </w:tr>
      <w:tr w:rsidR="00354E99" w:rsidRPr="00681662" w14:paraId="4747C3FC" w14:textId="77777777" w:rsidTr="00F6293A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DB76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B8A" w14:textId="77777777" w:rsidR="00354E99" w:rsidRPr="00681662" w:rsidRDefault="00354E99" w:rsidP="00F6293A">
            <w:pPr>
              <w:widowControl w:val="0"/>
              <w:ind w:right="34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Комплекс процессных мероприятий «Информационное обеспечение и организация бюджетного процесса»</w:t>
            </w:r>
            <w:r w:rsidRPr="00681662">
              <w:rPr>
                <w:color w:val="000000"/>
                <w:sz w:val="26"/>
                <w:szCs w:val="26"/>
              </w:rPr>
              <w:t xml:space="preserve"> </w:t>
            </w:r>
          </w:p>
          <w:p w14:paraId="6AD2EBB2" w14:textId="77777777" w:rsidR="00354E99" w:rsidRPr="00681662" w:rsidRDefault="00354E99" w:rsidP="00F6293A">
            <w:pPr>
              <w:widowControl w:val="0"/>
              <w:ind w:right="-173"/>
              <w:jc w:val="both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F34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4B5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C6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C87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62D73808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67D14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3CA2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0E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312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9F3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3B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639AB899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D78F9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224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85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021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D4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E9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0435C016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8C350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A5F7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64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9D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A9F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848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17C112CE" w14:textId="77777777" w:rsidTr="00F6293A">
        <w:trPr>
          <w:trHeight w:val="431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6BB93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B6FE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F7C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23 381,6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6E6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287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21 452,9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C00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66 282,0</w:t>
            </w:r>
          </w:p>
        </w:tc>
      </w:tr>
      <w:tr w:rsidR="00354E99" w:rsidRPr="00681662" w14:paraId="68B07D2C" w14:textId="77777777" w:rsidTr="00F6293A"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FB3423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119D" w14:textId="77777777" w:rsidR="00354E99" w:rsidRPr="00681662" w:rsidRDefault="00354E99" w:rsidP="00F6293A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Комплекс процессных мероприятий «Совершенствование межбюджетных отношений</w:t>
            </w:r>
            <w:r w:rsidRPr="00681662">
              <w:rPr>
                <w:color w:val="000000"/>
                <w:sz w:val="26"/>
                <w:szCs w:val="26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0E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208</w:t>
            </w:r>
            <w:r w:rsidRPr="00681662">
              <w:rPr>
                <w:sz w:val="26"/>
                <w:szCs w:val="26"/>
              </w:rPr>
              <w:t> </w:t>
            </w:r>
            <w:r w:rsidRPr="00681662">
              <w:rPr>
                <w:color w:val="000000"/>
                <w:sz w:val="26"/>
                <w:szCs w:val="26"/>
              </w:rPr>
              <w:t>297,0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E9A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235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075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508 454,7</w:t>
            </w:r>
          </w:p>
        </w:tc>
      </w:tr>
      <w:tr w:rsidR="00354E99" w:rsidRPr="00681662" w14:paraId="0B685E71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EFD84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8673" w14:textId="77777777" w:rsidR="00354E99" w:rsidRPr="00681662" w:rsidRDefault="00354E99" w:rsidP="00F6293A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A6E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208</w:t>
            </w:r>
            <w:r w:rsidRPr="00681662">
              <w:rPr>
                <w:sz w:val="26"/>
                <w:szCs w:val="26"/>
              </w:rPr>
              <w:t> </w:t>
            </w:r>
            <w:r w:rsidRPr="00681662">
              <w:rPr>
                <w:color w:val="000000"/>
                <w:sz w:val="26"/>
                <w:szCs w:val="26"/>
              </w:rPr>
              <w:t>297,0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79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5DC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800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508 454,7</w:t>
            </w:r>
          </w:p>
        </w:tc>
      </w:tr>
      <w:tr w:rsidR="00354E99" w:rsidRPr="00681662" w14:paraId="0E0C3408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BDCFB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716A" w14:textId="77777777" w:rsidR="00354E99" w:rsidRPr="00681662" w:rsidRDefault="00354E99" w:rsidP="00F6293A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60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59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18A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FB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500 961,7</w:t>
            </w:r>
          </w:p>
        </w:tc>
      </w:tr>
      <w:tr w:rsidR="00354E99" w:rsidRPr="00681662" w14:paraId="523AE434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4DFD1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FE49" w14:textId="77777777" w:rsidR="00354E99" w:rsidRPr="00681662" w:rsidRDefault="00354E99" w:rsidP="00F6293A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A8E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200 804,0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598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156 629,9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23E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143 527,8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470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500 961,7</w:t>
            </w:r>
          </w:p>
        </w:tc>
      </w:tr>
      <w:tr w:rsidR="00354E99" w:rsidRPr="00681662" w14:paraId="1182CF04" w14:textId="77777777" w:rsidTr="00F6293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17EBA" w14:textId="77777777" w:rsidR="00354E99" w:rsidRPr="00681662" w:rsidRDefault="00354E99" w:rsidP="00F6293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6543" w14:textId="77777777" w:rsidR="00354E99" w:rsidRPr="00681662" w:rsidRDefault="00354E99" w:rsidP="00F6293A">
            <w:pPr>
              <w:widowControl w:val="0"/>
              <w:ind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7DF3" w14:textId="77777777" w:rsidR="00354E99" w:rsidRPr="00681662" w:rsidRDefault="00354E99" w:rsidP="00F6293A">
            <w:pPr>
              <w:widowControl w:val="0"/>
              <w:ind w:right="34"/>
              <w:jc w:val="center"/>
              <w:outlineLvl w:val="2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7 493,0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F7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69E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F6A3" w14:textId="77777777" w:rsidR="00354E99" w:rsidRPr="00681662" w:rsidRDefault="00354E99" w:rsidP="00F6293A">
            <w:pPr>
              <w:widowControl w:val="0"/>
              <w:ind w:left="360" w:right="-173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7 493,0».</w:t>
            </w:r>
          </w:p>
        </w:tc>
      </w:tr>
    </w:tbl>
    <w:p w14:paraId="624C9369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66D4051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2. Подпункт 1.1. подраздела 2 раздела </w:t>
      </w:r>
      <w:r w:rsidRPr="00681662">
        <w:rPr>
          <w:rFonts w:ascii="Times New Roman" w:hAnsi="Times New Roman" w:cs="Times New Roman"/>
          <w:b w:val="0"/>
          <w:sz w:val="26"/>
          <w:szCs w:val="26"/>
          <w:lang w:val="en-US"/>
        </w:rPr>
        <w:t>III</w:t>
      </w: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14:paraId="78491FF7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16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992"/>
        <w:gridCol w:w="851"/>
        <w:gridCol w:w="1276"/>
        <w:gridCol w:w="1134"/>
        <w:gridCol w:w="850"/>
        <w:gridCol w:w="1276"/>
        <w:gridCol w:w="1134"/>
        <w:gridCol w:w="1134"/>
        <w:gridCol w:w="1134"/>
        <w:gridCol w:w="1134"/>
        <w:gridCol w:w="992"/>
      </w:tblGrid>
      <w:tr w:rsidR="00354E99" w:rsidRPr="00681662" w14:paraId="711B1DB4" w14:textId="77777777" w:rsidTr="00F6293A">
        <w:trPr>
          <w:trHeight w:val="1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5C3DF1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5C12016" w14:textId="77777777" w:rsidR="00354E99" w:rsidRPr="00681662" w:rsidRDefault="00354E99" w:rsidP="00F6293A">
            <w:pPr>
              <w:widowControl w:val="0"/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CF8EE85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E327FA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9817C7B" w14:textId="77777777" w:rsidR="00354E99" w:rsidRPr="00681662" w:rsidRDefault="00354E99" w:rsidP="00F6293A">
            <w:pPr>
              <w:widowControl w:val="0"/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79172A5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E7F65E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AE32022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65483BC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34E836F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61525BF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455E3DC" w14:textId="77777777" w:rsidR="00354E99" w:rsidRPr="00681662" w:rsidRDefault="00354E99" w:rsidP="00F6293A">
            <w:pPr>
              <w:widowControl w:val="0"/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E132FBB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13</w:t>
            </w:r>
          </w:p>
        </w:tc>
      </w:tr>
      <w:tr w:rsidR="00354E99" w:rsidRPr="00681662" w14:paraId="2D5E0928" w14:textId="77777777" w:rsidTr="00F6293A">
        <w:trPr>
          <w:trHeight w:val="1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84F7D80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«1.1.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C8E5BC2" w14:textId="77777777" w:rsidR="00354E99" w:rsidRPr="00681662" w:rsidRDefault="00354E99" w:rsidP="00F6293A">
            <w:pPr>
              <w:widowControl w:val="0"/>
              <w:rPr>
                <w:i/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Объем </w:t>
            </w:r>
            <w:proofErr w:type="gramStart"/>
            <w:r w:rsidRPr="00681662">
              <w:rPr>
                <w:sz w:val="26"/>
                <w:szCs w:val="26"/>
              </w:rPr>
              <w:t>налоговых  и</w:t>
            </w:r>
            <w:proofErr w:type="gramEnd"/>
            <w:r w:rsidRPr="00681662">
              <w:rPr>
                <w:sz w:val="26"/>
                <w:szCs w:val="26"/>
              </w:rPr>
              <w:t xml:space="preserve"> неналоговых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</w:t>
            </w:r>
            <w:r w:rsidRPr="00681662">
              <w:rPr>
                <w:sz w:val="26"/>
                <w:szCs w:val="26"/>
              </w:rPr>
              <w:lastRenderedPageBreak/>
              <w:t>Федерации; транспортного налога, административных штрафов за административные правонарушения в области дорожного движения, разовых поступлений)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C630D86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lastRenderedPageBreak/>
              <w:t>возрастания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F0AA4AB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ГП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65C2FE7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A68D75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540 269,3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8D817E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0AD9D42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706 442,8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F76C8B1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734 692,5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FDEE5D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810 801,8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AE4B3D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761 413,0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893AC0" w14:textId="77777777" w:rsidR="00354E99" w:rsidRPr="00681662" w:rsidRDefault="00354E99" w:rsidP="00F6293A">
            <w:pPr>
              <w:widowControl w:val="0"/>
              <w:rPr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отдел прогнозирования доходов, </w:t>
            </w:r>
            <w:proofErr w:type="spellStart"/>
            <w:proofErr w:type="gramStart"/>
            <w:r w:rsidRPr="00681662">
              <w:rPr>
                <w:sz w:val="26"/>
                <w:szCs w:val="26"/>
              </w:rPr>
              <w:t>налого</w:t>
            </w:r>
            <w:proofErr w:type="spellEnd"/>
            <w:r w:rsidRPr="00681662">
              <w:rPr>
                <w:sz w:val="26"/>
                <w:szCs w:val="26"/>
              </w:rPr>
              <w:t>-вой</w:t>
            </w:r>
            <w:proofErr w:type="gramEnd"/>
            <w:r w:rsidRPr="00681662">
              <w:rPr>
                <w:sz w:val="26"/>
                <w:szCs w:val="26"/>
              </w:rPr>
              <w:t xml:space="preserve">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9FBE8E" w14:textId="77777777" w:rsidR="00354E99" w:rsidRPr="00681662" w:rsidRDefault="00354E99" w:rsidP="00F6293A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-».</w:t>
            </w:r>
          </w:p>
        </w:tc>
      </w:tr>
    </w:tbl>
    <w:p w14:paraId="0B920685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C10DEA0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3.  Подраздел 4 раздела </w:t>
      </w:r>
      <w:r w:rsidRPr="00681662">
        <w:rPr>
          <w:rFonts w:ascii="Times New Roman" w:hAnsi="Times New Roman" w:cs="Times New Roman"/>
          <w:b w:val="0"/>
          <w:sz w:val="26"/>
          <w:szCs w:val="26"/>
          <w:lang w:val="en-US"/>
        </w:rPr>
        <w:t>III</w:t>
      </w: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14:paraId="2E3996D0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725B789C" w14:textId="77777777" w:rsidR="00354E99" w:rsidRPr="00681662" w:rsidRDefault="00354E99" w:rsidP="00354E99">
      <w:pPr>
        <w:pStyle w:val="ConsPlusTitle"/>
        <w:spacing w:after="80"/>
        <w:ind w:left="567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«4. План реализации комплекса процессных мероприятий на 2025 - 2027годы</w:t>
      </w:r>
    </w:p>
    <w:p w14:paraId="3A2EEAB7" w14:textId="77777777" w:rsidR="00354E99" w:rsidRPr="00681662" w:rsidRDefault="00354E99" w:rsidP="00354E99">
      <w:pPr>
        <w:pStyle w:val="ConsPlusTitle"/>
        <w:spacing w:after="80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2"/>
        <w:gridCol w:w="2914"/>
        <w:gridCol w:w="2331"/>
        <w:gridCol w:w="2693"/>
        <w:gridCol w:w="2835"/>
        <w:gridCol w:w="3260"/>
      </w:tblGrid>
      <w:tr w:rsidR="00354E99" w:rsidRPr="00681662" w14:paraId="66FBFB5B" w14:textId="77777777" w:rsidTr="00F6293A">
        <w:tc>
          <w:tcPr>
            <w:tcW w:w="629" w:type="dxa"/>
          </w:tcPr>
          <w:p w14:paraId="34EF33A4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№</w:t>
            </w:r>
          </w:p>
          <w:p w14:paraId="579CE727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п/п</w:t>
            </w:r>
          </w:p>
        </w:tc>
        <w:tc>
          <w:tcPr>
            <w:tcW w:w="3056" w:type="dxa"/>
            <w:gridSpan w:val="2"/>
          </w:tcPr>
          <w:p w14:paraId="395CB56F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Задача, мероприятие (результат), контрольной точки</w:t>
            </w:r>
          </w:p>
        </w:tc>
        <w:tc>
          <w:tcPr>
            <w:tcW w:w="2331" w:type="dxa"/>
          </w:tcPr>
          <w:p w14:paraId="34A93D3D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693" w:type="dxa"/>
            <w:vAlign w:val="center"/>
          </w:tcPr>
          <w:p w14:paraId="5B9F25CD" w14:textId="77777777" w:rsidR="00354E99" w:rsidRPr="00681662" w:rsidRDefault="00354E99" w:rsidP="00F6293A">
            <w:pPr>
              <w:spacing w:after="120"/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2835" w:type="dxa"/>
          </w:tcPr>
          <w:p w14:paraId="0379FEBF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3260" w:type="dxa"/>
          </w:tcPr>
          <w:p w14:paraId="7A2E8D9F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354E99" w:rsidRPr="00681662" w14:paraId="0BF2E181" w14:textId="77777777" w:rsidTr="00F6293A">
        <w:tc>
          <w:tcPr>
            <w:tcW w:w="14804" w:type="dxa"/>
            <w:gridSpan w:val="7"/>
          </w:tcPr>
          <w:p w14:paraId="6BE6AFCB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354E99" w:rsidRPr="00681662" w14:paraId="7E66CC9A" w14:textId="77777777" w:rsidTr="00F6293A">
        <w:tc>
          <w:tcPr>
            <w:tcW w:w="771" w:type="dxa"/>
            <w:gridSpan w:val="2"/>
          </w:tcPr>
          <w:p w14:paraId="7FC1D4EC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2914" w:type="dxa"/>
          </w:tcPr>
          <w:p w14:paraId="4A125161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Мероприятие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(результат) 1.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331" w:type="dxa"/>
          </w:tcPr>
          <w:p w14:paraId="3BC8C297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2693" w:type="dxa"/>
          </w:tcPr>
          <w:p w14:paraId="1FDDF83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21883C43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7C877F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65D6248F" w14:textId="77777777" w:rsidTr="00F6293A">
        <w:tc>
          <w:tcPr>
            <w:tcW w:w="771" w:type="dxa"/>
            <w:gridSpan w:val="2"/>
          </w:tcPr>
          <w:p w14:paraId="48C43C5D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C957A" w14:textId="77777777" w:rsidR="00354E99" w:rsidRPr="00681662" w:rsidRDefault="00354E99" w:rsidP="00F6293A">
            <w:pPr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1.2.</w:t>
            </w:r>
          </w:p>
        </w:tc>
        <w:tc>
          <w:tcPr>
            <w:tcW w:w="2914" w:type="dxa"/>
          </w:tcPr>
          <w:p w14:paraId="340F2D0E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1.1. Проведен мониторинг налоговой задолженности</w:t>
            </w:r>
          </w:p>
        </w:tc>
        <w:tc>
          <w:tcPr>
            <w:tcW w:w="2331" w:type="dxa"/>
          </w:tcPr>
          <w:p w14:paraId="454053B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 марта 2025 г.</w:t>
            </w:r>
          </w:p>
        </w:tc>
        <w:tc>
          <w:tcPr>
            <w:tcW w:w="2693" w:type="dxa"/>
          </w:tcPr>
          <w:p w14:paraId="4FD88752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40CC2796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информация в адрес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3260" w:type="dxa"/>
          </w:tcPr>
          <w:p w14:paraId="73177450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33D7ACF5" w14:textId="77777777" w:rsidTr="00F6293A">
        <w:tc>
          <w:tcPr>
            <w:tcW w:w="771" w:type="dxa"/>
            <w:gridSpan w:val="2"/>
          </w:tcPr>
          <w:p w14:paraId="634579C2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2914" w:type="dxa"/>
          </w:tcPr>
          <w:p w14:paraId="7B5CF252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1.2.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37C934BE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апреля 2025 г.</w:t>
            </w:r>
          </w:p>
        </w:tc>
        <w:tc>
          <w:tcPr>
            <w:tcW w:w="2693" w:type="dxa"/>
          </w:tcPr>
          <w:p w14:paraId="3CF927BA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3D75E815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6F553B7A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6D9A5A11" w14:textId="77777777" w:rsidTr="00F6293A">
        <w:tc>
          <w:tcPr>
            <w:tcW w:w="771" w:type="dxa"/>
            <w:gridSpan w:val="2"/>
          </w:tcPr>
          <w:p w14:paraId="741313BC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11.4.</w:t>
            </w:r>
          </w:p>
        </w:tc>
        <w:tc>
          <w:tcPr>
            <w:tcW w:w="2914" w:type="dxa"/>
          </w:tcPr>
          <w:p w14:paraId="1AE9003F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1.3.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77BB288E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 июля 2025 г.</w:t>
            </w:r>
          </w:p>
        </w:tc>
        <w:tc>
          <w:tcPr>
            <w:tcW w:w="2693" w:type="dxa"/>
          </w:tcPr>
          <w:p w14:paraId="620FCE37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1366ECEC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6E9BE483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31489192" w14:textId="77777777" w:rsidTr="00F6293A">
        <w:tc>
          <w:tcPr>
            <w:tcW w:w="771" w:type="dxa"/>
            <w:gridSpan w:val="2"/>
          </w:tcPr>
          <w:p w14:paraId="557E2E58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11.5.</w:t>
            </w:r>
          </w:p>
        </w:tc>
        <w:tc>
          <w:tcPr>
            <w:tcW w:w="2914" w:type="dxa"/>
          </w:tcPr>
          <w:p w14:paraId="64C4BCA9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1.4. Исполнены пункты совместного с Управлением Федеральной налоговой службы по Ростовской области плана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6A867F4D" w14:textId="77777777" w:rsidR="00354E99" w:rsidRPr="00681662" w:rsidRDefault="00354E99" w:rsidP="00F6293A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октября 2025 г.</w:t>
            </w:r>
          </w:p>
        </w:tc>
        <w:tc>
          <w:tcPr>
            <w:tcW w:w="2693" w:type="dxa"/>
          </w:tcPr>
          <w:p w14:paraId="44CE99FE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доходов, налоговой политики)</w:t>
            </w:r>
          </w:p>
        </w:tc>
        <w:tc>
          <w:tcPr>
            <w:tcW w:w="2835" w:type="dxa"/>
          </w:tcPr>
          <w:p w14:paraId="44F68A20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Управления Федеральной налоговой службы по Ростовской области</w:t>
            </w:r>
          </w:p>
        </w:tc>
        <w:tc>
          <w:tcPr>
            <w:tcW w:w="3260" w:type="dxa"/>
          </w:tcPr>
          <w:p w14:paraId="411DDA32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0E291EBA" w14:textId="77777777" w:rsidTr="00F6293A">
        <w:tc>
          <w:tcPr>
            <w:tcW w:w="771" w:type="dxa"/>
            <w:gridSpan w:val="2"/>
          </w:tcPr>
          <w:p w14:paraId="48056CF9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11.6.</w:t>
            </w:r>
          </w:p>
        </w:tc>
        <w:tc>
          <w:tcPr>
            <w:tcW w:w="2914" w:type="dxa"/>
          </w:tcPr>
          <w:p w14:paraId="13326B9E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1.5.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10575A1A" w14:textId="77777777" w:rsidR="00354E99" w:rsidRPr="00681662" w:rsidRDefault="00354E99" w:rsidP="00F6293A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 февраля 2026 г.</w:t>
            </w:r>
          </w:p>
        </w:tc>
        <w:tc>
          <w:tcPr>
            <w:tcW w:w="2693" w:type="dxa"/>
          </w:tcPr>
          <w:p w14:paraId="022858C9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60E2D97B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79BE21F1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09C23377" w14:textId="77777777" w:rsidTr="00F6293A">
        <w:trPr>
          <w:trHeight w:val="2015"/>
        </w:trPr>
        <w:tc>
          <w:tcPr>
            <w:tcW w:w="771" w:type="dxa"/>
            <w:gridSpan w:val="2"/>
          </w:tcPr>
          <w:p w14:paraId="5A8C88EE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11.7.</w:t>
            </w:r>
          </w:p>
        </w:tc>
        <w:tc>
          <w:tcPr>
            <w:tcW w:w="2914" w:type="dxa"/>
          </w:tcPr>
          <w:p w14:paraId="5C6DF79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1.6. Проведен мониторинг налоговой задолженности</w:t>
            </w:r>
          </w:p>
        </w:tc>
        <w:tc>
          <w:tcPr>
            <w:tcW w:w="2331" w:type="dxa"/>
          </w:tcPr>
          <w:p w14:paraId="01C1241F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 марта 2026 г.</w:t>
            </w:r>
          </w:p>
        </w:tc>
        <w:tc>
          <w:tcPr>
            <w:tcW w:w="2693" w:type="dxa"/>
          </w:tcPr>
          <w:p w14:paraId="699363D2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56694FB9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информация в адрес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3260" w:type="dxa"/>
          </w:tcPr>
          <w:p w14:paraId="21245449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51552E4C" w14:textId="77777777" w:rsidTr="00F6293A">
        <w:tc>
          <w:tcPr>
            <w:tcW w:w="771" w:type="dxa"/>
            <w:gridSpan w:val="2"/>
          </w:tcPr>
          <w:p w14:paraId="7A3CFF8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11.8.</w:t>
            </w:r>
          </w:p>
        </w:tc>
        <w:tc>
          <w:tcPr>
            <w:tcW w:w="2914" w:type="dxa"/>
          </w:tcPr>
          <w:p w14:paraId="1123805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1.7.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1A002AC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 апреля 2026 г.</w:t>
            </w:r>
          </w:p>
        </w:tc>
        <w:tc>
          <w:tcPr>
            <w:tcW w:w="2693" w:type="dxa"/>
          </w:tcPr>
          <w:p w14:paraId="13750615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0B77108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71C2982F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3A2138EB" w14:textId="77777777" w:rsidTr="00F6293A">
        <w:tc>
          <w:tcPr>
            <w:tcW w:w="771" w:type="dxa"/>
            <w:gridSpan w:val="2"/>
          </w:tcPr>
          <w:p w14:paraId="4BDDF0C0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11.9.</w:t>
            </w:r>
          </w:p>
        </w:tc>
        <w:tc>
          <w:tcPr>
            <w:tcW w:w="2914" w:type="dxa"/>
          </w:tcPr>
          <w:p w14:paraId="1C69D91B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1.8 Исполнены пункты совместного с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23BAB51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июля 2026г.</w:t>
            </w:r>
          </w:p>
        </w:tc>
        <w:tc>
          <w:tcPr>
            <w:tcW w:w="2693" w:type="dxa"/>
          </w:tcPr>
          <w:p w14:paraId="4CC28D8C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5EBD0B4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МИФНС №12 по Ростовской области</w:t>
            </w:r>
          </w:p>
        </w:tc>
        <w:tc>
          <w:tcPr>
            <w:tcW w:w="3260" w:type="dxa"/>
          </w:tcPr>
          <w:p w14:paraId="156761D7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6D07BDDD" w14:textId="77777777" w:rsidTr="00F6293A">
        <w:tc>
          <w:tcPr>
            <w:tcW w:w="771" w:type="dxa"/>
            <w:gridSpan w:val="2"/>
          </w:tcPr>
          <w:p w14:paraId="2791519C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11.10.</w:t>
            </w:r>
          </w:p>
        </w:tc>
        <w:tc>
          <w:tcPr>
            <w:tcW w:w="2914" w:type="dxa"/>
          </w:tcPr>
          <w:p w14:paraId="0CF4970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1.9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1E52BAB7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 октября 2026 г.</w:t>
            </w:r>
          </w:p>
        </w:tc>
        <w:tc>
          <w:tcPr>
            <w:tcW w:w="2693" w:type="dxa"/>
          </w:tcPr>
          <w:p w14:paraId="66D1C9C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1936EC8E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6B1DB077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51612A7E" w14:textId="77777777" w:rsidTr="00F6293A">
        <w:tc>
          <w:tcPr>
            <w:tcW w:w="771" w:type="dxa"/>
            <w:gridSpan w:val="2"/>
          </w:tcPr>
          <w:p w14:paraId="5D0BB23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11.11.</w:t>
            </w:r>
          </w:p>
        </w:tc>
        <w:tc>
          <w:tcPr>
            <w:tcW w:w="2914" w:type="dxa"/>
          </w:tcPr>
          <w:p w14:paraId="24C07CE3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1.10.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0783DDF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 февраля 2027 г.</w:t>
            </w:r>
          </w:p>
        </w:tc>
        <w:tc>
          <w:tcPr>
            <w:tcW w:w="2693" w:type="dxa"/>
          </w:tcPr>
          <w:p w14:paraId="68E6395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6332DA2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30E80DAB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66489262" w14:textId="77777777" w:rsidTr="00F6293A">
        <w:tc>
          <w:tcPr>
            <w:tcW w:w="771" w:type="dxa"/>
            <w:gridSpan w:val="2"/>
          </w:tcPr>
          <w:p w14:paraId="17A807A8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11.12.</w:t>
            </w:r>
          </w:p>
        </w:tc>
        <w:tc>
          <w:tcPr>
            <w:tcW w:w="2914" w:type="dxa"/>
          </w:tcPr>
          <w:p w14:paraId="243A7061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Контрольная точка 1.11. Проведен мониторинг налоговой задолженности</w:t>
            </w:r>
          </w:p>
        </w:tc>
        <w:tc>
          <w:tcPr>
            <w:tcW w:w="2331" w:type="dxa"/>
          </w:tcPr>
          <w:p w14:paraId="70F6037D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 марта 2027 г.</w:t>
            </w:r>
          </w:p>
        </w:tc>
        <w:tc>
          <w:tcPr>
            <w:tcW w:w="2693" w:type="dxa"/>
          </w:tcPr>
          <w:p w14:paraId="28F0D2D7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  <w:p w14:paraId="39D54278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563D08F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информация в адрес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3260" w:type="dxa"/>
          </w:tcPr>
          <w:p w14:paraId="2144C50F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20ED60E1" w14:textId="77777777" w:rsidTr="00F6293A">
        <w:tc>
          <w:tcPr>
            <w:tcW w:w="771" w:type="dxa"/>
            <w:gridSpan w:val="2"/>
          </w:tcPr>
          <w:p w14:paraId="0924B3D0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11.13.</w:t>
            </w:r>
          </w:p>
        </w:tc>
        <w:tc>
          <w:tcPr>
            <w:tcW w:w="2914" w:type="dxa"/>
          </w:tcPr>
          <w:p w14:paraId="6012EFDA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1.12. Исполнены пункты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51886E5D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апреля 2027 г.</w:t>
            </w:r>
          </w:p>
        </w:tc>
        <w:tc>
          <w:tcPr>
            <w:tcW w:w="2693" w:type="dxa"/>
          </w:tcPr>
          <w:p w14:paraId="79FEBC66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3C8E945C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МИФНС №12 по Ростовской области</w:t>
            </w:r>
          </w:p>
        </w:tc>
        <w:tc>
          <w:tcPr>
            <w:tcW w:w="3260" w:type="dxa"/>
          </w:tcPr>
          <w:p w14:paraId="44DE5846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3C4E89ED" w14:textId="77777777" w:rsidTr="00F6293A">
        <w:tc>
          <w:tcPr>
            <w:tcW w:w="771" w:type="dxa"/>
            <w:gridSpan w:val="2"/>
          </w:tcPr>
          <w:p w14:paraId="4DAA5D59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11.14.</w:t>
            </w:r>
          </w:p>
        </w:tc>
        <w:tc>
          <w:tcPr>
            <w:tcW w:w="2914" w:type="dxa"/>
          </w:tcPr>
          <w:p w14:paraId="1BCBEF5C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1.13.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района и повышению эффективности налогового 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администрирования</w:t>
            </w:r>
          </w:p>
        </w:tc>
        <w:tc>
          <w:tcPr>
            <w:tcW w:w="2331" w:type="dxa"/>
          </w:tcPr>
          <w:p w14:paraId="79AA4F9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июля 2027 г.</w:t>
            </w:r>
          </w:p>
        </w:tc>
        <w:tc>
          <w:tcPr>
            <w:tcW w:w="2693" w:type="dxa"/>
          </w:tcPr>
          <w:p w14:paraId="15BC7CBF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7B0A6F0B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5A52FA0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54E99" w:rsidRPr="00681662" w14:paraId="3054BF1F" w14:textId="77777777" w:rsidTr="00F6293A">
        <w:tc>
          <w:tcPr>
            <w:tcW w:w="771" w:type="dxa"/>
            <w:gridSpan w:val="2"/>
          </w:tcPr>
          <w:p w14:paraId="2C0E297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11.15.</w:t>
            </w:r>
          </w:p>
        </w:tc>
        <w:tc>
          <w:tcPr>
            <w:tcW w:w="2914" w:type="dxa"/>
          </w:tcPr>
          <w:p w14:paraId="3659379C" w14:textId="77777777" w:rsidR="00354E99" w:rsidRPr="00681662" w:rsidRDefault="00354E99" w:rsidP="00F6293A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1.14. 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и</w:t>
            </w:r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повышению эффективности налогового администрирования</w:t>
            </w:r>
          </w:p>
        </w:tc>
        <w:tc>
          <w:tcPr>
            <w:tcW w:w="2331" w:type="dxa"/>
          </w:tcPr>
          <w:p w14:paraId="17B727CD" w14:textId="77777777" w:rsidR="00354E99" w:rsidRPr="00681662" w:rsidRDefault="00354E99" w:rsidP="00F6293A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 октября 2027 г.</w:t>
            </w:r>
          </w:p>
        </w:tc>
        <w:tc>
          <w:tcPr>
            <w:tcW w:w="2693" w:type="dxa"/>
          </w:tcPr>
          <w:p w14:paraId="687EABE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Белокалитвинского </w:t>
            </w:r>
            <w:proofErr w:type="gramStart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spellStart"/>
            <w:proofErr w:type="gram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Кнурева</w:t>
            </w:r>
            <w:proofErr w:type="spellEnd"/>
            <w:r w:rsidRPr="00681662">
              <w:rPr>
                <w:rFonts w:ascii="Times New Roman" w:hAnsi="Times New Roman" w:cs="Times New Roman"/>
                <w:sz w:val="26"/>
                <w:szCs w:val="26"/>
              </w:rPr>
              <w:t xml:space="preserve"> Т.И., начальник отдела прогнозирования доходов, налоговой политики)</w:t>
            </w:r>
          </w:p>
        </w:tc>
        <w:tc>
          <w:tcPr>
            <w:tcW w:w="2835" w:type="dxa"/>
          </w:tcPr>
          <w:p w14:paraId="5E9695B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письмо МИФНС №12 по Ростовской области</w:t>
            </w:r>
          </w:p>
        </w:tc>
        <w:tc>
          <w:tcPr>
            <w:tcW w:w="3260" w:type="dxa"/>
          </w:tcPr>
          <w:p w14:paraId="51FB4A0D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-».</w:t>
            </w:r>
          </w:p>
        </w:tc>
      </w:tr>
    </w:tbl>
    <w:p w14:paraId="3E34DF67" w14:textId="77777777" w:rsidR="00354E99" w:rsidRPr="00681662" w:rsidRDefault="00354E99" w:rsidP="00354E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D6B55C7" w14:textId="77777777" w:rsidR="00354E99" w:rsidRPr="00681662" w:rsidRDefault="00354E99" w:rsidP="00354E99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proofErr w:type="gramStart"/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Раздел  </w:t>
      </w:r>
      <w:r w:rsidRPr="00681662">
        <w:rPr>
          <w:rFonts w:ascii="Times New Roman" w:hAnsi="Times New Roman" w:cs="Times New Roman"/>
          <w:b w:val="0"/>
          <w:sz w:val="26"/>
          <w:szCs w:val="26"/>
          <w:lang w:val="en-US"/>
        </w:rPr>
        <w:t>IV</w:t>
      </w:r>
      <w:proofErr w:type="gramEnd"/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 </w:t>
      </w:r>
    </w:p>
    <w:p w14:paraId="69C66139" w14:textId="77777777" w:rsidR="00354E99" w:rsidRPr="00681662" w:rsidRDefault="00354E99" w:rsidP="00354E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A8CAECE" w14:textId="77777777" w:rsidR="00354E99" w:rsidRPr="00681662" w:rsidRDefault="00354E99" w:rsidP="00354E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«IV.</w:t>
      </w:r>
      <w:r w:rsidRPr="00681662">
        <w:rPr>
          <w:rFonts w:ascii="Times New Roman" w:hAnsi="Times New Roman" w:cs="Times New Roman"/>
          <w:sz w:val="26"/>
          <w:szCs w:val="26"/>
        </w:rPr>
        <w:t xml:space="preserve"> </w:t>
      </w:r>
      <w:r w:rsidRPr="00681662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14:paraId="021B12A5" w14:textId="77777777" w:rsidR="00354E99" w:rsidRPr="00681662" w:rsidRDefault="00354E99" w:rsidP="00354E9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комплекса процессных мероприятий</w:t>
      </w:r>
    </w:p>
    <w:p w14:paraId="63A6F684" w14:textId="77777777" w:rsidR="00354E99" w:rsidRPr="00681662" w:rsidRDefault="00354E99" w:rsidP="00354E9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«Информационное обеспечение и организация бюджетного процесса»</w:t>
      </w:r>
    </w:p>
    <w:p w14:paraId="174C171A" w14:textId="77777777" w:rsidR="00354E99" w:rsidRPr="00681662" w:rsidRDefault="00354E99" w:rsidP="00354E9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5D1EEF33" w14:textId="77777777" w:rsidR="00354E99" w:rsidRPr="00681662" w:rsidRDefault="00354E99" w:rsidP="00354E99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Основные положения</w:t>
      </w:r>
    </w:p>
    <w:p w14:paraId="06CB5E8F" w14:textId="77777777" w:rsidR="00354E99" w:rsidRPr="00681662" w:rsidRDefault="00354E99" w:rsidP="00354E99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567"/>
        <w:gridCol w:w="8505"/>
      </w:tblGrid>
      <w:tr w:rsidR="00354E99" w:rsidRPr="00681662" w14:paraId="2AC801AB" w14:textId="77777777" w:rsidTr="00F6293A">
        <w:tc>
          <w:tcPr>
            <w:tcW w:w="1560" w:type="dxa"/>
          </w:tcPr>
          <w:p w14:paraId="42F73E0F" w14:textId="77777777" w:rsidR="00354E99" w:rsidRPr="00681662" w:rsidRDefault="00354E99" w:rsidP="00F6293A">
            <w:pPr>
              <w:widowControl w:val="0"/>
              <w:tabs>
                <w:tab w:val="left" w:pos="-108"/>
              </w:tabs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394" w:type="dxa"/>
          </w:tcPr>
          <w:p w14:paraId="2214A270" w14:textId="77777777" w:rsidR="00354E99" w:rsidRPr="00681662" w:rsidRDefault="00354E99" w:rsidP="00F6293A">
            <w:pPr>
              <w:widowControl w:val="0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  <w:p w14:paraId="0CA86620" w14:textId="77777777" w:rsidR="00354E99" w:rsidRPr="00681662" w:rsidRDefault="00354E99" w:rsidP="00F6293A">
            <w:pPr>
              <w:widowControl w:val="0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629F62" w14:textId="77777777" w:rsidR="00354E99" w:rsidRPr="00681662" w:rsidRDefault="00354E99" w:rsidP="00F6293A">
            <w:pPr>
              <w:widowControl w:val="0"/>
              <w:ind w:right="-108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8505" w:type="dxa"/>
          </w:tcPr>
          <w:p w14:paraId="6989508F" w14:textId="77777777" w:rsidR="00354E99" w:rsidRPr="00681662" w:rsidRDefault="00354E99" w:rsidP="00F6293A">
            <w:pPr>
              <w:widowControl w:val="0"/>
              <w:ind w:right="-108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Финансовое управление Администрации Белокалитвинского района </w:t>
            </w:r>
          </w:p>
          <w:p w14:paraId="53E4759C" w14:textId="77777777" w:rsidR="00354E99" w:rsidRPr="00681662" w:rsidRDefault="00354E99" w:rsidP="00F6293A">
            <w:pPr>
              <w:widowControl w:val="0"/>
              <w:outlineLvl w:val="2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(Самойлова Ольга Владимировна - заместитель начальника финансового управления – начальник бюджетного отдела;</w:t>
            </w:r>
          </w:p>
          <w:p w14:paraId="7E80BE94" w14:textId="77777777" w:rsidR="00354E99" w:rsidRPr="00681662" w:rsidRDefault="00354E99" w:rsidP="00F6293A">
            <w:pPr>
              <w:widowControl w:val="0"/>
              <w:outlineLvl w:val="2"/>
              <w:rPr>
                <w:sz w:val="26"/>
                <w:szCs w:val="26"/>
              </w:rPr>
            </w:pPr>
            <w:proofErr w:type="spellStart"/>
            <w:r w:rsidRPr="00681662">
              <w:rPr>
                <w:sz w:val="26"/>
                <w:szCs w:val="26"/>
              </w:rPr>
              <w:lastRenderedPageBreak/>
              <w:t>Кнурева</w:t>
            </w:r>
            <w:proofErr w:type="spellEnd"/>
            <w:r w:rsidRPr="00681662">
              <w:rPr>
                <w:spacing w:val="-24"/>
                <w:sz w:val="26"/>
                <w:szCs w:val="26"/>
              </w:rPr>
              <w:t> </w:t>
            </w:r>
            <w:r w:rsidRPr="00681662">
              <w:rPr>
                <w:sz w:val="26"/>
                <w:szCs w:val="26"/>
              </w:rPr>
              <w:t>Татьяна Ивановна, начальник отдела прогнозирования доходов, налоговой политики,</w:t>
            </w:r>
          </w:p>
          <w:p w14:paraId="2C1C3CF6" w14:textId="77777777" w:rsidR="00354E99" w:rsidRPr="00681662" w:rsidRDefault="00354E99" w:rsidP="00F6293A">
            <w:pPr>
              <w:widowControl w:val="0"/>
              <w:outlineLvl w:val="2"/>
              <w:rPr>
                <w:sz w:val="26"/>
                <w:szCs w:val="26"/>
              </w:rPr>
            </w:pPr>
            <w:proofErr w:type="spellStart"/>
            <w:r w:rsidRPr="00681662">
              <w:rPr>
                <w:sz w:val="26"/>
                <w:szCs w:val="26"/>
              </w:rPr>
              <w:t>Сусел</w:t>
            </w:r>
            <w:proofErr w:type="spellEnd"/>
            <w:r w:rsidRPr="00681662">
              <w:rPr>
                <w:sz w:val="26"/>
                <w:szCs w:val="26"/>
              </w:rPr>
              <w:t xml:space="preserve"> Светлана Ивановна - начальник отдела учета исполнения бюджета;</w:t>
            </w:r>
          </w:p>
          <w:p w14:paraId="525B7352" w14:textId="77777777" w:rsidR="00354E99" w:rsidRPr="00681662" w:rsidRDefault="00354E99" w:rsidP="00F6293A">
            <w:pPr>
              <w:widowControl w:val="0"/>
              <w:ind w:right="-249"/>
              <w:outlineLvl w:val="2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Ившин Анатолий Михайлович - начальник сектора информатизации)</w:t>
            </w:r>
          </w:p>
          <w:p w14:paraId="1963F558" w14:textId="77777777" w:rsidR="00354E99" w:rsidRPr="00681662" w:rsidRDefault="00354E99" w:rsidP="00F6293A">
            <w:pPr>
              <w:widowControl w:val="0"/>
              <w:ind w:right="-249"/>
              <w:outlineLvl w:val="2"/>
              <w:rPr>
                <w:color w:val="000000"/>
                <w:sz w:val="26"/>
                <w:szCs w:val="26"/>
              </w:rPr>
            </w:pPr>
          </w:p>
        </w:tc>
      </w:tr>
      <w:tr w:rsidR="00354E99" w:rsidRPr="00681662" w14:paraId="58F60579" w14:textId="77777777" w:rsidTr="00F6293A">
        <w:tc>
          <w:tcPr>
            <w:tcW w:w="1560" w:type="dxa"/>
          </w:tcPr>
          <w:p w14:paraId="55F4C8A6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394" w:type="dxa"/>
          </w:tcPr>
          <w:p w14:paraId="2AC265BE" w14:textId="77777777" w:rsidR="00354E99" w:rsidRPr="00681662" w:rsidRDefault="00354E99" w:rsidP="00F6293A">
            <w:pPr>
              <w:widowControl w:val="0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Связь с муниципальной программой Белокалитвинского района</w:t>
            </w:r>
          </w:p>
          <w:p w14:paraId="7EC5F0E7" w14:textId="77777777" w:rsidR="00354E99" w:rsidRPr="00681662" w:rsidRDefault="00354E99" w:rsidP="00F6293A">
            <w:pPr>
              <w:widowControl w:val="0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B7C7AE" w14:textId="77777777" w:rsidR="00354E99" w:rsidRPr="00681662" w:rsidRDefault="00354E99" w:rsidP="00F6293A">
            <w:pPr>
              <w:widowControl w:val="0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05" w:type="dxa"/>
          </w:tcPr>
          <w:p w14:paraId="47741821" w14:textId="77777777" w:rsidR="00354E99" w:rsidRPr="00681662" w:rsidRDefault="00354E99" w:rsidP="00F6293A">
            <w:pPr>
              <w:pStyle w:val="ad"/>
              <w:widowControl w:val="0"/>
              <w:suppressAutoHyphens/>
              <w:autoSpaceDE w:val="0"/>
              <w:autoSpaceDN w:val="0"/>
              <w:adjustRightInd w:val="0"/>
              <w:ind w:left="34" w:right="-533"/>
              <w:rPr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Муниципальная программа Белокалитвинского района </w:t>
            </w:r>
            <w:r w:rsidRPr="00681662">
              <w:rPr>
                <w:sz w:val="26"/>
                <w:szCs w:val="26"/>
              </w:rPr>
              <w:t>«Управление муниципальными финансами</w:t>
            </w:r>
          </w:p>
          <w:p w14:paraId="4BCE937D" w14:textId="77777777" w:rsidR="00354E99" w:rsidRPr="00681662" w:rsidRDefault="00354E99" w:rsidP="00F6293A">
            <w:pPr>
              <w:pStyle w:val="ad"/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района и создание условий для эффективного управления</w:t>
            </w:r>
          </w:p>
          <w:p w14:paraId="4EFCF2A8" w14:textId="77777777" w:rsidR="00354E99" w:rsidRPr="00681662" w:rsidRDefault="00354E99" w:rsidP="00F6293A">
            <w:pPr>
              <w:pStyle w:val="ad"/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color w:val="000000"/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муниципальными финансами поселений»</w:t>
            </w:r>
          </w:p>
        </w:tc>
      </w:tr>
    </w:tbl>
    <w:p w14:paraId="713CE91E" w14:textId="77777777" w:rsidR="00354E99" w:rsidRPr="00681662" w:rsidRDefault="00354E99" w:rsidP="00354E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C80EE5" w14:textId="77777777" w:rsidR="00354E99" w:rsidRPr="00681662" w:rsidRDefault="00354E99" w:rsidP="00354E99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 xml:space="preserve">Показатели комплекса процессных мероприятий </w:t>
      </w:r>
    </w:p>
    <w:p w14:paraId="3DF04FB8" w14:textId="77777777" w:rsidR="00354E99" w:rsidRPr="000E27B7" w:rsidRDefault="00354E99" w:rsidP="00354E99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055"/>
        <w:gridCol w:w="1276"/>
        <w:gridCol w:w="1276"/>
        <w:gridCol w:w="1276"/>
        <w:gridCol w:w="850"/>
        <w:gridCol w:w="851"/>
        <w:gridCol w:w="992"/>
        <w:gridCol w:w="850"/>
        <w:gridCol w:w="851"/>
        <w:gridCol w:w="992"/>
        <w:gridCol w:w="1418"/>
        <w:gridCol w:w="1275"/>
      </w:tblGrid>
      <w:tr w:rsidR="00354E99" w:rsidRPr="000E27B7" w14:paraId="29F8B453" w14:textId="77777777" w:rsidTr="00F6293A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2F083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№</w:t>
            </w:r>
            <w:r w:rsidRPr="000E27B7">
              <w:rPr>
                <w:color w:val="000000"/>
                <w:szCs w:val="20"/>
              </w:rPr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5B96B9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B22880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Признак возрастания/</w:t>
            </w:r>
            <w:proofErr w:type="spellStart"/>
            <w:proofErr w:type="gramStart"/>
            <w:r w:rsidRPr="000E27B7">
              <w:rPr>
                <w:color w:val="000000"/>
                <w:szCs w:val="20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53C8828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 xml:space="preserve">Уровень </w:t>
            </w:r>
            <w:proofErr w:type="gramStart"/>
            <w:r w:rsidRPr="000E27B7">
              <w:rPr>
                <w:color w:val="000000"/>
                <w:szCs w:val="20"/>
              </w:rPr>
              <w:t>пока-</w:t>
            </w:r>
            <w:proofErr w:type="spellStart"/>
            <w:r w:rsidRPr="000E27B7">
              <w:rPr>
                <w:color w:val="000000"/>
                <w:szCs w:val="20"/>
              </w:rPr>
              <w:t>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4E45431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522B004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56B75FF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53EA5AD4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60AB62C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Информационная система</w:t>
            </w:r>
          </w:p>
        </w:tc>
      </w:tr>
      <w:tr w:rsidR="00354E99" w:rsidRPr="000E27B7" w14:paraId="5394A203" w14:textId="77777777" w:rsidTr="00F6293A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A93B1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70C858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C27FAE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A91A64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66428C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13D4FE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DEEFD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A3BD3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F6E21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50BED5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8DC" w14:textId="77777777" w:rsidR="00354E99" w:rsidRPr="000E27B7" w:rsidRDefault="00354E99" w:rsidP="00F6293A">
            <w:pPr>
              <w:spacing w:after="200" w:line="276" w:lineRule="auto"/>
              <w:rPr>
                <w:color w:val="000000"/>
              </w:rPr>
            </w:pPr>
            <w:r w:rsidRPr="000E27B7">
              <w:rPr>
                <w:color w:val="000000"/>
              </w:rPr>
              <w:t>2030</w:t>
            </w:r>
          </w:p>
          <w:p w14:paraId="5981B4B3" w14:textId="77777777" w:rsidR="00354E99" w:rsidRPr="000E27B7" w:rsidRDefault="00354E99" w:rsidP="00F6293A">
            <w:pPr>
              <w:spacing w:after="200" w:line="276" w:lineRule="auto"/>
              <w:rPr>
                <w:color w:val="000000"/>
              </w:rPr>
            </w:pPr>
            <w:r w:rsidRPr="000E27B7">
              <w:rPr>
                <w:color w:val="000000"/>
              </w:rPr>
              <w:t>(</w:t>
            </w:r>
            <w:proofErr w:type="spellStart"/>
            <w:r w:rsidRPr="000E27B7">
              <w:rPr>
                <w:color w:val="000000"/>
              </w:rPr>
              <w:t>спра-вочно</w:t>
            </w:r>
            <w:proofErr w:type="spellEnd"/>
            <w:r w:rsidRPr="000E27B7">
              <w:rPr>
                <w:color w:val="000000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FE1CA1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9D3204" w14:textId="77777777" w:rsidR="00354E99" w:rsidRPr="000E27B7" w:rsidRDefault="00354E99" w:rsidP="00F6293A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54E99" w:rsidRPr="000E27B7" w14:paraId="2414C15D" w14:textId="77777777" w:rsidTr="00F6293A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182FC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2ED7AE0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B8FA2D8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066E62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6991E8C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B359E4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306C7B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62885D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BA3FC3F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D10E6FC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A332D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A3930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0B962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12</w:t>
            </w:r>
          </w:p>
        </w:tc>
      </w:tr>
      <w:tr w:rsidR="00354E99" w:rsidRPr="000E27B7" w14:paraId="12C0A256" w14:textId="77777777" w:rsidTr="00F6293A">
        <w:tc>
          <w:tcPr>
            <w:tcW w:w="1559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1AE" w14:textId="77777777" w:rsidR="00354E99" w:rsidRPr="000E27B7" w:rsidRDefault="00354E99" w:rsidP="00354E99">
            <w:pPr>
              <w:pStyle w:val="ad"/>
              <w:widowControl w:val="0"/>
              <w:numPr>
                <w:ilvl w:val="0"/>
                <w:numId w:val="29"/>
              </w:numPr>
              <w:tabs>
                <w:tab w:val="left" w:pos="11330"/>
              </w:tabs>
              <w:jc w:val="center"/>
              <w:rPr>
                <w:color w:val="000000"/>
              </w:rPr>
            </w:pPr>
            <w:r w:rsidRPr="000E27B7">
              <w:rPr>
                <w:color w:val="000000"/>
              </w:rPr>
              <w:t>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354E99" w:rsidRPr="000E27B7" w14:paraId="091797E3" w14:textId="77777777" w:rsidTr="00F6293A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2073B8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1.1.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040F59" w14:textId="77777777" w:rsidR="00354E99" w:rsidRPr="000E27B7" w:rsidRDefault="00354E99" w:rsidP="00F6293A">
            <w:pPr>
              <w:widowControl w:val="0"/>
              <w:rPr>
                <w:i/>
                <w:color w:val="000000"/>
              </w:rPr>
            </w:pPr>
            <w:r w:rsidRPr="000E27B7">
              <w:t>Уровень исполнения расходных обязательств бюджета Белокалитвинского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D70F9" w14:textId="77777777" w:rsidR="00354E99" w:rsidRPr="000E27B7" w:rsidRDefault="00354E99" w:rsidP="00F6293A">
            <w:pPr>
              <w:widowControl w:val="0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3CE4F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ГП РО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ABE7BF8" w14:textId="77777777" w:rsidR="00354E99" w:rsidRPr="000E27B7" w:rsidRDefault="00354E99" w:rsidP="00F6293A">
            <w:pPr>
              <w:widowControl w:val="0"/>
              <w:rPr>
                <w:color w:val="000000"/>
              </w:rPr>
            </w:pPr>
            <w:r w:rsidRPr="000E27B7"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8A6E009" w14:textId="77777777" w:rsidR="00354E99" w:rsidRPr="000E27B7" w:rsidRDefault="00354E99" w:rsidP="00F6293A">
            <w:pPr>
              <w:widowControl w:val="0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DBEB8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A5FA7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45618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7BB0B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F9D85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7AA8FF" w14:textId="77777777" w:rsidR="00354E99" w:rsidRPr="000E27B7" w:rsidRDefault="00354E99" w:rsidP="00F6293A">
            <w:pPr>
              <w:widowControl w:val="0"/>
              <w:rPr>
                <w:color w:val="000000"/>
              </w:rPr>
            </w:pPr>
            <w:r w:rsidRPr="000E27B7">
              <w:t xml:space="preserve">финансовое управление </w:t>
            </w:r>
            <w:proofErr w:type="spellStart"/>
            <w:proofErr w:type="gramStart"/>
            <w:r w:rsidRPr="000E27B7">
              <w:t>Админист</w:t>
            </w:r>
            <w:proofErr w:type="spellEnd"/>
            <w:r w:rsidRPr="000E27B7">
              <w:t>-рации</w:t>
            </w:r>
            <w:proofErr w:type="gramEnd"/>
            <w:r w:rsidRPr="000E27B7">
              <w:t xml:space="preserve"> </w:t>
            </w:r>
            <w:proofErr w:type="spellStart"/>
            <w:r w:rsidRPr="000E27B7">
              <w:t>Белокалит-винского</w:t>
            </w:r>
            <w:proofErr w:type="spellEnd"/>
            <w:r w:rsidRPr="000E27B7">
              <w:t xml:space="preserve"> района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B2028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-</w:t>
            </w:r>
          </w:p>
        </w:tc>
      </w:tr>
      <w:tr w:rsidR="00354E99" w:rsidRPr="000E27B7" w14:paraId="0E29E7DA" w14:textId="77777777" w:rsidTr="00F6293A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92AA4B2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1.2.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FD3A93" w14:textId="77777777" w:rsidR="00354E99" w:rsidRPr="000E27B7" w:rsidRDefault="00354E99" w:rsidP="00F6293A">
            <w:pPr>
              <w:widowControl w:val="0"/>
            </w:pPr>
            <w:r w:rsidRPr="000E27B7">
              <w:t xml:space="preserve">Доля просроченной кредиторской </w:t>
            </w:r>
            <w:r w:rsidRPr="000E27B7">
              <w:lastRenderedPageBreak/>
              <w:t>задолженности в расходах 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BCE12F" w14:textId="77777777" w:rsidR="00354E99" w:rsidRPr="000E27B7" w:rsidRDefault="00354E99" w:rsidP="00F6293A">
            <w:pPr>
              <w:widowControl w:val="0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lastRenderedPageBreak/>
              <w:t>убывания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D17A25E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ГП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EBC9EE8" w14:textId="77777777" w:rsidR="00354E99" w:rsidRPr="000E27B7" w:rsidRDefault="00354E99" w:rsidP="00F6293A">
            <w:pPr>
              <w:widowControl w:val="0"/>
            </w:pPr>
            <w:r w:rsidRPr="000E27B7"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528EAF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DCA166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C9B0F4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0964413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FBE7906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924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D0C6B60" w14:textId="77777777" w:rsidR="00354E99" w:rsidRPr="000E27B7" w:rsidRDefault="00354E99" w:rsidP="00F6293A">
            <w:pPr>
              <w:widowControl w:val="0"/>
            </w:pPr>
            <w:r w:rsidRPr="000E27B7">
              <w:t xml:space="preserve">отдел учета исполнения </w:t>
            </w:r>
            <w:r w:rsidRPr="000E27B7">
              <w:lastRenderedPageBreak/>
              <w:t>бюджета – главная 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0801EC9" w14:textId="77777777" w:rsidR="00354E99" w:rsidRPr="000E27B7" w:rsidRDefault="00354E99" w:rsidP="00F6293A">
            <w:pPr>
              <w:widowControl w:val="0"/>
              <w:jc w:val="center"/>
              <w:rPr>
                <w:color w:val="000000"/>
                <w:szCs w:val="20"/>
              </w:rPr>
            </w:pPr>
            <w:r w:rsidRPr="000E27B7">
              <w:rPr>
                <w:color w:val="000000"/>
                <w:szCs w:val="20"/>
              </w:rPr>
              <w:lastRenderedPageBreak/>
              <w:t>-</w:t>
            </w:r>
          </w:p>
        </w:tc>
      </w:tr>
    </w:tbl>
    <w:p w14:paraId="78B06012" w14:textId="77777777" w:rsidR="00354E99" w:rsidRPr="000E27B7" w:rsidRDefault="00354E99" w:rsidP="00354E9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162967D" w14:textId="77777777" w:rsidR="00354E99" w:rsidRPr="00681662" w:rsidRDefault="00354E99" w:rsidP="00354E99">
      <w:pPr>
        <w:pStyle w:val="ConsPlusTitle"/>
        <w:ind w:left="2835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3. Перечень мероприятий (результатов) комплекса процессных мероприятий</w:t>
      </w:r>
    </w:p>
    <w:p w14:paraId="5E340E4D" w14:textId="77777777" w:rsidR="00354E99" w:rsidRPr="00681662" w:rsidRDefault="00354E99" w:rsidP="00354E99">
      <w:pPr>
        <w:pStyle w:val="ConsPlusTitle"/>
        <w:ind w:left="7655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142"/>
        <w:gridCol w:w="1559"/>
        <w:gridCol w:w="142"/>
        <w:gridCol w:w="2551"/>
        <w:gridCol w:w="1276"/>
        <w:gridCol w:w="1247"/>
        <w:gridCol w:w="794"/>
        <w:gridCol w:w="1077"/>
        <w:gridCol w:w="1134"/>
        <w:gridCol w:w="1134"/>
        <w:gridCol w:w="1134"/>
      </w:tblGrid>
      <w:tr w:rsidR="00354E99" w:rsidRPr="00681662" w14:paraId="5D21F340" w14:textId="77777777" w:rsidTr="00F6293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87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№</w:t>
            </w:r>
          </w:p>
          <w:p w14:paraId="6D869D5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E77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FB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72B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15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Единица измерения (по </w:t>
            </w:r>
            <w:hyperlink r:id="rId14" w:history="1">
              <w:r w:rsidRPr="00681662">
                <w:rPr>
                  <w:rStyle w:val="ae"/>
                  <w:sz w:val="26"/>
                  <w:szCs w:val="26"/>
                </w:rPr>
                <w:t>ОКЕИ</w:t>
              </w:r>
            </w:hyperlink>
            <w:r w:rsidRPr="00681662">
              <w:rPr>
                <w:sz w:val="26"/>
                <w:szCs w:val="26"/>
              </w:rPr>
              <w:t>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D3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FA0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354E99" w:rsidRPr="00681662" w14:paraId="156851EE" w14:textId="77777777" w:rsidTr="00F6293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E31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5E0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7C1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7BD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237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FE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794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755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50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75F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6D3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2030</w:t>
            </w:r>
          </w:p>
        </w:tc>
      </w:tr>
      <w:tr w:rsidR="00354E99" w:rsidRPr="00681662" w14:paraId="6C1CC128" w14:textId="77777777" w:rsidTr="00F6293A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08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1. Задача комплекса процессных мероприятий «</w:t>
            </w:r>
            <w:r w:rsidRPr="00681662">
              <w:rPr>
                <w:color w:val="000000"/>
                <w:sz w:val="26"/>
                <w:szCs w:val="26"/>
              </w:rPr>
              <w:t>Обеспечено повышение качества управления бюджетным процессом</w:t>
            </w:r>
            <w:r w:rsidRPr="00681662">
              <w:rPr>
                <w:sz w:val="26"/>
                <w:szCs w:val="26"/>
              </w:rPr>
              <w:t>»</w:t>
            </w:r>
          </w:p>
        </w:tc>
      </w:tr>
      <w:tr w:rsidR="00354E99" w:rsidRPr="00681662" w14:paraId="262A4C26" w14:textId="77777777" w:rsidTr="00F62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91D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17E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Проведена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54F" w14:textId="40C33BF2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иные </w:t>
            </w:r>
            <w:proofErr w:type="spellStart"/>
            <w:r w:rsidRPr="00681662">
              <w:rPr>
                <w:sz w:val="26"/>
                <w:szCs w:val="26"/>
              </w:rPr>
              <w:t>мероприя-тия</w:t>
            </w:r>
            <w:proofErr w:type="spellEnd"/>
            <w:r w:rsidRPr="00681662">
              <w:rPr>
                <w:sz w:val="26"/>
                <w:szCs w:val="26"/>
              </w:rPr>
              <w:t xml:space="preserve"> (результаты)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F2C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Разработка проекта решения Собрания депутатов о внесении изменений в Положение о бюджетном процессе в Белокалитвинском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558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C4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1F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D9C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24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A543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69C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</w:tr>
      <w:tr w:rsidR="00354E99" w:rsidRPr="00681662" w14:paraId="12EE2161" w14:textId="77777777" w:rsidTr="00F62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09A" w14:textId="77777777" w:rsidR="00354E99" w:rsidRPr="00681662" w:rsidRDefault="00354E99" w:rsidP="00354E99">
            <w:pPr>
              <w:pStyle w:val="ad"/>
              <w:numPr>
                <w:ilvl w:val="1"/>
                <w:numId w:val="27"/>
              </w:numPr>
              <w:tabs>
                <w:tab w:val="left" w:pos="142"/>
                <w:tab w:val="left" w:pos="337"/>
              </w:tabs>
              <w:ind w:left="624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2C6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Обеспечена деятельность финансового управления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CB4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proofErr w:type="spellStart"/>
            <w:r w:rsidRPr="00681662">
              <w:rPr>
                <w:sz w:val="26"/>
                <w:szCs w:val="26"/>
              </w:rPr>
              <w:t>осуществ-ление</w:t>
            </w:r>
            <w:proofErr w:type="spellEnd"/>
            <w:r w:rsidRPr="00681662">
              <w:rPr>
                <w:sz w:val="26"/>
                <w:szCs w:val="26"/>
              </w:rPr>
              <w:t xml:space="preserve"> текущей </w:t>
            </w:r>
            <w:proofErr w:type="gramStart"/>
            <w:r w:rsidRPr="00681662">
              <w:rPr>
                <w:sz w:val="26"/>
                <w:szCs w:val="26"/>
              </w:rPr>
              <w:t>деятель-</w:t>
            </w:r>
            <w:proofErr w:type="spellStart"/>
            <w:r w:rsidRPr="00681662">
              <w:rPr>
                <w:sz w:val="26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6C4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</w:t>
            </w:r>
            <w:r w:rsidRPr="00681662">
              <w:rPr>
                <w:sz w:val="26"/>
                <w:szCs w:val="26"/>
              </w:rPr>
              <w:lastRenderedPageBreak/>
              <w:t>исполнения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AB9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38D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D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A2C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A33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38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DEF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</w:tr>
      <w:tr w:rsidR="00354E99" w:rsidRPr="00681662" w14:paraId="525D8886" w14:textId="77777777" w:rsidTr="00F62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AC3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1.3.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157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Организация планирования и исполнения расходов бюджета Белокалитвинского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307" w14:textId="1CDF7FDE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иные </w:t>
            </w:r>
            <w:proofErr w:type="spellStart"/>
            <w:r w:rsidRPr="00681662">
              <w:rPr>
                <w:sz w:val="26"/>
                <w:szCs w:val="26"/>
              </w:rPr>
              <w:t>мероприя-тия</w:t>
            </w:r>
            <w:proofErr w:type="spellEnd"/>
            <w:r w:rsidRPr="00681662">
              <w:rPr>
                <w:sz w:val="26"/>
                <w:szCs w:val="26"/>
              </w:rPr>
              <w:t xml:space="preserve"> (результаты)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703" w14:textId="77777777" w:rsidR="00354E99" w:rsidRPr="00681662" w:rsidRDefault="00354E99" w:rsidP="00F6293A">
            <w:pPr>
              <w:jc w:val="both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Обеспечение качественного и своевременного исполнения 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545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01D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D49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E59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1FB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620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83B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1</w:t>
            </w:r>
          </w:p>
        </w:tc>
      </w:tr>
    </w:tbl>
    <w:p w14:paraId="694B5565" w14:textId="77777777" w:rsidR="00354E99" w:rsidRPr="00681662" w:rsidRDefault="00354E99" w:rsidP="00354E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50F677F0" w14:textId="3DF46837" w:rsidR="00354E99" w:rsidRPr="00681662" w:rsidRDefault="00354E99" w:rsidP="00354E99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81662">
        <w:rPr>
          <w:rFonts w:ascii="Times New Roman" w:hAnsi="Times New Roman" w:cs="Times New Roman"/>
          <w:b w:val="0"/>
          <w:sz w:val="26"/>
          <w:szCs w:val="26"/>
        </w:rPr>
        <w:t>4. Параметры финансового обеспечения</w:t>
      </w:r>
      <w:r w:rsidR="006816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81662">
        <w:rPr>
          <w:rFonts w:ascii="Times New Roman" w:hAnsi="Times New Roman" w:cs="Times New Roman"/>
          <w:b w:val="0"/>
          <w:sz w:val="26"/>
          <w:szCs w:val="26"/>
        </w:rPr>
        <w:t>комплекса процессных мероприятий</w:t>
      </w:r>
    </w:p>
    <w:p w14:paraId="1A642129" w14:textId="77777777" w:rsidR="00354E99" w:rsidRPr="00681662" w:rsidRDefault="00354E99" w:rsidP="00354E99">
      <w:pPr>
        <w:pStyle w:val="ConsPlusTitle"/>
        <w:ind w:left="709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088"/>
        <w:gridCol w:w="3685"/>
        <w:gridCol w:w="1418"/>
        <w:gridCol w:w="1275"/>
        <w:gridCol w:w="1276"/>
        <w:gridCol w:w="1418"/>
      </w:tblGrid>
      <w:tr w:rsidR="00354E99" w:rsidRPr="00681662" w14:paraId="73945CB2" w14:textId="77777777" w:rsidTr="00F6293A">
        <w:trPr>
          <w:trHeight w:val="62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5C0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№</w:t>
            </w:r>
          </w:p>
          <w:p w14:paraId="010CCE8B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п/п</w:t>
            </w:r>
          </w:p>
        </w:tc>
        <w:tc>
          <w:tcPr>
            <w:tcW w:w="6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8EA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62F78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A90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354E99" w:rsidRPr="00681662" w14:paraId="784DDD12" w14:textId="77777777" w:rsidTr="00F6293A">
        <w:trPr>
          <w:trHeight w:val="236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892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EEA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17E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104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0AC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E46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837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Всего</w:t>
            </w:r>
          </w:p>
        </w:tc>
      </w:tr>
      <w:tr w:rsidR="00354E99" w:rsidRPr="00681662" w14:paraId="3073CC4C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75" w:type="dxa"/>
          </w:tcPr>
          <w:p w14:paraId="5E26EA0F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88" w:type="dxa"/>
          </w:tcPr>
          <w:p w14:paraId="15EE184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14:paraId="6A26BCB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6B23105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3B370BEF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49D1B55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0D271C42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</w:t>
            </w:r>
          </w:p>
        </w:tc>
      </w:tr>
      <w:tr w:rsidR="00354E99" w:rsidRPr="00681662" w14:paraId="4DE87C85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</w:tcPr>
          <w:p w14:paraId="65713B8D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088" w:type="dxa"/>
          </w:tcPr>
          <w:p w14:paraId="4406760D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685" w:type="dxa"/>
          </w:tcPr>
          <w:p w14:paraId="46EBA4CB" w14:textId="77777777" w:rsidR="00354E99" w:rsidRPr="00681662" w:rsidRDefault="00354E99" w:rsidP="00F6293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</w:tcPr>
          <w:p w14:paraId="591DD1F1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275" w:type="dxa"/>
          </w:tcPr>
          <w:p w14:paraId="680BEE5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276" w:type="dxa"/>
          </w:tcPr>
          <w:p w14:paraId="2CC3F0C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418" w:type="dxa"/>
          </w:tcPr>
          <w:p w14:paraId="73F9B6D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5C942DEC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575" w:type="dxa"/>
          </w:tcPr>
          <w:p w14:paraId="6AFDE47D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29337803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 xml:space="preserve">Местный бюджет (всего), из них: </w:t>
            </w:r>
          </w:p>
        </w:tc>
        <w:tc>
          <w:tcPr>
            <w:tcW w:w="3685" w:type="dxa"/>
          </w:tcPr>
          <w:p w14:paraId="368FD47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6D5EC9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275" w:type="dxa"/>
          </w:tcPr>
          <w:p w14:paraId="17E201CC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276" w:type="dxa"/>
          </w:tcPr>
          <w:p w14:paraId="546BB7A4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418" w:type="dxa"/>
          </w:tcPr>
          <w:p w14:paraId="4370E1D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60D078FA" w14:textId="77777777" w:rsidTr="0068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75" w:type="dxa"/>
            <w:vMerge w:val="restart"/>
          </w:tcPr>
          <w:p w14:paraId="3BB2A182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4EEACBD9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3685" w:type="dxa"/>
            <w:vMerge w:val="restart"/>
          </w:tcPr>
          <w:p w14:paraId="209B1295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824B44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275" w:type="dxa"/>
          </w:tcPr>
          <w:p w14:paraId="33259D1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276" w:type="dxa"/>
          </w:tcPr>
          <w:p w14:paraId="4508D20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418" w:type="dxa"/>
          </w:tcPr>
          <w:p w14:paraId="7E6E1960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50D59B80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38BDE776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68656F22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3685" w:type="dxa"/>
            <w:vMerge/>
          </w:tcPr>
          <w:p w14:paraId="16656051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A2CCBA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275" w:type="dxa"/>
          </w:tcPr>
          <w:p w14:paraId="338DC9C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276" w:type="dxa"/>
          </w:tcPr>
          <w:p w14:paraId="618246F5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418" w:type="dxa"/>
          </w:tcPr>
          <w:p w14:paraId="5DE90E4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68598E14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2DBB51F2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06437F98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3685" w:type="dxa"/>
            <w:vMerge/>
          </w:tcPr>
          <w:p w14:paraId="6682930D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A5059B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23 381,6</w:t>
            </w:r>
          </w:p>
        </w:tc>
        <w:tc>
          <w:tcPr>
            <w:tcW w:w="1275" w:type="dxa"/>
          </w:tcPr>
          <w:p w14:paraId="378E0B2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21 447,5</w:t>
            </w:r>
          </w:p>
        </w:tc>
        <w:tc>
          <w:tcPr>
            <w:tcW w:w="1276" w:type="dxa"/>
          </w:tcPr>
          <w:p w14:paraId="5F4EE348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21 452,9</w:t>
            </w:r>
          </w:p>
        </w:tc>
        <w:tc>
          <w:tcPr>
            <w:tcW w:w="1418" w:type="dxa"/>
          </w:tcPr>
          <w:p w14:paraId="7072349E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66 282,0</w:t>
            </w:r>
          </w:p>
        </w:tc>
      </w:tr>
      <w:tr w:rsidR="00354E99" w:rsidRPr="00681662" w14:paraId="6CB515C7" w14:textId="77777777" w:rsidTr="0068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75" w:type="dxa"/>
            <w:vMerge w:val="restart"/>
          </w:tcPr>
          <w:p w14:paraId="4EAC78B2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6088" w:type="dxa"/>
          </w:tcPr>
          <w:p w14:paraId="499F1FED" w14:textId="77777777" w:rsidR="00354E99" w:rsidRPr="00681662" w:rsidRDefault="00354E99" w:rsidP="00F62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Мероприятие (результат) 1 «Обеспечена деятельность финансового управления Администрации Белокалитвинского района»</w:t>
            </w:r>
          </w:p>
        </w:tc>
        <w:tc>
          <w:tcPr>
            <w:tcW w:w="3685" w:type="dxa"/>
          </w:tcPr>
          <w:p w14:paraId="7898AA13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</w:tcPr>
          <w:p w14:paraId="13C1991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275" w:type="dxa"/>
          </w:tcPr>
          <w:p w14:paraId="051A8FF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276" w:type="dxa"/>
          </w:tcPr>
          <w:p w14:paraId="6712190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418" w:type="dxa"/>
          </w:tcPr>
          <w:p w14:paraId="3C56E5A7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170CA4B9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7A115286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0597D9CA" w14:textId="77777777" w:rsidR="00354E99" w:rsidRPr="00681662" w:rsidRDefault="00354E99" w:rsidP="00F629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685" w:type="dxa"/>
          </w:tcPr>
          <w:p w14:paraId="2D8ADEA5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</w:tcPr>
          <w:p w14:paraId="438C25A0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24 209,6</w:t>
            </w:r>
          </w:p>
        </w:tc>
        <w:tc>
          <w:tcPr>
            <w:tcW w:w="1275" w:type="dxa"/>
          </w:tcPr>
          <w:p w14:paraId="728C421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22 226,9</w:t>
            </w:r>
          </w:p>
        </w:tc>
        <w:tc>
          <w:tcPr>
            <w:tcW w:w="1276" w:type="dxa"/>
          </w:tcPr>
          <w:p w14:paraId="09D14E5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22 232,3</w:t>
            </w:r>
          </w:p>
        </w:tc>
        <w:tc>
          <w:tcPr>
            <w:tcW w:w="1418" w:type="dxa"/>
          </w:tcPr>
          <w:p w14:paraId="3DB655F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68 668,8</w:t>
            </w:r>
          </w:p>
        </w:tc>
      </w:tr>
      <w:tr w:rsidR="00354E99" w:rsidRPr="00681662" w14:paraId="35B087E3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5B180554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4391433A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безвозмездные поступления в местный бюджет, в том числе:</w:t>
            </w:r>
          </w:p>
        </w:tc>
        <w:tc>
          <w:tcPr>
            <w:tcW w:w="3685" w:type="dxa"/>
          </w:tcPr>
          <w:p w14:paraId="36CCEE80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</w:tcPr>
          <w:p w14:paraId="6EE66396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275" w:type="dxa"/>
          </w:tcPr>
          <w:p w14:paraId="17876F73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276" w:type="dxa"/>
          </w:tcPr>
          <w:p w14:paraId="41CB4F4A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418" w:type="dxa"/>
          </w:tcPr>
          <w:p w14:paraId="2FADB2C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3B63A991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5059D226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20DFEEF9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бюджетов городских, сельских поселений</w:t>
            </w:r>
          </w:p>
        </w:tc>
        <w:tc>
          <w:tcPr>
            <w:tcW w:w="3685" w:type="dxa"/>
          </w:tcPr>
          <w:p w14:paraId="49DF80E7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904 0106 1940200110 120</w:t>
            </w:r>
          </w:p>
        </w:tc>
        <w:tc>
          <w:tcPr>
            <w:tcW w:w="1418" w:type="dxa"/>
          </w:tcPr>
          <w:p w14:paraId="1E60EB79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828,0</w:t>
            </w:r>
          </w:p>
        </w:tc>
        <w:tc>
          <w:tcPr>
            <w:tcW w:w="1275" w:type="dxa"/>
          </w:tcPr>
          <w:p w14:paraId="0736345D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276" w:type="dxa"/>
          </w:tcPr>
          <w:p w14:paraId="45837820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779,4</w:t>
            </w:r>
          </w:p>
        </w:tc>
        <w:tc>
          <w:tcPr>
            <w:tcW w:w="1418" w:type="dxa"/>
          </w:tcPr>
          <w:p w14:paraId="5FA44122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2 386,8</w:t>
            </w:r>
          </w:p>
        </w:tc>
      </w:tr>
      <w:tr w:rsidR="00354E99" w:rsidRPr="00681662" w14:paraId="47A465FC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5" w:type="dxa"/>
            <w:vMerge w:val="restart"/>
          </w:tcPr>
          <w:p w14:paraId="796CEEF2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6317C0DC" w14:textId="77777777" w:rsidR="00354E99" w:rsidRPr="00681662" w:rsidRDefault="00354E99" w:rsidP="00F6293A">
            <w:pPr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3685" w:type="dxa"/>
          </w:tcPr>
          <w:p w14:paraId="214E970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</w:tcPr>
          <w:p w14:paraId="5F03EE75" w14:textId="77777777" w:rsidR="00354E99" w:rsidRPr="00681662" w:rsidRDefault="00354E99" w:rsidP="00F6293A">
            <w:pPr>
              <w:widowControl w:val="0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23 381,6</w:t>
            </w:r>
          </w:p>
        </w:tc>
        <w:tc>
          <w:tcPr>
            <w:tcW w:w="1275" w:type="dxa"/>
          </w:tcPr>
          <w:p w14:paraId="34DFEA54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21 447,5</w:t>
            </w:r>
          </w:p>
        </w:tc>
        <w:tc>
          <w:tcPr>
            <w:tcW w:w="1276" w:type="dxa"/>
          </w:tcPr>
          <w:p w14:paraId="0D2D5A9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21 452,9</w:t>
            </w:r>
          </w:p>
        </w:tc>
        <w:tc>
          <w:tcPr>
            <w:tcW w:w="1418" w:type="dxa"/>
          </w:tcPr>
          <w:p w14:paraId="1FF9A7BB" w14:textId="77777777" w:rsidR="00354E99" w:rsidRPr="00681662" w:rsidRDefault="00354E99" w:rsidP="00F6293A">
            <w:pPr>
              <w:widowControl w:val="0"/>
              <w:ind w:right="-173"/>
              <w:jc w:val="center"/>
              <w:outlineLvl w:val="2"/>
              <w:rPr>
                <w:color w:val="000000"/>
                <w:sz w:val="26"/>
                <w:szCs w:val="26"/>
              </w:rPr>
            </w:pPr>
            <w:r w:rsidRPr="00681662">
              <w:rPr>
                <w:color w:val="000000"/>
                <w:sz w:val="26"/>
                <w:szCs w:val="26"/>
              </w:rPr>
              <w:t>66 282,0</w:t>
            </w:r>
          </w:p>
        </w:tc>
      </w:tr>
      <w:tr w:rsidR="00354E99" w:rsidRPr="00681662" w14:paraId="56E73395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575" w:type="dxa"/>
            <w:vMerge/>
          </w:tcPr>
          <w:p w14:paraId="08E93F1B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 w:val="restart"/>
          </w:tcPr>
          <w:p w14:paraId="77269804" w14:textId="77777777" w:rsidR="00354E99" w:rsidRPr="00681662" w:rsidRDefault="00354E99" w:rsidP="00F6293A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3685" w:type="dxa"/>
          </w:tcPr>
          <w:p w14:paraId="1EA2CDE9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904 0106 1940200110 120</w:t>
            </w:r>
          </w:p>
        </w:tc>
        <w:tc>
          <w:tcPr>
            <w:tcW w:w="1418" w:type="dxa"/>
          </w:tcPr>
          <w:p w14:paraId="66C2323E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1662">
              <w:rPr>
                <w:color w:val="000000"/>
                <w:sz w:val="26"/>
                <w:szCs w:val="26"/>
              </w:rPr>
              <w:t> </w:t>
            </w: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017,1</w:t>
            </w:r>
          </w:p>
        </w:tc>
        <w:tc>
          <w:tcPr>
            <w:tcW w:w="1275" w:type="dxa"/>
          </w:tcPr>
          <w:p w14:paraId="430E631E" w14:textId="77777777" w:rsidR="00354E99" w:rsidRPr="00681662" w:rsidRDefault="00354E99" w:rsidP="00F6293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21 333,5</w:t>
            </w:r>
          </w:p>
        </w:tc>
        <w:tc>
          <w:tcPr>
            <w:tcW w:w="1276" w:type="dxa"/>
          </w:tcPr>
          <w:p w14:paraId="19FD53A3" w14:textId="77777777" w:rsidR="00354E99" w:rsidRPr="00681662" w:rsidRDefault="00354E99" w:rsidP="00F6293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21 333,5</w:t>
            </w:r>
          </w:p>
        </w:tc>
        <w:tc>
          <w:tcPr>
            <w:tcW w:w="1418" w:type="dxa"/>
          </w:tcPr>
          <w:p w14:paraId="267E509C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65 684,1</w:t>
            </w:r>
          </w:p>
        </w:tc>
      </w:tr>
      <w:tr w:rsidR="00354E99" w:rsidRPr="00681662" w14:paraId="2A45BD95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75" w:type="dxa"/>
            <w:vMerge/>
          </w:tcPr>
          <w:p w14:paraId="7EB2BCD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/>
          </w:tcPr>
          <w:p w14:paraId="2A033230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7A92A30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904 0106 1940200190 240</w:t>
            </w:r>
          </w:p>
        </w:tc>
        <w:tc>
          <w:tcPr>
            <w:tcW w:w="1418" w:type="dxa"/>
          </w:tcPr>
          <w:p w14:paraId="0FC4499C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199,2</w:t>
            </w:r>
          </w:p>
        </w:tc>
        <w:tc>
          <w:tcPr>
            <w:tcW w:w="1275" w:type="dxa"/>
          </w:tcPr>
          <w:p w14:paraId="784894CC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1276" w:type="dxa"/>
          </w:tcPr>
          <w:p w14:paraId="13815FF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1418" w:type="dxa"/>
          </w:tcPr>
          <w:p w14:paraId="654BDC0D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234,6</w:t>
            </w:r>
          </w:p>
        </w:tc>
      </w:tr>
      <w:tr w:rsidR="00354E99" w:rsidRPr="00681662" w14:paraId="51FD7B71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75" w:type="dxa"/>
            <w:vMerge w:val="restart"/>
          </w:tcPr>
          <w:p w14:paraId="5086D552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 w:val="restart"/>
          </w:tcPr>
          <w:p w14:paraId="5FB27C9C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D6353FF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904 0106 1940200190 850</w:t>
            </w:r>
          </w:p>
        </w:tc>
        <w:tc>
          <w:tcPr>
            <w:tcW w:w="1418" w:type="dxa"/>
          </w:tcPr>
          <w:p w14:paraId="469A49FC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5" w:type="dxa"/>
          </w:tcPr>
          <w:p w14:paraId="2815150D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4BD558A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</w:tcPr>
          <w:p w14:paraId="52B70311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354E99" w:rsidRPr="00681662" w14:paraId="59554A55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  <w:vMerge/>
          </w:tcPr>
          <w:p w14:paraId="047576D8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/>
          </w:tcPr>
          <w:p w14:paraId="295CF950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ED5386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904 0106 1940229620 240</w:t>
            </w:r>
          </w:p>
        </w:tc>
        <w:tc>
          <w:tcPr>
            <w:tcW w:w="1418" w:type="dxa"/>
          </w:tcPr>
          <w:p w14:paraId="04E2503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275" w:type="dxa"/>
          </w:tcPr>
          <w:p w14:paraId="792C24D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70,7</w:t>
            </w:r>
          </w:p>
        </w:tc>
        <w:tc>
          <w:tcPr>
            <w:tcW w:w="1276" w:type="dxa"/>
          </w:tcPr>
          <w:p w14:paraId="2D8D7A23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76,1</w:t>
            </w:r>
          </w:p>
        </w:tc>
        <w:tc>
          <w:tcPr>
            <w:tcW w:w="1418" w:type="dxa"/>
          </w:tcPr>
          <w:p w14:paraId="27934F4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221,8</w:t>
            </w:r>
          </w:p>
        </w:tc>
      </w:tr>
      <w:tr w:rsidR="00354E99" w:rsidRPr="00681662" w14:paraId="2870EEF7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75" w:type="dxa"/>
            <w:vMerge/>
          </w:tcPr>
          <w:p w14:paraId="38117C2A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/>
          </w:tcPr>
          <w:p w14:paraId="11D53692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B9B3450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904 0113 1940229671 240</w:t>
            </w:r>
          </w:p>
        </w:tc>
        <w:tc>
          <w:tcPr>
            <w:tcW w:w="1418" w:type="dxa"/>
          </w:tcPr>
          <w:p w14:paraId="4C32C085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275" w:type="dxa"/>
          </w:tcPr>
          <w:p w14:paraId="521097E4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619FDD0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</w:tcPr>
          <w:p w14:paraId="4CEFD952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354E99" w:rsidRPr="00681662" w14:paraId="57082DC2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  <w:vMerge/>
          </w:tcPr>
          <w:p w14:paraId="0F8C3AD9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  <w:vMerge/>
          </w:tcPr>
          <w:p w14:paraId="11BA4464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1DE7497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904 0113 1940229950 320</w:t>
            </w:r>
          </w:p>
        </w:tc>
        <w:tc>
          <w:tcPr>
            <w:tcW w:w="1418" w:type="dxa"/>
          </w:tcPr>
          <w:p w14:paraId="3E2B8A8A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78,1</w:t>
            </w:r>
          </w:p>
        </w:tc>
        <w:tc>
          <w:tcPr>
            <w:tcW w:w="1275" w:type="dxa"/>
          </w:tcPr>
          <w:p w14:paraId="276EA720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14:paraId="5B0E4C0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</w:tcPr>
          <w:p w14:paraId="4E881E88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78,1</w:t>
            </w:r>
          </w:p>
        </w:tc>
      </w:tr>
      <w:tr w:rsidR="00354E99" w:rsidRPr="00681662" w14:paraId="08FC272D" w14:textId="77777777" w:rsidTr="00F6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75" w:type="dxa"/>
          </w:tcPr>
          <w:p w14:paraId="6FD049F5" w14:textId="77777777" w:rsidR="00354E99" w:rsidRPr="00681662" w:rsidRDefault="00354E99" w:rsidP="00F629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8" w:type="dxa"/>
          </w:tcPr>
          <w:p w14:paraId="24B23E15" w14:textId="77777777" w:rsidR="00354E99" w:rsidRPr="00681662" w:rsidRDefault="00354E99" w:rsidP="00F629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5046BB1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904 0705 1940229810 240</w:t>
            </w:r>
          </w:p>
        </w:tc>
        <w:tc>
          <w:tcPr>
            <w:tcW w:w="1418" w:type="dxa"/>
          </w:tcPr>
          <w:p w14:paraId="75A44AC0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5" w:type="dxa"/>
          </w:tcPr>
          <w:p w14:paraId="3AD4A5B5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276" w:type="dxa"/>
          </w:tcPr>
          <w:p w14:paraId="0AE5D145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</w:tc>
        <w:tc>
          <w:tcPr>
            <w:tcW w:w="1418" w:type="dxa"/>
          </w:tcPr>
          <w:p w14:paraId="2D9A069B" w14:textId="77777777" w:rsidR="00354E99" w:rsidRPr="00681662" w:rsidRDefault="00354E99" w:rsidP="00F629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sz w:val="26"/>
                <w:szCs w:val="26"/>
              </w:rPr>
              <w:t>61,0».</w:t>
            </w:r>
          </w:p>
        </w:tc>
      </w:tr>
    </w:tbl>
    <w:p w14:paraId="4C77AC09" w14:textId="77777777" w:rsidR="00354E99" w:rsidRDefault="00354E99" w:rsidP="00354E99">
      <w:pPr>
        <w:rPr>
          <w:sz w:val="26"/>
          <w:szCs w:val="26"/>
        </w:rPr>
      </w:pPr>
    </w:p>
    <w:p w14:paraId="06A7A65E" w14:textId="77777777" w:rsidR="00681662" w:rsidRDefault="00681662" w:rsidP="00354E99">
      <w:pPr>
        <w:rPr>
          <w:sz w:val="26"/>
          <w:szCs w:val="26"/>
        </w:rPr>
      </w:pPr>
    </w:p>
    <w:p w14:paraId="4812F938" w14:textId="77777777" w:rsidR="00681662" w:rsidRDefault="00681662" w:rsidP="00354E99">
      <w:pPr>
        <w:rPr>
          <w:sz w:val="26"/>
          <w:szCs w:val="26"/>
        </w:rPr>
      </w:pPr>
    </w:p>
    <w:p w14:paraId="770D9703" w14:textId="77777777" w:rsidR="00681662" w:rsidRDefault="00681662" w:rsidP="00354E99">
      <w:pPr>
        <w:rPr>
          <w:sz w:val="26"/>
          <w:szCs w:val="26"/>
        </w:rPr>
      </w:pPr>
    </w:p>
    <w:p w14:paraId="192AC54F" w14:textId="77777777" w:rsidR="00681662" w:rsidRDefault="00681662" w:rsidP="00354E99">
      <w:pPr>
        <w:rPr>
          <w:sz w:val="26"/>
          <w:szCs w:val="26"/>
        </w:rPr>
      </w:pPr>
    </w:p>
    <w:p w14:paraId="6A486A74" w14:textId="77777777" w:rsidR="00681662" w:rsidRPr="00681662" w:rsidRDefault="00681662" w:rsidP="00354E99">
      <w:pPr>
        <w:rPr>
          <w:sz w:val="26"/>
          <w:szCs w:val="26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394"/>
        <w:gridCol w:w="4961"/>
      </w:tblGrid>
      <w:tr w:rsidR="00354E99" w:rsidRPr="00681662" w14:paraId="2C762558" w14:textId="77777777" w:rsidTr="00F6293A">
        <w:trPr>
          <w:trHeight w:val="394"/>
        </w:trPr>
        <w:tc>
          <w:tcPr>
            <w:tcW w:w="15309" w:type="dxa"/>
            <w:gridSpan w:val="3"/>
          </w:tcPr>
          <w:p w14:paraId="0A74BCE3" w14:textId="3613F42A" w:rsidR="00354E99" w:rsidRPr="00681662" w:rsidRDefault="00354E99" w:rsidP="0068166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5. План реализации комплекса процессных мероприятий</w:t>
            </w:r>
            <w:r w:rsidR="0068166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681662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2025 - 2027 годы</w:t>
            </w:r>
          </w:p>
          <w:p w14:paraId="3B7F03DE" w14:textId="77777777" w:rsidR="00354E99" w:rsidRPr="00681662" w:rsidRDefault="00354E99" w:rsidP="00F6293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3491"/>
              <w:gridCol w:w="1928"/>
              <w:gridCol w:w="4372"/>
              <w:gridCol w:w="2551"/>
              <w:gridCol w:w="1990"/>
            </w:tblGrid>
            <w:tr w:rsidR="00354E99" w:rsidRPr="00681662" w14:paraId="79ABB131" w14:textId="77777777" w:rsidTr="00F6293A">
              <w:tc>
                <w:tcPr>
                  <w:tcW w:w="738" w:type="dxa"/>
                </w:tcPr>
                <w:p w14:paraId="12C4265B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№</w:t>
                  </w:r>
                </w:p>
                <w:p w14:paraId="0A002836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п/п</w:t>
                  </w:r>
                </w:p>
              </w:tc>
              <w:tc>
                <w:tcPr>
                  <w:tcW w:w="3491" w:type="dxa"/>
                </w:tcPr>
                <w:p w14:paraId="4313471B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Наименование мероприятия (результата), контрольной точки</w:t>
                  </w:r>
                </w:p>
              </w:tc>
              <w:tc>
                <w:tcPr>
                  <w:tcW w:w="1928" w:type="dxa"/>
                </w:tcPr>
                <w:p w14:paraId="559BA615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Дата наступления контрольной точки</w:t>
                  </w:r>
                </w:p>
              </w:tc>
              <w:tc>
                <w:tcPr>
                  <w:tcW w:w="4372" w:type="dxa"/>
                  <w:vAlign w:val="center"/>
                </w:tcPr>
                <w:p w14:paraId="4F3F5436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      </w:r>
                </w:p>
              </w:tc>
              <w:tc>
                <w:tcPr>
                  <w:tcW w:w="2551" w:type="dxa"/>
                </w:tcPr>
                <w:p w14:paraId="4B8E7AA0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Вид подтверждающего документа</w:t>
                  </w:r>
                </w:p>
              </w:tc>
              <w:tc>
                <w:tcPr>
                  <w:tcW w:w="1990" w:type="dxa"/>
                </w:tcPr>
                <w:p w14:paraId="34033241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Информационная система (источник данных)</w:t>
                  </w:r>
                </w:p>
              </w:tc>
            </w:tr>
            <w:tr w:rsidR="00354E99" w:rsidRPr="00681662" w14:paraId="4B5E52C1" w14:textId="77777777" w:rsidTr="00F6293A">
              <w:tc>
                <w:tcPr>
                  <w:tcW w:w="15070" w:type="dxa"/>
                  <w:gridSpan w:val="6"/>
                </w:tcPr>
                <w:p w14:paraId="4AB98CE0" w14:textId="77777777" w:rsidR="00354E99" w:rsidRPr="00681662" w:rsidRDefault="00354E99" w:rsidP="00F6293A">
                  <w:pPr>
                    <w:pStyle w:val="ConsPlusNormal"/>
                    <w:jc w:val="center"/>
                    <w:outlineLvl w:val="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 Задача комплекса процессных мероприятий «Обеспечено повышение качества управления бюджетным процессом»</w:t>
                  </w:r>
                </w:p>
              </w:tc>
            </w:tr>
            <w:tr w:rsidR="00354E99" w:rsidRPr="00681662" w14:paraId="3BD375CA" w14:textId="77777777" w:rsidTr="00F6293A">
              <w:tc>
                <w:tcPr>
                  <w:tcW w:w="738" w:type="dxa"/>
                </w:tcPr>
                <w:p w14:paraId="7C9986B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11.1.</w:t>
                  </w:r>
                </w:p>
                <w:p w14:paraId="28D2C539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tcBorders>
                    <w:bottom w:val="single" w:sz="4" w:space="0" w:color="auto"/>
                  </w:tcBorders>
                </w:tcPr>
                <w:p w14:paraId="38E4D6FA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Мероприятие (результат) 1. «Проведена разработка и совершенствование нормативного правового регулирования по организации бюджетного процесса»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14:paraId="3E18024C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4372" w:type="dxa"/>
                  <w:tcBorders>
                    <w:bottom w:val="single" w:sz="4" w:space="0" w:color="auto"/>
                  </w:tcBorders>
                </w:tcPr>
                <w:p w14:paraId="3A1CF068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отдела)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33F949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14:paraId="3934DB72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07B6B2D9" w14:textId="77777777" w:rsidTr="00F6293A">
              <w:trPr>
                <w:trHeight w:val="1925"/>
              </w:trPr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14:paraId="3A5A9AE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56590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1.1. Подготовлено решение Собрания депутатов Белокалитвинского района «О внесении изменений в решение Собрания депутатов Белокалитвинского района от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30.августа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2007 года №247 «Об утверждении Положения о бюджетном процессе в Белокалитвинском районе»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61065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31 декабря 2025 г. 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A652" w14:textId="77777777" w:rsidR="00354E99" w:rsidRPr="00681662" w:rsidRDefault="00354E99" w:rsidP="00F6293A">
                  <w:pPr>
                    <w:pStyle w:val="ConsPlusNormal"/>
                    <w:ind w:firstLine="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C5108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решение Собрания депутатов Белокалитвинского района 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D976B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0525292" w14:textId="77777777" w:rsidTr="00F6293A">
              <w:trPr>
                <w:trHeight w:val="1590"/>
              </w:trPr>
              <w:tc>
                <w:tcPr>
                  <w:tcW w:w="738" w:type="dxa"/>
                </w:tcPr>
                <w:p w14:paraId="06F7F38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11.3.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</w:tcBorders>
                </w:tcPr>
                <w:p w14:paraId="7146E4A0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1.2. Подготовлено решение Собрания депутатов Белокалитвинского района «О внесении изменений в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</w:tcBorders>
                </w:tcPr>
                <w:p w14:paraId="47BDB2C1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31 декабря 2026 г. 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</w:tcBorders>
                </w:tcPr>
                <w:p w14:paraId="537F6DDA" w14:textId="77777777" w:rsidR="00354E99" w:rsidRPr="00681662" w:rsidRDefault="00354E99" w:rsidP="00F6293A">
                  <w:pPr>
                    <w:pStyle w:val="ConsPlusNormal"/>
                    <w:ind w:firstLine="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5AA638E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решение Собрания депутатов </w:t>
                  </w:r>
                </w:p>
                <w:p w14:paraId="35E30284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района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</w:tcBorders>
                </w:tcPr>
                <w:p w14:paraId="60E445B0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512F52B" w14:textId="77777777" w:rsidTr="00F6293A">
              <w:tc>
                <w:tcPr>
                  <w:tcW w:w="738" w:type="dxa"/>
                </w:tcPr>
                <w:p w14:paraId="61367883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</w:tcBorders>
                </w:tcPr>
                <w:p w14:paraId="01BA32C1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решение Собрания депутатов Белокалитвинского района от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30.августа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2007 года №247 «Об утверждении Положения о бюджетном процессе в Белокалитвинском районе»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</w:tcBorders>
                </w:tcPr>
                <w:p w14:paraId="5F39BE93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  <w:tcBorders>
                    <w:top w:val="single" w:sz="4" w:space="0" w:color="auto"/>
                  </w:tcBorders>
                </w:tcPr>
                <w:p w14:paraId="4550EA8A" w14:textId="77777777" w:rsidR="00354E99" w:rsidRPr="00681662" w:rsidRDefault="00354E99" w:rsidP="00F6293A">
                  <w:pPr>
                    <w:pStyle w:val="ConsPlusNormal"/>
                    <w:ind w:firstLine="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управления – начальник бюджетного отдела)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4C429882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</w:tcBorders>
                </w:tcPr>
                <w:p w14:paraId="31E18E0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728B7F7C" w14:textId="77777777" w:rsidTr="00681662">
              <w:trPr>
                <w:trHeight w:val="1746"/>
              </w:trPr>
              <w:tc>
                <w:tcPr>
                  <w:tcW w:w="738" w:type="dxa"/>
                </w:tcPr>
                <w:p w14:paraId="33543CCD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11.4.</w:t>
                  </w:r>
                </w:p>
              </w:tc>
              <w:tc>
                <w:tcPr>
                  <w:tcW w:w="3491" w:type="dxa"/>
                </w:tcPr>
                <w:p w14:paraId="41AD5791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1.3. Подготовлено решение Собрания депутатов Белокалитвинского района «О внесении изменений в решение Собрания депутатов </w:t>
                  </w:r>
                </w:p>
              </w:tc>
              <w:tc>
                <w:tcPr>
                  <w:tcW w:w="1928" w:type="dxa"/>
                </w:tcPr>
                <w:p w14:paraId="32054060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31 декабря 2027 г. </w:t>
                  </w:r>
                </w:p>
              </w:tc>
              <w:tc>
                <w:tcPr>
                  <w:tcW w:w="4372" w:type="dxa"/>
                </w:tcPr>
                <w:p w14:paraId="0E836F88" w14:textId="77777777" w:rsidR="00354E99" w:rsidRPr="00681662" w:rsidRDefault="00354E99" w:rsidP="00F6293A">
                  <w:pPr>
                    <w:pStyle w:val="ConsPlusNormal"/>
                    <w:ind w:firstLine="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отдела)</w:t>
                  </w:r>
                </w:p>
              </w:tc>
              <w:tc>
                <w:tcPr>
                  <w:tcW w:w="2551" w:type="dxa"/>
                </w:tcPr>
                <w:p w14:paraId="635A60E9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решение Собрания депутатов Белокалитвинского района</w:t>
                  </w:r>
                </w:p>
              </w:tc>
              <w:tc>
                <w:tcPr>
                  <w:tcW w:w="1990" w:type="dxa"/>
                </w:tcPr>
                <w:p w14:paraId="1D44C6CE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5E1E3DF" w14:textId="77777777" w:rsidTr="00F6293A">
              <w:tc>
                <w:tcPr>
                  <w:tcW w:w="738" w:type="dxa"/>
                </w:tcPr>
                <w:p w14:paraId="6CA6B028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51C0CEF7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Белокалитвинского района от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30.августа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2007 года №247 «Об утверждении Положения о бюджетном процессе в Белокалитвинском районе»</w:t>
                  </w:r>
                </w:p>
              </w:tc>
              <w:tc>
                <w:tcPr>
                  <w:tcW w:w="1928" w:type="dxa"/>
                </w:tcPr>
                <w:p w14:paraId="6CD0AAE0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1C3848B7" w14:textId="77777777" w:rsidR="00354E99" w:rsidRPr="00681662" w:rsidRDefault="00354E99" w:rsidP="00F6293A">
                  <w:pPr>
                    <w:pStyle w:val="ConsPlusNormal"/>
                    <w:ind w:firstLine="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364A5957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5D5235A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66953DAC" w14:textId="77777777" w:rsidTr="00F6293A">
              <w:tc>
                <w:tcPr>
                  <w:tcW w:w="738" w:type="dxa"/>
                </w:tcPr>
                <w:p w14:paraId="35EFBA6E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11.5.</w:t>
                  </w:r>
                </w:p>
              </w:tc>
              <w:tc>
                <w:tcPr>
                  <w:tcW w:w="3491" w:type="dxa"/>
                </w:tcPr>
                <w:p w14:paraId="48CFCE53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Мероприятие (результат) 2. «Обеспечена деятельность финансового управления Администрации Белокалитвинского района»</w:t>
                  </w:r>
                </w:p>
              </w:tc>
              <w:tc>
                <w:tcPr>
                  <w:tcW w:w="1928" w:type="dxa"/>
                </w:tcPr>
                <w:p w14:paraId="672B211D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4372" w:type="dxa"/>
                </w:tcPr>
                <w:p w14:paraId="7CA24301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77F165A9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02D5FE9B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5DDF91CE" w14:textId="77777777" w:rsidTr="00F6293A">
              <w:trPr>
                <w:trHeight w:val="5151"/>
              </w:trPr>
              <w:tc>
                <w:tcPr>
                  <w:tcW w:w="738" w:type="dxa"/>
                </w:tcPr>
                <w:p w14:paraId="066BE6A0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11.6.</w:t>
                  </w:r>
                </w:p>
              </w:tc>
              <w:tc>
                <w:tcPr>
                  <w:tcW w:w="3491" w:type="dxa"/>
                </w:tcPr>
                <w:p w14:paraId="747B4B42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2.1. Проведены закупки товаров, работ, услуг в соответствии с Федеральным </w:t>
                  </w:r>
                  <w:hyperlink r:id="rId15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N 44-ФЗ «О контрактной системе в сфере закупок товаров, работ, услуг для обеспечения государственных и муниципальных нужд» для обеспечения нужд финансового управления Администрации Белокалитвинского района в соответствии с утвержденным планом - графиком закупок </w:t>
                  </w:r>
                </w:p>
              </w:tc>
              <w:tc>
                <w:tcPr>
                  <w:tcW w:w="1928" w:type="dxa"/>
                </w:tcPr>
                <w:p w14:paraId="39031997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 апреля </w:t>
                  </w:r>
                </w:p>
                <w:p w14:paraId="46F97E03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2025 г.</w:t>
                  </w:r>
                </w:p>
              </w:tc>
              <w:tc>
                <w:tcPr>
                  <w:tcW w:w="4372" w:type="dxa"/>
                </w:tcPr>
                <w:p w14:paraId="6C640FDB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55C12B6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6EAC2A4C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001D7CE0" w14:textId="77777777" w:rsidTr="00F6293A">
              <w:tc>
                <w:tcPr>
                  <w:tcW w:w="738" w:type="dxa"/>
                </w:tcPr>
                <w:p w14:paraId="64E970C3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11.7.</w:t>
                  </w:r>
                </w:p>
              </w:tc>
              <w:tc>
                <w:tcPr>
                  <w:tcW w:w="3491" w:type="dxa"/>
                </w:tcPr>
                <w:p w14:paraId="6A97DC61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2.2. Перераспределение экономии, оптимизация расходов бюджета Белокалитвинского района по результатам проведенных закупок товаров, работ, услуг</w:t>
                  </w:r>
                </w:p>
              </w:tc>
              <w:tc>
                <w:tcPr>
                  <w:tcW w:w="1928" w:type="dxa"/>
                </w:tcPr>
                <w:p w14:paraId="5EEE5286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сентября 2025 г.</w:t>
                  </w:r>
                </w:p>
              </w:tc>
              <w:tc>
                <w:tcPr>
                  <w:tcW w:w="4372" w:type="dxa"/>
                </w:tcPr>
                <w:p w14:paraId="77E0BDF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03E56E8D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бюджетная смета</w:t>
                  </w:r>
                </w:p>
              </w:tc>
              <w:tc>
                <w:tcPr>
                  <w:tcW w:w="1990" w:type="dxa"/>
                </w:tcPr>
                <w:p w14:paraId="13CED065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6E09AB13" w14:textId="77777777" w:rsidTr="00681662">
              <w:trPr>
                <w:trHeight w:val="4571"/>
              </w:trPr>
              <w:tc>
                <w:tcPr>
                  <w:tcW w:w="738" w:type="dxa"/>
                </w:tcPr>
                <w:p w14:paraId="064C4A1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11.8.</w:t>
                  </w:r>
                </w:p>
              </w:tc>
              <w:tc>
                <w:tcPr>
                  <w:tcW w:w="3491" w:type="dxa"/>
                </w:tcPr>
                <w:p w14:paraId="37C3D882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2.3. Использование экономии для проведения закупки товаров, работ, услуг в соответствии с Федеральным </w:t>
                  </w:r>
                  <w:hyperlink r:id="rId16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N 44-ФЗ «О контрактной системе в сфере закупок товаров, работ, услуг для обеспечения государственных и муниципальных нужд» для обеспечения нужд финансового управления Администрации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6F55CE3F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 декабря 2025 г.</w:t>
                  </w:r>
                </w:p>
              </w:tc>
              <w:tc>
                <w:tcPr>
                  <w:tcW w:w="4372" w:type="dxa"/>
                </w:tcPr>
                <w:p w14:paraId="49D64AD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3D01C8A3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087AE757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0E58FCDE" w14:textId="77777777" w:rsidTr="00F6293A">
              <w:trPr>
                <w:trHeight w:val="3525"/>
              </w:trPr>
              <w:tc>
                <w:tcPr>
                  <w:tcW w:w="738" w:type="dxa"/>
                </w:tcPr>
                <w:p w14:paraId="03F4FA22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11.9.</w:t>
                  </w:r>
                </w:p>
              </w:tc>
              <w:tc>
                <w:tcPr>
                  <w:tcW w:w="3491" w:type="dxa"/>
                </w:tcPr>
                <w:p w14:paraId="682C9223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2.4. Исполнение расходов бюджета Белокалитвинского района в части осуществления оплаты поставщикам, подрядчикам, исполнителям по муниципальным контрактам (договорам) в целях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исполнения  бюджета</w:t>
                  </w:r>
                  <w:proofErr w:type="gramEnd"/>
                </w:p>
              </w:tc>
              <w:tc>
                <w:tcPr>
                  <w:tcW w:w="1928" w:type="dxa"/>
                </w:tcPr>
                <w:p w14:paraId="10EF33DE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 декабря 2025 г.</w:t>
                  </w:r>
                </w:p>
              </w:tc>
              <w:tc>
                <w:tcPr>
                  <w:tcW w:w="4372" w:type="dxa"/>
                </w:tcPr>
                <w:p w14:paraId="43A57562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3D95111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платежное поручение</w:t>
                  </w:r>
                </w:p>
              </w:tc>
              <w:tc>
                <w:tcPr>
                  <w:tcW w:w="1990" w:type="dxa"/>
                </w:tcPr>
                <w:p w14:paraId="1ABE3737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261C9C2A" w14:textId="77777777" w:rsidTr="00F6293A">
              <w:tc>
                <w:tcPr>
                  <w:tcW w:w="738" w:type="dxa"/>
                </w:tcPr>
                <w:p w14:paraId="06E999DB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4AC02BCB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Белокалитвинского </w:t>
                  </w: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района</w:t>
                  </w:r>
                </w:p>
              </w:tc>
              <w:tc>
                <w:tcPr>
                  <w:tcW w:w="1928" w:type="dxa"/>
                </w:tcPr>
                <w:p w14:paraId="495CDE4A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0AC8AB08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4F5605D5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322A9180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396B9C12" w14:textId="77777777" w:rsidTr="00681662">
              <w:trPr>
                <w:trHeight w:val="3344"/>
              </w:trPr>
              <w:tc>
                <w:tcPr>
                  <w:tcW w:w="738" w:type="dxa"/>
                </w:tcPr>
                <w:p w14:paraId="329FC7BB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11.10.</w:t>
                  </w:r>
                </w:p>
              </w:tc>
              <w:tc>
                <w:tcPr>
                  <w:tcW w:w="3491" w:type="dxa"/>
                </w:tcPr>
                <w:p w14:paraId="36BE2DE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2.5. Проведены закупки товаров, работ, услуг в соответствии с Федеральным </w:t>
                  </w:r>
                  <w:hyperlink r:id="rId17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N 44-ФЗ «О контрактной системе в сфере закупок товаров, работ, услуг для обеспечения государственных и муниципальных нужд» для обеспечения нужд </w:t>
                  </w:r>
                </w:p>
              </w:tc>
              <w:tc>
                <w:tcPr>
                  <w:tcW w:w="1928" w:type="dxa"/>
                </w:tcPr>
                <w:p w14:paraId="38F47A2C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 апреля </w:t>
                  </w:r>
                </w:p>
                <w:p w14:paraId="15FFAFBF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2026 г.</w:t>
                  </w:r>
                </w:p>
              </w:tc>
              <w:tc>
                <w:tcPr>
                  <w:tcW w:w="4372" w:type="dxa"/>
                </w:tcPr>
                <w:p w14:paraId="0D05E9FD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36EE39D8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6C2DF061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7D5E7B6" w14:textId="77777777" w:rsidTr="00F6293A">
              <w:trPr>
                <w:trHeight w:val="14"/>
              </w:trPr>
              <w:tc>
                <w:tcPr>
                  <w:tcW w:w="738" w:type="dxa"/>
                </w:tcPr>
                <w:p w14:paraId="704F287E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27D14E54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финансового управления Администрации Белокалитвинского района в соответствии с утвержденным планом - графиком закупок</w:t>
                  </w:r>
                </w:p>
              </w:tc>
              <w:tc>
                <w:tcPr>
                  <w:tcW w:w="1928" w:type="dxa"/>
                </w:tcPr>
                <w:p w14:paraId="23B6BD5E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348B7240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64AAD671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08F19B0D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72A2716E" w14:textId="77777777" w:rsidTr="00F6293A">
              <w:trPr>
                <w:trHeight w:val="1920"/>
              </w:trPr>
              <w:tc>
                <w:tcPr>
                  <w:tcW w:w="738" w:type="dxa"/>
                </w:tcPr>
                <w:p w14:paraId="24270E7B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11.11.</w:t>
                  </w:r>
                </w:p>
              </w:tc>
              <w:tc>
                <w:tcPr>
                  <w:tcW w:w="3491" w:type="dxa"/>
                </w:tcPr>
                <w:p w14:paraId="0963449A" w14:textId="77777777" w:rsidR="00354E99" w:rsidRPr="00681662" w:rsidRDefault="00354E99" w:rsidP="00F629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2.6. Перераспределение экономии, оптимизация расходов бюджета Белокалитвинского района по результатам</w:t>
                  </w:r>
                </w:p>
              </w:tc>
              <w:tc>
                <w:tcPr>
                  <w:tcW w:w="1928" w:type="dxa"/>
                </w:tcPr>
                <w:p w14:paraId="404B7919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сентября 2026 г.</w:t>
                  </w:r>
                </w:p>
              </w:tc>
              <w:tc>
                <w:tcPr>
                  <w:tcW w:w="4372" w:type="dxa"/>
                </w:tcPr>
                <w:p w14:paraId="2A7193EB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62445E0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бюджетная смета</w:t>
                  </w:r>
                </w:p>
              </w:tc>
              <w:tc>
                <w:tcPr>
                  <w:tcW w:w="1990" w:type="dxa"/>
                </w:tcPr>
                <w:p w14:paraId="73D94E6C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0F7F981C" w14:textId="77777777" w:rsidTr="00F6293A">
              <w:tc>
                <w:tcPr>
                  <w:tcW w:w="738" w:type="dxa"/>
                </w:tcPr>
                <w:p w14:paraId="5CE66DE3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0F129115" w14:textId="77777777" w:rsidR="00354E99" w:rsidRPr="00681662" w:rsidRDefault="00354E99" w:rsidP="00F6293A">
                  <w:pPr>
                    <w:pStyle w:val="ConsPlusNormal"/>
                    <w:ind w:firstLine="8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проведенных закупок товаров, работ, услуг</w:t>
                  </w:r>
                </w:p>
              </w:tc>
              <w:tc>
                <w:tcPr>
                  <w:tcW w:w="1928" w:type="dxa"/>
                </w:tcPr>
                <w:p w14:paraId="56549085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05391982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7A9445DF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25497E50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47C4E6A4" w14:textId="77777777" w:rsidTr="00F6293A">
              <w:trPr>
                <w:trHeight w:val="3863"/>
              </w:trPr>
              <w:tc>
                <w:tcPr>
                  <w:tcW w:w="738" w:type="dxa"/>
                </w:tcPr>
                <w:p w14:paraId="2CFB23DE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11.12.</w:t>
                  </w:r>
                </w:p>
              </w:tc>
              <w:tc>
                <w:tcPr>
                  <w:tcW w:w="3491" w:type="dxa"/>
                </w:tcPr>
                <w:p w14:paraId="399BD03E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2.7. Использование экономии для проведения закупки товаров, работ, услуг в соответствии с Федеральным </w:t>
                  </w:r>
                  <w:hyperlink r:id="rId18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N 44-ФЗ «О контрактной системе в сфере закупок товаров, работ, услуг для обеспечения государственных и </w:t>
                  </w:r>
                </w:p>
                <w:p w14:paraId="2990B723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муниципальных нужд» для обеспечения нужд финансового управления Администрации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2FCE80AC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 декабря 2026 г.</w:t>
                  </w:r>
                </w:p>
              </w:tc>
              <w:tc>
                <w:tcPr>
                  <w:tcW w:w="4372" w:type="dxa"/>
                </w:tcPr>
                <w:p w14:paraId="202B20DA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319800E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2F681A47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CDC7D12" w14:textId="77777777" w:rsidTr="00F6293A">
              <w:trPr>
                <w:trHeight w:val="2235"/>
              </w:trPr>
              <w:tc>
                <w:tcPr>
                  <w:tcW w:w="738" w:type="dxa"/>
                </w:tcPr>
                <w:p w14:paraId="67D0FB0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11.13.</w:t>
                  </w:r>
                </w:p>
              </w:tc>
              <w:tc>
                <w:tcPr>
                  <w:tcW w:w="3491" w:type="dxa"/>
                </w:tcPr>
                <w:p w14:paraId="573BAA30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2.8. Исполнение расходов бюджета Белокалитвинского района в части осуществления оплаты поставщикам, подрядчикам, </w:t>
                  </w:r>
                </w:p>
                <w:p w14:paraId="26FCE16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</w:tcPr>
                <w:p w14:paraId="4E612BAD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 декабря 2026 г.</w:t>
                  </w:r>
                </w:p>
              </w:tc>
              <w:tc>
                <w:tcPr>
                  <w:tcW w:w="4372" w:type="dxa"/>
                </w:tcPr>
                <w:p w14:paraId="00D5693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1631FC89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платежное поручение</w:t>
                  </w:r>
                </w:p>
              </w:tc>
              <w:tc>
                <w:tcPr>
                  <w:tcW w:w="1990" w:type="dxa"/>
                </w:tcPr>
                <w:p w14:paraId="16B1C4ED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5192244B" w14:textId="77777777" w:rsidTr="00F6293A">
              <w:tc>
                <w:tcPr>
                  <w:tcW w:w="738" w:type="dxa"/>
                </w:tcPr>
                <w:p w14:paraId="71B6E9E0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11371FBA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исполнителям по муниципальным контрактам (договорам) в целях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исполнения  бюджета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0AC8E509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5807422A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2982326E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02D57264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36217036" w14:textId="77777777" w:rsidTr="009B51F8">
              <w:trPr>
                <w:trHeight w:val="2161"/>
              </w:trPr>
              <w:tc>
                <w:tcPr>
                  <w:tcW w:w="738" w:type="dxa"/>
                </w:tcPr>
                <w:p w14:paraId="6E87336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11.14.</w:t>
                  </w:r>
                </w:p>
              </w:tc>
              <w:tc>
                <w:tcPr>
                  <w:tcW w:w="3491" w:type="dxa"/>
                </w:tcPr>
                <w:p w14:paraId="53CBE550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2.9. Проведены закупки товаров, работ, услуг в соответствии с Федеральным </w:t>
                  </w:r>
                  <w:hyperlink r:id="rId19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№ 44-ФЗ «О контрактной системе в сфере закупок товаров, работ, услуг для </w:t>
                  </w:r>
                </w:p>
                <w:p w14:paraId="5029014F" w14:textId="77777777" w:rsidR="00354E99" w:rsidRPr="00681662" w:rsidRDefault="00354E99" w:rsidP="00F6293A">
                  <w:pPr>
                    <w:pStyle w:val="ConsPlusNormal"/>
                    <w:ind w:firstLine="22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</w:tcPr>
                <w:p w14:paraId="502405F8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 апреля </w:t>
                  </w:r>
                </w:p>
                <w:p w14:paraId="1105E5DF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2027 г.</w:t>
                  </w:r>
                </w:p>
              </w:tc>
              <w:tc>
                <w:tcPr>
                  <w:tcW w:w="4372" w:type="dxa"/>
                </w:tcPr>
                <w:p w14:paraId="2A504945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6517AAD0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5800EA18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4A99B099" w14:textId="77777777" w:rsidTr="00F6293A">
              <w:tc>
                <w:tcPr>
                  <w:tcW w:w="738" w:type="dxa"/>
                </w:tcPr>
                <w:p w14:paraId="3BDAAB1F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4EE3A67E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обеспечения государственных и муниципальных нужд» для обеспечения нужд финансового управления Администрации Белокалитвинского района в соответствии с утвержденным планом - графиком закупок</w:t>
                  </w:r>
                </w:p>
              </w:tc>
              <w:tc>
                <w:tcPr>
                  <w:tcW w:w="1928" w:type="dxa"/>
                </w:tcPr>
                <w:p w14:paraId="0E770EA3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0879350C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2CF4B8D2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43631141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06F3164E" w14:textId="77777777" w:rsidTr="00F6293A">
              <w:trPr>
                <w:trHeight w:val="630"/>
              </w:trPr>
              <w:tc>
                <w:tcPr>
                  <w:tcW w:w="738" w:type="dxa"/>
                </w:tcPr>
                <w:p w14:paraId="0518AA16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11.15.</w:t>
                  </w:r>
                </w:p>
              </w:tc>
              <w:tc>
                <w:tcPr>
                  <w:tcW w:w="3491" w:type="dxa"/>
                </w:tcPr>
                <w:p w14:paraId="1E41D2EE" w14:textId="77777777" w:rsidR="00354E99" w:rsidRPr="00681662" w:rsidRDefault="00354E99" w:rsidP="00F6293A">
                  <w:pPr>
                    <w:pStyle w:val="ConsPlusNormal"/>
                    <w:ind w:firstLine="8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2.10. Перераспределение </w:t>
                  </w:r>
                </w:p>
              </w:tc>
              <w:tc>
                <w:tcPr>
                  <w:tcW w:w="1928" w:type="dxa"/>
                </w:tcPr>
                <w:p w14:paraId="5E45AC22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сентября 2027 г.</w:t>
                  </w:r>
                </w:p>
              </w:tc>
              <w:tc>
                <w:tcPr>
                  <w:tcW w:w="4372" w:type="dxa"/>
                </w:tcPr>
                <w:p w14:paraId="31E96C9E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</w:t>
                  </w:r>
                </w:p>
              </w:tc>
              <w:tc>
                <w:tcPr>
                  <w:tcW w:w="2551" w:type="dxa"/>
                </w:tcPr>
                <w:p w14:paraId="62F8C230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бюджетная смета</w:t>
                  </w:r>
                </w:p>
              </w:tc>
              <w:tc>
                <w:tcPr>
                  <w:tcW w:w="1990" w:type="dxa"/>
                </w:tcPr>
                <w:p w14:paraId="7C3E8EA4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20F072F6" w14:textId="77777777" w:rsidTr="00F6293A">
              <w:tc>
                <w:tcPr>
                  <w:tcW w:w="738" w:type="dxa"/>
                </w:tcPr>
                <w:p w14:paraId="36AB510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65505734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экономии, оптимизация расходов бюджета Белокалитвинского района по результатам проведенных закупок товаров, работ, услуг</w:t>
                  </w:r>
                </w:p>
              </w:tc>
              <w:tc>
                <w:tcPr>
                  <w:tcW w:w="1928" w:type="dxa"/>
                </w:tcPr>
                <w:p w14:paraId="562E41AD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479A773E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0BDD66DC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47BFB786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3F6FFCA1" w14:textId="77777777" w:rsidTr="00F6293A">
              <w:trPr>
                <w:trHeight w:val="2894"/>
              </w:trPr>
              <w:tc>
                <w:tcPr>
                  <w:tcW w:w="738" w:type="dxa"/>
                </w:tcPr>
                <w:p w14:paraId="437714B1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11.16.</w:t>
                  </w:r>
                </w:p>
              </w:tc>
              <w:tc>
                <w:tcPr>
                  <w:tcW w:w="3491" w:type="dxa"/>
                </w:tcPr>
                <w:p w14:paraId="4A61B58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2.11.  Использование экономии для проведения закупки товаров, работ, услуг в соответствии с Федеральным </w:t>
                  </w:r>
                  <w:hyperlink r:id="rId20">
                    <w:r w:rsidRPr="00681662">
                      <w:rPr>
                        <w:rFonts w:ascii="Times New Roman" w:hAnsi="Times New Roman" w:cs="Times New Roman"/>
                        <w:color w:val="0000FF"/>
                        <w:sz w:val="26"/>
                        <w:szCs w:val="26"/>
                      </w:rPr>
                      <w:t>законом</w:t>
                    </w:r>
                  </w:hyperlink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05.04.2013 N 44-ФЗ «О контрактной системе в сфере закупок товаров, работ, услуг для обеспечения государственных и муниципальных нужд» для обеспечения нужд финансового управления Администрации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217DACC0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 декабря 2027 г.</w:t>
                  </w:r>
                </w:p>
              </w:tc>
              <w:tc>
                <w:tcPr>
                  <w:tcW w:w="4372" w:type="dxa"/>
                </w:tcPr>
                <w:p w14:paraId="6D58F7C5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</w:tcPr>
                <w:p w14:paraId="09263F59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муниципальные контракты (договоры)</w:t>
                  </w:r>
                </w:p>
              </w:tc>
              <w:tc>
                <w:tcPr>
                  <w:tcW w:w="1990" w:type="dxa"/>
                </w:tcPr>
                <w:p w14:paraId="1B58F9B3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6F741009" w14:textId="77777777" w:rsidTr="00F6293A">
              <w:trPr>
                <w:trHeight w:val="1275"/>
              </w:trPr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14:paraId="463B7398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11.17.</w:t>
                  </w:r>
                </w:p>
              </w:tc>
              <w:tc>
                <w:tcPr>
                  <w:tcW w:w="3491" w:type="dxa"/>
                  <w:tcBorders>
                    <w:bottom w:val="single" w:sz="4" w:space="0" w:color="auto"/>
                  </w:tcBorders>
                </w:tcPr>
                <w:p w14:paraId="71CE7684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2.12.  Исполнение расходов бюджета Белокалитвинского района в части осуществления оплаты поставщикам, подрядчикам, исполнителям по муниципальным контрактам (договорам) в целях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исполнения  бюджета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Белокалитвинского района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14:paraId="18A5A02A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25 декабря 2027 г.</w:t>
                  </w:r>
                </w:p>
              </w:tc>
              <w:tc>
                <w:tcPr>
                  <w:tcW w:w="4372" w:type="dxa"/>
                  <w:tcBorders>
                    <w:bottom w:val="single" w:sz="4" w:space="0" w:color="auto"/>
                  </w:tcBorders>
                </w:tcPr>
                <w:p w14:paraId="24FE28A0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</w:t>
                  </w: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56952E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платежное поручение</w:t>
                  </w: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14:paraId="749E140C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50D0EB8E" w14:textId="77777777" w:rsidTr="00F6293A">
              <w:trPr>
                <w:trHeight w:val="224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9816E4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11.18.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B2F8C7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Мероприятие (результат) 3. «Организация планирования и исполнения расходов бюджета»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FEBCDC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A04A91" w14:textId="77777777" w:rsidR="00354E99" w:rsidRPr="00681662" w:rsidRDefault="00354E99" w:rsidP="00F6293A">
                  <w:pPr>
                    <w:pStyle w:val="ConsPlusNormal"/>
                    <w:ind w:firstLine="18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отдела,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598640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801C77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77FFE310" w14:textId="77777777" w:rsidTr="009B51F8">
              <w:trPr>
                <w:trHeight w:val="136"/>
              </w:trPr>
              <w:tc>
                <w:tcPr>
                  <w:tcW w:w="738" w:type="dxa"/>
                  <w:tcBorders>
                    <w:top w:val="nil"/>
                  </w:tcBorders>
                </w:tcPr>
                <w:p w14:paraId="79E976C2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tcBorders>
                    <w:top w:val="nil"/>
                  </w:tcBorders>
                </w:tcPr>
                <w:p w14:paraId="0C7DD7F5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</w:tcBorders>
                </w:tcPr>
                <w:p w14:paraId="52D27FA2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  <w:tcBorders>
                    <w:top w:val="nil"/>
                  </w:tcBorders>
                </w:tcPr>
                <w:p w14:paraId="70775B71" w14:textId="77777777" w:rsidR="00354E99" w:rsidRPr="00681662" w:rsidRDefault="00354E99" w:rsidP="00F6293A">
                  <w:pPr>
                    <w:widowControl w:val="0"/>
                    <w:outlineLvl w:val="2"/>
                    <w:rPr>
                      <w:sz w:val="26"/>
                      <w:szCs w:val="26"/>
                    </w:rPr>
                  </w:pPr>
                  <w:proofErr w:type="spellStart"/>
                  <w:r w:rsidRPr="00681662">
                    <w:rPr>
                      <w:sz w:val="26"/>
                      <w:szCs w:val="26"/>
                    </w:rPr>
                    <w:t>Кнурева</w:t>
                  </w:r>
                  <w:proofErr w:type="spellEnd"/>
                  <w:r w:rsidRPr="00681662">
                    <w:rPr>
                      <w:spacing w:val="-24"/>
                      <w:sz w:val="26"/>
                      <w:szCs w:val="26"/>
                    </w:rPr>
                    <w:t> </w:t>
                  </w:r>
                  <w:r w:rsidRPr="00681662">
                    <w:rPr>
                      <w:sz w:val="26"/>
                      <w:szCs w:val="26"/>
                    </w:rPr>
                    <w:t>Т. И., начальник отдела прогнозирования доходов, налоговой политики,</w:t>
                  </w:r>
                </w:p>
                <w:p w14:paraId="2DFBE5FA" w14:textId="77777777" w:rsidR="00354E99" w:rsidRPr="00681662" w:rsidRDefault="00354E99" w:rsidP="00F6293A">
                  <w:pPr>
                    <w:pStyle w:val="ConsPlusNormal"/>
                    <w:ind w:firstLine="4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Сусел</w:t>
                  </w:r>
                  <w:proofErr w:type="spell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С.И., начальник отдела учета исполнения бюджета)</w:t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33B27F43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tcBorders>
                    <w:top w:val="nil"/>
                  </w:tcBorders>
                </w:tcPr>
                <w:p w14:paraId="61C90634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5FCD6CFB" w14:textId="77777777" w:rsidTr="009B51F8">
              <w:trPr>
                <w:trHeight w:val="1823"/>
              </w:trPr>
              <w:tc>
                <w:tcPr>
                  <w:tcW w:w="738" w:type="dxa"/>
                </w:tcPr>
                <w:p w14:paraId="2EB6C56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11.19.</w:t>
                  </w:r>
                </w:p>
              </w:tc>
              <w:tc>
                <w:tcPr>
                  <w:tcW w:w="3491" w:type="dxa"/>
                </w:tcPr>
                <w:p w14:paraId="34C03CDD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3.1. Подготовлено постановление Администрации Белокалитвинского района «Об утверждении Порядка и сроков составления </w:t>
                  </w:r>
                </w:p>
              </w:tc>
              <w:tc>
                <w:tcPr>
                  <w:tcW w:w="1928" w:type="dxa"/>
                </w:tcPr>
                <w:p w14:paraId="4DEBBD74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1июля 2025 г.</w:t>
                  </w:r>
                </w:p>
              </w:tc>
              <w:tc>
                <w:tcPr>
                  <w:tcW w:w="4372" w:type="dxa"/>
                </w:tcPr>
                <w:p w14:paraId="67CFFCCE" w14:textId="77777777" w:rsidR="00354E99" w:rsidRPr="00681662" w:rsidRDefault="00354E99" w:rsidP="00F6293A">
                  <w:pPr>
                    <w:pStyle w:val="ConsPlusNormal"/>
                    <w:rPr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отдела, </w:t>
                  </w:r>
                </w:p>
              </w:tc>
              <w:tc>
                <w:tcPr>
                  <w:tcW w:w="2551" w:type="dxa"/>
                </w:tcPr>
                <w:p w14:paraId="312259BB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постановление Администрации Белокалитвинского района</w:t>
                  </w:r>
                </w:p>
              </w:tc>
              <w:tc>
                <w:tcPr>
                  <w:tcW w:w="1990" w:type="dxa"/>
                </w:tcPr>
                <w:p w14:paraId="0DD92E2F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5E6516AE" w14:textId="77777777" w:rsidTr="00F6293A">
              <w:trPr>
                <w:trHeight w:val="15"/>
              </w:trPr>
              <w:tc>
                <w:tcPr>
                  <w:tcW w:w="738" w:type="dxa"/>
                </w:tcPr>
                <w:p w14:paraId="66DAC3F4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719C619F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проекта бюджета Белокалитвинского района на очередной финансовый год и на плановые периоды»</w:t>
                  </w:r>
                </w:p>
              </w:tc>
              <w:tc>
                <w:tcPr>
                  <w:tcW w:w="1928" w:type="dxa"/>
                </w:tcPr>
                <w:p w14:paraId="175A05E1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73A0389D" w14:textId="77777777" w:rsidR="00354E99" w:rsidRPr="00681662" w:rsidRDefault="00354E99" w:rsidP="00F6293A">
                  <w:pPr>
                    <w:widowControl w:val="0"/>
                    <w:outlineLvl w:val="2"/>
                    <w:rPr>
                      <w:sz w:val="26"/>
                      <w:szCs w:val="26"/>
                    </w:rPr>
                  </w:pPr>
                  <w:proofErr w:type="spellStart"/>
                  <w:r w:rsidRPr="00681662">
                    <w:rPr>
                      <w:sz w:val="26"/>
                      <w:szCs w:val="26"/>
                    </w:rPr>
                    <w:t>Кнурева</w:t>
                  </w:r>
                  <w:proofErr w:type="spellEnd"/>
                  <w:r w:rsidRPr="00681662">
                    <w:rPr>
                      <w:spacing w:val="-24"/>
                      <w:sz w:val="26"/>
                      <w:szCs w:val="26"/>
                    </w:rPr>
                    <w:t> </w:t>
                  </w:r>
                  <w:r w:rsidRPr="00681662">
                    <w:rPr>
                      <w:sz w:val="26"/>
                      <w:szCs w:val="26"/>
                    </w:rPr>
                    <w:t>Т. И., начальник отдела прогнозирования доходов, налоговой политики)</w:t>
                  </w:r>
                </w:p>
              </w:tc>
              <w:tc>
                <w:tcPr>
                  <w:tcW w:w="2551" w:type="dxa"/>
                </w:tcPr>
                <w:p w14:paraId="64A8E1DC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3DED9475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4E919DE6" w14:textId="77777777" w:rsidTr="00F6293A">
              <w:tc>
                <w:tcPr>
                  <w:tcW w:w="738" w:type="dxa"/>
                </w:tcPr>
                <w:p w14:paraId="67240AAB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11.20.</w:t>
                  </w:r>
                </w:p>
              </w:tc>
              <w:tc>
                <w:tcPr>
                  <w:tcW w:w="3491" w:type="dxa"/>
                </w:tcPr>
                <w:p w14:paraId="6CBA2CD1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3.2. Проведен мониторинг качества финансового менеджмента в отношении </w:t>
                  </w: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главных распорядителей средств бюджета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3D5640F1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15 февраля 2025 г.</w:t>
                  </w:r>
                </w:p>
              </w:tc>
              <w:tc>
                <w:tcPr>
                  <w:tcW w:w="4372" w:type="dxa"/>
                </w:tcPr>
                <w:p w14:paraId="3106307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управления </w:t>
                  </w: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557F54E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отчет о результатах проведения мониторинга качества </w:t>
                  </w: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финансового менеджмента</w:t>
                  </w:r>
                </w:p>
              </w:tc>
              <w:tc>
                <w:tcPr>
                  <w:tcW w:w="1990" w:type="dxa"/>
                </w:tcPr>
                <w:p w14:paraId="10E8D074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-</w:t>
                  </w:r>
                </w:p>
              </w:tc>
            </w:tr>
            <w:tr w:rsidR="00354E99" w:rsidRPr="00681662" w14:paraId="23EEC79E" w14:textId="77777777" w:rsidTr="00F6293A">
              <w:trPr>
                <w:trHeight w:val="955"/>
              </w:trPr>
              <w:tc>
                <w:tcPr>
                  <w:tcW w:w="738" w:type="dxa"/>
                </w:tcPr>
                <w:p w14:paraId="43635D64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11.21.</w:t>
                  </w:r>
                </w:p>
              </w:tc>
              <w:tc>
                <w:tcPr>
                  <w:tcW w:w="3491" w:type="dxa"/>
                </w:tcPr>
                <w:p w14:paraId="5602A130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3.3. Принят приказ финансового управления </w:t>
                  </w:r>
                </w:p>
              </w:tc>
              <w:tc>
                <w:tcPr>
                  <w:tcW w:w="1928" w:type="dxa"/>
                </w:tcPr>
                <w:p w14:paraId="3DEEA2CD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августа</w:t>
                  </w:r>
                </w:p>
                <w:p w14:paraId="06E86FB0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2025 г.</w:t>
                  </w:r>
                </w:p>
              </w:tc>
              <w:tc>
                <w:tcPr>
                  <w:tcW w:w="4372" w:type="dxa"/>
                </w:tcPr>
                <w:p w14:paraId="1E1164EB" w14:textId="77777777" w:rsidR="00354E99" w:rsidRPr="00681662" w:rsidRDefault="00354E99" w:rsidP="00F6293A">
                  <w:pPr>
                    <w:pStyle w:val="ConsPlusNormal"/>
                    <w:ind w:firstLine="18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</w:t>
                  </w:r>
                </w:p>
              </w:tc>
              <w:tc>
                <w:tcPr>
                  <w:tcW w:w="2551" w:type="dxa"/>
                </w:tcPr>
                <w:p w14:paraId="1C5944C5" w14:textId="77777777" w:rsidR="00354E99" w:rsidRPr="00681662" w:rsidRDefault="00354E99" w:rsidP="00F6293A">
                  <w:pPr>
                    <w:pStyle w:val="ConsPlusNormal"/>
                    <w:ind w:firstLine="6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приказ финансового управления </w:t>
                  </w:r>
                </w:p>
              </w:tc>
              <w:tc>
                <w:tcPr>
                  <w:tcW w:w="1990" w:type="dxa"/>
                </w:tcPr>
                <w:p w14:paraId="27AFF24A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AEA0D32" w14:textId="77777777" w:rsidTr="00F6293A">
              <w:tc>
                <w:tcPr>
                  <w:tcW w:w="738" w:type="dxa"/>
                </w:tcPr>
                <w:p w14:paraId="1A6CBDD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</w:tcPr>
                <w:p w14:paraId="58BC6302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Администрации Белокалитвинского района «О внесении изменений в приказ финансового управления Администрации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 района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16.05.2016 № 26 «О методике и порядке планирования бюджетных ассигнований бюджета Белокалитвинского района»</w:t>
                  </w:r>
                </w:p>
              </w:tc>
              <w:tc>
                <w:tcPr>
                  <w:tcW w:w="1928" w:type="dxa"/>
                </w:tcPr>
                <w:p w14:paraId="4E2F2582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01BEC7A5" w14:textId="77777777" w:rsidR="00354E99" w:rsidRPr="00681662" w:rsidRDefault="00354E99" w:rsidP="00F6293A">
                  <w:pPr>
                    <w:pStyle w:val="ConsPlusNormal"/>
                    <w:ind w:firstLine="4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0EFDA923" w14:textId="77777777" w:rsidR="00354E99" w:rsidRPr="00681662" w:rsidRDefault="00354E99" w:rsidP="00F6293A">
                  <w:pPr>
                    <w:pStyle w:val="ConsPlusNormal"/>
                    <w:ind w:firstLine="6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Администрации Белокалитвинского района </w:t>
                  </w:r>
                </w:p>
              </w:tc>
              <w:tc>
                <w:tcPr>
                  <w:tcW w:w="1990" w:type="dxa"/>
                </w:tcPr>
                <w:p w14:paraId="344E4CEE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4FC62667" w14:textId="77777777" w:rsidTr="00F6293A"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14:paraId="4008FC9F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11.21.</w:t>
                  </w:r>
                </w:p>
              </w:tc>
              <w:tc>
                <w:tcPr>
                  <w:tcW w:w="3491" w:type="dxa"/>
                  <w:tcBorders>
                    <w:bottom w:val="single" w:sz="4" w:space="0" w:color="auto"/>
                  </w:tcBorders>
                </w:tcPr>
                <w:p w14:paraId="33D0483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3.4. Обеспечено ведение сводной бюджетной росписи в соответствии с требованиями бюджетного законодательства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14:paraId="586F2166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 декабря</w:t>
                  </w:r>
                </w:p>
                <w:p w14:paraId="3A612178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2025 г.</w:t>
                  </w:r>
                </w:p>
              </w:tc>
              <w:tc>
                <w:tcPr>
                  <w:tcW w:w="4372" w:type="dxa"/>
                  <w:tcBorders>
                    <w:bottom w:val="single" w:sz="4" w:space="0" w:color="auto"/>
                  </w:tcBorders>
                </w:tcPr>
                <w:p w14:paraId="3B4DC32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31445861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сводная бюджетная роспись</w:t>
                  </w:r>
                </w:p>
              </w:tc>
              <w:tc>
                <w:tcPr>
                  <w:tcW w:w="1990" w:type="dxa"/>
                </w:tcPr>
                <w:p w14:paraId="25FF5755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1D3FFABA" w14:textId="77777777" w:rsidTr="00F6293A">
              <w:trPr>
                <w:trHeight w:val="2575"/>
              </w:trPr>
              <w:tc>
                <w:tcPr>
                  <w:tcW w:w="738" w:type="dxa"/>
                  <w:vMerge w:val="restart"/>
                  <w:tcBorders>
                    <w:right w:val="single" w:sz="4" w:space="0" w:color="auto"/>
                  </w:tcBorders>
                </w:tcPr>
                <w:p w14:paraId="7FBC250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11.22.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E5F8DA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3.5. Подготовлено постановление Администрации Белокалитвинского района «Об утверждении Порядка и сроков составления проекта бюджета </w:t>
                  </w:r>
                </w:p>
              </w:tc>
              <w:tc>
                <w:tcPr>
                  <w:tcW w:w="19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88A5B9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1июля 2026 г.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4AA503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отдела, </w:t>
                  </w:r>
                </w:p>
                <w:p w14:paraId="6FA95920" w14:textId="77777777" w:rsidR="00354E99" w:rsidRPr="00681662" w:rsidRDefault="00354E99" w:rsidP="00F6293A">
                  <w:pPr>
                    <w:widowControl w:val="0"/>
                    <w:outlineLvl w:val="2"/>
                    <w:rPr>
                      <w:sz w:val="26"/>
                      <w:szCs w:val="26"/>
                    </w:rPr>
                  </w:pPr>
                  <w:proofErr w:type="spellStart"/>
                  <w:r w:rsidRPr="00681662">
                    <w:rPr>
                      <w:sz w:val="26"/>
                      <w:szCs w:val="26"/>
                    </w:rPr>
                    <w:t>Кнурева</w:t>
                  </w:r>
                  <w:proofErr w:type="spellEnd"/>
                  <w:r w:rsidRPr="00681662">
                    <w:rPr>
                      <w:spacing w:val="-24"/>
                      <w:sz w:val="26"/>
                      <w:szCs w:val="26"/>
                    </w:rPr>
                    <w:t> </w:t>
                  </w:r>
                  <w:r w:rsidRPr="00681662">
                    <w:rPr>
                      <w:sz w:val="26"/>
                      <w:szCs w:val="26"/>
                    </w:rPr>
                    <w:t xml:space="preserve">Т. И., начальник отдела </w:t>
                  </w:r>
                </w:p>
              </w:tc>
              <w:tc>
                <w:tcPr>
                  <w:tcW w:w="2551" w:type="dxa"/>
                  <w:vMerge w:val="restart"/>
                  <w:tcBorders>
                    <w:left w:val="single" w:sz="4" w:space="0" w:color="auto"/>
                  </w:tcBorders>
                </w:tcPr>
                <w:p w14:paraId="4ECD1630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постановление Администрации Белокалитвинского района</w:t>
                  </w:r>
                </w:p>
              </w:tc>
              <w:tc>
                <w:tcPr>
                  <w:tcW w:w="1990" w:type="dxa"/>
                  <w:vMerge w:val="restart"/>
                </w:tcPr>
                <w:p w14:paraId="2CD90921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542F6B78" w14:textId="77777777" w:rsidTr="00F6293A">
              <w:tc>
                <w:tcPr>
                  <w:tcW w:w="738" w:type="dxa"/>
                  <w:vMerge/>
                </w:tcPr>
                <w:p w14:paraId="3A826CD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tcBorders>
                    <w:top w:val="nil"/>
                  </w:tcBorders>
                </w:tcPr>
                <w:p w14:paraId="38964195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района на очередной финансовый год и на плановые периоды»</w:t>
                  </w:r>
                </w:p>
                <w:p w14:paraId="775EC3EC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right w:val="single" w:sz="4" w:space="0" w:color="auto"/>
                  </w:tcBorders>
                </w:tcPr>
                <w:p w14:paraId="098F29ED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4481FDF" w14:textId="77777777" w:rsidR="00354E99" w:rsidRPr="00681662" w:rsidRDefault="00354E99" w:rsidP="00F6293A">
                  <w:pPr>
                    <w:widowControl w:val="0"/>
                    <w:outlineLvl w:val="2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прогнозирования доходов, налоговой политики)</w:t>
                  </w: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</w:tcBorders>
                </w:tcPr>
                <w:p w14:paraId="6DFB7F62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vMerge/>
                </w:tcPr>
                <w:p w14:paraId="6452B67B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7C1A25CD" w14:textId="77777777" w:rsidTr="00F6293A">
              <w:trPr>
                <w:trHeight w:val="929"/>
              </w:trPr>
              <w:tc>
                <w:tcPr>
                  <w:tcW w:w="738" w:type="dxa"/>
                </w:tcPr>
                <w:p w14:paraId="3A3AABD1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11.23.</w:t>
                  </w:r>
                </w:p>
              </w:tc>
              <w:tc>
                <w:tcPr>
                  <w:tcW w:w="3491" w:type="dxa"/>
                </w:tcPr>
                <w:p w14:paraId="77DE46DE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3.6. Проведен мониторинг качества финансового менеджмента в отношении главных распорядителей средств бюджета Белокалитвинского района</w:t>
                  </w:r>
                </w:p>
              </w:tc>
              <w:tc>
                <w:tcPr>
                  <w:tcW w:w="1928" w:type="dxa"/>
                </w:tcPr>
                <w:p w14:paraId="2551999A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 февраля 2026 г.</w:t>
                  </w:r>
                </w:p>
              </w:tc>
              <w:tc>
                <w:tcPr>
                  <w:tcW w:w="4372" w:type="dxa"/>
                </w:tcPr>
                <w:p w14:paraId="467E729A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7BFF469F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отчет о результатах проведения мониторинга качества финансового менеджмента</w:t>
                  </w:r>
                </w:p>
              </w:tc>
              <w:tc>
                <w:tcPr>
                  <w:tcW w:w="1990" w:type="dxa"/>
                </w:tcPr>
                <w:p w14:paraId="0B45494F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6E785EAB" w14:textId="77777777" w:rsidTr="009B51F8">
              <w:trPr>
                <w:trHeight w:val="3862"/>
              </w:trPr>
              <w:tc>
                <w:tcPr>
                  <w:tcW w:w="738" w:type="dxa"/>
                </w:tcPr>
                <w:p w14:paraId="12291BF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11.24.</w:t>
                  </w:r>
                </w:p>
              </w:tc>
              <w:tc>
                <w:tcPr>
                  <w:tcW w:w="3491" w:type="dxa"/>
                </w:tcPr>
                <w:p w14:paraId="4E229B30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3.7. Принят приказ финансового управления Администрации Белокалитвинского района «О внесении изменений в приказ финансового управления Администрации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 района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16.05.2016 № 26 «О методике и порядке планирования бюджетных ассигнований бюджета Белокалитвинского района»</w:t>
                  </w:r>
                </w:p>
              </w:tc>
              <w:tc>
                <w:tcPr>
                  <w:tcW w:w="1928" w:type="dxa"/>
                </w:tcPr>
                <w:p w14:paraId="20A84CB7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августа</w:t>
                  </w:r>
                </w:p>
                <w:p w14:paraId="7393DEDF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2026 г.</w:t>
                  </w:r>
                </w:p>
              </w:tc>
              <w:tc>
                <w:tcPr>
                  <w:tcW w:w="4372" w:type="dxa"/>
                </w:tcPr>
                <w:p w14:paraId="0AD9FB6A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678EC249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приказ финансового управления Администрации Белокалитвинского района </w:t>
                  </w:r>
                </w:p>
              </w:tc>
              <w:tc>
                <w:tcPr>
                  <w:tcW w:w="1990" w:type="dxa"/>
                </w:tcPr>
                <w:p w14:paraId="6AC04DDF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7ED674B6" w14:textId="77777777" w:rsidTr="00F6293A">
              <w:trPr>
                <w:trHeight w:val="272"/>
              </w:trPr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14:paraId="1AD4AD3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11.25.</w:t>
                  </w:r>
                </w:p>
              </w:tc>
              <w:tc>
                <w:tcPr>
                  <w:tcW w:w="3491" w:type="dxa"/>
                  <w:tcBorders>
                    <w:bottom w:val="single" w:sz="4" w:space="0" w:color="auto"/>
                  </w:tcBorders>
                </w:tcPr>
                <w:p w14:paraId="6C063B25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3.8. Обеспечено ведение сводной бюджетной росписи в соответствии с требованиями бюджетного законодательства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14:paraId="4617F9AB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 декабря</w:t>
                  </w:r>
                </w:p>
                <w:p w14:paraId="20D1FF72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2026 г.</w:t>
                  </w:r>
                </w:p>
              </w:tc>
              <w:tc>
                <w:tcPr>
                  <w:tcW w:w="4372" w:type="dxa"/>
                  <w:tcBorders>
                    <w:bottom w:val="single" w:sz="4" w:space="0" w:color="auto"/>
                  </w:tcBorders>
                </w:tcPr>
                <w:p w14:paraId="33418897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421C9F7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сводная бюджетная роспись</w:t>
                  </w:r>
                </w:p>
              </w:tc>
              <w:tc>
                <w:tcPr>
                  <w:tcW w:w="1990" w:type="dxa"/>
                </w:tcPr>
                <w:p w14:paraId="4F4E0303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3DE0A698" w14:textId="77777777" w:rsidTr="00F6293A">
              <w:trPr>
                <w:trHeight w:val="15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562B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11.26.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E6066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3.9. Подготовлено постановление Администрации Белокалитвинского района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50C69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1июля 2026 г.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9EC70" w14:textId="77777777" w:rsidR="00354E99" w:rsidRPr="00681662" w:rsidRDefault="00354E99" w:rsidP="00F6293A">
                  <w:pPr>
                    <w:pStyle w:val="ConsPlusNormal"/>
                    <w:rPr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финансовое управление Администрации Белокалитвинского района (Самойлова О.В., заместитель начальника финансового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06BC9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постановление Администрации Белокалитвинского района</w:t>
                  </w:r>
                </w:p>
              </w:tc>
              <w:tc>
                <w:tcPr>
                  <w:tcW w:w="1990" w:type="dxa"/>
                  <w:tcBorders>
                    <w:left w:val="single" w:sz="4" w:space="0" w:color="auto"/>
                  </w:tcBorders>
                </w:tcPr>
                <w:p w14:paraId="1203FBD4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354E99" w:rsidRPr="00681662" w14:paraId="067FF378" w14:textId="77777777" w:rsidTr="00F6293A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3DFFF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51E1F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«Об утверждении Порядка и сроков составления проекта бюджета Белокалитвинского </w:t>
                  </w: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района на очередной финансовый год и на плановые периоды»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12EB4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98602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управления – начальник бюджетного отдела, </w:t>
                  </w:r>
                </w:p>
                <w:p w14:paraId="0076D3AC" w14:textId="77777777" w:rsidR="00354E99" w:rsidRPr="00681662" w:rsidRDefault="00354E99" w:rsidP="00F6293A">
                  <w:pPr>
                    <w:widowControl w:val="0"/>
                    <w:outlineLvl w:val="2"/>
                    <w:rPr>
                      <w:sz w:val="26"/>
                      <w:szCs w:val="26"/>
                    </w:rPr>
                  </w:pPr>
                  <w:proofErr w:type="spellStart"/>
                  <w:r w:rsidRPr="00681662">
                    <w:rPr>
                      <w:sz w:val="26"/>
                      <w:szCs w:val="26"/>
                    </w:rPr>
                    <w:t>Кнурева</w:t>
                  </w:r>
                  <w:proofErr w:type="spellEnd"/>
                  <w:r w:rsidRPr="00681662">
                    <w:rPr>
                      <w:spacing w:val="-24"/>
                      <w:sz w:val="26"/>
                      <w:szCs w:val="26"/>
                    </w:rPr>
                    <w:t> </w:t>
                  </w:r>
                  <w:r w:rsidRPr="00681662">
                    <w:rPr>
                      <w:sz w:val="26"/>
                      <w:szCs w:val="26"/>
                    </w:rPr>
                    <w:t xml:space="preserve">Т. И., начальник отдела </w:t>
                  </w:r>
                  <w:r w:rsidRPr="00681662">
                    <w:rPr>
                      <w:sz w:val="26"/>
                      <w:szCs w:val="26"/>
                    </w:rPr>
                    <w:lastRenderedPageBreak/>
                    <w:t>прогнозирования доходов, налоговой политики)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11E6" w14:textId="77777777" w:rsidR="00354E99" w:rsidRPr="00681662" w:rsidRDefault="00354E99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  <w:tcBorders>
                    <w:left w:val="single" w:sz="4" w:space="0" w:color="auto"/>
                  </w:tcBorders>
                </w:tcPr>
                <w:p w14:paraId="2FF28909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1F620C9F" w14:textId="77777777" w:rsidTr="00F6293A">
              <w:trPr>
                <w:trHeight w:val="2633"/>
              </w:trPr>
              <w:tc>
                <w:tcPr>
                  <w:tcW w:w="738" w:type="dxa"/>
                  <w:tcBorders>
                    <w:top w:val="single" w:sz="4" w:space="0" w:color="auto"/>
                  </w:tcBorders>
                </w:tcPr>
                <w:p w14:paraId="75ABE3DC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11.27.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</w:tcBorders>
                </w:tcPr>
                <w:p w14:paraId="5E5161A3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3.10. Проведен мониторинг качества финансового менеджмента в отношении главных распорядителей средств бюджета Белокалитвинского района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</w:tcBorders>
                </w:tcPr>
                <w:p w14:paraId="731B87A6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 февраля 2027 г.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</w:tcBorders>
                </w:tcPr>
                <w:p w14:paraId="022FD88E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14:paraId="00936CC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отчет о результатах проведения мониторинга качества финансового менеджмента</w:t>
                  </w:r>
                </w:p>
              </w:tc>
              <w:tc>
                <w:tcPr>
                  <w:tcW w:w="1990" w:type="dxa"/>
                </w:tcPr>
                <w:p w14:paraId="32C0895A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9B51F8" w:rsidRPr="00681662" w14:paraId="0CBC68E2" w14:textId="77777777" w:rsidTr="00F6293A">
              <w:trPr>
                <w:trHeight w:val="3525"/>
              </w:trPr>
              <w:tc>
                <w:tcPr>
                  <w:tcW w:w="738" w:type="dxa"/>
                </w:tcPr>
                <w:p w14:paraId="0F8AE8AC" w14:textId="77777777" w:rsidR="009B51F8" w:rsidRPr="00681662" w:rsidRDefault="009B51F8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11.28.</w:t>
                  </w:r>
                </w:p>
              </w:tc>
              <w:tc>
                <w:tcPr>
                  <w:tcW w:w="3491" w:type="dxa"/>
                  <w:vMerge w:val="restart"/>
                </w:tcPr>
                <w:p w14:paraId="5F0CD374" w14:textId="77777777" w:rsidR="009B51F8" w:rsidRPr="00681662" w:rsidRDefault="009B51F8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Контрольная точка 3.11. Принят приказ финансового управления Администрации Белокалитвинского района «О внесении изменений в приказ финансового управления Администрации </w:t>
                  </w: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Белокалитвинского  района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 16.05.2016 № 26 «О </w:t>
                  </w:r>
                </w:p>
                <w:p w14:paraId="0E8A07A3" w14:textId="77777777" w:rsidR="009B51F8" w:rsidRPr="00681662" w:rsidRDefault="009B51F8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методике и порядке планирования бюджетных ассигнований бюджета Белокалитвинского района»</w:t>
                  </w:r>
                </w:p>
                <w:p w14:paraId="0A18FDD8" w14:textId="77777777" w:rsidR="009B51F8" w:rsidRPr="00681662" w:rsidRDefault="009B51F8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</w:tcPr>
                <w:p w14:paraId="7BCF0A74" w14:textId="77777777" w:rsidR="009B51F8" w:rsidRPr="00681662" w:rsidRDefault="009B51F8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августа</w:t>
                  </w:r>
                </w:p>
                <w:p w14:paraId="50D0ECD1" w14:textId="77777777" w:rsidR="009B51F8" w:rsidRPr="00681662" w:rsidRDefault="009B51F8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2027 г.</w:t>
                  </w:r>
                </w:p>
              </w:tc>
              <w:tc>
                <w:tcPr>
                  <w:tcW w:w="4372" w:type="dxa"/>
                </w:tcPr>
                <w:p w14:paraId="7A19DE52" w14:textId="77777777" w:rsidR="009B51F8" w:rsidRPr="00681662" w:rsidRDefault="009B51F8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4D72EC2B" w14:textId="77777777" w:rsidR="009B51F8" w:rsidRPr="00681662" w:rsidRDefault="009B51F8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приказ финансового управления Администрации Белокалитвинского района </w:t>
                  </w:r>
                </w:p>
              </w:tc>
              <w:tc>
                <w:tcPr>
                  <w:tcW w:w="1990" w:type="dxa"/>
                </w:tcPr>
                <w:p w14:paraId="4CDB1B8A" w14:textId="77777777" w:rsidR="009B51F8" w:rsidRPr="00681662" w:rsidRDefault="009B51F8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9B51F8" w:rsidRPr="00681662" w14:paraId="7C2B18C6" w14:textId="77777777" w:rsidTr="00F6293A">
              <w:tc>
                <w:tcPr>
                  <w:tcW w:w="738" w:type="dxa"/>
                </w:tcPr>
                <w:p w14:paraId="33106139" w14:textId="77777777" w:rsidR="009B51F8" w:rsidRPr="00681662" w:rsidRDefault="009B51F8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91" w:type="dxa"/>
                  <w:vMerge/>
                </w:tcPr>
                <w:p w14:paraId="294756ED" w14:textId="77777777" w:rsidR="009B51F8" w:rsidRPr="00681662" w:rsidRDefault="009B51F8" w:rsidP="00F6293A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28" w:type="dxa"/>
                </w:tcPr>
                <w:p w14:paraId="30DE902D" w14:textId="77777777" w:rsidR="009B51F8" w:rsidRPr="00681662" w:rsidRDefault="009B51F8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72" w:type="dxa"/>
                </w:tcPr>
                <w:p w14:paraId="654DCC29" w14:textId="77777777" w:rsidR="009B51F8" w:rsidRPr="00681662" w:rsidRDefault="009B51F8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</w:tcPr>
                <w:p w14:paraId="749E3B79" w14:textId="77777777" w:rsidR="009B51F8" w:rsidRPr="00681662" w:rsidRDefault="009B51F8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90" w:type="dxa"/>
                </w:tcPr>
                <w:p w14:paraId="755C9773" w14:textId="77777777" w:rsidR="009B51F8" w:rsidRPr="00681662" w:rsidRDefault="009B51F8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54E99" w:rsidRPr="00681662" w14:paraId="51A4F881" w14:textId="77777777" w:rsidTr="00F6293A">
              <w:trPr>
                <w:trHeight w:val="2268"/>
              </w:trPr>
              <w:tc>
                <w:tcPr>
                  <w:tcW w:w="738" w:type="dxa"/>
                </w:tcPr>
                <w:p w14:paraId="1C6269D4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11.29.</w:t>
                  </w:r>
                </w:p>
              </w:tc>
              <w:tc>
                <w:tcPr>
                  <w:tcW w:w="3491" w:type="dxa"/>
                </w:tcPr>
                <w:p w14:paraId="0682B446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Контрольная точка 3.12. Обеспечено ведение сводной бюджетной росписи в соответствии с требованиями бюджетного законодательства</w:t>
                  </w:r>
                </w:p>
              </w:tc>
              <w:tc>
                <w:tcPr>
                  <w:tcW w:w="1928" w:type="dxa"/>
                </w:tcPr>
                <w:p w14:paraId="5F4A9521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 декабря</w:t>
                  </w:r>
                </w:p>
                <w:p w14:paraId="4B47F991" w14:textId="77777777" w:rsidR="00354E99" w:rsidRPr="00681662" w:rsidRDefault="00354E99" w:rsidP="00F6293A">
                  <w:pPr>
                    <w:pStyle w:val="ConsPlusNormal"/>
                    <w:ind w:firstLine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2027 г.</w:t>
                  </w:r>
                </w:p>
              </w:tc>
              <w:tc>
                <w:tcPr>
                  <w:tcW w:w="4372" w:type="dxa"/>
                </w:tcPr>
                <w:p w14:paraId="233DFCB4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финансовое управление Администрации Белокалитвинского района (Самойлова О.В., заместитель начальника финансового управления – начальник бюджетного отдела</w:t>
                  </w:r>
                  <w:r w:rsidRPr="00681662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1C1454BE" w14:textId="77777777" w:rsidR="00354E99" w:rsidRPr="00681662" w:rsidRDefault="00354E99" w:rsidP="00F6293A">
                  <w:pPr>
                    <w:pStyle w:val="ConsPlusNormal"/>
                    <w:ind w:firstLine="6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сводная бюджетная роспись</w:t>
                  </w:r>
                </w:p>
              </w:tc>
              <w:tc>
                <w:tcPr>
                  <w:tcW w:w="1990" w:type="dxa"/>
                </w:tcPr>
                <w:p w14:paraId="5303BE36" w14:textId="77777777" w:rsidR="00354E99" w:rsidRPr="00681662" w:rsidRDefault="00354E99" w:rsidP="00F6293A">
                  <w:pPr>
                    <w:pStyle w:val="ConsPlusNormal"/>
                    <w:ind w:firstLine="7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68166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».</w:t>
                  </w:r>
                </w:p>
              </w:tc>
            </w:tr>
          </w:tbl>
          <w:p w14:paraId="40DE535E" w14:textId="77777777" w:rsidR="00354E99" w:rsidRPr="00681662" w:rsidRDefault="00354E99" w:rsidP="00F6293A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F54DBB9" w14:textId="77777777" w:rsidR="00354E99" w:rsidRPr="00681662" w:rsidRDefault="00354E99" w:rsidP="00F6293A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8166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5. Подраздел 4 раздела </w:t>
            </w:r>
            <w:r w:rsidRPr="00681662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VI</w:t>
            </w:r>
            <w:r w:rsidRPr="0068166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изложить в следующей редакции: </w:t>
            </w:r>
          </w:p>
          <w:p w14:paraId="413333AF" w14:textId="77777777" w:rsidR="009B51F8" w:rsidRDefault="009B51F8" w:rsidP="00F6293A">
            <w:pPr>
              <w:jc w:val="center"/>
              <w:rPr>
                <w:sz w:val="26"/>
                <w:szCs w:val="26"/>
              </w:rPr>
            </w:pPr>
          </w:p>
          <w:p w14:paraId="6D306781" w14:textId="4E84F6FE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«4. Параметры финансового обеспечения</w:t>
            </w:r>
            <w:r w:rsidR="009B51F8">
              <w:rPr>
                <w:sz w:val="26"/>
                <w:szCs w:val="26"/>
              </w:rPr>
              <w:t xml:space="preserve"> </w:t>
            </w:r>
            <w:r w:rsidRPr="00681662">
              <w:rPr>
                <w:sz w:val="26"/>
                <w:szCs w:val="26"/>
              </w:rPr>
              <w:t>комплекса процессных мероприятий</w:t>
            </w:r>
          </w:p>
          <w:p w14:paraId="74FFA0E4" w14:textId="77777777" w:rsidR="00354E99" w:rsidRPr="00681662" w:rsidRDefault="00354E99" w:rsidP="00F6293A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149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9"/>
              <w:gridCol w:w="5245"/>
              <w:gridCol w:w="3260"/>
              <w:gridCol w:w="1418"/>
              <w:gridCol w:w="1559"/>
              <w:gridCol w:w="1418"/>
              <w:gridCol w:w="1417"/>
            </w:tblGrid>
            <w:tr w:rsidR="00354E99" w:rsidRPr="00681662" w14:paraId="638B47B5" w14:textId="77777777" w:rsidTr="00F6293A">
              <w:trPr>
                <w:trHeight w:val="625"/>
              </w:trPr>
              <w:tc>
                <w:tcPr>
                  <w:tcW w:w="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C53BA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№</w:t>
                  </w:r>
                </w:p>
                <w:p w14:paraId="72B4B4A6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п/п</w:t>
                  </w: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33958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Наименование комплекса процессных мероприятий, мероприятия (результата), источник финансового обеспечения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3BB451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16EFA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Объем финансового обеспечения по годам реализации (тыс. рублей)</w:t>
                  </w:r>
                </w:p>
              </w:tc>
            </w:tr>
            <w:tr w:rsidR="00354E99" w:rsidRPr="00681662" w14:paraId="38154131" w14:textId="77777777" w:rsidTr="00F6293A">
              <w:trPr>
                <w:trHeight w:val="243"/>
              </w:trPr>
              <w:tc>
                <w:tcPr>
                  <w:tcW w:w="6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AD141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9708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107D0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5A4B5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C8E32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7D0DB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44057" w14:textId="77777777" w:rsidR="00354E99" w:rsidRPr="00681662" w:rsidRDefault="00354E99" w:rsidP="00F6293A">
                  <w:pPr>
                    <w:jc w:val="center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Всего</w:t>
                  </w:r>
                </w:p>
              </w:tc>
            </w:tr>
            <w:tr w:rsidR="00354E99" w:rsidRPr="00681662" w14:paraId="71F09CEE" w14:textId="77777777" w:rsidTr="00F6293A">
              <w:trPr>
                <w:trHeight w:val="275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2CABF" w14:textId="77777777" w:rsidR="00354E99" w:rsidRPr="00681662" w:rsidRDefault="00354E99" w:rsidP="00F6293A">
                  <w:pPr>
                    <w:widowControl w:val="0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8C1FA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65D54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1A43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3F67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81BB2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B6E3A" w14:textId="77777777" w:rsidR="00354E99" w:rsidRPr="00681662" w:rsidRDefault="00354E99" w:rsidP="00F6293A">
                  <w:pPr>
                    <w:widowControl w:val="0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</w:tr>
            <w:tr w:rsidR="00354E99" w:rsidRPr="00681662" w14:paraId="298793E0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 w:val="restart"/>
                  <w:tcBorders>
                    <w:bottom w:val="single" w:sz="4" w:space="0" w:color="auto"/>
                  </w:tcBorders>
                </w:tcPr>
                <w:p w14:paraId="36C14BF3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308B7BED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Комплекс процессных мероприятий «Совершенствование межбюджетных отношений» (всего), в том числе: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721DF3FC" w14:textId="77777777" w:rsidR="00354E99" w:rsidRPr="00681662" w:rsidRDefault="00354E99" w:rsidP="00F6293A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225EFEE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208</w:t>
                  </w:r>
                  <w:r w:rsidRPr="00681662">
                    <w:rPr>
                      <w:sz w:val="26"/>
                      <w:szCs w:val="26"/>
                    </w:rPr>
                    <w:t> </w:t>
                  </w:r>
                  <w:r w:rsidRPr="00681662">
                    <w:rPr>
                      <w:color w:val="000000"/>
                      <w:sz w:val="26"/>
                      <w:szCs w:val="26"/>
                    </w:rPr>
                    <w:t>297,0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047227CD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A6D88A4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471FC9A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508 454,7</w:t>
                  </w:r>
                </w:p>
              </w:tc>
            </w:tr>
            <w:tr w:rsidR="00354E99" w:rsidRPr="00681662" w14:paraId="2978D7DC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  <w:tcBorders>
                    <w:top w:val="single" w:sz="4" w:space="0" w:color="auto"/>
                  </w:tcBorders>
                </w:tcPr>
                <w:p w14:paraId="5140BAC3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14:paraId="3B49A222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12DDBD48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5FB33F3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208</w:t>
                  </w:r>
                  <w:r w:rsidRPr="00681662">
                    <w:rPr>
                      <w:sz w:val="26"/>
                      <w:szCs w:val="26"/>
                    </w:rPr>
                    <w:t> </w:t>
                  </w:r>
                  <w:r w:rsidRPr="00681662">
                    <w:rPr>
                      <w:color w:val="000000"/>
                      <w:sz w:val="26"/>
                      <w:szCs w:val="26"/>
                    </w:rPr>
                    <w:t>297,0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7A8CBC1A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4192836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54284F5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508 454,7</w:t>
                  </w:r>
                </w:p>
              </w:tc>
            </w:tr>
            <w:tr w:rsidR="00354E99" w:rsidRPr="00681662" w14:paraId="7C2C5F31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 w:val="restart"/>
                </w:tcPr>
                <w:p w14:paraId="1BFDD430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br w:type="page"/>
                  </w:r>
                </w:p>
              </w:tc>
              <w:tc>
                <w:tcPr>
                  <w:tcW w:w="5245" w:type="dxa"/>
                </w:tcPr>
                <w:p w14:paraId="73C1F0ED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260" w:type="dxa"/>
                </w:tcPr>
                <w:p w14:paraId="7244BCD7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520D70FA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200 804,0</w:t>
                  </w:r>
                </w:p>
              </w:tc>
              <w:tc>
                <w:tcPr>
                  <w:tcW w:w="1559" w:type="dxa"/>
                </w:tcPr>
                <w:p w14:paraId="68B3FDCF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</w:tcPr>
                <w:p w14:paraId="5C1CE9FB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</w:tcPr>
                <w:p w14:paraId="5C491EB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500 961,7</w:t>
                  </w:r>
                </w:p>
              </w:tc>
            </w:tr>
            <w:tr w:rsidR="00354E99" w:rsidRPr="00681662" w14:paraId="3B3414E0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4D4CDFA6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14:paraId="192CBF18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областного бюджета</w:t>
                  </w:r>
                </w:p>
              </w:tc>
              <w:tc>
                <w:tcPr>
                  <w:tcW w:w="3260" w:type="dxa"/>
                </w:tcPr>
                <w:p w14:paraId="64ABC2C0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2C5B211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200 804,0</w:t>
                  </w:r>
                </w:p>
              </w:tc>
              <w:tc>
                <w:tcPr>
                  <w:tcW w:w="1559" w:type="dxa"/>
                </w:tcPr>
                <w:p w14:paraId="3F10FA9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</w:tcPr>
                <w:p w14:paraId="096A7C81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</w:tcPr>
                <w:p w14:paraId="553707D3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500 961,7</w:t>
                  </w:r>
                </w:p>
              </w:tc>
            </w:tr>
            <w:tr w:rsidR="00354E99" w:rsidRPr="00681662" w14:paraId="4AB2277F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5811AC71" w14:textId="77777777" w:rsidR="00354E99" w:rsidRPr="00681662" w:rsidRDefault="00354E99" w:rsidP="00F6293A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39114770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местный бюджет</w:t>
                  </w:r>
                </w:p>
                <w:p w14:paraId="66EE6C1A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63B6082C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9645AF2" w14:textId="77777777" w:rsidR="00354E99" w:rsidRPr="00681662" w:rsidRDefault="00354E99" w:rsidP="00F6293A">
                  <w:pPr>
                    <w:widowControl w:val="0"/>
                    <w:ind w:right="34"/>
                    <w:jc w:val="center"/>
                    <w:outlineLvl w:val="2"/>
                    <w:rPr>
                      <w:sz w:val="26"/>
                      <w:szCs w:val="26"/>
                    </w:rPr>
                  </w:pPr>
                  <w:r w:rsidRPr="00681662">
                    <w:rPr>
                      <w:sz w:val="26"/>
                      <w:szCs w:val="26"/>
                    </w:rPr>
                    <w:t>7 493,0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A01E362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57D0EE7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19B187C4" w14:textId="77777777" w:rsidR="00354E99" w:rsidRPr="00681662" w:rsidRDefault="00354E99" w:rsidP="00F6293A">
                  <w:pPr>
                    <w:widowControl w:val="0"/>
                    <w:ind w:left="360" w:right="-173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7 493,0</w:t>
                  </w:r>
                </w:p>
              </w:tc>
            </w:tr>
            <w:tr w:rsidR="00354E99" w:rsidRPr="00681662" w14:paraId="519007D2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 w:val="restart"/>
                </w:tcPr>
                <w:p w14:paraId="2FA1FCF1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7471802A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Мероприятие (результат) 1 «Созданы условия, направленные на обеспечение сбалансированности бюджетов поселений, входящих в состав Белокалитвинского района»</w:t>
                  </w:r>
                </w:p>
                <w:p w14:paraId="414ECA90" w14:textId="77777777" w:rsidR="00354E99" w:rsidRPr="00681662" w:rsidRDefault="00354E99" w:rsidP="00F6293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BDC12B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8A853B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2 493,0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2CA00C5D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3071BD0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12C2ADBE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2 493,0</w:t>
                  </w:r>
                </w:p>
              </w:tc>
            </w:tr>
            <w:tr w:rsidR="00354E99" w:rsidRPr="00681662" w14:paraId="1B020DA9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  <w:tcBorders>
                    <w:right w:val="single" w:sz="4" w:space="0" w:color="auto"/>
                  </w:tcBorders>
                </w:tcPr>
                <w:p w14:paraId="1D88ED2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F30FC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местный бюджет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70D62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904 1403 1940485120 540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960A2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2 493,0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269B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ED688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9118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2 493,0</w:t>
                  </w:r>
                </w:p>
              </w:tc>
            </w:tr>
            <w:tr w:rsidR="00354E99" w:rsidRPr="00681662" w14:paraId="241CF8AB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 w:val="restart"/>
                </w:tcPr>
                <w:p w14:paraId="38D2C6EA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33.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14:paraId="0925D388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Мероприятие  (</w:t>
                  </w:r>
                  <w:proofErr w:type="gramEnd"/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результат) 2 </w:t>
                  </w:r>
                </w:p>
                <w:p w14:paraId="0B30B7B1" w14:textId="77777777" w:rsidR="00354E99" w:rsidRPr="00681662" w:rsidRDefault="00354E99" w:rsidP="00F629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«Усовершенствовано выравнивание бюджетной обеспеченности городских, сельских поселений, входящих в состав Белокалитвинского района»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</w:tcBorders>
                </w:tcPr>
                <w:p w14:paraId="6703A603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1204C172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205 804,0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5B7DEBA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8C6838C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42B13A7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505 961,7</w:t>
                  </w:r>
                </w:p>
              </w:tc>
            </w:tr>
            <w:tr w:rsidR="00354E99" w:rsidRPr="00681662" w14:paraId="5ECD1D78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067C8141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14:paraId="717758E0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260" w:type="dxa"/>
                  <w:vMerge/>
                </w:tcPr>
                <w:p w14:paraId="0A998768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3EEC6857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205 804,0</w:t>
                  </w:r>
                </w:p>
              </w:tc>
              <w:tc>
                <w:tcPr>
                  <w:tcW w:w="1559" w:type="dxa"/>
                </w:tcPr>
                <w:p w14:paraId="0E6B96FE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</w:tcPr>
                <w:p w14:paraId="508C4964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</w:tcPr>
                <w:p w14:paraId="30E8673B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505 961,7</w:t>
                  </w:r>
                </w:p>
              </w:tc>
            </w:tr>
            <w:tr w:rsidR="00354E99" w:rsidRPr="00681662" w14:paraId="396F3C1F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7DF07907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14:paraId="0D600C17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260" w:type="dxa"/>
                  <w:vMerge/>
                </w:tcPr>
                <w:p w14:paraId="38BC7C4A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31F8E39F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200 804,0</w:t>
                  </w:r>
                </w:p>
              </w:tc>
              <w:tc>
                <w:tcPr>
                  <w:tcW w:w="1559" w:type="dxa"/>
                </w:tcPr>
                <w:p w14:paraId="34412234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</w:tcPr>
                <w:p w14:paraId="41C9FDC1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</w:tcPr>
                <w:p w14:paraId="7D18BF49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500 961,7</w:t>
                  </w:r>
                </w:p>
              </w:tc>
            </w:tr>
            <w:tr w:rsidR="00354E99" w:rsidRPr="00681662" w14:paraId="0F4463A8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7B623A9D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14:paraId="026F9293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областного бюджета</w:t>
                  </w:r>
                </w:p>
              </w:tc>
              <w:tc>
                <w:tcPr>
                  <w:tcW w:w="3260" w:type="dxa"/>
                </w:tcPr>
                <w:p w14:paraId="0D56B67F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904 1403 1940472340 510</w:t>
                  </w:r>
                </w:p>
              </w:tc>
              <w:tc>
                <w:tcPr>
                  <w:tcW w:w="1418" w:type="dxa"/>
                </w:tcPr>
                <w:p w14:paraId="52A3D63E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200 804,0</w:t>
                  </w:r>
                </w:p>
              </w:tc>
              <w:tc>
                <w:tcPr>
                  <w:tcW w:w="1559" w:type="dxa"/>
                </w:tcPr>
                <w:p w14:paraId="725EEA84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156 629,9</w:t>
                  </w:r>
                </w:p>
              </w:tc>
              <w:tc>
                <w:tcPr>
                  <w:tcW w:w="1418" w:type="dxa"/>
                </w:tcPr>
                <w:p w14:paraId="3E57D159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143 527,8</w:t>
                  </w:r>
                </w:p>
              </w:tc>
              <w:tc>
                <w:tcPr>
                  <w:tcW w:w="1417" w:type="dxa"/>
                </w:tcPr>
                <w:p w14:paraId="4A0725DD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500 961,7</w:t>
                  </w:r>
                </w:p>
              </w:tc>
            </w:tr>
            <w:tr w:rsidR="00354E99" w:rsidRPr="00681662" w14:paraId="1D940576" w14:textId="77777777" w:rsidTr="00F629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9" w:type="dxa"/>
                  <w:vMerge/>
                </w:tcPr>
                <w:p w14:paraId="4DAFEBBD" w14:textId="77777777" w:rsidR="00354E99" w:rsidRPr="00681662" w:rsidRDefault="00354E99" w:rsidP="00F629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14:paraId="70F384FA" w14:textId="77777777" w:rsidR="00354E99" w:rsidRPr="00681662" w:rsidRDefault="00354E99" w:rsidP="00F6293A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3260" w:type="dxa"/>
                </w:tcPr>
                <w:p w14:paraId="49416A6C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904 1403 1940485010 510</w:t>
                  </w:r>
                </w:p>
              </w:tc>
              <w:tc>
                <w:tcPr>
                  <w:tcW w:w="1418" w:type="dxa"/>
                </w:tcPr>
                <w:p w14:paraId="6D9C97F5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5 000,0</w:t>
                  </w:r>
                </w:p>
              </w:tc>
              <w:tc>
                <w:tcPr>
                  <w:tcW w:w="1559" w:type="dxa"/>
                </w:tcPr>
                <w:p w14:paraId="2B7E9355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418" w:type="dxa"/>
                </w:tcPr>
                <w:p w14:paraId="31E6EB23" w14:textId="77777777" w:rsidR="00354E99" w:rsidRPr="00681662" w:rsidRDefault="00354E99" w:rsidP="00F629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816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00,0</w:t>
                  </w:r>
                </w:p>
              </w:tc>
              <w:tc>
                <w:tcPr>
                  <w:tcW w:w="1417" w:type="dxa"/>
                </w:tcPr>
                <w:p w14:paraId="02D76D98" w14:textId="77777777" w:rsidR="00354E99" w:rsidRPr="00681662" w:rsidRDefault="00354E99" w:rsidP="00F6293A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6"/>
                      <w:szCs w:val="26"/>
                    </w:rPr>
                  </w:pPr>
                  <w:r w:rsidRPr="00681662">
                    <w:rPr>
                      <w:color w:val="000000"/>
                      <w:sz w:val="26"/>
                      <w:szCs w:val="26"/>
                    </w:rPr>
                    <w:t>5 000,0».</w:t>
                  </w:r>
                </w:p>
              </w:tc>
            </w:tr>
          </w:tbl>
          <w:p w14:paraId="52A23DE9" w14:textId="77777777" w:rsidR="00354E99" w:rsidRPr="00681662" w:rsidRDefault="00354E99" w:rsidP="00F6293A">
            <w:pPr>
              <w:spacing w:line="240" w:lineRule="atLeast"/>
              <w:ind w:left="-108" w:firstLine="284"/>
              <w:rPr>
                <w:sz w:val="26"/>
                <w:szCs w:val="26"/>
              </w:rPr>
            </w:pPr>
          </w:p>
          <w:p w14:paraId="352DED69" w14:textId="77777777" w:rsidR="00354E99" w:rsidRPr="00681662" w:rsidRDefault="00354E99" w:rsidP="00F6293A">
            <w:pPr>
              <w:spacing w:line="240" w:lineRule="atLeast"/>
              <w:ind w:left="-108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>Заместитель главы Администрации</w:t>
            </w:r>
          </w:p>
          <w:p w14:paraId="5E5F9B96" w14:textId="77777777" w:rsidR="009B51F8" w:rsidRDefault="009B51F8" w:rsidP="00F6293A">
            <w:pPr>
              <w:spacing w:line="240" w:lineRule="atLeast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Белокалитвинского </w:t>
            </w:r>
            <w:r w:rsidR="00354E99" w:rsidRPr="00681662">
              <w:rPr>
                <w:sz w:val="26"/>
                <w:szCs w:val="26"/>
              </w:rPr>
              <w:t>района</w:t>
            </w:r>
          </w:p>
          <w:p w14:paraId="3DF99FD9" w14:textId="04196AAA" w:rsidR="00354E99" w:rsidRPr="00681662" w:rsidRDefault="00354E99" w:rsidP="00F6293A">
            <w:pPr>
              <w:spacing w:line="240" w:lineRule="atLeast"/>
              <w:ind w:left="-108"/>
              <w:rPr>
                <w:sz w:val="26"/>
                <w:szCs w:val="26"/>
              </w:rPr>
            </w:pPr>
            <w:r w:rsidRPr="00681662">
              <w:rPr>
                <w:sz w:val="26"/>
                <w:szCs w:val="26"/>
              </w:rPr>
              <w:t xml:space="preserve">по организационной и кадровой работе                                 </w:t>
            </w:r>
            <w:r w:rsidR="009B51F8">
              <w:rPr>
                <w:sz w:val="26"/>
                <w:szCs w:val="26"/>
              </w:rPr>
              <w:t xml:space="preserve">                                                 </w:t>
            </w:r>
            <w:r w:rsidRPr="00681662">
              <w:rPr>
                <w:sz w:val="26"/>
                <w:szCs w:val="26"/>
              </w:rPr>
              <w:t xml:space="preserve">       Л.Г. Василенко</w:t>
            </w:r>
          </w:p>
        </w:tc>
      </w:tr>
      <w:tr w:rsidR="00354E99" w:rsidRPr="00681662" w14:paraId="71299DE4" w14:textId="77777777" w:rsidTr="00F6293A">
        <w:trPr>
          <w:gridAfter w:val="1"/>
          <w:wAfter w:w="4961" w:type="dxa"/>
          <w:trHeight w:val="394"/>
        </w:trPr>
        <w:tc>
          <w:tcPr>
            <w:tcW w:w="5954" w:type="dxa"/>
          </w:tcPr>
          <w:p w14:paraId="4B836ED2" w14:textId="77777777" w:rsidR="00354E99" w:rsidRPr="00681662" w:rsidRDefault="00354E99" w:rsidP="00F6293A">
            <w:pPr>
              <w:spacing w:line="240" w:lineRule="atLeast"/>
              <w:ind w:left="-108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C3F3D91" w14:textId="77777777" w:rsidR="00354E99" w:rsidRPr="00681662" w:rsidRDefault="00354E99" w:rsidP="00F6293A">
            <w:pPr>
              <w:spacing w:line="240" w:lineRule="atLeast"/>
              <w:jc w:val="right"/>
              <w:rPr>
                <w:sz w:val="26"/>
                <w:szCs w:val="26"/>
              </w:rPr>
            </w:pPr>
          </w:p>
        </w:tc>
      </w:tr>
    </w:tbl>
    <w:p w14:paraId="1B492FE1" w14:textId="77777777" w:rsidR="00354E99" w:rsidRPr="00681662" w:rsidRDefault="00354E99" w:rsidP="00835273">
      <w:pPr>
        <w:rPr>
          <w:sz w:val="26"/>
          <w:szCs w:val="26"/>
        </w:rPr>
      </w:pPr>
    </w:p>
    <w:sectPr w:rsidR="00354E99" w:rsidRPr="00681662" w:rsidSect="00354E99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9F1C9A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51F8" w:rsidRPr="009B51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51F8">
      <w:rPr>
        <w:noProof/>
        <w:sz w:val="14"/>
        <w:lang w:val="en-US"/>
      </w:rPr>
      <w:t>Z</w:t>
    </w:r>
    <w:r w:rsidR="009B51F8" w:rsidRPr="009B51F8">
      <w:rPr>
        <w:noProof/>
        <w:sz w:val="14"/>
      </w:rPr>
      <w:t>:\Отдел электронно-информационного обеспечения\0.Алентьева\МОЕ\Постановления\изм_2057-мун-пр-Финансы-декабрь2025.</w:t>
    </w:r>
    <w:r w:rsidR="009B51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16E0" w:rsidRPr="00FE16E0">
      <w:rPr>
        <w:noProof/>
        <w:sz w:val="14"/>
      </w:rPr>
      <w:t>12/25/2025 3:17:00</w:t>
    </w:r>
    <w:r w:rsidR="00FE16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6DB24F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51F8" w:rsidRPr="009B51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B51F8">
      <w:rPr>
        <w:noProof/>
        <w:sz w:val="14"/>
        <w:lang w:val="en-US"/>
      </w:rPr>
      <w:t>Z</w:t>
    </w:r>
    <w:r w:rsidR="009B51F8" w:rsidRPr="009B51F8">
      <w:rPr>
        <w:noProof/>
        <w:sz w:val="14"/>
      </w:rPr>
      <w:t>:\Отдел электронно-информационного обеспечения\0.Алентьева\МОЕ\Постановления\изм_2057-мун-пр-Финансы-декабрь2025.</w:t>
    </w:r>
    <w:r w:rsidR="009B51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16E0" w:rsidRPr="00FE16E0">
      <w:rPr>
        <w:noProof/>
        <w:sz w:val="14"/>
      </w:rPr>
      <w:t>12/25/2025 3:17:00</w:t>
    </w:r>
    <w:r w:rsidR="00FE16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427996"/>
      <w:docPartObj>
        <w:docPartGallery w:val="Page Numbers (Top of Page)"/>
        <w:docPartUnique/>
      </w:docPartObj>
    </w:sdtPr>
    <w:sdtEndPr/>
    <w:sdtContent>
      <w:p w14:paraId="3AF9A800" w14:textId="61F6B16D" w:rsidR="00681662" w:rsidRDefault="006816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43924" w14:textId="77777777" w:rsidR="00681662" w:rsidRDefault="006816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7107A90"/>
    <w:multiLevelType w:val="hybridMultilevel"/>
    <w:tmpl w:val="86D40F16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2E8D"/>
    <w:multiLevelType w:val="hybridMultilevel"/>
    <w:tmpl w:val="0C94E3D2"/>
    <w:lvl w:ilvl="0" w:tplc="3A2C11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622"/>
    <w:multiLevelType w:val="hybridMultilevel"/>
    <w:tmpl w:val="D200E750"/>
    <w:lvl w:ilvl="0" w:tplc="CD246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835981"/>
    <w:multiLevelType w:val="hybridMultilevel"/>
    <w:tmpl w:val="2B9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EF7125"/>
    <w:multiLevelType w:val="multilevel"/>
    <w:tmpl w:val="5C6A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B5EE4"/>
    <w:multiLevelType w:val="multilevel"/>
    <w:tmpl w:val="6B5A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5551"/>
    <w:multiLevelType w:val="hybridMultilevel"/>
    <w:tmpl w:val="F6CEDEC4"/>
    <w:lvl w:ilvl="0" w:tplc="FD483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E33EB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C695B52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3F347568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A617A4"/>
    <w:multiLevelType w:val="hybridMultilevel"/>
    <w:tmpl w:val="91C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9284544"/>
    <w:multiLevelType w:val="hybridMultilevel"/>
    <w:tmpl w:val="E0FC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95C99"/>
    <w:multiLevelType w:val="hybridMultilevel"/>
    <w:tmpl w:val="86BEC1AE"/>
    <w:lvl w:ilvl="0" w:tplc="D3341464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BD8676A"/>
    <w:multiLevelType w:val="hybridMultilevel"/>
    <w:tmpl w:val="0D7CB05C"/>
    <w:lvl w:ilvl="0" w:tplc="AED2630A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061269"/>
    <w:multiLevelType w:val="multilevel"/>
    <w:tmpl w:val="D8EA3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B8C5FDA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6" w15:restartNumberingAfterBreak="0">
    <w:nsid w:val="66790BC7"/>
    <w:multiLevelType w:val="multilevel"/>
    <w:tmpl w:val="F19C9C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9175616"/>
    <w:multiLevelType w:val="hybridMultilevel"/>
    <w:tmpl w:val="992E1ADA"/>
    <w:lvl w:ilvl="0" w:tplc="7DDCF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1395FA7"/>
    <w:multiLevelType w:val="multilevel"/>
    <w:tmpl w:val="29785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5" w15:restartNumberingAfterBreak="0">
    <w:nsid w:val="7F3A3AF6"/>
    <w:multiLevelType w:val="multilevel"/>
    <w:tmpl w:val="ED542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28097140">
    <w:abstractNumId w:val="1"/>
  </w:num>
  <w:num w:numId="2" w16cid:durableId="80219362">
    <w:abstractNumId w:val="25"/>
  </w:num>
  <w:num w:numId="3" w16cid:durableId="579604391">
    <w:abstractNumId w:val="2"/>
  </w:num>
  <w:num w:numId="4" w16cid:durableId="974681658">
    <w:abstractNumId w:val="21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8"/>
  </w:num>
  <w:num w:numId="9" w16cid:durableId="579102172">
    <w:abstractNumId w:val="42"/>
  </w:num>
  <w:num w:numId="10" w16cid:durableId="1582253556">
    <w:abstractNumId w:val="33"/>
  </w:num>
  <w:num w:numId="11" w16cid:durableId="211307677">
    <w:abstractNumId w:val="10"/>
  </w:num>
  <w:num w:numId="12" w16cid:durableId="649990679">
    <w:abstractNumId w:val="0"/>
  </w:num>
  <w:num w:numId="13" w16cid:durableId="1408184444">
    <w:abstractNumId w:val="41"/>
  </w:num>
  <w:num w:numId="14" w16cid:durableId="837428625">
    <w:abstractNumId w:val="44"/>
  </w:num>
  <w:num w:numId="15" w16cid:durableId="812403734">
    <w:abstractNumId w:val="23"/>
  </w:num>
  <w:num w:numId="16" w16cid:durableId="1569801080">
    <w:abstractNumId w:val="39"/>
  </w:num>
  <w:num w:numId="17" w16cid:durableId="1039671082">
    <w:abstractNumId w:val="35"/>
  </w:num>
  <w:num w:numId="18" w16cid:durableId="675376379">
    <w:abstractNumId w:val="4"/>
  </w:num>
  <w:num w:numId="19" w16cid:durableId="1109203542">
    <w:abstractNumId w:val="17"/>
  </w:num>
  <w:num w:numId="20" w16cid:durableId="1801727230">
    <w:abstractNumId w:val="5"/>
  </w:num>
  <w:num w:numId="21" w16cid:durableId="303704414">
    <w:abstractNumId w:val="19"/>
  </w:num>
  <w:num w:numId="22" w16cid:durableId="131945958">
    <w:abstractNumId w:val="43"/>
  </w:num>
  <w:num w:numId="23" w16cid:durableId="1622809011">
    <w:abstractNumId w:val="40"/>
  </w:num>
  <w:num w:numId="24" w16cid:durableId="1347900997">
    <w:abstractNumId w:val="37"/>
  </w:num>
  <w:num w:numId="25" w16cid:durableId="1096705794">
    <w:abstractNumId w:val="16"/>
  </w:num>
  <w:num w:numId="26" w16cid:durableId="95174591">
    <w:abstractNumId w:val="13"/>
  </w:num>
  <w:num w:numId="27" w16cid:durableId="866677858">
    <w:abstractNumId w:val="11"/>
  </w:num>
  <w:num w:numId="28" w16cid:durableId="872689293">
    <w:abstractNumId w:val="9"/>
  </w:num>
  <w:num w:numId="29" w16cid:durableId="770589453">
    <w:abstractNumId w:val="6"/>
  </w:num>
  <w:num w:numId="30" w16cid:durableId="1732343322">
    <w:abstractNumId w:val="31"/>
  </w:num>
  <w:num w:numId="31" w16cid:durableId="1774744144">
    <w:abstractNumId w:val="14"/>
  </w:num>
  <w:num w:numId="32" w16cid:durableId="1720738911">
    <w:abstractNumId w:val="30"/>
  </w:num>
  <w:num w:numId="33" w16cid:durableId="1508985007">
    <w:abstractNumId w:val="15"/>
  </w:num>
  <w:num w:numId="34" w16cid:durableId="463694431">
    <w:abstractNumId w:val="34"/>
  </w:num>
  <w:num w:numId="35" w16cid:durableId="639532617">
    <w:abstractNumId w:val="45"/>
  </w:num>
  <w:num w:numId="36" w16cid:durableId="142628165">
    <w:abstractNumId w:val="29"/>
  </w:num>
  <w:num w:numId="37" w16cid:durableId="1060710486">
    <w:abstractNumId w:val="26"/>
  </w:num>
  <w:num w:numId="38" w16cid:durableId="1653871398">
    <w:abstractNumId w:val="32"/>
  </w:num>
  <w:num w:numId="39" w16cid:durableId="2100366206">
    <w:abstractNumId w:val="24"/>
  </w:num>
  <w:num w:numId="40" w16cid:durableId="448624596">
    <w:abstractNumId w:val="8"/>
  </w:num>
  <w:num w:numId="41" w16cid:durableId="377052113">
    <w:abstractNumId w:val="22"/>
  </w:num>
  <w:num w:numId="42" w16cid:durableId="1009911577">
    <w:abstractNumId w:val="36"/>
  </w:num>
  <w:num w:numId="43" w16cid:durableId="996304179">
    <w:abstractNumId w:val="27"/>
  </w:num>
  <w:num w:numId="44" w16cid:durableId="1572698252">
    <w:abstractNumId w:val="20"/>
  </w:num>
  <w:num w:numId="45" w16cid:durableId="295261834">
    <w:abstractNumId w:val="7"/>
  </w:num>
  <w:num w:numId="46" w16cid:durableId="6637062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30D7D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54E99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662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51F8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15A1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16E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54E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E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54E9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354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4E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e">
    <w:name w:val="Hyperlink"/>
    <w:basedOn w:val="a0"/>
    <w:uiPriority w:val="99"/>
    <w:rsid w:val="00354E9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54E9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54E99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354E99"/>
    <w:rPr>
      <w:rFonts w:ascii="Calibri" w:hAnsi="Calibri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rsid w:val="00354E99"/>
    <w:rPr>
      <w:sz w:val="44"/>
    </w:rPr>
  </w:style>
  <w:style w:type="character" w:customStyle="1" w:styleId="20">
    <w:name w:val="Заголовок 2 Знак"/>
    <w:basedOn w:val="a0"/>
    <w:link w:val="2"/>
    <w:rsid w:val="00354E99"/>
    <w:rPr>
      <w:b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354E99"/>
    <w:rPr>
      <w:sz w:val="24"/>
      <w:szCs w:val="24"/>
    </w:rPr>
  </w:style>
  <w:style w:type="paragraph" w:styleId="af">
    <w:name w:val="Body Text Indent"/>
    <w:basedOn w:val="a"/>
    <w:link w:val="af0"/>
    <w:rsid w:val="00354E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354E99"/>
    <w:rPr>
      <w:sz w:val="28"/>
    </w:rPr>
  </w:style>
  <w:style w:type="paragraph" w:customStyle="1" w:styleId="Postan">
    <w:name w:val="Postan"/>
    <w:basedOn w:val="a"/>
    <w:rsid w:val="00354E99"/>
    <w:pPr>
      <w:jc w:val="center"/>
    </w:pPr>
    <w:rPr>
      <w:sz w:val="28"/>
      <w:szCs w:val="20"/>
    </w:rPr>
  </w:style>
  <w:style w:type="character" w:styleId="af1">
    <w:name w:val="page number"/>
    <w:basedOn w:val="a0"/>
    <w:rsid w:val="00354E99"/>
  </w:style>
  <w:style w:type="paragraph" w:customStyle="1" w:styleId="ConsPlusNonformat">
    <w:name w:val="ConsPlusNonformat"/>
    <w:rsid w:val="00354E9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35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54E99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Normal (Web)"/>
    <w:basedOn w:val="a"/>
    <w:uiPriority w:val="99"/>
    <w:unhideWhenUsed/>
    <w:rsid w:val="00354E99"/>
    <w:pPr>
      <w:spacing w:before="100" w:beforeAutospacing="1" w:after="100" w:afterAutospacing="1"/>
    </w:pPr>
  </w:style>
  <w:style w:type="paragraph" w:styleId="af4">
    <w:name w:val="No Spacing"/>
    <w:qFormat/>
    <w:rsid w:val="00354E99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54E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Гипертекстовая ссылка"/>
    <w:rsid w:val="00354E99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354E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rsid w:val="00354E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7">
    <w:name w:val="Основной текст_"/>
    <w:basedOn w:val="a0"/>
    <w:link w:val="5"/>
    <w:rsid w:val="00354E99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7"/>
    <w:rsid w:val="00354E99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12">
    <w:name w:val="Основной текст1"/>
    <w:basedOn w:val="af7"/>
    <w:rsid w:val="00354E99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3">
    <w:name w:val="Основной текст2"/>
    <w:basedOn w:val="a0"/>
    <w:rsid w:val="00354E9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2">
    <w:name w:val="Body Text Indent 3"/>
    <w:basedOn w:val="a"/>
    <w:link w:val="33"/>
    <w:rsid w:val="00354E9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54E99"/>
    <w:rPr>
      <w:sz w:val="16"/>
      <w:szCs w:val="16"/>
    </w:rPr>
  </w:style>
  <w:style w:type="paragraph" w:customStyle="1" w:styleId="af8">
    <w:name w:val="Отчетный"/>
    <w:basedOn w:val="a"/>
    <w:rsid w:val="00354E99"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9">
    <w:name w:val="Revision"/>
    <w:hidden/>
    <w:uiPriority w:val="99"/>
    <w:semiHidden/>
    <w:rsid w:val="00354E99"/>
    <w:rPr>
      <w:sz w:val="24"/>
      <w:szCs w:val="24"/>
    </w:rPr>
  </w:style>
  <w:style w:type="paragraph" w:customStyle="1" w:styleId="afa">
    <w:name w:val="то что надо"/>
    <w:basedOn w:val="a"/>
    <w:link w:val="afb"/>
    <w:qFormat/>
    <w:rsid w:val="00354E99"/>
    <w:pPr>
      <w:ind w:firstLine="851"/>
      <w:jc w:val="both"/>
    </w:pPr>
    <w:rPr>
      <w:kern w:val="2"/>
      <w:sz w:val="28"/>
      <w:szCs w:val="28"/>
    </w:rPr>
  </w:style>
  <w:style w:type="character" w:customStyle="1" w:styleId="afb">
    <w:name w:val="то что надо Знак"/>
    <w:link w:val="afa"/>
    <w:locked/>
    <w:rsid w:val="00354E99"/>
    <w:rPr>
      <w:kern w:val="2"/>
      <w:sz w:val="28"/>
      <w:szCs w:val="28"/>
    </w:rPr>
  </w:style>
  <w:style w:type="character" w:customStyle="1" w:styleId="apple-converted-space">
    <w:name w:val="apple-converted-space"/>
    <w:basedOn w:val="a0"/>
    <w:rsid w:val="00354E99"/>
  </w:style>
  <w:style w:type="paragraph" w:customStyle="1" w:styleId="13">
    <w:name w:val="Абзац списка1"/>
    <w:basedOn w:val="a"/>
    <w:rsid w:val="00354E99"/>
    <w:pPr>
      <w:ind w:left="720"/>
      <w:contextualSpacing/>
    </w:pPr>
    <w:rPr>
      <w:sz w:val="20"/>
      <w:szCs w:val="20"/>
    </w:rPr>
  </w:style>
  <w:style w:type="paragraph" w:customStyle="1" w:styleId="afc">
    <w:name w:val="Прижатый влево"/>
    <w:basedOn w:val="a"/>
    <w:next w:val="a"/>
    <w:uiPriority w:val="99"/>
    <w:rsid w:val="00354E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354E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0">
    <w:name w:val="Основной текст с отступом 22"/>
    <w:basedOn w:val="a"/>
    <w:rsid w:val="00354E99"/>
    <w:pPr>
      <w:ind w:firstLine="720"/>
    </w:pPr>
    <w:rPr>
      <w:szCs w:val="20"/>
    </w:rPr>
  </w:style>
  <w:style w:type="paragraph" w:customStyle="1" w:styleId="24">
    <w:name w:val="Абзац списка2"/>
    <w:basedOn w:val="a"/>
    <w:rsid w:val="00354E99"/>
    <w:pPr>
      <w:ind w:left="720"/>
      <w:contextualSpacing/>
    </w:pPr>
    <w:rPr>
      <w:sz w:val="20"/>
      <w:szCs w:val="20"/>
    </w:rPr>
  </w:style>
  <w:style w:type="paragraph" w:customStyle="1" w:styleId="230">
    <w:name w:val="Основной текст 23"/>
    <w:basedOn w:val="a"/>
    <w:rsid w:val="00354E99"/>
    <w:pPr>
      <w:ind w:firstLine="720"/>
      <w:jc w:val="both"/>
    </w:pPr>
    <w:rPr>
      <w:sz w:val="20"/>
      <w:szCs w:val="20"/>
    </w:rPr>
  </w:style>
  <w:style w:type="paragraph" w:customStyle="1" w:styleId="231">
    <w:name w:val="Основной текст с отступом 23"/>
    <w:basedOn w:val="a"/>
    <w:rsid w:val="00354E99"/>
    <w:pPr>
      <w:ind w:firstLine="720"/>
    </w:pPr>
    <w:rPr>
      <w:szCs w:val="20"/>
    </w:rPr>
  </w:style>
  <w:style w:type="paragraph" w:customStyle="1" w:styleId="34">
    <w:name w:val="Абзац списка3"/>
    <w:basedOn w:val="a"/>
    <w:rsid w:val="00354E9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18" Type="http://schemas.openxmlformats.org/officeDocument/2006/relationships/hyperlink" Target="https://login.consultant.ru/link/?req=doc&amp;base=LAW&amp;n=45082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508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824" TargetMode="External"/><Relationship Id="rId20" Type="http://schemas.openxmlformats.org/officeDocument/2006/relationships/hyperlink" Target="https://login.consultant.ru/link/?req=doc&amp;base=LAW&amp;n=4508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82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508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1135&amp;date=11.06.2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3919</Words>
  <Characters>29758</Characters>
  <Application>Microsoft Office Word</Application>
  <DocSecurity>0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2025-12-25T12:17:00Z</cp:lastPrinted>
  <dcterms:created xsi:type="dcterms:W3CDTF">2025-12-25T12:06:00Z</dcterms:created>
  <dcterms:modified xsi:type="dcterms:W3CDTF">2025-12-30T07:26:00Z</dcterms:modified>
</cp:coreProperties>
</file>