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59658">
      <w:pPr>
        <w:pStyle w:val="4"/>
      </w:pPr>
      <w:r>
        <w:t>Дополнительное соглашение №3</w:t>
      </w:r>
    </w:p>
    <w:p w14:paraId="185A28FD">
      <w:pPr>
        <w:pStyle w:val="4"/>
      </w:pPr>
      <w:r>
        <w:t xml:space="preserve"> к соглашению о передаче полномочий от 18.12.2024 № 3</w:t>
      </w:r>
    </w:p>
    <w:p w14:paraId="47A3AF73">
      <w:pPr>
        <w:pStyle w:val="4"/>
      </w:pPr>
    </w:p>
    <w:p w14:paraId="57D7B44E">
      <w:pPr>
        <w:rPr>
          <w:sz w:val="28"/>
          <w:szCs w:val="28"/>
        </w:rPr>
      </w:pPr>
      <w:r>
        <w:rPr>
          <w:sz w:val="28"/>
          <w:szCs w:val="28"/>
        </w:rPr>
        <w:t xml:space="preserve">р. п. Шолоховский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«17»  декабря 2025 г.</w:t>
      </w:r>
    </w:p>
    <w:p w14:paraId="2BE940F6">
      <w:pPr>
        <w:ind w:firstLine="567"/>
        <w:jc w:val="both"/>
        <w:rPr>
          <w:sz w:val="28"/>
          <w:szCs w:val="28"/>
        </w:rPr>
      </w:pPr>
    </w:p>
    <w:p w14:paraId="760E5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Шолоховского городского поселения, именуемая в дальнейшем </w:t>
      </w:r>
      <w:r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исполняющего обязанности главы Администрации Шолоховского городского  поселения Тимошиной Ольги Георгиевны</w:t>
      </w:r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действующей на основании распоряжения Администрации Шолоховского городского поселения от 05.12.2025 г. №112ЛК, с одной стороны, и Администрация Белокалитвинского района, именуемая в дальнейшем </w:t>
      </w:r>
      <w:r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 «Белокалитвинский 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в соответствии с п. 7.2 Соглашения от 18.12.2024 №3 о передаче полномочии по осуществлению муниципального жилищного контроля (далее -Соглашение) заключили настоящее Дополнительное соглашение к Соглашению о нижеследующем:</w:t>
      </w:r>
    </w:p>
    <w:p w14:paraId="1A0D18EC">
      <w:pPr>
        <w:ind w:firstLine="567"/>
        <w:jc w:val="both"/>
        <w:rPr>
          <w:sz w:val="28"/>
          <w:szCs w:val="28"/>
        </w:rPr>
      </w:pPr>
    </w:p>
    <w:p w14:paraId="6A021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1.Внести в Соглашение следующие изменения:</w:t>
      </w:r>
    </w:p>
    <w:p w14:paraId="5E10F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3.3 Соглашения изложить в следующей редакции:</w:t>
      </w:r>
    </w:p>
    <w:p w14:paraId="16323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«3.3. Общая сумма межбюджетных трансфертов по настоящему Соглашению составляет 452 400 (Четыреста пятьдесят две тысячи четыреста) рублей 00 копеек, в том числе:</w:t>
      </w:r>
    </w:p>
    <w:p w14:paraId="21A289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 год в сумме 150 800 (Сто пятьдесят тысяч восемьсот) рублей 00 копеек;</w:t>
      </w:r>
    </w:p>
    <w:p w14:paraId="4B95A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 год в сумме 150 800 (Сто пятьдесят тысяч восемьсот) рублей 00 копеек;</w:t>
      </w:r>
    </w:p>
    <w:p w14:paraId="3D3F92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2028 год  в сумме 150 800 (Сто пятьдесят тысяч восемьсот) рублей 00 копеек;</w:t>
      </w:r>
    </w:p>
    <w:p w14:paraId="23FDD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 одной единицы ведущего специалиста по переданным полномочиям по осуществлению муниципального жилищного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отдела жилищно-коммунального хозяйства администрации  Муниципального района согласно расчету (Приложение №1).»;</w:t>
      </w:r>
    </w:p>
    <w:p w14:paraId="4F13F1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3.4 Соглашения изложить в следующей редакции:</w:t>
      </w:r>
    </w:p>
    <w:p w14:paraId="3AB4B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«3.4. Объем межбюджетных трансфертов, необходимых для осуществления полномочий, утверждается решением Собрания депутатов Шолоховского городского поселения о бюджете Шолоховского городского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Федерации.»;</w:t>
      </w:r>
    </w:p>
    <w:p w14:paraId="21C4A2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6.1. Соглашения слова «и действует до «31» декабря 2027г.» заменить на слова «и действует до «31» декабря 2028 г.»;</w:t>
      </w:r>
    </w:p>
    <w:p w14:paraId="2801C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8 изложить в следующей редакции:</w:t>
      </w:r>
    </w:p>
    <w:p w14:paraId="6CEFB8A2">
      <w:pPr>
        <w:jc w:val="center"/>
        <w:rPr>
          <w:sz w:val="28"/>
          <w:szCs w:val="28"/>
        </w:rPr>
      </w:pPr>
      <w:r>
        <w:rPr>
          <w:sz w:val="28"/>
          <w:szCs w:val="28"/>
        </w:rPr>
        <w:t>«8. Юридические адреса и банковские реквизиты сторон:</w:t>
      </w:r>
    </w:p>
    <w:tbl>
      <w:tblPr>
        <w:tblStyle w:val="3"/>
        <w:tblW w:w="10207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46"/>
        <w:gridCol w:w="4961"/>
      </w:tblGrid>
      <w:tr w14:paraId="6E0E5E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46" w:type="dxa"/>
          </w:tcPr>
          <w:tbl>
            <w:tblPr>
              <w:tblStyle w:val="3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77E0F93B">
              <w:tc>
                <w:tcPr>
                  <w:tcW w:w="4936" w:type="dxa"/>
                </w:tcPr>
                <w:p w14:paraId="3424C2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1DCD0F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4A9EDF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Шолоховского городского поселения</w:t>
                  </w:r>
                </w:p>
                <w:p w14:paraId="2D152B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347022, Ростовская область, Белокалитвинский район, р. п. Шолоховский</w:t>
                  </w:r>
                </w:p>
                <w:p w14:paraId="1A6038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6142019400  КПП 614201001</w:t>
                  </w:r>
                </w:p>
                <w:p w14:paraId="0531866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14:paraId="73EFDB2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(Администрация Шолоховского городского поселения),</w:t>
                  </w:r>
                </w:p>
                <w:p w14:paraId="480509B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 03583139610</w:t>
                  </w:r>
                </w:p>
                <w:p w14:paraId="0335910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Казн.сч. 03231643606061025800</w:t>
                  </w:r>
                </w:p>
                <w:p w14:paraId="1905A31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4AC856E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04C69B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</w:p>
                <w:p w14:paraId="08D7CDD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ОГРН 1056142025906</w:t>
                  </w:r>
                </w:p>
                <w:p w14:paraId="66092D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 60606102</w:t>
                  </w:r>
                </w:p>
                <w:p w14:paraId="02A96A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тел.(886383)5-44-91</w:t>
                  </w:r>
                </w:p>
                <w:p w14:paraId="6E5308A6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D195D35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tbl>
            <w:tblPr>
              <w:tblStyle w:val="3"/>
              <w:tblW w:w="4995" w:type="dxa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5BE04E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7DEBCC8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Муниципальный район</w:t>
                  </w:r>
                </w:p>
                <w:p w14:paraId="569148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76B688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Белокалитвинского района</w:t>
                  </w:r>
                </w:p>
                <w:p w14:paraId="4AEC5E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09DE3E6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66BAE64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05ED590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6142005365  КПП 614201001</w:t>
                  </w:r>
                </w:p>
                <w:p w14:paraId="59A2464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693B113B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Казн.сч.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7DF57BA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>
                    <w:rPr>
                      <w:sz w:val="28"/>
                      <w:szCs w:val="28"/>
                    </w:rPr>
                    <w:t>40102810845370000050</w:t>
                  </w:r>
                </w:p>
                <w:p w14:paraId="4411BD9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79A008F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</w:p>
                <w:p w14:paraId="3F03998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ОГРН 1026101887228 </w:t>
                  </w:r>
                </w:p>
                <w:p w14:paraId="6BF8057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ОКТМО 60606000 </w:t>
                  </w:r>
                </w:p>
                <w:p w14:paraId="7A4E500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169367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902 202 4001405 0000150 </w:t>
                  </w:r>
                </w:p>
                <w:p w14:paraId="16282B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тел.(886383)2-22-00».</w:t>
                  </w:r>
                </w:p>
                <w:p w14:paraId="1564B5AA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98A40C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03F78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№1 к Соглашению изложить в редакции приложения №1 к настоящему Дополнительному соглашению.</w:t>
      </w:r>
    </w:p>
    <w:p w14:paraId="4C33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Приложение №2 к Соглашению изложить в редакции приложения №2 к настоящему Дополнительному соглашению.</w:t>
      </w:r>
    </w:p>
    <w:p w14:paraId="420CE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14:paraId="6336F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Все остальные пункты Соглашения продолжают действовать в прежней редакции.</w:t>
      </w:r>
    </w:p>
    <w:p w14:paraId="503983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3A2D255F">
      <w:pPr>
        <w:ind w:firstLine="708"/>
        <w:jc w:val="both"/>
        <w:rPr>
          <w:sz w:val="28"/>
          <w:szCs w:val="28"/>
        </w:rPr>
      </w:pPr>
    </w:p>
    <w:tbl>
      <w:tblPr>
        <w:tblStyle w:val="3"/>
        <w:tblW w:w="10207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46"/>
        <w:gridCol w:w="4961"/>
      </w:tblGrid>
      <w:tr w14:paraId="0D28B3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46" w:type="dxa"/>
          </w:tcPr>
          <w:tbl>
            <w:tblPr>
              <w:tblStyle w:val="3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276C41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</w:tcPr>
                <w:p w14:paraId="5670B1CF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И.о. Главы Администрации </w:t>
                  </w:r>
                </w:p>
                <w:p w14:paraId="1BBB60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Шолоховского городского поселения </w:t>
                  </w:r>
                </w:p>
                <w:p w14:paraId="01127FE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5E6C2A7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_____________О.Г. Тимошина</w:t>
                  </w:r>
                </w:p>
                <w:p w14:paraId="7FFBE5E1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DBAA2E1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tbl>
            <w:tblPr>
              <w:tblStyle w:val="3"/>
              <w:tblW w:w="4995" w:type="dxa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176020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01309CEA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14:paraId="2ACF1D0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Белокалитвинского района </w:t>
                  </w:r>
                </w:p>
                <w:p w14:paraId="434E2E8F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  <w:p w14:paraId="02D218F7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О.А. Мельникова</w:t>
                  </w:r>
                </w:p>
                <w:p w14:paraId="38C0C4F0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5394EA9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38806CC7">
      <w:p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9A5142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1DBA290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 №3</w:t>
      </w:r>
    </w:p>
    <w:p w14:paraId="57465DE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 «17» декабря  2025 г.</w:t>
      </w:r>
    </w:p>
    <w:p w14:paraId="63F093E2">
      <w:pPr>
        <w:ind w:firstLine="708"/>
        <w:jc w:val="right"/>
        <w:rPr>
          <w:sz w:val="28"/>
          <w:szCs w:val="28"/>
        </w:rPr>
      </w:pPr>
    </w:p>
    <w:p w14:paraId="582A5E3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№1</w:t>
      </w:r>
    </w:p>
    <w:p w14:paraId="7D38586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2D51533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 декабря 2024 года №3</w:t>
      </w:r>
    </w:p>
    <w:p w14:paraId="13D95AB5">
      <w:pPr>
        <w:jc w:val="center"/>
      </w:pPr>
    </w:p>
    <w:p w14:paraId="5FC8FC21">
      <w:pPr>
        <w:jc w:val="center"/>
      </w:pPr>
    </w:p>
    <w:p w14:paraId="2157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30CA9EF2">
      <w:pPr>
        <w:jc w:val="center"/>
        <w:rPr>
          <w:sz w:val="28"/>
          <w:szCs w:val="28"/>
        </w:rPr>
      </w:pPr>
      <w:bookmarkStart w:id="0" w:name="_Hlk57214820"/>
      <w:r>
        <w:rPr>
          <w:sz w:val="28"/>
          <w:szCs w:val="28"/>
        </w:rPr>
        <w:t xml:space="preserve">Администрацией Шолоховского городского поселения Администрации Белокалитвинского района </w:t>
      </w:r>
      <w:bookmarkEnd w:id="0"/>
    </w:p>
    <w:p w14:paraId="639FC3C3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по осуществлению муниципального жилищного контроля на 2026 год и на плановый период 2027 и 2028 годов</w:t>
      </w:r>
    </w:p>
    <w:p w14:paraId="18D29CF6">
      <w:pPr>
        <w:jc w:val="center"/>
        <w:rPr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83"/>
        <w:tblW w:w="151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14:paraId="0309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525F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08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01.01.2025 г., тыс.чел. (по данным Ростовстата на 01.01.2025)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6AB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828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1 единицы ведущего специалиста по переданным полномочиям по осуществлению муниципального жилищного контроля, в тыс. руб.</w:t>
            </w:r>
          </w:p>
        </w:tc>
      </w:tr>
      <w:tr w14:paraId="741CA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145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453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F94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24B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14:paraId="5221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BA3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73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496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014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17FE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14:paraId="54FD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8C3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BC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73C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9F1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E52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DF4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7F3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A58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14:paraId="2185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812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2A72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641E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871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9C5D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240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96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2F2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14:paraId="6296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A4B67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Шолоховское городское поселение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0A8F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A28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1496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6CF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A9E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4888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E03D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14:paraId="68DE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07D4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C8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7,053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E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D09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651F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107,2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0DA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CAD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9,3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5B4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1,9</w:t>
            </w:r>
          </w:p>
        </w:tc>
      </w:tr>
      <w:tr w14:paraId="1EE0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343F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BF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7,053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0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EE7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CA6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107,2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8AC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9C5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9,3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A54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1,9</w:t>
            </w:r>
          </w:p>
        </w:tc>
      </w:tr>
      <w:tr w14:paraId="6AEB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B4B25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63DF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7,053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82C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239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BDE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107,2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3D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CBB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9,3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EB1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1,9</w:t>
            </w:r>
          </w:p>
        </w:tc>
      </w:tr>
      <w:tr w14:paraId="3407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9BE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B6F8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33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F9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452,4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D9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321,6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977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97,2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EB2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27,9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DBD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5,7»;</w:t>
            </w:r>
          </w:p>
        </w:tc>
      </w:tr>
    </w:tbl>
    <w:p w14:paraId="50E086B3">
      <w:pPr>
        <w:ind w:firstLine="708"/>
        <w:jc w:val="right"/>
      </w:pPr>
    </w:p>
    <w:p w14:paraId="22F3CE2F">
      <w:pPr>
        <w:rPr>
          <w:spacing w:val="-1"/>
          <w:sz w:val="28"/>
          <w:szCs w:val="28"/>
        </w:rPr>
      </w:pPr>
      <w:r>
        <w:t xml:space="preserve">        </w:t>
      </w:r>
      <w:r>
        <w:rPr>
          <w:spacing w:val="-1"/>
          <w:sz w:val="28"/>
          <w:szCs w:val="28"/>
        </w:rPr>
        <w:t>И.о.</w:t>
      </w:r>
      <w:r>
        <w:t xml:space="preserve"> </w:t>
      </w:r>
      <w:r>
        <w:rPr>
          <w:spacing w:val="-1"/>
          <w:sz w:val="28"/>
          <w:szCs w:val="28"/>
        </w:rPr>
        <w:t>Главы Администрации                                                                                                               Глава Администрации</w:t>
      </w:r>
    </w:p>
    <w:p w14:paraId="085282CA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Шолоховского городского поселения                                                                                              Белокалитвинского района</w:t>
      </w:r>
    </w:p>
    <w:p w14:paraId="4E370B8E">
      <w:pPr>
        <w:rPr>
          <w:spacing w:val="-1"/>
          <w:sz w:val="28"/>
          <w:szCs w:val="28"/>
        </w:rPr>
      </w:pPr>
    </w:p>
    <w:p w14:paraId="1ACA731B">
      <w:r>
        <w:rPr>
          <w:spacing w:val="-1"/>
          <w:sz w:val="28"/>
          <w:szCs w:val="28"/>
        </w:rPr>
        <w:t>______________________ О.Г. Тимошина                                                                   __________________  О.А. Мельникова</w:t>
      </w:r>
    </w:p>
    <w:p w14:paraId="32687FE1">
      <w:pPr>
        <w:sectPr>
          <w:pgSz w:w="16838" w:h="11906" w:orient="landscape"/>
          <w:pgMar w:top="709" w:right="1134" w:bottom="851" w:left="1134" w:header="709" w:footer="709" w:gutter="0"/>
          <w:cols w:space="708" w:num="1"/>
          <w:docGrid w:linePitch="360" w:charSpace="0"/>
        </w:sectPr>
      </w:pPr>
    </w:p>
    <w:p w14:paraId="7CAEB73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36C163D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 №3</w:t>
      </w:r>
    </w:p>
    <w:p w14:paraId="52C7222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«17» декабря  2025 г </w:t>
      </w:r>
    </w:p>
    <w:p w14:paraId="578317AD">
      <w:pPr>
        <w:ind w:firstLine="708"/>
        <w:jc w:val="right"/>
        <w:rPr>
          <w:sz w:val="28"/>
          <w:szCs w:val="28"/>
        </w:rPr>
      </w:pPr>
    </w:p>
    <w:p w14:paraId="50F618E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№2</w:t>
      </w:r>
    </w:p>
    <w:p w14:paraId="222B07C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63FAD25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 декабря 2024 года №3</w:t>
      </w:r>
    </w:p>
    <w:p w14:paraId="657619CA">
      <w:pPr>
        <w:tabs>
          <w:tab w:val="left" w:pos="7340"/>
        </w:tabs>
        <w:jc w:val="center"/>
      </w:pPr>
    </w:p>
    <w:p w14:paraId="3B831809">
      <w:pPr>
        <w:tabs>
          <w:tab w:val="left" w:pos="7340"/>
        </w:tabs>
        <w:jc w:val="center"/>
      </w:pPr>
    </w:p>
    <w:p w14:paraId="05D4034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на финансирование расходов, связанных с передачей Администрацией Шолоховского городского поселения Администрации Белокалитвинского района по осуществлению муниципального жилищного контроля на 2026 год и на плановый период</w:t>
      </w:r>
    </w:p>
    <w:p w14:paraId="1DF1E0F8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2027 и 2028 годов</w:t>
      </w:r>
    </w:p>
    <w:p w14:paraId="744C9523">
      <w:pPr>
        <w:tabs>
          <w:tab w:val="left" w:pos="7340"/>
        </w:tabs>
        <w:jc w:val="center"/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50"/>
        <w:gridCol w:w="1851"/>
        <w:gridCol w:w="1487"/>
        <w:gridCol w:w="1276"/>
        <w:gridCol w:w="1276"/>
      </w:tblGrid>
      <w:tr w14:paraId="742C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restart"/>
          </w:tcPr>
          <w:p w14:paraId="58427D78">
            <w:pPr>
              <w:tabs>
                <w:tab w:val="left" w:pos="7340"/>
              </w:tabs>
              <w:jc w:val="center"/>
            </w:pPr>
          </w:p>
          <w:p w14:paraId="3061238D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550" w:type="dxa"/>
            <w:vMerge w:val="restart"/>
          </w:tcPr>
          <w:p w14:paraId="47B514C2">
            <w:pPr>
              <w:tabs>
                <w:tab w:val="left" w:pos="7340"/>
              </w:tabs>
              <w:jc w:val="center"/>
            </w:pPr>
          </w:p>
          <w:p w14:paraId="278BA7FA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851" w:type="dxa"/>
            <w:vMerge w:val="restart"/>
          </w:tcPr>
          <w:p w14:paraId="141D3A47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4039" w:type="dxa"/>
            <w:gridSpan w:val="3"/>
          </w:tcPr>
          <w:p w14:paraId="160DE54E">
            <w:pPr>
              <w:tabs>
                <w:tab w:val="left" w:pos="7340"/>
              </w:tabs>
              <w:jc w:val="center"/>
            </w:pPr>
          </w:p>
          <w:p w14:paraId="05A7B9A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7C380E04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14:paraId="0F63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continue"/>
          </w:tcPr>
          <w:p w14:paraId="17148B53">
            <w:pPr>
              <w:tabs>
                <w:tab w:val="left" w:pos="7340"/>
              </w:tabs>
              <w:jc w:val="center"/>
            </w:pPr>
          </w:p>
        </w:tc>
        <w:tc>
          <w:tcPr>
            <w:tcW w:w="1550" w:type="dxa"/>
            <w:vMerge w:val="continue"/>
          </w:tcPr>
          <w:p w14:paraId="2225D3FF">
            <w:pPr>
              <w:tabs>
                <w:tab w:val="left" w:pos="7340"/>
              </w:tabs>
              <w:jc w:val="center"/>
            </w:pPr>
          </w:p>
        </w:tc>
        <w:tc>
          <w:tcPr>
            <w:tcW w:w="1851" w:type="dxa"/>
            <w:vMerge w:val="continue"/>
          </w:tcPr>
          <w:p w14:paraId="1FC073E2">
            <w:pPr>
              <w:tabs>
                <w:tab w:val="left" w:pos="7340"/>
              </w:tabs>
              <w:jc w:val="center"/>
            </w:pPr>
          </w:p>
        </w:tc>
        <w:tc>
          <w:tcPr>
            <w:tcW w:w="1487" w:type="dxa"/>
          </w:tcPr>
          <w:p w14:paraId="30123166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276" w:type="dxa"/>
          </w:tcPr>
          <w:p w14:paraId="51D8D3ED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  <w:tc>
          <w:tcPr>
            <w:tcW w:w="1276" w:type="dxa"/>
          </w:tcPr>
          <w:p w14:paraId="159761D1">
            <w:pPr>
              <w:tabs>
                <w:tab w:val="left" w:pos="7340"/>
              </w:tabs>
              <w:jc w:val="center"/>
            </w:pPr>
            <w:r>
              <w:t>2028 г.</w:t>
            </w:r>
          </w:p>
        </w:tc>
      </w:tr>
      <w:tr w14:paraId="5107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EBC017A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550" w:type="dxa"/>
          </w:tcPr>
          <w:p w14:paraId="6C040FF9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851" w:type="dxa"/>
          </w:tcPr>
          <w:p w14:paraId="759A4418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6A6F53A7">
            <w:pPr>
              <w:tabs>
                <w:tab w:val="left" w:pos="7340"/>
              </w:tabs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01966D4A">
            <w:pPr>
              <w:tabs>
                <w:tab w:val="left" w:pos="7340"/>
              </w:tabs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41BC9250">
            <w:pPr>
              <w:tabs>
                <w:tab w:val="left" w:pos="7340"/>
              </w:tabs>
              <w:jc w:val="center"/>
            </w:pPr>
            <w:r>
              <w:t>12,6</w:t>
            </w:r>
          </w:p>
        </w:tc>
      </w:tr>
      <w:tr w14:paraId="3B1C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7A2848CA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550" w:type="dxa"/>
          </w:tcPr>
          <w:p w14:paraId="296D694B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851" w:type="dxa"/>
          </w:tcPr>
          <w:p w14:paraId="77179C33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6C7E1F80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146034CE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33ADDF36">
            <w:pPr>
              <w:jc w:val="center"/>
            </w:pPr>
            <w:r>
              <w:t>12,6</w:t>
            </w:r>
          </w:p>
        </w:tc>
      </w:tr>
      <w:tr w14:paraId="1F54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57F8F123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550" w:type="dxa"/>
          </w:tcPr>
          <w:p w14:paraId="22157842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851" w:type="dxa"/>
          </w:tcPr>
          <w:p w14:paraId="1E826984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66C67F35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4AB9EF5E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4C655905">
            <w:pPr>
              <w:jc w:val="center"/>
            </w:pPr>
            <w:r>
              <w:t>12,6</w:t>
            </w:r>
          </w:p>
        </w:tc>
      </w:tr>
      <w:tr w14:paraId="7823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24DD34D9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550" w:type="dxa"/>
          </w:tcPr>
          <w:p w14:paraId="7A94408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851" w:type="dxa"/>
          </w:tcPr>
          <w:p w14:paraId="44CB4730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6381373B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656729AC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79A73754">
            <w:pPr>
              <w:jc w:val="center"/>
            </w:pPr>
            <w:r>
              <w:t>12,6</w:t>
            </w:r>
          </w:p>
        </w:tc>
      </w:tr>
      <w:tr w14:paraId="7D8D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2D6E45FB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550" w:type="dxa"/>
          </w:tcPr>
          <w:p w14:paraId="17818DC6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851" w:type="dxa"/>
          </w:tcPr>
          <w:p w14:paraId="0BB9CBDB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68C5A1C7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72C52A1B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60B2795D">
            <w:pPr>
              <w:jc w:val="center"/>
            </w:pPr>
            <w:r>
              <w:t>12,6</w:t>
            </w:r>
          </w:p>
        </w:tc>
      </w:tr>
      <w:tr w14:paraId="0125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62AA09CB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550" w:type="dxa"/>
          </w:tcPr>
          <w:p w14:paraId="5C39F113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851" w:type="dxa"/>
          </w:tcPr>
          <w:p w14:paraId="1EBE0A4D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2573CCE8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5B0D38BC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097828A8">
            <w:pPr>
              <w:jc w:val="center"/>
            </w:pPr>
            <w:r>
              <w:t>12,6</w:t>
            </w:r>
          </w:p>
        </w:tc>
      </w:tr>
      <w:tr w14:paraId="0242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7A78C606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550" w:type="dxa"/>
          </w:tcPr>
          <w:p w14:paraId="3C8E2AA1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851" w:type="dxa"/>
          </w:tcPr>
          <w:p w14:paraId="5E137328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43DCE9AA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3DB049B6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7B39AEC6">
            <w:pPr>
              <w:jc w:val="center"/>
            </w:pPr>
            <w:r>
              <w:t>12,6</w:t>
            </w:r>
          </w:p>
        </w:tc>
      </w:tr>
      <w:tr w14:paraId="2A4B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062EF3A8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550" w:type="dxa"/>
          </w:tcPr>
          <w:p w14:paraId="72B79C68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851" w:type="dxa"/>
          </w:tcPr>
          <w:p w14:paraId="739C85D8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55611E4B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2E4730E9">
            <w:pPr>
              <w:jc w:val="center"/>
            </w:pPr>
            <w:r>
              <w:t>12,6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43A20C58">
            <w:pPr>
              <w:jc w:val="center"/>
            </w:pPr>
            <w:r>
              <w:t>12,6</w:t>
            </w:r>
          </w:p>
        </w:tc>
      </w:tr>
      <w:tr w14:paraId="259C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10CD2FC1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550" w:type="dxa"/>
          </w:tcPr>
          <w:p w14:paraId="1E6F4F67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851" w:type="dxa"/>
          </w:tcPr>
          <w:p w14:paraId="2D4D87DC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5AED4787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4E5B0330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2F1D1C86">
            <w:pPr>
              <w:jc w:val="center"/>
            </w:pPr>
            <w:r>
              <w:t>12,6</w:t>
            </w:r>
          </w:p>
        </w:tc>
      </w:tr>
      <w:tr w14:paraId="6C7A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0B0E118F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550" w:type="dxa"/>
          </w:tcPr>
          <w:p w14:paraId="025F8ED2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851" w:type="dxa"/>
          </w:tcPr>
          <w:p w14:paraId="5703D506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7F2738CA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528D33BC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540384E9">
            <w:pPr>
              <w:jc w:val="center"/>
            </w:pPr>
            <w:r>
              <w:t>12,6</w:t>
            </w:r>
          </w:p>
        </w:tc>
      </w:tr>
      <w:tr w14:paraId="2A17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2CC8FF9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550" w:type="dxa"/>
          </w:tcPr>
          <w:p w14:paraId="29BDD5B7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851" w:type="dxa"/>
          </w:tcPr>
          <w:p w14:paraId="081C873C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1E7D734F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4A46D89D">
            <w:pPr>
              <w:jc w:val="center"/>
            </w:pPr>
            <w:r>
              <w:t>12,6</w:t>
            </w:r>
          </w:p>
        </w:tc>
        <w:tc>
          <w:tcPr>
            <w:tcW w:w="1276" w:type="dxa"/>
          </w:tcPr>
          <w:p w14:paraId="1C20093E">
            <w:pPr>
              <w:jc w:val="center"/>
            </w:pPr>
            <w:r>
              <w:t>12,6</w:t>
            </w:r>
          </w:p>
        </w:tc>
      </w:tr>
      <w:tr w14:paraId="7F68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bottom w:val="single" w:color="auto" w:sz="4" w:space="0"/>
            </w:tcBorders>
          </w:tcPr>
          <w:p w14:paraId="27AB8A11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69C81839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851" w:type="dxa"/>
            <w:tcBorders>
              <w:bottom w:val="single" w:color="auto" w:sz="4" w:space="0"/>
            </w:tcBorders>
          </w:tcPr>
          <w:p w14:paraId="4CC3E1BE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</w:tcPr>
          <w:p w14:paraId="7652A01C">
            <w:pPr>
              <w:jc w:val="center"/>
            </w:pPr>
            <w:r>
              <w:t>12,2</w:t>
            </w:r>
          </w:p>
        </w:tc>
        <w:tc>
          <w:tcPr>
            <w:tcW w:w="1276" w:type="dxa"/>
          </w:tcPr>
          <w:p w14:paraId="60CEDDDA">
            <w:pPr>
              <w:jc w:val="center"/>
            </w:pPr>
            <w:r>
              <w:t>12,2</w:t>
            </w:r>
          </w:p>
        </w:tc>
        <w:tc>
          <w:tcPr>
            <w:tcW w:w="1276" w:type="dxa"/>
          </w:tcPr>
          <w:p w14:paraId="20E31241">
            <w:pPr>
              <w:jc w:val="center"/>
            </w:pPr>
            <w:r>
              <w:t>12,2</w:t>
            </w:r>
          </w:p>
        </w:tc>
      </w:tr>
      <w:tr w14:paraId="768D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C39F44E">
            <w:pPr>
              <w:tabs>
                <w:tab w:val="left" w:pos="7340"/>
              </w:tabs>
              <w:jc w:val="center"/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667A11">
            <w:pPr>
              <w:tabs>
                <w:tab w:val="left" w:pos="7340"/>
              </w:tabs>
              <w:jc w:val="center"/>
            </w:pP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D0DD5C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487" w:type="dxa"/>
            <w:tcBorders>
              <w:left w:val="single" w:color="auto" w:sz="4" w:space="0"/>
            </w:tcBorders>
          </w:tcPr>
          <w:p w14:paraId="60679456">
            <w:pPr>
              <w:tabs>
                <w:tab w:val="left" w:pos="7340"/>
              </w:tabs>
              <w:jc w:val="center"/>
            </w:pPr>
            <w:r>
              <w:t>150,8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26B5F2C9">
            <w:pPr>
              <w:tabs>
                <w:tab w:val="left" w:pos="7340"/>
              </w:tabs>
              <w:jc w:val="center"/>
            </w:pPr>
            <w:r>
              <w:t>150,8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42CA604">
            <w:pPr>
              <w:tabs>
                <w:tab w:val="left" w:pos="7340"/>
              </w:tabs>
              <w:jc w:val="center"/>
            </w:pPr>
            <w:r>
              <w:t>150,8».</w:t>
            </w:r>
          </w:p>
        </w:tc>
      </w:tr>
    </w:tbl>
    <w:p w14:paraId="3241987D">
      <w:pPr>
        <w:ind w:firstLine="708"/>
        <w:jc w:val="right"/>
      </w:pPr>
    </w:p>
    <w:tbl>
      <w:tblPr>
        <w:tblStyle w:val="3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02021F69">
        <w:tc>
          <w:tcPr>
            <w:tcW w:w="4995" w:type="dxa"/>
          </w:tcPr>
          <w:tbl>
            <w:tblPr>
              <w:tblStyle w:val="3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269013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</w:tcPr>
                <w:p w14:paraId="71B61E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16D3FA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</w:tcPr>
                <w:p w14:paraId="6E0BBD9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1BB64875">
                  <w:pPr>
                    <w:rPr>
                      <w:sz w:val="28"/>
                      <w:szCs w:val="28"/>
                    </w:rPr>
                  </w:pPr>
                </w:p>
                <w:p w14:paraId="1B8F12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И.о. Главы Администрации </w:t>
                  </w:r>
                </w:p>
                <w:p w14:paraId="04F961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Шолоховского городского поселения </w:t>
                  </w:r>
                </w:p>
                <w:p w14:paraId="478F561A">
                  <w:pPr>
                    <w:rPr>
                      <w:sz w:val="28"/>
                      <w:szCs w:val="28"/>
                    </w:rPr>
                  </w:pPr>
                </w:p>
                <w:p w14:paraId="6EEF1E47">
                  <w:pPr>
                    <w:rPr>
                      <w:sz w:val="28"/>
                      <w:szCs w:val="28"/>
                    </w:rPr>
                  </w:pPr>
                </w:p>
                <w:p w14:paraId="337804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 О.Г. Тимошина</w:t>
                  </w:r>
                </w:p>
                <w:p w14:paraId="1FD19B9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467A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Style w:val="3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38D31C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7BDFE6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7AE803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339757F9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45F9363C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6CCDD0FB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  Белокалитвинского района</w:t>
                  </w:r>
                </w:p>
                <w:p w14:paraId="0E762B04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BEE32D7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80C233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62EEE9C8">
            <w:pPr>
              <w:rPr>
                <w:sz w:val="28"/>
                <w:szCs w:val="28"/>
              </w:rPr>
            </w:pPr>
          </w:p>
        </w:tc>
      </w:tr>
    </w:tbl>
    <w:p w14:paraId="4D80FCFB"/>
    <w:sectPr>
      <w:pgSz w:w="11906" w:h="16838"/>
      <w:pgMar w:top="1134" w:right="851" w:bottom="1134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C5"/>
    <w:rsid w:val="000008F4"/>
    <w:rsid w:val="000508A8"/>
    <w:rsid w:val="00080469"/>
    <w:rsid w:val="0008689D"/>
    <w:rsid w:val="00107311"/>
    <w:rsid w:val="00107F06"/>
    <w:rsid w:val="00124356"/>
    <w:rsid w:val="0016715C"/>
    <w:rsid w:val="00192DD6"/>
    <w:rsid w:val="00230AC0"/>
    <w:rsid w:val="00250C7A"/>
    <w:rsid w:val="00260807"/>
    <w:rsid w:val="00266769"/>
    <w:rsid w:val="002B2DFC"/>
    <w:rsid w:val="0036018B"/>
    <w:rsid w:val="0036543F"/>
    <w:rsid w:val="0037526E"/>
    <w:rsid w:val="00376F6C"/>
    <w:rsid w:val="00381038"/>
    <w:rsid w:val="003A5833"/>
    <w:rsid w:val="003B50A6"/>
    <w:rsid w:val="004015A9"/>
    <w:rsid w:val="004178A9"/>
    <w:rsid w:val="00450E82"/>
    <w:rsid w:val="00473E34"/>
    <w:rsid w:val="004A71C9"/>
    <w:rsid w:val="004D7401"/>
    <w:rsid w:val="004E2111"/>
    <w:rsid w:val="00526A33"/>
    <w:rsid w:val="005568E1"/>
    <w:rsid w:val="00585765"/>
    <w:rsid w:val="005A47DE"/>
    <w:rsid w:val="005B5869"/>
    <w:rsid w:val="005C6336"/>
    <w:rsid w:val="005E752A"/>
    <w:rsid w:val="00601A98"/>
    <w:rsid w:val="00620F90"/>
    <w:rsid w:val="00637A9D"/>
    <w:rsid w:val="00691EEF"/>
    <w:rsid w:val="006A4032"/>
    <w:rsid w:val="006B63FD"/>
    <w:rsid w:val="0071286A"/>
    <w:rsid w:val="007146B3"/>
    <w:rsid w:val="00720193"/>
    <w:rsid w:val="00724525"/>
    <w:rsid w:val="00780CCC"/>
    <w:rsid w:val="00792B09"/>
    <w:rsid w:val="007A4400"/>
    <w:rsid w:val="007A487B"/>
    <w:rsid w:val="00804936"/>
    <w:rsid w:val="008923D6"/>
    <w:rsid w:val="0089317C"/>
    <w:rsid w:val="00895CF3"/>
    <w:rsid w:val="008B2515"/>
    <w:rsid w:val="008E4492"/>
    <w:rsid w:val="00910DFD"/>
    <w:rsid w:val="00925FC5"/>
    <w:rsid w:val="00930D62"/>
    <w:rsid w:val="00995D69"/>
    <w:rsid w:val="00A307B1"/>
    <w:rsid w:val="00A820CF"/>
    <w:rsid w:val="00B26CFE"/>
    <w:rsid w:val="00B376BF"/>
    <w:rsid w:val="00B56D70"/>
    <w:rsid w:val="00BB1D7E"/>
    <w:rsid w:val="00C22675"/>
    <w:rsid w:val="00C3673C"/>
    <w:rsid w:val="00CE27D9"/>
    <w:rsid w:val="00CF0AC2"/>
    <w:rsid w:val="00D03043"/>
    <w:rsid w:val="00DC38EE"/>
    <w:rsid w:val="00DD37FA"/>
    <w:rsid w:val="00E65832"/>
    <w:rsid w:val="00EA31F1"/>
    <w:rsid w:val="00F4452A"/>
    <w:rsid w:val="00F62B12"/>
    <w:rsid w:val="00F860D4"/>
    <w:rsid w:val="00FC2675"/>
    <w:rsid w:val="00FF7B2D"/>
    <w:rsid w:val="165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jc w:val="center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1064</Words>
  <Characters>6069</Characters>
  <Lines>50</Lines>
  <Paragraphs>14</Paragraphs>
  <TotalTime>339</TotalTime>
  <ScaleCrop>false</ScaleCrop>
  <LinksUpToDate>false</LinksUpToDate>
  <CharactersWithSpaces>7119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2023-02-20T16:02:00Z</dcterms:created>
  <dc:creator>Иван</dc:creator>
  <cp:lastModifiedBy>jkh3</cp:lastModifiedBy>
  <cp:lastPrinted>2025-11-06T10:07:00Z</cp:lastPrinted>
  <dcterms:modified xsi:type="dcterms:W3CDTF">2025-12-26T13:43:45Z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8BB73D364E3B43BD9AF905D08384C113_13</vt:lpwstr>
  </property>
</Properties>
</file>