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9F7E74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2250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8730E5" w:rsidP="00BC52A5">
      <w:pPr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наделении </w:t>
      </w:r>
      <w:r w:rsidRPr="00F83B2F">
        <w:rPr>
          <w:sz w:val="28"/>
          <w:szCs w:val="28"/>
        </w:rPr>
        <w:t xml:space="preserve">организации, осуществляющей холодное водоснабжение и </w:t>
      </w:r>
      <w:r>
        <w:rPr>
          <w:sz w:val="28"/>
          <w:szCs w:val="28"/>
        </w:rPr>
        <w:t>(</w:t>
      </w:r>
      <w:r w:rsidRPr="00F83B2F">
        <w:rPr>
          <w:sz w:val="28"/>
          <w:szCs w:val="28"/>
        </w:rPr>
        <w:t>или) водоотведение, статусом</w:t>
      </w:r>
      <w:r w:rsidR="00BC52A5">
        <w:rPr>
          <w:sz w:val="28"/>
          <w:szCs w:val="28"/>
        </w:rPr>
        <w:t xml:space="preserve"> </w:t>
      </w:r>
      <w:r w:rsidRPr="00F83B2F">
        <w:rPr>
          <w:sz w:val="28"/>
          <w:szCs w:val="28"/>
        </w:rPr>
        <w:t>гарантирующей организации</w:t>
      </w:r>
    </w:p>
    <w:p w:rsidR="008730E5" w:rsidRDefault="008730E5" w:rsidP="00872883">
      <w:pPr>
        <w:rPr>
          <w:sz w:val="28"/>
          <w:szCs w:val="28"/>
        </w:rPr>
      </w:pPr>
    </w:p>
    <w:p w:rsidR="00BC52A5" w:rsidRDefault="00BC52A5" w:rsidP="008730E5">
      <w:pPr>
        <w:ind w:firstLine="709"/>
        <w:jc w:val="both"/>
        <w:rPr>
          <w:sz w:val="28"/>
          <w:szCs w:val="28"/>
        </w:rPr>
      </w:pPr>
    </w:p>
    <w:p w:rsidR="008730E5" w:rsidRPr="00D164DF" w:rsidRDefault="008730E5" w:rsidP="008730E5">
      <w:pPr>
        <w:ind w:firstLine="709"/>
        <w:jc w:val="both"/>
        <w:rPr>
          <w:sz w:val="28"/>
          <w:szCs w:val="28"/>
        </w:rPr>
      </w:pPr>
      <w:r w:rsidRPr="00D164DF">
        <w:rPr>
          <w:sz w:val="28"/>
          <w:szCs w:val="28"/>
        </w:rPr>
        <w:t>В соответствии с пунктом 4 части 1 статьи 14,</w:t>
      </w:r>
      <w:r>
        <w:rPr>
          <w:sz w:val="28"/>
          <w:szCs w:val="28"/>
        </w:rPr>
        <w:t xml:space="preserve"> пунктом 4.3 части 1 статьи 17 </w:t>
      </w:r>
      <w:r w:rsidRPr="00D164DF">
        <w:rPr>
          <w:sz w:val="28"/>
          <w:szCs w:val="28"/>
        </w:rPr>
        <w:t>Фед</w:t>
      </w:r>
      <w:r>
        <w:rPr>
          <w:sz w:val="28"/>
          <w:szCs w:val="28"/>
        </w:rPr>
        <w:t>ерального закона от 06.10.2003</w:t>
      </w:r>
      <w:r w:rsidRPr="00D164D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пунктом 1.1 части 1 статьи 12 Областного закона Ростовской области от 28.12.2005 № 436-ЗС «О местном самоуправлении в Ростовской области», пунктом 2 части 1</w:t>
      </w:r>
      <w:r>
        <w:rPr>
          <w:sz w:val="28"/>
          <w:szCs w:val="28"/>
        </w:rPr>
        <w:t xml:space="preserve"> и части 1.1</w:t>
      </w:r>
      <w:r w:rsidRPr="00D164DF">
        <w:rPr>
          <w:sz w:val="28"/>
          <w:szCs w:val="28"/>
        </w:rPr>
        <w:t xml:space="preserve"> статьи 6, стать</w:t>
      </w:r>
      <w:r>
        <w:rPr>
          <w:sz w:val="28"/>
          <w:szCs w:val="28"/>
        </w:rPr>
        <w:t>ёй</w:t>
      </w:r>
      <w:r w:rsidRPr="00D164DF">
        <w:rPr>
          <w:sz w:val="28"/>
          <w:szCs w:val="28"/>
        </w:rPr>
        <w:t xml:space="preserve"> 12 Федерального закона от 07.12.2011 № 416-ФЗ «О водоснабжении и водоотведении», с целью </w:t>
      </w:r>
      <w:r>
        <w:rPr>
          <w:sz w:val="28"/>
          <w:szCs w:val="28"/>
        </w:rPr>
        <w:t xml:space="preserve">организации холодного </w:t>
      </w:r>
      <w:r w:rsidRPr="00D164DF">
        <w:rPr>
          <w:sz w:val="28"/>
          <w:szCs w:val="28"/>
        </w:rPr>
        <w:t>водоснабжения и</w:t>
      </w:r>
      <w:r>
        <w:rPr>
          <w:sz w:val="28"/>
          <w:szCs w:val="28"/>
        </w:rPr>
        <w:t xml:space="preserve"> (или)</w:t>
      </w:r>
      <w:r w:rsidRPr="00D164DF">
        <w:rPr>
          <w:sz w:val="28"/>
          <w:szCs w:val="28"/>
        </w:rPr>
        <w:t xml:space="preserve"> водоотведения </w:t>
      </w:r>
      <w:r>
        <w:rPr>
          <w:sz w:val="28"/>
          <w:szCs w:val="28"/>
        </w:rPr>
        <w:t xml:space="preserve">на территории </w:t>
      </w:r>
      <w:r w:rsidRPr="00D164DF">
        <w:rPr>
          <w:sz w:val="28"/>
          <w:szCs w:val="28"/>
        </w:rPr>
        <w:t xml:space="preserve">населённых пунктов сельских поселений, входящих в состав </w:t>
      </w:r>
      <w:proofErr w:type="spellStart"/>
      <w:r w:rsidRPr="00D164DF">
        <w:rPr>
          <w:sz w:val="28"/>
          <w:szCs w:val="28"/>
        </w:rPr>
        <w:t>Белокалитвинского</w:t>
      </w:r>
      <w:proofErr w:type="spellEnd"/>
      <w:r w:rsidRPr="00D164DF">
        <w:rPr>
          <w:sz w:val="28"/>
          <w:szCs w:val="28"/>
        </w:rPr>
        <w:t xml:space="preserve"> района,</w:t>
      </w:r>
    </w:p>
    <w:p w:rsidR="008730E5" w:rsidRPr="007F2AFE" w:rsidRDefault="008730E5" w:rsidP="008730E5">
      <w:pPr>
        <w:spacing w:line="240" w:lineRule="exact"/>
        <w:ind w:firstLine="709"/>
        <w:jc w:val="both"/>
      </w:pPr>
    </w:p>
    <w:p w:rsidR="008730E5" w:rsidRDefault="008730E5" w:rsidP="00BC52A5">
      <w:pPr>
        <w:spacing w:line="240" w:lineRule="exact"/>
        <w:jc w:val="center"/>
        <w:rPr>
          <w:sz w:val="28"/>
          <w:szCs w:val="28"/>
        </w:rPr>
      </w:pPr>
      <w:r w:rsidRPr="00872876">
        <w:rPr>
          <w:sz w:val="28"/>
          <w:szCs w:val="28"/>
        </w:rPr>
        <w:t>ПОСТАНОВЛЯЮ:</w:t>
      </w:r>
    </w:p>
    <w:p w:rsidR="008730E5" w:rsidRDefault="008730E5" w:rsidP="008730E5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F83B2F">
        <w:rPr>
          <w:sz w:val="28"/>
          <w:szCs w:val="28"/>
        </w:rPr>
        <w:t>адел</w:t>
      </w:r>
      <w:r>
        <w:rPr>
          <w:sz w:val="28"/>
          <w:szCs w:val="28"/>
        </w:rPr>
        <w:t>ить государственное унитарное предприятие Ростовской области «Управление развития систем водоснабжения» (далее – ГУП РО «УРСВ»)</w:t>
      </w:r>
      <w:r w:rsidRPr="00F83B2F">
        <w:rPr>
          <w:sz w:val="28"/>
          <w:szCs w:val="28"/>
        </w:rPr>
        <w:t>, осуществляющей холодное водоснабжение и (или) водоотведение, статусом гарантирующей организации</w:t>
      </w:r>
      <w:r>
        <w:rPr>
          <w:sz w:val="28"/>
          <w:szCs w:val="28"/>
        </w:rPr>
        <w:t>.</w:t>
      </w:r>
    </w:p>
    <w:p w:rsidR="008730E5" w:rsidRPr="00F83B2F" w:rsidRDefault="008730E5" w:rsidP="008730E5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Pr="00F83B2F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F83B2F">
        <w:rPr>
          <w:sz w:val="28"/>
          <w:szCs w:val="28"/>
        </w:rPr>
        <w:t xml:space="preserve"> деятельности</w:t>
      </w:r>
      <w:r w:rsidRPr="00D06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ГУП РО «УРСВ» – населённые пункты сельских поселений, входящих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8730E5" w:rsidRPr="00992AE0" w:rsidRDefault="008730E5" w:rsidP="008730E5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992AE0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подлежит официальному опубликованию и вступает в силу с 01.01.2019.</w:t>
      </w:r>
    </w:p>
    <w:p w:rsidR="008730E5" w:rsidRPr="00872876" w:rsidRDefault="008730E5" w:rsidP="008730E5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992AE0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992AE0">
        <w:rPr>
          <w:sz w:val="28"/>
          <w:szCs w:val="28"/>
        </w:rPr>
        <w:t>Белокалитвинского</w:t>
      </w:r>
      <w:proofErr w:type="spellEnd"/>
      <w:r w:rsidRPr="00872876">
        <w:rPr>
          <w:sz w:val="28"/>
          <w:szCs w:val="28"/>
        </w:rPr>
        <w:t xml:space="preserve"> района по жилищно-коммунальному хозяйству</w:t>
      </w:r>
      <w:r>
        <w:rPr>
          <w:sz w:val="28"/>
          <w:szCs w:val="28"/>
        </w:rPr>
        <w:t xml:space="preserve"> О. Э.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>.</w:t>
      </w:r>
    </w:p>
    <w:p w:rsidR="00835273" w:rsidRDefault="00835273" w:rsidP="00872883">
      <w:pPr>
        <w:rPr>
          <w:b/>
          <w:sz w:val="28"/>
        </w:rPr>
      </w:pPr>
    </w:p>
    <w:p w:rsidR="00872883" w:rsidRPr="00C96E82" w:rsidRDefault="00334D2B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A39C2" w:rsidRDefault="00872883" w:rsidP="00872883">
      <w:pPr>
        <w:rPr>
          <w:sz w:val="28"/>
        </w:rPr>
      </w:pPr>
      <w:r w:rsidRPr="003A39C2">
        <w:rPr>
          <w:sz w:val="28"/>
        </w:rPr>
        <w:t>Верно:</w:t>
      </w:r>
    </w:p>
    <w:p w:rsidR="003A39C2" w:rsidRPr="003A39C2" w:rsidRDefault="006C35C4" w:rsidP="00835273">
      <w:pPr>
        <w:rPr>
          <w:sz w:val="28"/>
          <w:szCs w:val="28"/>
        </w:rPr>
      </w:pPr>
      <w:r w:rsidRPr="003A39C2">
        <w:rPr>
          <w:sz w:val="28"/>
        </w:rPr>
        <w:t>У</w:t>
      </w:r>
      <w:r w:rsidR="00715C8D" w:rsidRPr="003A39C2">
        <w:rPr>
          <w:sz w:val="28"/>
        </w:rPr>
        <w:t>правляющ</w:t>
      </w:r>
      <w:r w:rsidRPr="003A39C2">
        <w:rPr>
          <w:sz w:val="28"/>
        </w:rPr>
        <w:t>ий</w:t>
      </w:r>
      <w:r w:rsidR="00042119" w:rsidRPr="003A39C2">
        <w:rPr>
          <w:sz w:val="28"/>
        </w:rPr>
        <w:t xml:space="preserve"> </w:t>
      </w:r>
      <w:r w:rsidR="00715C8D" w:rsidRPr="003A39C2">
        <w:rPr>
          <w:sz w:val="28"/>
        </w:rPr>
        <w:t xml:space="preserve"> </w:t>
      </w:r>
      <w:r w:rsidR="00F4755E" w:rsidRPr="003A39C2">
        <w:rPr>
          <w:sz w:val="28"/>
        </w:rPr>
        <w:t xml:space="preserve"> делами</w:t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C6CE8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42119" w:rsidRPr="003A39C2">
        <w:rPr>
          <w:sz w:val="28"/>
        </w:rPr>
        <w:tab/>
      </w:r>
      <w:r w:rsidRPr="003A39C2">
        <w:rPr>
          <w:sz w:val="28"/>
        </w:rPr>
        <w:tab/>
        <w:t>Л.Г. Василенко</w:t>
      </w:r>
    </w:p>
    <w:sectPr w:rsidR="003A39C2" w:rsidRPr="003A39C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08" w:rsidRDefault="00B34C08">
      <w:r>
        <w:separator/>
      </w:r>
    </w:p>
  </w:endnote>
  <w:endnote w:type="continuationSeparator" w:id="0">
    <w:p w:rsidR="00B34C08" w:rsidRDefault="00B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52A5" w:rsidRPr="00BC52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52A5">
      <w:rPr>
        <w:noProof/>
        <w:sz w:val="14"/>
        <w:lang w:val="en-US"/>
      </w:rPr>
      <w:t>C</w:t>
    </w:r>
    <w:r w:rsidR="00BC52A5" w:rsidRPr="00BC52A5">
      <w:rPr>
        <w:noProof/>
        <w:sz w:val="14"/>
      </w:rPr>
      <w:t>:\</w:t>
    </w:r>
    <w:r w:rsidR="00BC52A5">
      <w:rPr>
        <w:noProof/>
        <w:sz w:val="14"/>
        <w:lang w:val="en-US"/>
      </w:rPr>
      <w:t>Users</w:t>
    </w:r>
    <w:r w:rsidR="00BC52A5" w:rsidRPr="00BC52A5">
      <w:rPr>
        <w:noProof/>
        <w:sz w:val="14"/>
      </w:rPr>
      <w:t>\</w:t>
    </w:r>
    <w:r w:rsidR="00BC52A5">
      <w:rPr>
        <w:noProof/>
        <w:sz w:val="14"/>
        <w:lang w:val="en-US"/>
      </w:rPr>
      <w:t>eio</w:t>
    </w:r>
    <w:r w:rsidR="00BC52A5" w:rsidRPr="00BC52A5">
      <w:rPr>
        <w:noProof/>
        <w:sz w:val="14"/>
      </w:rPr>
      <w:t>3\Сохранения Алентьева\Мои документы\Постановления\вода_гарантир-орган.</w:t>
    </w:r>
    <w:r w:rsidR="00BC52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F7E74" w:rsidRPr="009F7E74">
      <w:rPr>
        <w:noProof/>
        <w:sz w:val="14"/>
      </w:rPr>
      <w:t>12/26/2018 2:38:00</w:t>
    </w:r>
    <w:r w:rsidR="009F7E7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F7E7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F7E74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08" w:rsidRDefault="00B34C08">
      <w:r>
        <w:separator/>
      </w:r>
    </w:p>
  </w:footnote>
  <w:footnote w:type="continuationSeparator" w:id="0">
    <w:p w:rsidR="00B34C08" w:rsidRDefault="00B3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5BAB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0E5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9F7E74"/>
    <w:rsid w:val="00A05C6B"/>
    <w:rsid w:val="00A40C35"/>
    <w:rsid w:val="00A7344C"/>
    <w:rsid w:val="00A773B5"/>
    <w:rsid w:val="00A80C39"/>
    <w:rsid w:val="00AB4651"/>
    <w:rsid w:val="00AB490E"/>
    <w:rsid w:val="00B34C08"/>
    <w:rsid w:val="00B36163"/>
    <w:rsid w:val="00BA3F31"/>
    <w:rsid w:val="00BB6ED2"/>
    <w:rsid w:val="00BC52A5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3">
    <w:name w:val="Основной текст 23"/>
    <w:basedOn w:val="a"/>
    <w:rsid w:val="008730E5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2018-12-26T11:38:00Z</cp:lastPrinted>
  <dcterms:created xsi:type="dcterms:W3CDTF">2018-12-26T11:36:00Z</dcterms:created>
  <dcterms:modified xsi:type="dcterms:W3CDTF">2019-01-09T07:43:00Z</dcterms:modified>
</cp:coreProperties>
</file>