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43647539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4F1A40">
        <w:rPr>
          <w:sz w:val="28"/>
        </w:rPr>
        <w:t>22</w:t>
      </w:r>
      <w:r w:rsidR="00C70947">
        <w:rPr>
          <w:sz w:val="28"/>
        </w:rPr>
        <w:t>.</w:t>
      </w:r>
      <w:r w:rsidR="002D781F">
        <w:rPr>
          <w:sz w:val="28"/>
        </w:rPr>
        <w:t>01</w:t>
      </w:r>
      <w:r w:rsidR="000D47D1">
        <w:rPr>
          <w:sz w:val="28"/>
        </w:rPr>
        <w:t>.</w:t>
      </w:r>
      <w:r w:rsidR="002D781F">
        <w:rPr>
          <w:sz w:val="28"/>
        </w:rPr>
        <w:t xml:space="preserve"> 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4F1A40">
        <w:rPr>
          <w:sz w:val="28"/>
        </w:rPr>
        <w:t>43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332328" w:rsidRPr="002D19EC" w14:paraId="61254EFF" w14:textId="77777777" w:rsidTr="00BF268F">
        <w:trPr>
          <w:trHeight w:val="1003"/>
        </w:trPr>
        <w:tc>
          <w:tcPr>
            <w:tcW w:w="9464" w:type="dxa"/>
          </w:tcPr>
          <w:p w14:paraId="31EFBB68" w14:textId="77777777" w:rsidR="00332328" w:rsidRDefault="00332328" w:rsidP="00BF268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55839">
              <w:rPr>
                <w:b/>
                <w:sz w:val="28"/>
                <w:szCs w:val="28"/>
              </w:rPr>
              <w:t>Об утверждении</w:t>
            </w:r>
            <w:r w:rsidRPr="00955839">
              <w:rPr>
                <w:b/>
                <w:bCs/>
                <w:sz w:val="28"/>
                <w:szCs w:val="28"/>
              </w:rPr>
              <w:t xml:space="preserve"> </w:t>
            </w:r>
            <w:r w:rsidRPr="00847B02">
              <w:rPr>
                <w:b/>
                <w:sz w:val="28"/>
                <w:szCs w:val="28"/>
              </w:rPr>
              <w:t>проект</w:t>
            </w:r>
            <w:r>
              <w:rPr>
                <w:b/>
                <w:sz w:val="28"/>
                <w:szCs w:val="28"/>
              </w:rPr>
              <w:t>а</w:t>
            </w:r>
            <w:r w:rsidRPr="00847B02">
              <w:rPr>
                <w:b/>
                <w:sz w:val="28"/>
                <w:szCs w:val="28"/>
              </w:rPr>
              <w:t xml:space="preserve"> </w:t>
            </w:r>
            <w:r w:rsidRPr="00A17F2E">
              <w:rPr>
                <w:b/>
                <w:sz w:val="28"/>
                <w:szCs w:val="28"/>
              </w:rPr>
              <w:t>межевания земельного участка 61:47:0010216:1150, расположенного по адресу: Ростовская область, Белокалитвинский район, г. Белая Калитва, ул. Энгельса</w:t>
            </w:r>
          </w:p>
          <w:p w14:paraId="54F54A04" w14:textId="77777777" w:rsidR="00332328" w:rsidRPr="00955839" w:rsidRDefault="00332328" w:rsidP="00BF268F">
            <w:pPr>
              <w:snapToGrid w:val="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</w:tbl>
    <w:p w14:paraId="6F547AC7" w14:textId="5B8B1905" w:rsidR="00332328" w:rsidRPr="00462357" w:rsidRDefault="00332328" w:rsidP="00073804">
      <w:pPr>
        <w:ind w:firstLine="709"/>
        <w:jc w:val="both"/>
        <w:rPr>
          <w:sz w:val="28"/>
          <w:szCs w:val="28"/>
        </w:rPr>
      </w:pPr>
      <w:r w:rsidRPr="00936EF3">
        <w:rPr>
          <w:sz w:val="28"/>
          <w:szCs w:val="28"/>
        </w:rPr>
        <w:t>В соответствии со статьями 8, 42, 43, 45, 46 Градостроительного кодекса Российской Федерации, Федеральным законом от 06.10.2003 №</w:t>
      </w:r>
      <w:r w:rsidR="00073804">
        <w:rPr>
          <w:sz w:val="28"/>
          <w:szCs w:val="28"/>
        </w:rPr>
        <w:t xml:space="preserve"> </w:t>
      </w:r>
      <w:r w:rsidRPr="00936EF3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</w:t>
      </w:r>
      <w:r w:rsidR="00073804">
        <w:rPr>
          <w:sz w:val="28"/>
          <w:szCs w:val="28"/>
        </w:rPr>
        <w:t xml:space="preserve">                             </w:t>
      </w:r>
      <w:r w:rsidRPr="00936EF3">
        <w:rPr>
          <w:sz w:val="28"/>
          <w:szCs w:val="28"/>
        </w:rPr>
        <w:t xml:space="preserve">«Об общих принципах организации местного самоуправления Российской Федерации», постановлением председателя Собрания депутатов - </w:t>
      </w:r>
      <w:r w:rsidR="00073804">
        <w:rPr>
          <w:sz w:val="28"/>
          <w:szCs w:val="28"/>
        </w:rPr>
        <w:t xml:space="preserve">                                       </w:t>
      </w:r>
      <w:r w:rsidRPr="00936EF3">
        <w:rPr>
          <w:sz w:val="28"/>
          <w:szCs w:val="28"/>
        </w:rPr>
        <w:t xml:space="preserve">главы Белокалитвинского </w:t>
      </w:r>
      <w:r>
        <w:rPr>
          <w:sz w:val="28"/>
          <w:szCs w:val="28"/>
        </w:rPr>
        <w:t>городского поселения</w:t>
      </w:r>
      <w:r w:rsidRPr="00936EF3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6855F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855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936EF3">
        <w:rPr>
          <w:sz w:val="28"/>
          <w:szCs w:val="28"/>
        </w:rPr>
        <w:t xml:space="preserve"> № </w:t>
      </w:r>
      <w:r>
        <w:rPr>
          <w:sz w:val="28"/>
          <w:szCs w:val="28"/>
        </w:rPr>
        <w:t>51</w:t>
      </w:r>
      <w:r w:rsidRPr="00936EF3">
        <w:rPr>
          <w:sz w:val="28"/>
          <w:szCs w:val="28"/>
        </w:rPr>
        <w:t xml:space="preserve"> </w:t>
      </w:r>
      <w:r w:rsidR="00073804">
        <w:rPr>
          <w:sz w:val="28"/>
          <w:szCs w:val="28"/>
        </w:rPr>
        <w:t xml:space="preserve">                                       </w:t>
      </w:r>
      <w:r w:rsidRPr="00936EF3">
        <w:rPr>
          <w:sz w:val="28"/>
          <w:szCs w:val="28"/>
        </w:rPr>
        <w:t>«</w:t>
      </w:r>
      <w:r w:rsidRPr="00A17F2E">
        <w:rPr>
          <w:sz w:val="28"/>
          <w:szCs w:val="28"/>
        </w:rPr>
        <w:t>О проведении публичных слушаний по проекту межевания земельного участка 61:47:0010216:1150, расположенного по адресу: Ростовская область, Белокалитвинский район, г. Белая Калитва, ул. Энгельса</w:t>
      </w:r>
      <w:r w:rsidRPr="00780A20">
        <w:rPr>
          <w:sz w:val="28"/>
          <w:szCs w:val="28"/>
        </w:rPr>
        <w:t>»</w:t>
      </w:r>
      <w:r w:rsidRPr="00936EF3">
        <w:rPr>
          <w:sz w:val="28"/>
          <w:szCs w:val="28"/>
        </w:rPr>
        <w:t>, на основании заключения о результатах публичных слушаний</w:t>
      </w:r>
      <w:r>
        <w:rPr>
          <w:sz w:val="28"/>
          <w:szCs w:val="28"/>
        </w:rPr>
        <w:t xml:space="preserve"> </w:t>
      </w:r>
      <w:r w:rsidRPr="00F4061E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F4061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F4061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4061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5417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36EF3">
        <w:rPr>
          <w:sz w:val="28"/>
          <w:szCs w:val="28"/>
        </w:rPr>
        <w:t>, Администрация Белокалитвинского района</w:t>
      </w:r>
      <w:r>
        <w:rPr>
          <w:sz w:val="28"/>
          <w:szCs w:val="28"/>
        </w:rPr>
        <w:t xml:space="preserve"> </w:t>
      </w:r>
      <w:r w:rsidRPr="00936EF3">
        <w:rPr>
          <w:b/>
          <w:sz w:val="28"/>
          <w:szCs w:val="28"/>
        </w:rPr>
        <w:t>п о с т а н о в л я е т:</w:t>
      </w:r>
    </w:p>
    <w:p w14:paraId="16F724F3" w14:textId="77777777" w:rsidR="00332328" w:rsidRPr="004C6CAA" w:rsidRDefault="00332328" w:rsidP="00073804">
      <w:pPr>
        <w:ind w:firstLine="709"/>
        <w:jc w:val="both"/>
        <w:rPr>
          <w:color w:val="000000" w:themeColor="text1"/>
          <w:sz w:val="28"/>
          <w:szCs w:val="28"/>
        </w:rPr>
      </w:pPr>
    </w:p>
    <w:p w14:paraId="22512D1C" w14:textId="3A7E8598" w:rsidR="00332328" w:rsidRDefault="00332328" w:rsidP="00073804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01AF">
        <w:rPr>
          <w:sz w:val="28"/>
          <w:szCs w:val="28"/>
        </w:rPr>
        <w:t xml:space="preserve">Утвердить </w:t>
      </w:r>
      <w:r w:rsidRPr="00780A20">
        <w:rPr>
          <w:sz w:val="28"/>
          <w:szCs w:val="28"/>
        </w:rPr>
        <w:t xml:space="preserve">проект </w:t>
      </w:r>
      <w:r w:rsidRPr="00A17F2E">
        <w:rPr>
          <w:sz w:val="28"/>
          <w:szCs w:val="28"/>
        </w:rPr>
        <w:t xml:space="preserve">межевания земельного участка 61:47:0010216:1150, расположенного по адресу: Ростовская область, Белокалитвинский район, </w:t>
      </w:r>
      <w:r w:rsidR="0007380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</w:t>
      </w:r>
      <w:r w:rsidRPr="00A17F2E">
        <w:rPr>
          <w:sz w:val="28"/>
          <w:szCs w:val="28"/>
        </w:rPr>
        <w:t>г. Белая Калитва, ул. Энгельса</w:t>
      </w:r>
      <w:r w:rsidRPr="00A43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(прилагается). </w:t>
      </w:r>
    </w:p>
    <w:p w14:paraId="1F3C52CE" w14:textId="77777777" w:rsidR="00332328" w:rsidRPr="00A17F2E" w:rsidRDefault="00332328" w:rsidP="00073804">
      <w:pPr>
        <w:ind w:firstLine="709"/>
        <w:jc w:val="both"/>
        <w:rPr>
          <w:sz w:val="28"/>
          <w:szCs w:val="28"/>
        </w:rPr>
      </w:pPr>
      <w:r w:rsidRPr="00955839">
        <w:rPr>
          <w:sz w:val="28"/>
          <w:szCs w:val="28"/>
        </w:rPr>
        <w:t>2. 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Белокалитвинского района в течении семи дней со дня принятия.</w:t>
      </w:r>
    </w:p>
    <w:p w14:paraId="68417530" w14:textId="77777777" w:rsidR="00332328" w:rsidRDefault="00332328" w:rsidP="00073804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709"/>
        <w:jc w:val="both"/>
        <w:rPr>
          <w:sz w:val="28"/>
          <w:szCs w:val="28"/>
        </w:rPr>
      </w:pPr>
      <w:r w:rsidRPr="004101AF">
        <w:rPr>
          <w:sz w:val="28"/>
          <w:szCs w:val="28"/>
        </w:rPr>
        <w:t xml:space="preserve">3. </w:t>
      </w:r>
      <w:r w:rsidRPr="00CB1F51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5AD9B638" w14:textId="77777777" w:rsidR="005A2D86" w:rsidRPr="005A2D86" w:rsidRDefault="005A2D86" w:rsidP="00073804">
      <w:pPr>
        <w:ind w:firstLine="709"/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70F1998B" w:rsidR="00D6716F" w:rsidRDefault="00EF7702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5F6A358D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F7702">
        <w:rPr>
          <w:b w:val="0"/>
        </w:rPr>
        <w:t>О.А. Мельникова</w:t>
      </w:r>
    </w:p>
    <w:p w14:paraId="50ACAF9E" w14:textId="77777777" w:rsidR="00332328" w:rsidRDefault="00332328" w:rsidP="00872883">
      <w:pPr>
        <w:rPr>
          <w:sz w:val="28"/>
        </w:rPr>
        <w:sectPr w:rsidR="00332328" w:rsidSect="001E3F7E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0BDA0DE1" w14:textId="77777777" w:rsidR="00332328" w:rsidRPr="00473A36" w:rsidRDefault="00332328" w:rsidP="00332328">
      <w:pPr>
        <w:jc w:val="right"/>
      </w:pPr>
      <w:r w:rsidRPr="00473A36">
        <w:lastRenderedPageBreak/>
        <w:t xml:space="preserve">                                                                                                                              Приложение </w:t>
      </w:r>
    </w:p>
    <w:p w14:paraId="47531D2C" w14:textId="77777777" w:rsidR="00332328" w:rsidRPr="00473A36" w:rsidRDefault="00332328" w:rsidP="00332328">
      <w:pPr>
        <w:jc w:val="right"/>
      </w:pPr>
      <w:r w:rsidRPr="00473A36">
        <w:t xml:space="preserve">                                                                                                 к постановлению Администрации </w:t>
      </w:r>
    </w:p>
    <w:p w14:paraId="5A92EFCF" w14:textId="77777777" w:rsidR="00332328" w:rsidRPr="00473A36" w:rsidRDefault="00332328" w:rsidP="00332328">
      <w:pPr>
        <w:jc w:val="right"/>
      </w:pPr>
      <w:r w:rsidRPr="00473A36">
        <w:t xml:space="preserve">                                                                                                             </w:t>
      </w:r>
      <w:r>
        <w:t>Белокалитвинского района</w:t>
      </w:r>
    </w:p>
    <w:p w14:paraId="5206B556" w14:textId="5C6A2E91" w:rsidR="00332328" w:rsidRPr="00F715E9" w:rsidRDefault="00332328" w:rsidP="00332328">
      <w:pPr>
        <w:jc w:val="right"/>
      </w:pPr>
      <w:r w:rsidRPr="00473A36">
        <w:t xml:space="preserve">от </w:t>
      </w:r>
      <w:r w:rsidR="004F1A40">
        <w:t>22</w:t>
      </w:r>
      <w:r w:rsidR="00073804">
        <w:t xml:space="preserve">.01. </w:t>
      </w:r>
      <w:r w:rsidRPr="00473A36">
        <w:t>202</w:t>
      </w:r>
      <w:r>
        <w:t>4</w:t>
      </w:r>
      <w:r w:rsidRPr="00473A36">
        <w:t xml:space="preserve"> № </w:t>
      </w:r>
      <w:r w:rsidR="004F1A40">
        <w:t>43</w:t>
      </w:r>
    </w:p>
    <w:p w14:paraId="6667759D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14D20BBF" wp14:editId="59195755">
            <wp:extent cx="5939790" cy="8387715"/>
            <wp:effectExtent l="0" t="0" r="3810" b="0"/>
            <wp:docPr id="94145434" name="Рисунок 94145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8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7EBEB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72C24EB7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3C383384" wp14:editId="531D2E69">
            <wp:extent cx="5939790" cy="8395335"/>
            <wp:effectExtent l="0" t="0" r="381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2B31A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36ADA039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3DE871E4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196600BC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7936FC04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4D6F2FD8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218A5BB8" wp14:editId="53ED790F">
            <wp:extent cx="5939790" cy="838771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8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D3D59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61F75F3D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6A0D942E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25FA8D91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584A1EC5" wp14:editId="2E8B621B">
            <wp:extent cx="5939790" cy="848296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8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8F483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6518FE29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0ADB4A0F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19B4C8CA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343F66EC" wp14:editId="7F5C3FA7">
            <wp:extent cx="5939790" cy="8454390"/>
            <wp:effectExtent l="0" t="0" r="381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5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BCA5E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noProof/>
        </w:rPr>
        <w:lastRenderedPageBreak/>
        <w:drawing>
          <wp:inline distT="0" distB="0" distL="0" distR="0" wp14:anchorId="1102D44B" wp14:editId="34970701">
            <wp:extent cx="5939790" cy="8494395"/>
            <wp:effectExtent l="0" t="0" r="381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9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F5A4E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7B083A39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05AE9F63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1725440D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noProof/>
        </w:rPr>
        <w:lastRenderedPageBreak/>
        <w:drawing>
          <wp:inline distT="0" distB="0" distL="0" distR="0" wp14:anchorId="20F48F53" wp14:editId="612B3473">
            <wp:extent cx="5939790" cy="8565515"/>
            <wp:effectExtent l="0" t="0" r="381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56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06B36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0A0DAAD9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495FEB19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7FCAF49F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28177019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5187FCB0" wp14:editId="68F5CEC4">
            <wp:extent cx="5939790" cy="853503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53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43E22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5361A63C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noProof/>
        </w:rPr>
        <w:lastRenderedPageBreak/>
        <w:drawing>
          <wp:inline distT="0" distB="0" distL="0" distR="0" wp14:anchorId="390A2572" wp14:editId="554B6400">
            <wp:extent cx="5939790" cy="8528050"/>
            <wp:effectExtent l="0" t="0" r="381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52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324F6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191DD10E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27E9B7D7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4C3E7DF5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14730B74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484828D2" wp14:editId="1352CB72">
            <wp:extent cx="5939790" cy="8467090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6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B26C0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215A63C7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23B27C79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115DE3C2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59F74CFC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6A538F01" wp14:editId="22A21B37">
            <wp:extent cx="6149340" cy="4323077"/>
            <wp:effectExtent l="0" t="0" r="381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57567" cy="432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152A2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6DDC110D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2E8717D6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0FAA26D1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0D9FCAA3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462D9739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5E0F2E89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07792CE4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4EBBE89D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19D7BB4F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04398B3D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2E9F45DA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2F4799DB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68E64258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648C175D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6D692C1D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76CE52DC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644DCBB7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178D06D2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184B69E1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20298A12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74A2AA41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1F6A7806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528B541F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46271037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3FFADE81" wp14:editId="1636C652">
            <wp:extent cx="5939790" cy="8418195"/>
            <wp:effectExtent l="0" t="0" r="381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1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5D77C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</w:p>
    <w:p w14:paraId="29578893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4E62E7E4" wp14:editId="43670732">
            <wp:extent cx="5939790" cy="3105150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1C3A7" w14:textId="77777777" w:rsidR="00332328" w:rsidRPr="005A3CE5" w:rsidRDefault="00332328" w:rsidP="00332328">
      <w:pPr>
        <w:jc w:val="both"/>
        <w:rPr>
          <w:noProof/>
        </w:rPr>
      </w:pPr>
    </w:p>
    <w:p w14:paraId="23FB9C3C" w14:textId="77777777" w:rsidR="00332328" w:rsidRDefault="00332328" w:rsidP="00332328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З</w:t>
      </w:r>
      <w:r w:rsidRPr="00A17F2E">
        <w:rPr>
          <w:color w:val="000000" w:themeColor="text1"/>
          <w:sz w:val="28"/>
          <w:szCs w:val="28"/>
          <w:lang w:eastAsia="ar-SA"/>
        </w:rPr>
        <w:t>аместитель главы Администрации</w:t>
      </w:r>
    </w:p>
    <w:p w14:paraId="5DDE6F4A" w14:textId="6FB6B1CB" w:rsidR="00073804" w:rsidRPr="00A17F2E" w:rsidRDefault="00073804" w:rsidP="00332328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Белокалитвинского района</w:t>
      </w:r>
    </w:p>
    <w:p w14:paraId="06A576FA" w14:textId="77777777" w:rsidR="00332328" w:rsidRPr="006D470C" w:rsidRDefault="00332328" w:rsidP="00332328">
      <w:pPr>
        <w:jc w:val="both"/>
        <w:rPr>
          <w:color w:val="000000" w:themeColor="text1"/>
        </w:rPr>
      </w:pPr>
      <w:r w:rsidRPr="00A17F2E">
        <w:rPr>
          <w:color w:val="000000" w:themeColor="text1"/>
          <w:sz w:val="28"/>
          <w:szCs w:val="28"/>
          <w:lang w:eastAsia="ar-SA"/>
        </w:rPr>
        <w:t xml:space="preserve">по организационной и кадровой работе                       </w:t>
      </w:r>
      <w:r>
        <w:rPr>
          <w:color w:val="000000" w:themeColor="text1"/>
          <w:sz w:val="28"/>
          <w:szCs w:val="28"/>
          <w:lang w:eastAsia="ar-SA"/>
        </w:rPr>
        <w:t xml:space="preserve">     </w:t>
      </w:r>
      <w:r w:rsidRPr="00A17F2E">
        <w:rPr>
          <w:color w:val="000000" w:themeColor="text1"/>
          <w:sz w:val="28"/>
          <w:szCs w:val="28"/>
          <w:lang w:eastAsia="ar-SA"/>
        </w:rPr>
        <w:t xml:space="preserve">  </w:t>
      </w:r>
      <w:r>
        <w:rPr>
          <w:color w:val="000000" w:themeColor="text1"/>
          <w:sz w:val="28"/>
          <w:szCs w:val="28"/>
          <w:lang w:eastAsia="ar-SA"/>
        </w:rPr>
        <w:t xml:space="preserve">               Л.Г. Василенко</w:t>
      </w: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1E3F7E">
      <w:headerReference w:type="first" r:id="rId2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F830" w14:textId="77777777" w:rsidR="001E3F7E" w:rsidRDefault="001E3F7E">
      <w:r>
        <w:separator/>
      </w:r>
    </w:p>
  </w:endnote>
  <w:endnote w:type="continuationSeparator" w:id="0">
    <w:p w14:paraId="7FEEBEAE" w14:textId="77777777" w:rsidR="001E3F7E" w:rsidRDefault="001E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4E11E202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73804" w:rsidRPr="0007380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73804">
      <w:rPr>
        <w:noProof/>
        <w:sz w:val="14"/>
        <w:lang w:val="en-US"/>
      </w:rPr>
      <w:t>C:\Users\eio3\Documents\Постановления\проект_межеван-Энгельса.docx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F1A40" w:rsidRPr="004F1A40">
      <w:rPr>
        <w:noProof/>
        <w:sz w:val="14"/>
      </w:rPr>
      <w:t>1/18/2024 3:34:00</w:t>
    </w:r>
    <w:r w:rsidR="004F1A4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029C9364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73804" w:rsidRPr="0007380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73804">
      <w:rPr>
        <w:noProof/>
        <w:sz w:val="14"/>
        <w:lang w:val="en-US"/>
      </w:rPr>
      <w:t>C:\Users\eio3\Documents\Постановления\проект_межеван-Энгельса.docx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F1A40" w:rsidRPr="004F1A40">
      <w:rPr>
        <w:noProof/>
        <w:sz w:val="14"/>
      </w:rPr>
      <w:t>1/18/2024 3:34:00</w:t>
    </w:r>
    <w:r w:rsidR="004F1A4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FBE7" w14:textId="77777777" w:rsidR="001E3F7E" w:rsidRDefault="001E3F7E">
      <w:r>
        <w:separator/>
      </w:r>
    </w:p>
  </w:footnote>
  <w:footnote w:type="continuationSeparator" w:id="0">
    <w:p w14:paraId="64C5BCE6" w14:textId="77777777" w:rsidR="001E3F7E" w:rsidRDefault="001E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6353014"/>
      <w:docPartObj>
        <w:docPartGallery w:val="Page Numbers (Top of Page)"/>
        <w:docPartUnique/>
      </w:docPartObj>
    </w:sdtPr>
    <w:sdtContent>
      <w:p w14:paraId="674244C1" w14:textId="580AE6C9" w:rsidR="00073804" w:rsidRDefault="000738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8BDC2F" w14:textId="096F8EB8" w:rsidR="00807B90" w:rsidRPr="00073804" w:rsidRDefault="00807B90" w:rsidP="000738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73804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E3F7E"/>
    <w:rsid w:val="001F0876"/>
    <w:rsid w:val="00217475"/>
    <w:rsid w:val="00232CB2"/>
    <w:rsid w:val="00241D5F"/>
    <w:rsid w:val="00244BD2"/>
    <w:rsid w:val="002919F9"/>
    <w:rsid w:val="002D4093"/>
    <w:rsid w:val="002D45C1"/>
    <w:rsid w:val="002D781F"/>
    <w:rsid w:val="002F52FA"/>
    <w:rsid w:val="00316A76"/>
    <w:rsid w:val="00320F99"/>
    <w:rsid w:val="00326F6E"/>
    <w:rsid w:val="00332328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1A40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10D01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07B90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E3629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EF7702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2024-01-18T12:33:00Z</cp:lastPrinted>
  <dcterms:created xsi:type="dcterms:W3CDTF">2024-01-18T12:29:00Z</dcterms:created>
  <dcterms:modified xsi:type="dcterms:W3CDTF">2024-01-25T06:25:00Z</dcterms:modified>
</cp:coreProperties>
</file>