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300D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3439C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62167F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1000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300D9" w:rsidRPr="00C84BC2" w:rsidRDefault="00C300D9" w:rsidP="0062167F">
      <w:pPr>
        <w:pStyle w:val="ConsPlusNormal"/>
        <w:ind w:right="578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C300D9" w:rsidRPr="00C96E82" w:rsidRDefault="00C300D9" w:rsidP="00C300D9">
      <w:pPr>
        <w:ind w:right="6065"/>
        <w:jc w:val="both"/>
        <w:rPr>
          <w:sz w:val="28"/>
        </w:rPr>
      </w:pPr>
    </w:p>
    <w:p w:rsidR="00C300D9" w:rsidRDefault="00C300D9" w:rsidP="00C300D9">
      <w:pPr>
        <w:pStyle w:val="211"/>
        <w:jc w:val="both"/>
        <w:rPr>
          <w:sz w:val="28"/>
        </w:rPr>
      </w:pPr>
    </w:p>
    <w:p w:rsidR="00C300D9" w:rsidRDefault="00C300D9" w:rsidP="00C300D9">
      <w:pPr>
        <w:pStyle w:val="211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>и Белокалитвинского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01E9E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C300D9" w:rsidRDefault="00C300D9" w:rsidP="00C300D9">
      <w:pPr>
        <w:pStyle w:val="211"/>
        <w:ind w:firstLine="900"/>
        <w:jc w:val="both"/>
        <w:rPr>
          <w:sz w:val="28"/>
        </w:rPr>
      </w:pPr>
    </w:p>
    <w:p w:rsidR="00C300D9" w:rsidRPr="007C732C" w:rsidRDefault="00C300D9" w:rsidP="00C300D9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C300D9" w:rsidRPr="00C84BC2" w:rsidRDefault="00C300D9" w:rsidP="00C300D9">
      <w:pPr>
        <w:ind w:firstLine="72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C107C">
        <w:rPr>
          <w:sz w:val="28"/>
          <w:szCs w:val="28"/>
        </w:rPr>
        <w:t>Внести в приложение № 1 к постановлению Администрации Белокалитвинского района от 25.10.2013 № 1855 «Об утверждении муниципальной программы Белокалитвинского р</w:t>
      </w:r>
      <w:r>
        <w:rPr>
          <w:sz w:val="28"/>
          <w:szCs w:val="28"/>
        </w:rPr>
        <w:t xml:space="preserve">айона «Информационное общество» </w:t>
      </w:r>
      <w:r w:rsidRPr="009C107C">
        <w:rPr>
          <w:sz w:val="28"/>
          <w:szCs w:val="28"/>
        </w:rPr>
        <w:t xml:space="preserve">изменения согласно </w:t>
      </w:r>
      <w:proofErr w:type="gramStart"/>
      <w:r w:rsidRPr="009C107C">
        <w:rPr>
          <w:sz w:val="28"/>
          <w:szCs w:val="28"/>
        </w:rPr>
        <w:t>приложению</w:t>
      </w:r>
      <w:proofErr w:type="gramEnd"/>
      <w:r w:rsidRPr="009C107C">
        <w:rPr>
          <w:sz w:val="28"/>
          <w:szCs w:val="28"/>
        </w:rPr>
        <w:t xml:space="preserve"> к настоящему постановлению.</w:t>
      </w:r>
    </w:p>
    <w:p w:rsidR="00C300D9" w:rsidRPr="00C84BC2" w:rsidRDefault="00C300D9" w:rsidP="00C300D9">
      <w:pPr>
        <w:pStyle w:val="212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C300D9" w:rsidRDefault="00C300D9" w:rsidP="00C300D9">
      <w:pPr>
        <w:pStyle w:val="212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2167F" w:rsidRDefault="0062167F" w:rsidP="0062167F">
      <w:pPr>
        <w:rPr>
          <w:sz w:val="28"/>
        </w:rPr>
      </w:pPr>
      <w:r>
        <w:rPr>
          <w:sz w:val="28"/>
        </w:rPr>
        <w:t>Верно:</w:t>
      </w:r>
    </w:p>
    <w:p w:rsidR="0062167F" w:rsidRPr="0062167F" w:rsidRDefault="0062167F" w:rsidP="0062167F">
      <w:pPr>
        <w:rPr>
          <w:sz w:val="28"/>
        </w:rPr>
        <w:sectPr w:rsidR="0062167F" w:rsidRPr="0062167F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300D9" w:rsidRDefault="00C300D9" w:rsidP="00C300D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C300D9" w:rsidRDefault="00C300D9" w:rsidP="00C300D9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C300D9" w:rsidRPr="00CB1114" w:rsidRDefault="00C300D9" w:rsidP="00C300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  района</w:t>
      </w:r>
    </w:p>
    <w:p w:rsidR="00C300D9" w:rsidRPr="00CF5B08" w:rsidRDefault="00C300D9" w:rsidP="00C300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439C">
        <w:rPr>
          <w:sz w:val="28"/>
          <w:szCs w:val="28"/>
        </w:rPr>
        <w:t>14</w:t>
      </w:r>
      <w:r w:rsidR="0062167F">
        <w:rPr>
          <w:sz w:val="28"/>
          <w:szCs w:val="28"/>
        </w:rPr>
        <w:t>.08.2017</w:t>
      </w:r>
      <w:r>
        <w:rPr>
          <w:sz w:val="28"/>
          <w:szCs w:val="28"/>
        </w:rPr>
        <w:t xml:space="preserve">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3439C">
        <w:rPr>
          <w:sz w:val="28"/>
          <w:szCs w:val="28"/>
        </w:rPr>
        <w:t>1000</w:t>
      </w:r>
      <w:bookmarkStart w:id="3" w:name="_GoBack"/>
      <w:bookmarkEnd w:id="3"/>
    </w:p>
    <w:p w:rsidR="00C300D9" w:rsidRDefault="00C300D9" w:rsidP="00C300D9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300D9" w:rsidRPr="0014372E" w:rsidRDefault="00C300D9" w:rsidP="00C300D9">
      <w:pPr>
        <w:shd w:val="clear" w:color="auto" w:fill="FFFFFF"/>
        <w:spacing w:line="240" w:lineRule="atLeast"/>
        <w:ind w:left="-1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Вносимые изменения</w:t>
      </w:r>
      <w:r w:rsidRPr="00F71050">
        <w:rPr>
          <w:color w:val="000000"/>
          <w:sz w:val="28"/>
          <w:szCs w:val="28"/>
        </w:rPr>
        <w:t xml:space="preserve"> в приложение № 1 к постановлению Администрации Белокалитвинского района от 25.10.2013 № 1855 «Об утверждении муниципальной программы Белокалитвинского района «Информационное обществ</w:t>
      </w:r>
      <w:r>
        <w:rPr>
          <w:color w:val="000000"/>
          <w:sz w:val="28"/>
          <w:szCs w:val="28"/>
        </w:rPr>
        <w:t>о»</w:t>
      </w:r>
      <w:r w:rsidRPr="0014372E">
        <w:rPr>
          <w:color w:val="000000"/>
          <w:sz w:val="28"/>
          <w:szCs w:val="28"/>
        </w:rPr>
        <w:t>:</w:t>
      </w:r>
    </w:p>
    <w:p w:rsidR="00C300D9" w:rsidRDefault="00C300D9" w:rsidP="00C300D9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300D9" w:rsidRDefault="00C300D9" w:rsidP="00C300D9">
      <w:pPr>
        <w:pStyle w:val="subheader"/>
        <w:numPr>
          <w:ilvl w:val="1"/>
          <w:numId w:val="5"/>
        </w:numPr>
        <w:spacing w:before="0" w:after="0"/>
        <w:ind w:left="0" w:firstLine="57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муниципальной программы Белокалитвинского района «Информационное общество»:</w:t>
      </w:r>
    </w:p>
    <w:p w:rsidR="00C300D9" w:rsidRPr="006B628B" w:rsidRDefault="00C300D9" w:rsidP="00C300D9">
      <w:pPr>
        <w:pStyle w:val="subheader"/>
        <w:numPr>
          <w:ilvl w:val="1"/>
          <w:numId w:val="6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C300D9" w:rsidTr="0077146E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C300D9" w:rsidRDefault="00C300D9" w:rsidP="0077146E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Белокалитвинского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C300D9" w:rsidRDefault="00C300D9" w:rsidP="0077146E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178297,</w:t>
            </w:r>
            <w:proofErr w:type="gramStart"/>
            <w:r>
              <w:rPr>
                <w:sz w:val="28"/>
                <w:szCs w:val="28"/>
              </w:rPr>
              <w:t>7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26239,5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28297,0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27006,2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27551,1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15352,1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C300D9" w:rsidRDefault="00C300D9" w:rsidP="0077146E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C300D9" w:rsidRDefault="00C300D9" w:rsidP="0077146E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C300D9" w:rsidRDefault="00C300D9" w:rsidP="0077146E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C300D9" w:rsidRDefault="00C300D9" w:rsidP="0077146E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–23375,8 тыс. руб.</w:t>
            </w:r>
          </w:p>
          <w:p w:rsidR="00C300D9" w:rsidRDefault="00C300D9" w:rsidP="0077146E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300D9" w:rsidRDefault="00C300D9" w:rsidP="0077146E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3757,2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3757,2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3865,6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305,5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152218,3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22477,4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 – 24289,8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23249,0 тыс.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23685,5 тыс. рублей;</w:t>
            </w:r>
          </w:p>
          <w:p w:rsidR="00C300D9" w:rsidRDefault="00C300D9" w:rsidP="0077146E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1504</w:t>
            </w:r>
            <w:r w:rsidRPr="00C300D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,6 тыс. рублей;</w:t>
            </w:r>
          </w:p>
          <w:p w:rsidR="00C300D9" w:rsidRPr="00EA0AC2" w:rsidRDefault="00C300D9" w:rsidP="0077146E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1239,0 тыс. рублей</w:t>
            </w:r>
          </w:p>
          <w:p w:rsidR="00C300D9" w:rsidRDefault="00C300D9" w:rsidP="0077146E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C300D9" w:rsidRDefault="00C300D9" w:rsidP="0077146E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C300D9" w:rsidRPr="009E0D25" w:rsidRDefault="00C300D9" w:rsidP="0077146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  <w:r w:rsidRPr="0016243B">
              <w:rPr>
                <w:sz w:val="28"/>
                <w:szCs w:val="28"/>
              </w:rPr>
              <w:t>;</w:t>
            </w:r>
          </w:p>
          <w:p w:rsidR="00C300D9" w:rsidRDefault="00C300D9" w:rsidP="0077146E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</w:p>
        </w:tc>
      </w:tr>
    </w:tbl>
    <w:p w:rsidR="00C300D9" w:rsidRDefault="00C300D9" w:rsidP="00C300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ab/>
        <w:t>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C300D9" w:rsidRPr="00522CF0" w:rsidRDefault="00C300D9" w:rsidP="00C300D9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C300D9" w:rsidTr="0077146E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109"/>
              <w:gridCol w:w="6128"/>
            </w:tblGrid>
            <w:tr w:rsidR="00C300D9" w:rsidTr="0077146E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C300D9" w:rsidRDefault="00C300D9" w:rsidP="007714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C300D9" w:rsidRDefault="00C300D9" w:rsidP="007714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Белокалитвинского района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C300D9" w:rsidRDefault="00C300D9" w:rsidP="0077146E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29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178297,</w:t>
                  </w:r>
                  <w:proofErr w:type="gramStart"/>
                  <w:r>
                    <w:rPr>
                      <w:sz w:val="28"/>
                      <w:szCs w:val="28"/>
                    </w:rPr>
                    <w:t>7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рублей, в том числе по годам: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26239,5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28297,0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27006,2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27551,1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15352,1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C300D9" w:rsidRDefault="00C300D9" w:rsidP="0077146E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C300D9" w:rsidRDefault="00C300D9" w:rsidP="0077146E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C300D9" w:rsidRDefault="00C300D9" w:rsidP="0077146E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C300D9" w:rsidRDefault="00C300D9" w:rsidP="0077146E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C300D9" w:rsidRDefault="00C300D9" w:rsidP="0077146E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C300D9" w:rsidRDefault="00C300D9" w:rsidP="0077146E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–23375,8 тыс. руб.</w:t>
                  </w:r>
                </w:p>
                <w:p w:rsidR="00C300D9" w:rsidRDefault="00C300D9" w:rsidP="0077146E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C300D9" w:rsidRDefault="00C300D9" w:rsidP="0077146E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3757,2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3757,2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3865,6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305,5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C300D9" w:rsidRDefault="00C300D9" w:rsidP="0077146E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 – 152218,3  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2428</w:t>
                  </w:r>
                  <w:r w:rsidRPr="00C300D9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,8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23249,0 тыс.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23685,5 тыс. рублей;</w:t>
                  </w:r>
                </w:p>
                <w:p w:rsidR="00C300D9" w:rsidRDefault="00C300D9" w:rsidP="0077146E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1504</w:t>
                  </w:r>
                  <w:r w:rsidRPr="00C300D9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,6 тыс. рублей;</w:t>
                  </w:r>
                </w:p>
                <w:p w:rsidR="00C300D9" w:rsidRPr="00EA0AC2" w:rsidRDefault="00C300D9" w:rsidP="0077146E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C300D9" w:rsidRDefault="00C300D9" w:rsidP="0077146E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1239,0 тыс. рублей</w:t>
                  </w:r>
                </w:p>
                <w:p w:rsidR="00C300D9" w:rsidRDefault="00C300D9" w:rsidP="0077146E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C300D9" w:rsidRDefault="00C300D9" w:rsidP="0077146E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C300D9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C300D9" w:rsidRPr="0016243B" w:rsidRDefault="00C300D9" w:rsidP="0077146E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  <w:r w:rsidRPr="0016243B">
                    <w:rPr>
                      <w:sz w:val="28"/>
                      <w:szCs w:val="28"/>
                    </w:rPr>
                    <w:t>;</w:t>
                  </w:r>
                </w:p>
                <w:p w:rsidR="00C300D9" w:rsidRDefault="00C300D9" w:rsidP="0077146E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300D9" w:rsidRDefault="00C300D9" w:rsidP="0077146E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C300D9" w:rsidRDefault="00C300D9" w:rsidP="00771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C300D9" w:rsidRDefault="00C300D9" w:rsidP="0077146E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C300D9" w:rsidRPr="00B40FE1" w:rsidRDefault="00C300D9" w:rsidP="00C300D9">
      <w:pPr>
        <w:spacing w:line="216" w:lineRule="auto"/>
        <w:jc w:val="both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C300D9" w:rsidRPr="00E50E7C" w:rsidRDefault="00C300D9" w:rsidP="00C300D9">
      <w:pPr>
        <w:spacing w:line="216" w:lineRule="auto"/>
        <w:ind w:firstLine="720"/>
        <w:jc w:val="both"/>
        <w:rPr>
          <w:sz w:val="28"/>
          <w:szCs w:val="28"/>
        </w:rPr>
      </w:pPr>
    </w:p>
    <w:p w:rsidR="00C300D9" w:rsidRDefault="00C300D9" w:rsidP="00C300D9">
      <w:pPr>
        <w:numPr>
          <w:ilvl w:val="1"/>
          <w:numId w:val="8"/>
        </w:numPr>
        <w:spacing w:line="21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Строку «Ресурсное обеспечение подпрограммы» подраздела 9.1 раздела 9 изложить в редакции:</w:t>
      </w:r>
    </w:p>
    <w:p w:rsidR="00C300D9" w:rsidRDefault="00C300D9" w:rsidP="00C300D9">
      <w:pPr>
        <w:spacing w:line="216" w:lineRule="auto"/>
        <w:ind w:left="450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C300D9" w:rsidTr="0077146E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C300D9" w:rsidRDefault="00C300D9" w:rsidP="0077146E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C300D9" w:rsidRDefault="00C300D9" w:rsidP="0077146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C300D9" w:rsidRDefault="00C300D9" w:rsidP="0077146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C300D9" w:rsidRDefault="00C300D9" w:rsidP="0077146E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139037,0 тысяч рублей, в том числе по годам:</w:t>
            </w:r>
          </w:p>
          <w:p w:rsidR="00C300D9" w:rsidRDefault="00C300D9" w:rsidP="0077146E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22746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CF5B0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  рублей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21746,2 тыс.   рублей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22291,1 тыс.   рублей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10847,9 тыс.   рублей;</w:t>
            </w:r>
          </w:p>
          <w:p w:rsidR="00C300D9" w:rsidRDefault="00C300D9" w:rsidP="007714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 них федеральный бюджет – 1464,6 тыс. рублей*, в том числе по годам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21298,4 тыс. рублей*, в том числе по годам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3757</w:t>
            </w:r>
            <w:proofErr w:type="gramEnd"/>
            <w:r>
              <w:rPr>
                <w:sz w:val="28"/>
                <w:szCs w:val="28"/>
              </w:rPr>
              <w:t>,2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3757,2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3865</w:t>
            </w:r>
            <w:proofErr w:type="gramEnd"/>
            <w:r>
              <w:rPr>
                <w:sz w:val="28"/>
                <w:szCs w:val="28"/>
              </w:rPr>
              <w:t>,6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147</w:t>
            </w:r>
            <w:proofErr w:type="gramEnd"/>
            <w:r>
              <w:rPr>
                <w:sz w:val="28"/>
                <w:szCs w:val="28"/>
              </w:rPr>
              <w:t>,5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115035,0 тысяч рублей*, в том числе по годам: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</w:t>
            </w:r>
            <w:r w:rsidRPr="00CF5B08">
              <w:rPr>
                <w:sz w:val="28"/>
                <w:szCs w:val="28"/>
              </w:rPr>
              <w:t>8739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CF5B0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17989,0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18425,5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10700,4 тыс.   рублей;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1239,0 тыс. рублей</w:t>
            </w:r>
          </w:p>
          <w:p w:rsidR="00C300D9" w:rsidRDefault="00C300D9" w:rsidP="0077146E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250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C300D9" w:rsidRDefault="00C300D9" w:rsidP="007714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0,00 тыс.   рублей</w:t>
            </w:r>
          </w:p>
          <w:p w:rsidR="00C300D9" w:rsidRDefault="00C300D9" w:rsidP="0077146E">
            <w:pPr>
              <w:numPr>
                <w:ilvl w:val="0"/>
                <w:numId w:val="4"/>
              </w:num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рублей»</w:t>
            </w:r>
          </w:p>
          <w:p w:rsidR="00C300D9" w:rsidRDefault="00C300D9" w:rsidP="0077146E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C300D9" w:rsidRDefault="00C300D9" w:rsidP="0077146E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C300D9" w:rsidRDefault="00C300D9" w:rsidP="00C300D9">
      <w:pPr>
        <w:numPr>
          <w:ilvl w:val="1"/>
          <w:numId w:val="8"/>
        </w:numPr>
        <w:autoSpaceDE w:val="0"/>
        <w:autoSpaceDN w:val="0"/>
        <w:adjustRightInd w:val="0"/>
        <w:spacing w:line="232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9.4 раздела 9 изложить в редакции:</w:t>
      </w:r>
    </w:p>
    <w:p w:rsidR="00C300D9" w:rsidRDefault="00C300D9" w:rsidP="00C300D9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C300D9" w:rsidRDefault="00C300D9" w:rsidP="00C300D9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C300D9" w:rsidRDefault="00C300D9" w:rsidP="00C300D9">
      <w:pPr>
        <w:spacing w:line="216" w:lineRule="auto"/>
        <w:jc w:val="both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подпрограммы осуществляется за счет средств областного и местного бюджетов. Общий объем финансового обеспечения – 139037,0 тысяч рублей, в том числе по годам:</w:t>
      </w:r>
    </w:p>
    <w:p w:rsidR="00C300D9" w:rsidRDefault="00C300D9" w:rsidP="00C300D9">
      <w:pPr>
        <w:spacing w:line="216" w:lineRule="auto"/>
        <w:jc w:val="both"/>
        <w:rPr>
          <w:sz w:val="28"/>
          <w:szCs w:val="28"/>
        </w:rPr>
      </w:pPr>
    </w:p>
    <w:p w:rsidR="00C300D9" w:rsidRDefault="00C300D9" w:rsidP="00C300D9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C300D9" w:rsidRDefault="00C300D9" w:rsidP="00C300D9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C300D9" w:rsidRDefault="00C300D9" w:rsidP="00C300D9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C300D9" w:rsidRDefault="00C300D9" w:rsidP="00C300D9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22746</w:t>
      </w:r>
      <w:proofErr w:type="gramEnd"/>
      <w:r>
        <w:rPr>
          <w:sz w:val="28"/>
          <w:szCs w:val="28"/>
        </w:rPr>
        <w:t>,</w:t>
      </w:r>
      <w:r w:rsidRPr="00CF5B08">
        <w:rPr>
          <w:sz w:val="28"/>
          <w:szCs w:val="28"/>
        </w:rPr>
        <w:t>3</w:t>
      </w:r>
      <w:r>
        <w:rPr>
          <w:sz w:val="28"/>
          <w:szCs w:val="28"/>
        </w:rPr>
        <w:t xml:space="preserve"> тыс.   рублей</w:t>
      </w:r>
    </w:p>
    <w:p w:rsidR="00C300D9" w:rsidRDefault="00C300D9" w:rsidP="00C300D9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21746,2 тыс.   рублей</w:t>
      </w:r>
    </w:p>
    <w:p w:rsidR="00C300D9" w:rsidRDefault="00C300D9" w:rsidP="00C300D9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22291,1 тыс.   рублей</w:t>
      </w:r>
    </w:p>
    <w:p w:rsidR="00C300D9" w:rsidRDefault="00C300D9" w:rsidP="00C300D9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10847,9 тыс.   рублей;</w:t>
      </w:r>
    </w:p>
    <w:p w:rsidR="00C300D9" w:rsidRDefault="00C300D9" w:rsidP="00C300D9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областной бюджет – 21298,4 тыс. рублей*, в том числе по годам</w:t>
      </w: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3757</w:t>
      </w:r>
      <w:proofErr w:type="gramEnd"/>
      <w:r>
        <w:rPr>
          <w:sz w:val="28"/>
          <w:szCs w:val="28"/>
        </w:rPr>
        <w:t>,2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3757,2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3865</w:t>
      </w:r>
      <w:proofErr w:type="gramEnd"/>
      <w:r>
        <w:rPr>
          <w:sz w:val="28"/>
          <w:szCs w:val="28"/>
        </w:rPr>
        <w:t>,6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147</w:t>
      </w:r>
      <w:proofErr w:type="gramEnd"/>
      <w:r>
        <w:rPr>
          <w:sz w:val="28"/>
          <w:szCs w:val="28"/>
        </w:rPr>
        <w:t>,5 тыс.   рублей</w:t>
      </w: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местный бюджет: 115 035,0 тысяч рублей*, в том числе по годам:</w:t>
      </w: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</w:t>
      </w:r>
      <w:r w:rsidRPr="00CF5B08">
        <w:rPr>
          <w:sz w:val="28"/>
          <w:szCs w:val="28"/>
        </w:rPr>
        <w:t>8739</w:t>
      </w:r>
      <w:proofErr w:type="gramEnd"/>
      <w:r>
        <w:rPr>
          <w:sz w:val="28"/>
          <w:szCs w:val="28"/>
        </w:rPr>
        <w:t>,</w:t>
      </w:r>
      <w:r w:rsidRPr="00CF5B08">
        <w:rPr>
          <w:sz w:val="28"/>
          <w:szCs w:val="28"/>
        </w:rPr>
        <w:t>1</w:t>
      </w:r>
      <w:r>
        <w:rPr>
          <w:sz w:val="28"/>
          <w:szCs w:val="28"/>
        </w:rPr>
        <w:t xml:space="preserve">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17989,0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18425,5 тыс.   рублей</w:t>
      </w:r>
    </w:p>
    <w:p w:rsidR="00C300D9" w:rsidRDefault="00C300D9" w:rsidP="00C300D9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10700,4 тыс.   рублей;</w:t>
      </w: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34"/>
        <w:rPr>
          <w:sz w:val="28"/>
          <w:szCs w:val="28"/>
        </w:rPr>
      </w:pPr>
    </w:p>
    <w:p w:rsidR="00C300D9" w:rsidRDefault="00C300D9" w:rsidP="00C300D9">
      <w:pPr>
        <w:tabs>
          <w:tab w:val="left" w:pos="782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внебюджетные средства – 1239,0 тыс. рублей</w:t>
      </w:r>
    </w:p>
    <w:p w:rsidR="00C300D9" w:rsidRDefault="00C300D9" w:rsidP="00C300D9">
      <w:pPr>
        <w:tabs>
          <w:tab w:val="left" w:pos="782"/>
        </w:tabs>
        <w:spacing w:line="216" w:lineRule="auto"/>
        <w:rPr>
          <w:sz w:val="28"/>
          <w:szCs w:val="28"/>
        </w:rPr>
      </w:pPr>
    </w:p>
    <w:p w:rsidR="00C300D9" w:rsidRDefault="00C300D9" w:rsidP="00C300D9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C300D9" w:rsidRDefault="00C300D9" w:rsidP="00C300D9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C300D9" w:rsidRDefault="00C300D9" w:rsidP="00C300D9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C300D9" w:rsidRDefault="00C300D9" w:rsidP="00C300D9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250</w:t>
      </w:r>
      <w:proofErr w:type="gramEnd"/>
      <w:r>
        <w:rPr>
          <w:sz w:val="28"/>
          <w:szCs w:val="28"/>
        </w:rPr>
        <w:t>,0 тыс.   рублей</w:t>
      </w:r>
    </w:p>
    <w:p w:rsidR="00C300D9" w:rsidRDefault="00C300D9" w:rsidP="00C300D9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C300D9" w:rsidRDefault="00C300D9" w:rsidP="00C300D9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>2019 год –   0,00 тыс.   рублей</w:t>
      </w:r>
    </w:p>
    <w:p w:rsidR="00C300D9" w:rsidRDefault="00C300D9" w:rsidP="00C300D9">
      <w:pPr>
        <w:spacing w:line="216" w:lineRule="auto"/>
        <w:ind w:left="4745" w:hanging="634"/>
        <w:rPr>
          <w:sz w:val="28"/>
          <w:szCs w:val="28"/>
        </w:rPr>
      </w:pPr>
      <w:r>
        <w:rPr>
          <w:sz w:val="28"/>
          <w:szCs w:val="28"/>
        </w:rPr>
        <w:lastRenderedPageBreak/>
        <w:t>2021 год –   0,00 тыс.   рублей»</w:t>
      </w:r>
    </w:p>
    <w:p w:rsidR="00C300D9" w:rsidRDefault="00C300D9" w:rsidP="00C300D9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C300D9" w:rsidRDefault="00C300D9" w:rsidP="006216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**уточнение расходов после утверждения решения Собрания депутатов о бюджете Белокалитвинского района на очередной финансовый год</w:t>
      </w:r>
    </w:p>
    <w:p w:rsidR="00C300D9" w:rsidRDefault="00C300D9" w:rsidP="0062167F">
      <w:pPr>
        <w:autoSpaceDE w:val="0"/>
        <w:autoSpaceDN w:val="0"/>
        <w:adjustRightInd w:val="0"/>
        <w:rPr>
          <w:sz w:val="28"/>
          <w:szCs w:val="28"/>
        </w:rPr>
      </w:pPr>
    </w:p>
    <w:p w:rsidR="00C300D9" w:rsidRDefault="00C300D9" w:rsidP="006216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00D9" w:rsidRDefault="00C300D9" w:rsidP="006216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1.5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Абзац  3</w:t>
      </w:r>
      <w:proofErr w:type="gramEnd"/>
      <w:r>
        <w:rPr>
          <w:sz w:val="28"/>
          <w:szCs w:val="28"/>
        </w:rPr>
        <w:t xml:space="preserve"> подраздела 9.2 раздела 9 изложить в редакции:   </w:t>
      </w:r>
    </w:p>
    <w:p w:rsidR="00C300D9" w:rsidRDefault="00C300D9" w:rsidP="006216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00D9" w:rsidRDefault="00C300D9" w:rsidP="0062167F">
      <w:pPr>
        <w:autoSpaceDE w:val="0"/>
        <w:autoSpaceDN w:val="0"/>
        <w:adjustRightInd w:val="0"/>
        <w:ind w:firstLine="450"/>
        <w:jc w:val="both"/>
        <w:rPr>
          <w:sz w:val="28"/>
          <w:szCs w:val="28"/>
        </w:rPr>
        <w:sectPr w:rsidR="00C300D9" w:rsidSect="00903312">
          <w:footerReference w:type="default" r:id="rId10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  <w:r w:rsidRPr="002C292F">
        <w:rPr>
          <w:sz w:val="28"/>
          <w:szCs w:val="28"/>
        </w:rPr>
        <w:t>В настоящее время в Белокалитвинском районе функционирует офис МФЦ и 11 территориально обособленных структурных подразделений МФЦ во всех сельских поселениях Белокалитвинского района, работает 36 окон обслуживания заявителей. Процент охвата населения Белокалитвинского района инфраструктурой МФЦ на сегодняшний день составляет более 85 процентов</w:t>
      </w:r>
      <w:r>
        <w:rPr>
          <w:sz w:val="28"/>
          <w:szCs w:val="28"/>
        </w:rPr>
        <w:t xml:space="preserve">. </w:t>
      </w:r>
    </w:p>
    <w:p w:rsidR="00C300D9" w:rsidRPr="004118EE" w:rsidRDefault="00C300D9" w:rsidP="00C300D9">
      <w:pPr>
        <w:pStyle w:val="10"/>
        <w:numPr>
          <w:ilvl w:val="0"/>
          <w:numId w:val="8"/>
        </w:num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3 к муниципальной программе Белокалитвинского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C300D9" w:rsidRDefault="00C300D9" w:rsidP="00C300D9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C300D9" w:rsidRDefault="00C300D9" w:rsidP="00C300D9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C300D9" w:rsidRDefault="00C300D9" w:rsidP="00C300D9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C300D9" w:rsidRDefault="00C300D9" w:rsidP="00C300D9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C300D9" w:rsidRPr="00C036B1" w:rsidRDefault="00C300D9" w:rsidP="00C300D9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C300D9" w:rsidRPr="00C036B1" w:rsidRDefault="00C300D9" w:rsidP="00C300D9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C300D9" w:rsidRPr="00C036B1" w:rsidRDefault="00C300D9" w:rsidP="00C300D9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C300D9" w:rsidRPr="00C036B1" w:rsidRDefault="00C300D9" w:rsidP="00C300D9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297"/>
        <w:gridCol w:w="708"/>
        <w:gridCol w:w="730"/>
        <w:gridCol w:w="1113"/>
        <w:gridCol w:w="567"/>
        <w:gridCol w:w="709"/>
        <w:gridCol w:w="851"/>
        <w:gridCol w:w="850"/>
        <w:gridCol w:w="851"/>
        <w:gridCol w:w="850"/>
        <w:gridCol w:w="851"/>
        <w:gridCol w:w="850"/>
        <w:gridCol w:w="850"/>
      </w:tblGrid>
      <w:tr w:rsidR="00C300D9" w:rsidRPr="00C036B1" w:rsidTr="0062167F">
        <w:trPr>
          <w:trHeight w:val="813"/>
        </w:trPr>
        <w:tc>
          <w:tcPr>
            <w:tcW w:w="1419" w:type="dxa"/>
            <w:vMerge w:val="restart"/>
          </w:tcPr>
          <w:p w:rsidR="00C300D9" w:rsidRPr="00C036B1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C300D9" w:rsidRPr="00C036B1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97" w:type="dxa"/>
            <w:vMerge w:val="restart"/>
          </w:tcPr>
          <w:p w:rsidR="00C300D9" w:rsidRPr="00C036B1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Ответственный исполнитель, соисполнитель, участники</w:t>
            </w:r>
          </w:p>
        </w:tc>
        <w:tc>
          <w:tcPr>
            <w:tcW w:w="3118" w:type="dxa"/>
            <w:gridSpan w:val="4"/>
          </w:tcPr>
          <w:p w:rsidR="00C300D9" w:rsidRPr="00C036B1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gridSpan w:val="8"/>
          </w:tcPr>
          <w:p w:rsidR="00C300D9" w:rsidRPr="00C036B1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Расходы, тыс. рублей</w:t>
            </w:r>
          </w:p>
        </w:tc>
      </w:tr>
      <w:tr w:rsidR="00C300D9" w:rsidRPr="00C036B1" w:rsidTr="0062167F">
        <w:tc>
          <w:tcPr>
            <w:tcW w:w="1419" w:type="dxa"/>
            <w:vMerge/>
            <w:vAlign w:val="center"/>
          </w:tcPr>
          <w:p w:rsidR="00C300D9" w:rsidRPr="00C036B1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C300D9" w:rsidRPr="00C036B1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  <w:vAlign w:val="center"/>
          </w:tcPr>
          <w:p w:rsidR="00C300D9" w:rsidRPr="00C036B1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300D9" w:rsidRPr="00C036B1" w:rsidRDefault="00C300D9" w:rsidP="0077146E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ГРБС</w:t>
            </w:r>
          </w:p>
        </w:tc>
        <w:tc>
          <w:tcPr>
            <w:tcW w:w="730" w:type="dxa"/>
          </w:tcPr>
          <w:p w:rsidR="00C300D9" w:rsidRPr="00C036B1" w:rsidRDefault="00C300D9" w:rsidP="0077146E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36B1"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113" w:type="dxa"/>
          </w:tcPr>
          <w:p w:rsidR="00C300D9" w:rsidRPr="00C036B1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</w:tcPr>
          <w:p w:rsidR="00C300D9" w:rsidRPr="00C036B1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</w:tbl>
    <w:p w:rsidR="00C300D9" w:rsidRPr="00C036B1" w:rsidRDefault="00C300D9" w:rsidP="00C300D9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19"/>
        <w:gridCol w:w="2126"/>
        <w:gridCol w:w="2297"/>
        <w:gridCol w:w="680"/>
        <w:gridCol w:w="737"/>
        <w:gridCol w:w="1134"/>
        <w:gridCol w:w="567"/>
        <w:gridCol w:w="709"/>
        <w:gridCol w:w="726"/>
        <w:gridCol w:w="850"/>
        <w:gridCol w:w="851"/>
        <w:gridCol w:w="850"/>
        <w:gridCol w:w="851"/>
        <w:gridCol w:w="850"/>
        <w:gridCol w:w="975"/>
      </w:tblGrid>
      <w:tr w:rsidR="00C300D9" w:rsidRPr="00C036B1" w:rsidTr="0062167F">
        <w:trPr>
          <w:tblHeader/>
        </w:trPr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C300D9" w:rsidRPr="00C036B1" w:rsidTr="0062167F">
        <w:trPr>
          <w:tblHeader/>
        </w:trPr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</w:tcPr>
          <w:p w:rsidR="00C300D9" w:rsidRPr="00C036B1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300D9" w:rsidRPr="00C036B1" w:rsidTr="0062167F">
        <w:tc>
          <w:tcPr>
            <w:tcW w:w="1419" w:type="dxa"/>
          </w:tcPr>
          <w:p w:rsidR="00C300D9" w:rsidRPr="0062167F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7F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 w:rsidRPr="0062167F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информационное общество</w:t>
            </w:r>
          </w:p>
        </w:tc>
        <w:tc>
          <w:tcPr>
            <w:tcW w:w="2297" w:type="dxa"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680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300D9" w:rsidRPr="00FE3103" w:rsidRDefault="00C300D9" w:rsidP="0077146E">
            <w:pPr>
              <w:pStyle w:val="10"/>
              <w:spacing w:line="220" w:lineRule="auto"/>
              <w:ind w:left="-108"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25</w:t>
            </w: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10,9</w:t>
            </w:r>
          </w:p>
        </w:tc>
        <w:tc>
          <w:tcPr>
            <w:tcW w:w="726" w:type="dxa"/>
          </w:tcPr>
          <w:p w:rsidR="00C300D9" w:rsidRPr="00D14BF5" w:rsidRDefault="00C300D9" w:rsidP="0077146E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</w:tcPr>
          <w:p w:rsidR="00C300D9" w:rsidRPr="00D14BF5" w:rsidRDefault="00C300D9" w:rsidP="0077146E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</w:tcPr>
          <w:p w:rsidR="00C300D9" w:rsidRPr="00D14BF5" w:rsidRDefault="00C300D9" w:rsidP="0077146E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8047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</w:tcPr>
          <w:p w:rsidR="00C300D9" w:rsidRPr="00D14BF5" w:rsidRDefault="00C300D9" w:rsidP="0077146E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7006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2</w:t>
            </w:r>
          </w:p>
        </w:tc>
        <w:tc>
          <w:tcPr>
            <w:tcW w:w="851" w:type="dxa"/>
          </w:tcPr>
          <w:p w:rsidR="00C300D9" w:rsidRPr="00D14BF5" w:rsidRDefault="00C300D9" w:rsidP="0077146E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7551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850" w:type="dxa"/>
          </w:tcPr>
          <w:p w:rsidR="00C300D9" w:rsidRPr="00D14BF5" w:rsidRDefault="00C300D9" w:rsidP="0077146E">
            <w:pPr>
              <w:ind w:hanging="108"/>
              <w:rPr>
                <w:sz w:val="23"/>
                <w:szCs w:val="23"/>
              </w:rPr>
            </w:pPr>
            <w:r w:rsidRPr="00D14BF5">
              <w:rPr>
                <w:spacing w:val="-20"/>
                <w:sz w:val="23"/>
                <w:szCs w:val="23"/>
              </w:rPr>
              <w:t>15</w:t>
            </w:r>
            <w:r>
              <w:rPr>
                <w:spacing w:val="-20"/>
                <w:sz w:val="23"/>
                <w:szCs w:val="23"/>
                <w:lang w:val="en-US"/>
              </w:rPr>
              <w:t>352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1</w:t>
            </w:r>
          </w:p>
        </w:tc>
        <w:tc>
          <w:tcPr>
            <w:tcW w:w="975" w:type="dxa"/>
          </w:tcPr>
          <w:p w:rsidR="00C300D9" w:rsidRPr="00B45350" w:rsidRDefault="00C300D9" w:rsidP="007714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176438,1</w:t>
            </w:r>
          </w:p>
          <w:p w:rsidR="00C300D9" w:rsidRPr="00D42426" w:rsidRDefault="00C300D9" w:rsidP="0077146E">
            <w:pPr>
              <w:ind w:hanging="108"/>
              <w:rPr>
                <w:sz w:val="20"/>
                <w:szCs w:val="20"/>
              </w:rPr>
            </w:pPr>
          </w:p>
        </w:tc>
      </w:tr>
      <w:tr w:rsidR="00C300D9" w:rsidRPr="00C036B1" w:rsidTr="0062167F"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Pr="0041498F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680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300D9" w:rsidRPr="00B45350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C300D9" w:rsidRPr="00D14BF5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</w:tcPr>
          <w:p w:rsidR="00C300D9" w:rsidRPr="00D14BF5" w:rsidRDefault="00C300D9" w:rsidP="0077146E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B45350">
              <w:rPr>
                <w:spacing w:val="-24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</w:tcPr>
          <w:p w:rsidR="00C300D9" w:rsidRPr="00B45350" w:rsidRDefault="00C300D9" w:rsidP="0077146E">
            <w:pPr>
              <w:jc w:val="center"/>
            </w:pPr>
            <w:r w:rsidRPr="00D14BF5">
              <w:rPr>
                <w:spacing w:val="-24"/>
              </w:rPr>
              <w:t>3</w:t>
            </w:r>
            <w:r w:rsidRPr="00B45350">
              <w:rPr>
                <w:spacing w:val="-24"/>
              </w:rPr>
              <w:t>647</w:t>
            </w:r>
            <w:r w:rsidRPr="00D14BF5">
              <w:rPr>
                <w:spacing w:val="-24"/>
              </w:rPr>
              <w:t>,</w:t>
            </w:r>
            <w:r w:rsidRPr="00B45350">
              <w:rPr>
                <w:spacing w:val="-24"/>
              </w:rPr>
              <w:t>6</w:t>
            </w:r>
          </w:p>
        </w:tc>
        <w:tc>
          <w:tcPr>
            <w:tcW w:w="850" w:type="dxa"/>
          </w:tcPr>
          <w:p w:rsidR="00C300D9" w:rsidRPr="00D14BF5" w:rsidRDefault="00C300D9" w:rsidP="0077146E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1" w:type="dxa"/>
          </w:tcPr>
          <w:p w:rsidR="00C300D9" w:rsidRPr="00D14BF5" w:rsidRDefault="00C300D9" w:rsidP="0077146E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0" w:type="dxa"/>
          </w:tcPr>
          <w:p w:rsidR="00C300D9" w:rsidRPr="00D14BF5" w:rsidRDefault="00C300D9" w:rsidP="0077146E">
            <w:pPr>
              <w:jc w:val="center"/>
            </w:pPr>
            <w:r w:rsidRPr="00D14BF5">
              <w:rPr>
                <w:spacing w:val="-24"/>
              </w:rPr>
              <w:t>3199</w:t>
            </w:r>
          </w:p>
        </w:tc>
        <w:tc>
          <w:tcPr>
            <w:tcW w:w="975" w:type="dxa"/>
          </w:tcPr>
          <w:p w:rsidR="00C300D9" w:rsidRPr="00B45350" w:rsidRDefault="00C300D9" w:rsidP="0077146E">
            <w:pPr>
              <w:jc w:val="center"/>
              <w:rPr>
                <w:color w:val="000000"/>
                <w:sz w:val="22"/>
                <w:szCs w:val="22"/>
              </w:rPr>
            </w:pPr>
            <w:r w:rsidRPr="00D42426">
              <w:rPr>
                <w:color w:val="000000"/>
                <w:sz w:val="22"/>
                <w:szCs w:val="22"/>
              </w:rPr>
              <w:t>236</w:t>
            </w:r>
            <w:r w:rsidRPr="00B45350">
              <w:rPr>
                <w:color w:val="000000"/>
                <w:sz w:val="22"/>
                <w:szCs w:val="22"/>
              </w:rPr>
              <w:t>76</w:t>
            </w:r>
            <w:r w:rsidRPr="00D42426">
              <w:rPr>
                <w:color w:val="000000"/>
                <w:sz w:val="22"/>
                <w:szCs w:val="22"/>
              </w:rPr>
              <w:t>,</w:t>
            </w:r>
            <w:r w:rsidRPr="00B45350">
              <w:rPr>
                <w:color w:val="000000"/>
                <w:sz w:val="22"/>
                <w:szCs w:val="22"/>
              </w:rPr>
              <w:t>5</w:t>
            </w:r>
          </w:p>
          <w:p w:rsidR="00C300D9" w:rsidRPr="00D14BF5" w:rsidRDefault="00C300D9" w:rsidP="0077146E">
            <w:pPr>
              <w:jc w:val="center"/>
            </w:pPr>
          </w:p>
        </w:tc>
      </w:tr>
      <w:tr w:rsidR="00C300D9" w:rsidRPr="00C036B1" w:rsidTr="0062167F"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Pr="0041498F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680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914</w:t>
            </w:r>
          </w:p>
        </w:tc>
        <w:tc>
          <w:tcPr>
            <w:tcW w:w="737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C300D9" w:rsidRPr="00D14BF5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300D9" w:rsidRPr="00D14BF5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</w:tcPr>
          <w:p w:rsidR="00C300D9" w:rsidRPr="00D14BF5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</w:tcPr>
          <w:p w:rsidR="00C300D9" w:rsidRPr="00D14BF5" w:rsidRDefault="00C300D9" w:rsidP="0077146E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</w:tcPr>
          <w:p w:rsidR="00C300D9" w:rsidRPr="00D14BF5" w:rsidRDefault="00C300D9" w:rsidP="0077146E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0" w:type="dxa"/>
          </w:tcPr>
          <w:p w:rsidR="00C300D9" w:rsidRPr="00D14BF5" w:rsidRDefault="00C300D9" w:rsidP="0077146E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1" w:type="dxa"/>
          </w:tcPr>
          <w:p w:rsidR="00C300D9" w:rsidRPr="00D14BF5" w:rsidRDefault="00C300D9" w:rsidP="0077146E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0" w:type="dxa"/>
          </w:tcPr>
          <w:p w:rsidR="00C300D9" w:rsidRPr="00D14BF5" w:rsidRDefault="00C300D9" w:rsidP="0077146E">
            <w:pPr>
              <w:jc w:val="center"/>
            </w:pPr>
            <w:r w:rsidRPr="00D14BF5">
              <w:rPr>
                <w:spacing w:val="-24"/>
              </w:rPr>
              <w:t>393</w:t>
            </w:r>
          </w:p>
        </w:tc>
        <w:tc>
          <w:tcPr>
            <w:tcW w:w="975" w:type="dxa"/>
          </w:tcPr>
          <w:p w:rsidR="00C300D9" w:rsidRPr="00D14BF5" w:rsidRDefault="00C300D9" w:rsidP="00771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5516,0</w:t>
            </w:r>
          </w:p>
          <w:p w:rsidR="00C300D9" w:rsidRPr="00D14BF5" w:rsidRDefault="00C300D9" w:rsidP="0077146E">
            <w:pPr>
              <w:jc w:val="center"/>
            </w:pPr>
          </w:p>
        </w:tc>
      </w:tr>
      <w:tr w:rsidR="00C300D9" w:rsidRPr="00C036B1" w:rsidTr="0062167F"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Pr="0041498F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Отдел образования </w:t>
            </w:r>
          </w:p>
          <w:p w:rsidR="00C300D9" w:rsidRPr="0041498F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680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699,8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699,8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975" w:type="dxa"/>
          </w:tcPr>
          <w:p w:rsidR="00C300D9" w:rsidRPr="00F24E14" w:rsidRDefault="00C300D9" w:rsidP="0077146E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5920,4</w:t>
            </w: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</w:tc>
      </w:tr>
      <w:tr w:rsidR="00C300D9" w:rsidRPr="00C036B1" w:rsidTr="0062167F"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Pr="0041498F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680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C300D9" w:rsidRPr="00F24E14" w:rsidRDefault="00C300D9" w:rsidP="0077146E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270,3</w:t>
            </w: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</w:tc>
      </w:tr>
      <w:tr w:rsidR="00C300D9" w:rsidRPr="00C036B1" w:rsidTr="0062167F"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Pr="0041498F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Отдел ЗАГС Администрации Белокалитвинского района</w:t>
            </w:r>
          </w:p>
        </w:tc>
        <w:tc>
          <w:tcPr>
            <w:tcW w:w="680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158,0</w:t>
            </w:r>
          </w:p>
        </w:tc>
        <w:tc>
          <w:tcPr>
            <w:tcW w:w="975" w:type="dxa"/>
          </w:tcPr>
          <w:p w:rsidR="00C300D9" w:rsidRPr="00F24E14" w:rsidRDefault="00C300D9" w:rsidP="0077146E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216,1</w:t>
            </w:r>
          </w:p>
        </w:tc>
      </w:tr>
      <w:tr w:rsidR="00C300D9" w:rsidRPr="00C036B1" w:rsidTr="0062167F"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Pr="0041498F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975" w:type="dxa"/>
          </w:tcPr>
          <w:p w:rsidR="00C300D9" w:rsidRPr="00F24E14" w:rsidRDefault="00C300D9" w:rsidP="0077146E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443</w:t>
            </w:r>
            <w:r w:rsidRPr="00F24E14">
              <w:rPr>
                <w:color w:val="000000"/>
                <w:sz w:val="23"/>
                <w:szCs w:val="23"/>
                <w:lang w:val="en-US"/>
              </w:rPr>
              <w:t>8</w:t>
            </w:r>
            <w:r w:rsidRPr="00F24E14">
              <w:rPr>
                <w:color w:val="000000"/>
                <w:sz w:val="23"/>
                <w:szCs w:val="23"/>
              </w:rPr>
              <w:t>,2</w:t>
            </w: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</w:tc>
      </w:tr>
      <w:tr w:rsidR="00C300D9" w:rsidRPr="00C036B1" w:rsidTr="0062167F"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Контрольно</w:t>
            </w:r>
            <w:r w:rsidRPr="00226FB0">
              <w:rPr>
                <w:sz w:val="28"/>
                <w:szCs w:val="28"/>
              </w:rPr>
              <w:t xml:space="preserve">- </w:t>
            </w:r>
            <w:r w:rsidRPr="00C036B1">
              <w:rPr>
                <w:sz w:val="28"/>
                <w:szCs w:val="28"/>
              </w:rPr>
              <w:t>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134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975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C300D9" w:rsidRPr="00C036B1" w:rsidTr="0062167F"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226FB0">
              <w:rPr>
                <w:sz w:val="28"/>
                <w:szCs w:val="28"/>
              </w:rPr>
              <w:t>МАУ МФЦ Белокалитвинского района</w:t>
            </w:r>
            <w:r w:rsidRPr="0041498F">
              <w:rPr>
                <w:sz w:val="28"/>
                <w:szCs w:val="28"/>
              </w:rPr>
              <w:t xml:space="preserve"> </w:t>
            </w:r>
          </w:p>
          <w:p w:rsidR="00C300D9" w:rsidRPr="0041498F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C300D9" w:rsidRPr="00F24E14" w:rsidRDefault="00C300D9" w:rsidP="0077146E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17470,2</w:t>
            </w:r>
          </w:p>
        </w:tc>
        <w:tc>
          <w:tcPr>
            <w:tcW w:w="726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22496,3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21746,2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22291,1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10847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9</w:t>
            </w:r>
          </w:p>
        </w:tc>
        <w:tc>
          <w:tcPr>
            <w:tcW w:w="975" w:type="dxa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136333,4</w:t>
            </w:r>
          </w:p>
          <w:p w:rsidR="00C300D9" w:rsidRPr="00F24E14" w:rsidRDefault="00C300D9" w:rsidP="0077146E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  <w:tr w:rsidR="00C300D9" w:rsidRPr="00C036B1" w:rsidTr="0062167F">
        <w:trPr>
          <w:trHeight w:val="285"/>
        </w:trPr>
        <w:tc>
          <w:tcPr>
            <w:tcW w:w="1419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297" w:type="dxa"/>
            <w:vMerge w:val="restart"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310</w:t>
            </w:r>
            <w:r>
              <w:rPr>
                <w:sz w:val="23"/>
                <w:szCs w:val="23"/>
              </w:rPr>
              <w:t>6</w:t>
            </w:r>
            <w:r w:rsidRPr="00F24E14">
              <w:rPr>
                <w:sz w:val="23"/>
                <w:szCs w:val="23"/>
              </w:rPr>
              <w:t>,6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</w:rPr>
              <w:t>6087</w:t>
            </w:r>
            <w:r w:rsidRPr="00F24E14">
              <w:rPr>
                <w:sz w:val="23"/>
                <w:szCs w:val="23"/>
                <w:lang w:val="en-US"/>
              </w:rPr>
              <w:t>,2</w:t>
            </w:r>
          </w:p>
        </w:tc>
      </w:tr>
      <w:tr w:rsidR="00C300D9" w:rsidRPr="00C036B1" w:rsidTr="0062167F">
        <w:trPr>
          <w:trHeight w:val="270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92,4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6</w:t>
            </w:r>
          </w:p>
        </w:tc>
      </w:tr>
      <w:tr w:rsidR="00C300D9" w:rsidRPr="00C036B1" w:rsidTr="0062167F">
        <w:trPr>
          <w:trHeight w:val="195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C300D9" w:rsidRPr="00C036B1" w:rsidTr="0062167F">
        <w:trPr>
          <w:trHeight w:val="180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53145A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  <w:r>
              <w:rPr>
                <w:rFonts w:ascii="Times New Roman" w:hAnsi="Times New Roman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2629,5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03</w:t>
            </w:r>
            <w:r>
              <w:rPr>
                <w:sz w:val="23"/>
                <w:szCs w:val="23"/>
                <w:lang w:val="en-US"/>
              </w:rPr>
              <w:t>5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</w:tr>
      <w:tr w:rsidR="00C300D9" w:rsidRPr="00C036B1" w:rsidTr="0062167F">
        <w:trPr>
          <w:trHeight w:val="127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2777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1</w:t>
            </w:r>
          </w:p>
        </w:tc>
      </w:tr>
      <w:tr w:rsidR="00C300D9" w:rsidRPr="00C036B1" w:rsidTr="0062167F">
        <w:trPr>
          <w:trHeight w:val="195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C300D9" w:rsidRPr="00C036B1" w:rsidTr="0062167F">
        <w:trPr>
          <w:trHeight w:val="120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</w:t>
            </w:r>
            <w:r w:rsidRPr="00F24E14">
              <w:rPr>
                <w:sz w:val="23"/>
                <w:szCs w:val="23"/>
              </w:rPr>
              <w:t>00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C300D9" w:rsidRPr="00C036B1" w:rsidTr="0062167F">
        <w:trPr>
          <w:trHeight w:val="1035"/>
        </w:trPr>
        <w:tc>
          <w:tcPr>
            <w:tcW w:w="1419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C300D9" w:rsidRPr="009E0D25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  <w:p w:rsidR="00C300D9" w:rsidRPr="009E0D25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C300D9" w:rsidRPr="00C036B1" w:rsidTr="0062167F">
        <w:trPr>
          <w:trHeight w:val="555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393,0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  <w:r>
              <w:rPr>
                <w:sz w:val="23"/>
                <w:szCs w:val="23"/>
                <w:lang w:val="en-US"/>
              </w:rPr>
              <w:t>0</w:t>
            </w:r>
            <w:r>
              <w:rPr>
                <w:sz w:val="23"/>
                <w:szCs w:val="23"/>
              </w:rPr>
              <w:t>,7</w:t>
            </w:r>
          </w:p>
        </w:tc>
      </w:tr>
      <w:tr w:rsidR="00C300D9" w:rsidRPr="00C036B1" w:rsidTr="0062167F">
        <w:trPr>
          <w:trHeight w:val="465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53145A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53145A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53145A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00D9" w:rsidRPr="0053145A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300D9" w:rsidRPr="0053145A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C300D9" w:rsidRPr="0053145A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53145A" w:rsidRDefault="00C300D9" w:rsidP="0077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00D9" w:rsidRPr="0053145A" w:rsidRDefault="00C300D9" w:rsidP="0077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53145A" w:rsidRDefault="00C300D9" w:rsidP="0077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00D9" w:rsidRPr="0053145A" w:rsidRDefault="00C300D9" w:rsidP="0077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53145A" w:rsidRDefault="00C300D9" w:rsidP="0077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C300D9" w:rsidRPr="00E869B5" w:rsidRDefault="00C300D9" w:rsidP="007714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4,6</w:t>
            </w:r>
          </w:p>
        </w:tc>
      </w:tr>
      <w:tr w:rsidR="00C300D9" w:rsidRPr="00C036B1" w:rsidTr="0062167F">
        <w:trPr>
          <w:trHeight w:val="315"/>
        </w:trPr>
        <w:tc>
          <w:tcPr>
            <w:tcW w:w="1419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297" w:type="dxa"/>
            <w:vMerge w:val="restart"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 xml:space="preserve">Отдел образования </w:t>
            </w:r>
          </w:p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C300D9" w:rsidRPr="00C036B1" w:rsidTr="0062167F">
        <w:trPr>
          <w:trHeight w:val="360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C300D9" w:rsidRPr="00C036B1" w:rsidTr="0062167F">
        <w:trPr>
          <w:trHeight w:val="540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249,0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 w:rsidRPr="00F24E14"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  <w:lang w:val="en-US"/>
              </w:rPr>
              <w:t>2</w:t>
            </w:r>
            <w:r w:rsidRPr="00F24E14">
              <w:rPr>
                <w:sz w:val="23"/>
                <w:szCs w:val="23"/>
              </w:rPr>
              <w:t>1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</w:tr>
      <w:tr w:rsidR="00C300D9" w:rsidRPr="00C036B1" w:rsidTr="0062167F">
        <w:trPr>
          <w:trHeight w:val="705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699,8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699,8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</w:rPr>
              <w:t>2220</w:t>
            </w:r>
            <w:r w:rsidRPr="00F24E14">
              <w:rPr>
                <w:sz w:val="23"/>
                <w:szCs w:val="23"/>
                <w:lang w:val="en-US"/>
              </w:rPr>
              <w:t>,3</w:t>
            </w:r>
          </w:p>
        </w:tc>
      </w:tr>
      <w:tr w:rsidR="00C300D9" w:rsidRPr="00C036B1" w:rsidTr="0062167F">
        <w:trPr>
          <w:trHeight w:val="975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</w:tr>
      <w:tr w:rsidR="00C300D9" w:rsidRPr="00C036B1" w:rsidTr="0062167F">
        <w:trPr>
          <w:trHeight w:val="660"/>
        </w:trPr>
        <w:tc>
          <w:tcPr>
            <w:tcW w:w="1419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33,0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108,8</w:t>
            </w:r>
          </w:p>
        </w:tc>
      </w:tr>
      <w:tr w:rsidR="00C300D9" w:rsidRPr="00C036B1" w:rsidTr="0062167F">
        <w:trPr>
          <w:trHeight w:val="450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11,4</w:t>
            </w:r>
          </w:p>
        </w:tc>
      </w:tr>
      <w:tr w:rsidR="00C300D9" w:rsidRPr="00C036B1" w:rsidTr="0062167F">
        <w:trPr>
          <w:trHeight w:val="125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4</w:t>
            </w:r>
          </w:p>
        </w:tc>
      </w:tr>
      <w:tr w:rsidR="00C300D9" w:rsidRPr="00C036B1" w:rsidTr="0062167F">
        <w:trPr>
          <w:trHeight w:val="521"/>
        </w:trPr>
        <w:tc>
          <w:tcPr>
            <w:tcW w:w="1419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472,2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1640,9</w:t>
            </w:r>
          </w:p>
        </w:tc>
      </w:tr>
      <w:tr w:rsidR="00C300D9" w:rsidRPr="00C036B1" w:rsidTr="0062167F">
        <w:trPr>
          <w:trHeight w:val="525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720,4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2756,3</w:t>
            </w:r>
          </w:p>
        </w:tc>
      </w:tr>
      <w:tr w:rsidR="00C300D9" w:rsidRPr="00C036B1" w:rsidTr="0062167F"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</w:tr>
      <w:tr w:rsidR="00C300D9" w:rsidRPr="00C036B1" w:rsidTr="0062167F">
        <w:trPr>
          <w:trHeight w:val="240"/>
        </w:trPr>
        <w:tc>
          <w:tcPr>
            <w:tcW w:w="1419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Отдел ЗАГС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158,0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209,0</w:t>
            </w:r>
          </w:p>
        </w:tc>
      </w:tr>
      <w:tr w:rsidR="00C300D9" w:rsidRPr="00C036B1" w:rsidTr="0062167F">
        <w:trPr>
          <w:trHeight w:val="300"/>
        </w:trPr>
        <w:tc>
          <w:tcPr>
            <w:tcW w:w="1419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C300D9" w:rsidRPr="0041498F" w:rsidTr="0062167F">
        <w:tc>
          <w:tcPr>
            <w:tcW w:w="1419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00D9" w:rsidRPr="00C036B1" w:rsidRDefault="00C300D9" w:rsidP="007714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300D9" w:rsidRPr="00C036B1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Контрольно</w:t>
            </w:r>
            <w:r>
              <w:rPr>
                <w:sz w:val="28"/>
                <w:szCs w:val="28"/>
              </w:rPr>
              <w:t>-</w:t>
            </w:r>
            <w:r w:rsidRPr="00C036B1">
              <w:rPr>
                <w:sz w:val="28"/>
                <w:szCs w:val="28"/>
              </w:rPr>
              <w:t>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134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C300D9" w:rsidRPr="0041498F" w:rsidTr="0062167F">
        <w:tc>
          <w:tcPr>
            <w:tcW w:w="1419" w:type="dxa"/>
            <w:vMerge w:val="restart"/>
          </w:tcPr>
          <w:p w:rsidR="00C300D9" w:rsidRPr="00A143D0" w:rsidRDefault="00C300D9" w:rsidP="0077146E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Подпро</w:t>
            </w:r>
            <w:r w:rsidRPr="00A143D0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  <w:vMerge w:val="restart"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  <w:proofErr w:type="gramStart"/>
            <w:r w:rsidRPr="00A143D0">
              <w:rPr>
                <w:sz w:val="28"/>
                <w:szCs w:val="28"/>
              </w:rPr>
              <w:t>Оптимизация  и</w:t>
            </w:r>
            <w:proofErr w:type="gramEnd"/>
            <w:r w:rsidRPr="00A143D0">
              <w:rPr>
                <w:sz w:val="28"/>
                <w:szCs w:val="28"/>
              </w:rPr>
              <w:t xml:space="preserve">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</w:t>
            </w:r>
            <w:r w:rsidRPr="00A143D0">
              <w:rPr>
                <w:sz w:val="28"/>
                <w:szCs w:val="28"/>
              </w:rPr>
              <w:lastRenderedPageBreak/>
              <w:t>муниципальных услуг» Белокалитвинского района</w:t>
            </w:r>
          </w:p>
        </w:tc>
        <w:tc>
          <w:tcPr>
            <w:tcW w:w="2297" w:type="dxa"/>
            <w:vMerge w:val="restart"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226FB0">
              <w:rPr>
                <w:sz w:val="28"/>
                <w:szCs w:val="28"/>
              </w:rPr>
              <w:lastRenderedPageBreak/>
              <w:t>МАУ МФЦ Белокалитвинского района</w:t>
            </w:r>
          </w:p>
        </w:tc>
        <w:tc>
          <w:tcPr>
            <w:tcW w:w="680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C300D9" w:rsidRPr="00F24E14" w:rsidRDefault="00C300D9" w:rsidP="0077146E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18729,9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17979,8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18416,3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C300D9" w:rsidRPr="00F24E14" w:rsidRDefault="00C300D9" w:rsidP="0077146E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73188,6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</w:tcPr>
          <w:p w:rsidR="00C300D9" w:rsidRPr="00F24E14" w:rsidRDefault="00C300D9" w:rsidP="0077146E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C300D9" w:rsidRPr="00F24E14" w:rsidRDefault="00C300D9" w:rsidP="0077146E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726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16581,1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C300D9" w:rsidRPr="00F24E14" w:rsidRDefault="00C300D9" w:rsidP="0077146E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10692</w:t>
            </w:r>
            <w:r w:rsidRPr="00F24E14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975" w:type="dxa"/>
          </w:tcPr>
          <w:p w:rsidR="00C300D9" w:rsidRPr="00F24E14" w:rsidRDefault="00C300D9" w:rsidP="0077146E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41801,4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59,3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237,4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96,4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385,0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3613,9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3613,9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3722,3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14246,8</w:t>
            </w:r>
          </w:p>
        </w:tc>
      </w:tr>
      <w:tr w:rsidR="00C300D9" w:rsidRPr="0041498F" w:rsidTr="0062167F">
        <w:tc>
          <w:tcPr>
            <w:tcW w:w="1419" w:type="dxa"/>
            <w:vMerge w:val="restart"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C300D9" w:rsidRPr="0041498F" w:rsidTr="0062167F">
        <w:tc>
          <w:tcPr>
            <w:tcW w:w="1419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C300D9" w:rsidRPr="00A143D0" w:rsidRDefault="00C300D9" w:rsidP="0077146E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C300D9" w:rsidRPr="00F24E14" w:rsidRDefault="00C300D9" w:rsidP="0077146E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134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C300D9" w:rsidRPr="00F24E14" w:rsidRDefault="00C300D9" w:rsidP="0077146E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C300D9" w:rsidRPr="00F24E14" w:rsidRDefault="00C300D9" w:rsidP="0077146E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</w:tbl>
    <w:p w:rsidR="00C300D9" w:rsidRDefault="00C300D9" w:rsidP="00C300D9">
      <w:pPr>
        <w:spacing w:line="228" w:lineRule="auto"/>
        <w:rPr>
          <w:sz w:val="28"/>
          <w:szCs w:val="28"/>
        </w:rPr>
      </w:pPr>
    </w:p>
    <w:p w:rsidR="00C300D9" w:rsidRDefault="00C300D9" w:rsidP="00C300D9">
      <w:pPr>
        <w:spacing w:line="228" w:lineRule="auto"/>
        <w:rPr>
          <w:sz w:val="28"/>
          <w:szCs w:val="28"/>
        </w:rPr>
      </w:pPr>
    </w:p>
    <w:p w:rsidR="00C300D9" w:rsidRDefault="00C300D9" w:rsidP="00C300D9">
      <w:pPr>
        <w:tabs>
          <w:tab w:val="left" w:pos="3382"/>
        </w:tabs>
      </w:pPr>
      <w:r>
        <w:t xml:space="preserve">                                                                                            </w:t>
      </w:r>
      <w:r w:rsidRPr="00536493">
        <w:t xml:space="preserve"> </w:t>
      </w:r>
    </w:p>
    <w:p w:rsidR="00C300D9" w:rsidRDefault="00C300D9" w:rsidP="00C300D9">
      <w:pPr>
        <w:numPr>
          <w:ilvl w:val="0"/>
          <w:numId w:val="8"/>
        </w:numPr>
        <w:jc w:val="center"/>
        <w:rPr>
          <w:sz w:val="28"/>
          <w:szCs w:val="28"/>
        </w:rPr>
        <w:sectPr w:rsidR="00C300D9" w:rsidSect="00191429">
          <w:footerReference w:type="default" r:id="rId11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C300D9" w:rsidRPr="00E87C06" w:rsidRDefault="0062167F" w:rsidP="0062167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C300D9">
        <w:rPr>
          <w:sz w:val="28"/>
          <w:szCs w:val="28"/>
        </w:rPr>
        <w:t>Приложение 4 к муниципальной программе Белокалитвинского района «Информационное общество» изложить в редакции:</w:t>
      </w:r>
    </w:p>
    <w:p w:rsidR="00C300D9" w:rsidRDefault="00C300D9" w:rsidP="00C300D9">
      <w:pPr>
        <w:pStyle w:val="10"/>
        <w:spacing w:line="228" w:lineRule="auto"/>
        <w:ind w:left="450"/>
        <w:jc w:val="center"/>
        <w:rPr>
          <w:rFonts w:ascii="Times New Roman" w:hAnsi="Times New Roman"/>
          <w:sz w:val="28"/>
          <w:szCs w:val="28"/>
        </w:rPr>
      </w:pPr>
    </w:p>
    <w:p w:rsidR="00C300D9" w:rsidRDefault="00C300D9" w:rsidP="00C300D9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C300D9" w:rsidRDefault="00C300D9" w:rsidP="00C300D9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C300D9" w:rsidRDefault="00C300D9" w:rsidP="00C300D9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C300D9" w:rsidRPr="001C6179" w:rsidRDefault="00C300D9" w:rsidP="00C300D9">
      <w:pPr>
        <w:pStyle w:val="3"/>
        <w:keepNext w:val="0"/>
        <w:widowControl w:val="0"/>
        <w:spacing w:before="0" w:after="0"/>
        <w:ind w:left="450"/>
        <w:jc w:val="right"/>
        <w:rPr>
          <w:rFonts w:ascii="Times New Roman" w:hAnsi="Times New Roman"/>
          <w:b w:val="0"/>
          <w:sz w:val="28"/>
          <w:szCs w:val="28"/>
        </w:rPr>
      </w:pPr>
      <w:r w:rsidRPr="001C6179">
        <w:rPr>
          <w:rFonts w:ascii="Times New Roman" w:hAnsi="Times New Roman"/>
          <w:b w:val="0"/>
          <w:sz w:val="28"/>
          <w:szCs w:val="28"/>
        </w:rPr>
        <w:t>«Информационное общество»</w:t>
      </w:r>
    </w:p>
    <w:p w:rsidR="00C300D9" w:rsidRDefault="00C300D9" w:rsidP="00C300D9">
      <w:pPr>
        <w:ind w:left="720"/>
        <w:jc w:val="right"/>
      </w:pPr>
    </w:p>
    <w:p w:rsidR="00C300D9" w:rsidRPr="004118EE" w:rsidRDefault="00C300D9" w:rsidP="00C300D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C300D9" w:rsidRPr="004118EE" w:rsidRDefault="00C300D9" w:rsidP="00C300D9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C300D9" w:rsidRDefault="00C300D9" w:rsidP="00C300D9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на реализацию муниципальной Программы Белокалитвинского района «Информационное общество»</w:t>
      </w:r>
    </w:p>
    <w:p w:rsidR="00C300D9" w:rsidRPr="004118EE" w:rsidRDefault="00C300D9" w:rsidP="00C300D9">
      <w:pPr>
        <w:jc w:val="center"/>
        <w:rPr>
          <w:sz w:val="28"/>
          <w:szCs w:val="28"/>
        </w:rPr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82"/>
        <w:gridCol w:w="2905"/>
        <w:gridCol w:w="2404"/>
        <w:gridCol w:w="1156"/>
        <w:gridCol w:w="1156"/>
        <w:gridCol w:w="1156"/>
        <w:gridCol w:w="1156"/>
        <w:gridCol w:w="1156"/>
        <w:gridCol w:w="1156"/>
        <w:gridCol w:w="1156"/>
      </w:tblGrid>
      <w:tr w:rsidR="00C300D9" w:rsidRPr="0041498F" w:rsidTr="0077146E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C300D9" w:rsidRPr="0041498F" w:rsidTr="0077146E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</w:tbl>
    <w:p w:rsidR="00C300D9" w:rsidRPr="0041498F" w:rsidRDefault="00C300D9" w:rsidP="00C300D9">
      <w:pPr>
        <w:rPr>
          <w:sz w:val="28"/>
          <w:szCs w:val="28"/>
        </w:rPr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78"/>
        <w:gridCol w:w="2895"/>
        <w:gridCol w:w="2398"/>
        <w:gridCol w:w="1158"/>
        <w:gridCol w:w="1159"/>
        <w:gridCol w:w="1159"/>
        <w:gridCol w:w="1159"/>
        <w:gridCol w:w="1159"/>
        <w:gridCol w:w="1159"/>
        <w:gridCol w:w="1159"/>
      </w:tblGrid>
      <w:tr w:rsidR="00C300D9" w:rsidRPr="0041498F" w:rsidTr="0077146E">
        <w:trPr>
          <w:tblHeader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C300D9" w:rsidRPr="0041498F" w:rsidTr="0077146E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ind w:right="-75"/>
              <w:jc w:val="center"/>
              <w:rPr>
                <w:sz w:val="28"/>
                <w:szCs w:val="28"/>
              </w:rPr>
            </w:pPr>
            <w:proofErr w:type="gramStart"/>
            <w:r w:rsidRPr="0041498F">
              <w:rPr>
                <w:sz w:val="28"/>
                <w:szCs w:val="28"/>
              </w:rPr>
              <w:t xml:space="preserve">Муниципальная  </w:t>
            </w:r>
            <w:r w:rsidRPr="0041498F">
              <w:rPr>
                <w:sz w:val="28"/>
                <w:szCs w:val="28"/>
              </w:rPr>
              <w:br/>
              <w:t>программа</w:t>
            </w:r>
            <w:proofErr w:type="gramEnd"/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26531,5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27320,3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26239,5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8297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27006,2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27551,1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153</w:t>
            </w:r>
            <w:r>
              <w:rPr>
                <w:spacing w:val="-20"/>
                <w:sz w:val="23"/>
                <w:szCs w:val="23"/>
                <w:lang w:val="en-US"/>
              </w:rPr>
              <w:t>52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1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4818,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3424,9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3447,1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3865,6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305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5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21313,2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22156,8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22477,4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242</w:t>
            </w:r>
            <w:r>
              <w:rPr>
                <w:spacing w:val="-20"/>
                <w:sz w:val="23"/>
                <w:szCs w:val="23"/>
                <w:lang w:val="en-US"/>
              </w:rPr>
              <w:t>8</w:t>
            </w:r>
            <w:r>
              <w:rPr>
                <w:spacing w:val="-20"/>
                <w:sz w:val="23"/>
                <w:szCs w:val="23"/>
              </w:rPr>
              <w:t>9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23249,0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23685,5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15046,6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40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0</w:t>
            </w:r>
            <w:r w:rsidRPr="00F24E14">
              <w:rPr>
                <w:spacing w:val="-20"/>
                <w:sz w:val="23"/>
                <w:szCs w:val="23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315,0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250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</w:tr>
      <w:tr w:rsidR="00C300D9" w:rsidRPr="0041498F" w:rsidTr="0077146E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Подпрограмма1  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8661,3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5611,8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4412,7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555</w:t>
            </w:r>
            <w:r w:rsidRPr="00F24E14">
              <w:rPr>
                <w:spacing w:val="-20"/>
                <w:sz w:val="23"/>
                <w:szCs w:val="23"/>
              </w:rPr>
              <w:t>0,</w:t>
            </w:r>
            <w:r>
              <w:rPr>
                <w:spacing w:val="-20"/>
                <w:sz w:val="23"/>
                <w:szCs w:val="23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4504,2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187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6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7,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158,0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6785,1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4405,6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555</w:t>
            </w:r>
            <w:r w:rsidRPr="00F24E14">
              <w:rPr>
                <w:spacing w:val="-20"/>
                <w:sz w:val="23"/>
                <w:szCs w:val="23"/>
              </w:rPr>
              <w:t>0,</w:t>
            </w:r>
            <w:r>
              <w:rPr>
                <w:spacing w:val="-20"/>
                <w:sz w:val="23"/>
                <w:szCs w:val="23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3</w:t>
            </w:r>
            <w:r w:rsidRPr="00F24E14">
              <w:rPr>
                <w:spacing w:val="-20"/>
                <w:sz w:val="23"/>
                <w:szCs w:val="23"/>
              </w:rPr>
              <w:t>46,2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</w:tc>
      </w:tr>
      <w:tr w:rsidR="00C300D9" w:rsidRPr="0041498F" w:rsidTr="0077146E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Подпрограмма2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17870,2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21708,5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21826,8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22746,3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21746,2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22291,1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10847,9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2942,1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3388,8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3440,0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3865,6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147,5</w:t>
            </w:r>
          </w:p>
        </w:tc>
      </w:tr>
      <w:tr w:rsidR="00C300D9" w:rsidRPr="0041498F" w:rsidTr="0077146E">
        <w:trPr>
          <w:trHeight w:val="656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16581,1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18071,8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1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8739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17989,0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18425,5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10700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4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 xml:space="preserve">в </w:t>
            </w:r>
            <w:proofErr w:type="spellStart"/>
            <w:r w:rsidRPr="00F24E14">
              <w:rPr>
                <w:sz w:val="28"/>
                <w:szCs w:val="28"/>
              </w:rPr>
              <w:t>т.ч</w:t>
            </w:r>
            <w:proofErr w:type="spellEnd"/>
            <w:r w:rsidRPr="00F24E14">
              <w:rPr>
                <w:sz w:val="28"/>
                <w:szCs w:val="28"/>
              </w:rPr>
              <w:t>. реализация принципа экстерриториальности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3"/>
                <w:szCs w:val="23"/>
              </w:rPr>
            </w:pPr>
          </w:p>
          <w:p w:rsidR="00C300D9" w:rsidRPr="00F24E14" w:rsidRDefault="00C300D9" w:rsidP="0077146E">
            <w:pPr>
              <w:rPr>
                <w:sz w:val="23"/>
                <w:szCs w:val="23"/>
              </w:rPr>
            </w:pPr>
          </w:p>
          <w:p w:rsidR="00C300D9" w:rsidRPr="00F24E14" w:rsidRDefault="00C300D9" w:rsidP="0077146E">
            <w:pPr>
              <w:rPr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C300D9" w:rsidRPr="00BE1920" w:rsidRDefault="00C300D9" w:rsidP="0077146E">
            <w:pPr>
              <w:jc w:val="center"/>
              <w:rPr>
                <w:spacing w:val="-20"/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3,1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 xml:space="preserve">в </w:t>
            </w:r>
            <w:proofErr w:type="spellStart"/>
            <w:r w:rsidRPr="00F24E14">
              <w:rPr>
                <w:sz w:val="28"/>
                <w:szCs w:val="28"/>
              </w:rPr>
              <w:t>т.ч</w:t>
            </w:r>
            <w:proofErr w:type="spellEnd"/>
            <w:r w:rsidRPr="00F24E14">
              <w:rPr>
                <w:sz w:val="28"/>
                <w:szCs w:val="28"/>
              </w:rPr>
              <w:t xml:space="preserve">. организация </w:t>
            </w:r>
            <w:proofErr w:type="gramStart"/>
            <w:r w:rsidRPr="00F24E14">
              <w:rPr>
                <w:sz w:val="28"/>
                <w:szCs w:val="28"/>
              </w:rPr>
              <w:t>предоставления  областных</w:t>
            </w:r>
            <w:proofErr w:type="gramEnd"/>
            <w:r w:rsidRPr="00F24E14">
              <w:rPr>
                <w:sz w:val="28"/>
                <w:szCs w:val="28"/>
              </w:rP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5,1</w:t>
            </w:r>
          </w:p>
        </w:tc>
      </w:tr>
      <w:tr w:rsidR="00C300D9" w:rsidRPr="0041498F" w:rsidTr="007714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41498F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F24E14" w:rsidRDefault="00C300D9" w:rsidP="0077146E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400,0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274,0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315,0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D9" w:rsidRPr="0041498F" w:rsidRDefault="00C300D9" w:rsidP="0077146E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</w:tr>
    </w:tbl>
    <w:p w:rsidR="00C300D9" w:rsidRDefault="00C300D9" w:rsidP="00C300D9">
      <w:pPr>
        <w:jc w:val="center"/>
      </w:pPr>
    </w:p>
    <w:p w:rsidR="00C300D9" w:rsidRDefault="00C300D9" w:rsidP="00C300D9">
      <w:pPr>
        <w:pStyle w:val="a5"/>
        <w:ind w:left="2127"/>
        <w:rPr>
          <w:rFonts w:cs="Arial"/>
          <w:bCs/>
          <w:sz w:val="28"/>
          <w:szCs w:val="28"/>
        </w:rPr>
      </w:pPr>
    </w:p>
    <w:p w:rsidR="00C300D9" w:rsidRDefault="00C300D9" w:rsidP="0062167F">
      <w:pPr>
        <w:jc w:val="center"/>
        <w:rPr>
          <w:sz w:val="28"/>
          <w:szCs w:val="28"/>
        </w:rPr>
      </w:pPr>
      <w:r w:rsidRPr="002F4B39">
        <w:rPr>
          <w:sz w:val="28"/>
          <w:szCs w:val="28"/>
        </w:rPr>
        <w:t>Управляющий   делами</w:t>
      </w:r>
      <w:r w:rsidRPr="002F4B39">
        <w:rPr>
          <w:sz w:val="28"/>
          <w:szCs w:val="28"/>
        </w:rPr>
        <w:tab/>
      </w:r>
      <w:r w:rsidRPr="002F4B3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67F">
        <w:rPr>
          <w:sz w:val="28"/>
          <w:szCs w:val="28"/>
        </w:rPr>
        <w:tab/>
      </w:r>
      <w:r w:rsidR="0062167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C300D9" w:rsidRDefault="00C300D9" w:rsidP="00C300D9">
      <w:pPr>
        <w:autoSpaceDE w:val="0"/>
        <w:autoSpaceDN w:val="0"/>
        <w:adjustRightInd w:val="0"/>
        <w:spacing w:line="192" w:lineRule="auto"/>
        <w:ind w:firstLine="450"/>
        <w:jc w:val="both"/>
        <w:rPr>
          <w:sz w:val="28"/>
          <w:szCs w:val="28"/>
        </w:rPr>
      </w:pPr>
    </w:p>
    <w:p w:rsidR="00C300D9" w:rsidRDefault="00C300D9" w:rsidP="00C300D9">
      <w:pPr>
        <w:autoSpaceDE w:val="0"/>
        <w:autoSpaceDN w:val="0"/>
        <w:adjustRightInd w:val="0"/>
        <w:spacing w:line="192" w:lineRule="auto"/>
        <w:ind w:firstLine="450"/>
        <w:jc w:val="both"/>
        <w:rPr>
          <w:sz w:val="28"/>
          <w:szCs w:val="28"/>
        </w:rPr>
        <w:sectPr w:rsidR="00C300D9" w:rsidSect="0062167F">
          <w:pgSz w:w="16838" w:h="11906" w:orient="landscape" w:code="9"/>
          <w:pgMar w:top="709" w:right="678" w:bottom="424" w:left="567" w:header="397" w:footer="567" w:gutter="0"/>
          <w:cols w:space="708"/>
          <w:docGrid w:linePitch="360"/>
        </w:sectPr>
      </w:pPr>
    </w:p>
    <w:p w:rsidR="00506564" w:rsidRDefault="00506564" w:rsidP="00C300D9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F51" w:rsidRDefault="00041F51">
      <w:r>
        <w:separator/>
      </w:r>
    </w:p>
  </w:endnote>
  <w:endnote w:type="continuationSeparator" w:id="0">
    <w:p w:rsidR="00041F51" w:rsidRDefault="0004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167F" w:rsidRPr="0062167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167F">
      <w:rPr>
        <w:noProof/>
        <w:sz w:val="14"/>
        <w:lang w:val="en-US"/>
      </w:rPr>
      <w:t>G</w:t>
    </w:r>
    <w:r w:rsidR="0062167F" w:rsidRPr="0062167F">
      <w:rPr>
        <w:noProof/>
        <w:sz w:val="14"/>
      </w:rPr>
      <w:t>:\Мои документы\Постановления\изм_1855-август.</w:t>
    </w:r>
    <w:r w:rsidR="0062167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439C" w:rsidRPr="0053439C">
      <w:rPr>
        <w:noProof/>
        <w:sz w:val="14"/>
      </w:rPr>
      <w:t>8/11/2017 2:40:00</w:t>
    </w:r>
    <w:r w:rsidR="0053439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2167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3439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3439C">
      <w:rPr>
        <w:noProof/>
        <w:sz w:val="14"/>
      </w:rPr>
      <w:t>15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0D9" w:rsidRPr="007715F7" w:rsidRDefault="00C300D9">
    <w:pPr>
      <w:pStyle w:val="a5"/>
      <w:rPr>
        <w:sz w:val="14"/>
      </w:rPr>
    </w:pPr>
    <w:r w:rsidRPr="007715F7">
      <w:rPr>
        <w:sz w:val="14"/>
      </w:rPr>
      <w:tab/>
    </w:r>
  </w:p>
  <w:p w:rsidR="00C300D9" w:rsidRPr="00852910" w:rsidRDefault="00C300D9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53439C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3439C">
      <w:rPr>
        <w:noProof/>
        <w:sz w:val="14"/>
      </w:rPr>
      <w:t>15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0D9" w:rsidRDefault="00C300D9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3439C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3439C">
      <w:rPr>
        <w:noProof/>
        <w:sz w:val="14"/>
      </w:rPr>
      <w:t>15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F51" w:rsidRDefault="00041F51">
      <w:r>
        <w:separator/>
      </w:r>
    </w:p>
  </w:footnote>
  <w:footnote w:type="continuationSeparator" w:id="0">
    <w:p w:rsidR="00041F51" w:rsidRDefault="0004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F1C00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29AC2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862D21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E04546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2ACD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5CE22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B58BAF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6481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6B465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D9C680A"/>
    <w:multiLevelType w:val="multilevel"/>
    <w:tmpl w:val="1BA4C8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3" w15:restartNumberingAfterBreak="0">
    <w:nsid w:val="32F51852"/>
    <w:multiLevelType w:val="multilevel"/>
    <w:tmpl w:val="89842D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152C84"/>
    <w:multiLevelType w:val="hybridMultilevel"/>
    <w:tmpl w:val="E528F1D6"/>
    <w:lvl w:ilvl="0" w:tplc="5B44A3F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16C31"/>
    <w:multiLevelType w:val="multilevel"/>
    <w:tmpl w:val="268E5F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6AD1EA0"/>
    <w:multiLevelType w:val="hybridMultilevel"/>
    <w:tmpl w:val="3C946DB0"/>
    <w:lvl w:ilvl="0" w:tplc="41608C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F8C113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980865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5FA39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7DA7F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F9AA7B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962D4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9B0230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C36FE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9"/>
    <w:rsid w:val="000135FF"/>
    <w:rsid w:val="0002101A"/>
    <w:rsid w:val="00040C21"/>
    <w:rsid w:val="00041F5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439C"/>
    <w:rsid w:val="005361B2"/>
    <w:rsid w:val="00573433"/>
    <w:rsid w:val="0062167F"/>
    <w:rsid w:val="00625ACF"/>
    <w:rsid w:val="00641F26"/>
    <w:rsid w:val="006438A1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300D9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FB583-0A0F-4FF1-8C18-079A9EC7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300D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C300D9"/>
    <w:pPr>
      <w:ind w:firstLine="720"/>
    </w:pPr>
    <w:rPr>
      <w:szCs w:val="20"/>
    </w:rPr>
  </w:style>
  <w:style w:type="paragraph" w:customStyle="1" w:styleId="ConsPlusNormal">
    <w:name w:val="ConsPlusNormal"/>
    <w:rsid w:val="00C300D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2">
    <w:name w:val="Основной текст 21"/>
    <w:basedOn w:val="a"/>
    <w:rsid w:val="00C300D9"/>
    <w:pPr>
      <w:ind w:firstLine="720"/>
      <w:jc w:val="both"/>
    </w:pPr>
    <w:rPr>
      <w:sz w:val="20"/>
      <w:szCs w:val="20"/>
    </w:rPr>
  </w:style>
  <w:style w:type="paragraph" w:customStyle="1" w:styleId="subheader">
    <w:name w:val="subheader"/>
    <w:basedOn w:val="a"/>
    <w:rsid w:val="00C300D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C300D9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300D9"/>
    <w:rPr>
      <w:rFonts w:ascii="Calibri Light" w:hAnsi="Calibri Light"/>
      <w:b/>
      <w:bCs/>
      <w:sz w:val="26"/>
      <w:szCs w:val="26"/>
    </w:rPr>
  </w:style>
  <w:style w:type="paragraph" w:customStyle="1" w:styleId="10">
    <w:name w:val="Без интервала1"/>
    <w:rsid w:val="00C300D9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6216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21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46028-32F6-4E0C-8960-D66A8E7F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2017-08-11T11:37:00Z</cp:lastPrinted>
  <dcterms:created xsi:type="dcterms:W3CDTF">2017-08-11T11:31:00Z</dcterms:created>
  <dcterms:modified xsi:type="dcterms:W3CDTF">2017-08-18T09:31:00Z</dcterms:modified>
</cp:coreProperties>
</file>