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37BE1">
        <w:rPr>
          <w:sz w:val="28"/>
        </w:rPr>
        <w:t>19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37BE1">
        <w:rPr>
          <w:sz w:val="28"/>
        </w:rPr>
        <w:t>482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10F22" w:rsidRDefault="00C10F22" w:rsidP="00C10F22">
      <w:pPr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Об утверждении отчета о реализации</w:t>
      </w:r>
      <w:r w:rsidR="004B15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программы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 w:rsidR="004B15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 «Доступная среда» и оценки эффективности</w:t>
      </w:r>
    </w:p>
    <w:p w:rsidR="00C10F22" w:rsidRDefault="00C10F22" w:rsidP="00C10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бюджетных средств за 2019 год</w:t>
      </w:r>
    </w:p>
    <w:bookmarkEnd w:id="2"/>
    <w:p w:rsidR="00C10F22" w:rsidRDefault="00C10F22" w:rsidP="00C10F22">
      <w:pPr>
        <w:spacing w:line="216" w:lineRule="auto"/>
        <w:ind w:right="141"/>
        <w:jc w:val="center"/>
        <w:rPr>
          <w:b/>
          <w:sz w:val="28"/>
          <w:szCs w:val="28"/>
        </w:rPr>
      </w:pPr>
    </w:p>
    <w:p w:rsidR="00C10F22" w:rsidRDefault="00C10F22" w:rsidP="00C10F22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</w:t>
      </w:r>
      <w:r w:rsidR="004B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="004B1571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C10F22" w:rsidRDefault="00C10F22" w:rsidP="00C10F22">
      <w:pPr>
        <w:tabs>
          <w:tab w:val="left" w:pos="709"/>
          <w:tab w:val="left" w:pos="851"/>
          <w:tab w:val="left" w:pos="993"/>
        </w:tabs>
        <w:spacing w:line="216" w:lineRule="auto"/>
        <w:ind w:right="141" w:firstLine="709"/>
        <w:rPr>
          <w:b/>
          <w:sz w:val="28"/>
          <w:szCs w:val="28"/>
        </w:rPr>
      </w:pPr>
    </w:p>
    <w:p w:rsidR="00C10F22" w:rsidRDefault="00C10F22" w:rsidP="00C10F22">
      <w:pPr>
        <w:suppressAutoHyphens/>
        <w:ind w:right="-1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Утвердить отчет о реализации муниципальной программы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</w:t>
      </w:r>
      <w:r>
        <w:rPr>
          <w:sz w:val="28"/>
          <w:szCs w:val="28"/>
        </w:rPr>
        <w:t>«Доступная среда»</w:t>
      </w:r>
      <w:r>
        <w:rPr>
          <w:sz w:val="28"/>
          <w:szCs w:val="28"/>
          <w:lang w:eastAsia="zh-CN"/>
        </w:rPr>
        <w:t xml:space="preserve">, утвержденной постановлением Администрации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от 07.12.2018 №</w:t>
      </w:r>
      <w:r w:rsidR="004B1571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2089 и эффективности использования бюджетных средств за 2019 год согласно </w:t>
      </w:r>
      <w:proofErr w:type="gramStart"/>
      <w:r>
        <w:rPr>
          <w:sz w:val="28"/>
          <w:szCs w:val="28"/>
          <w:lang w:eastAsia="zh-CN"/>
        </w:rPr>
        <w:t>приложению</w:t>
      </w:r>
      <w:proofErr w:type="gramEnd"/>
      <w:r>
        <w:rPr>
          <w:sz w:val="28"/>
          <w:szCs w:val="28"/>
          <w:lang w:eastAsia="zh-CN"/>
        </w:rPr>
        <w:t xml:space="preserve"> к настоящему постановлению.</w:t>
      </w:r>
    </w:p>
    <w:p w:rsidR="00C10F22" w:rsidRDefault="00C10F22" w:rsidP="00C10F22">
      <w:pPr>
        <w:suppressAutoHyphens/>
        <w:ind w:right="-1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Постановление вступает в силу 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в информационно-телекоммуникационной сети «Интернет».</w:t>
      </w:r>
    </w:p>
    <w:p w:rsidR="00C10F22" w:rsidRDefault="00C10F22" w:rsidP="00C10F22">
      <w:pPr>
        <w:suppressAutoHyphens/>
        <w:spacing w:before="100" w:beforeAutospacing="1" w:after="100" w:afterAutospacing="1"/>
        <w:ind w:right="-1" w:firstLine="709"/>
        <w:contextualSpacing/>
        <w:jc w:val="both"/>
        <w:rPr>
          <w:sz w:val="28"/>
          <w:lang w:eastAsia="ar-SA"/>
        </w:rPr>
      </w:pPr>
      <w:r>
        <w:rPr>
          <w:sz w:val="28"/>
          <w:szCs w:val="28"/>
          <w:lang w:eastAsia="zh-CN"/>
        </w:rPr>
        <w:t xml:space="preserve">3. Контроль за выполнением постановления </w:t>
      </w:r>
      <w:r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>
        <w:rPr>
          <w:sz w:val="28"/>
          <w:szCs w:val="28"/>
          <w:lang w:eastAsia="ar-SA"/>
        </w:rPr>
        <w:t xml:space="preserve"> Е.Н. </w:t>
      </w:r>
    </w:p>
    <w:p w:rsidR="00D6716F" w:rsidRDefault="00D6716F" w:rsidP="00D6716F">
      <w:pPr>
        <w:jc w:val="center"/>
        <w:rPr>
          <w:sz w:val="28"/>
        </w:rPr>
      </w:pPr>
    </w:p>
    <w:p w:rsidR="00C10F22" w:rsidRDefault="00C10F22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64047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EB68D0" w:rsidRDefault="00872883" w:rsidP="00872883">
      <w:pPr>
        <w:rPr>
          <w:sz w:val="28"/>
        </w:rPr>
      </w:pPr>
      <w:r w:rsidRPr="00EB68D0">
        <w:rPr>
          <w:sz w:val="28"/>
        </w:rPr>
        <w:t>Верно:</w:t>
      </w:r>
    </w:p>
    <w:p w:rsidR="003A39C2" w:rsidRPr="00EB68D0" w:rsidRDefault="00BC2D3A" w:rsidP="00835273">
      <w:pPr>
        <w:rPr>
          <w:sz w:val="28"/>
        </w:rPr>
      </w:pPr>
      <w:r w:rsidRPr="00EB68D0">
        <w:rPr>
          <w:sz w:val="28"/>
        </w:rPr>
        <w:t>У</w:t>
      </w:r>
      <w:r w:rsidR="00715C8D" w:rsidRPr="00EB68D0">
        <w:rPr>
          <w:sz w:val="28"/>
        </w:rPr>
        <w:t>правляющ</w:t>
      </w:r>
      <w:r w:rsidRPr="00EB68D0">
        <w:rPr>
          <w:sz w:val="28"/>
        </w:rPr>
        <w:t xml:space="preserve">ий </w:t>
      </w:r>
      <w:r w:rsidR="00715C8D" w:rsidRPr="00EB68D0">
        <w:rPr>
          <w:sz w:val="28"/>
        </w:rPr>
        <w:t xml:space="preserve"> </w:t>
      </w:r>
      <w:r w:rsidR="00F4755E" w:rsidRPr="00EB68D0">
        <w:rPr>
          <w:sz w:val="28"/>
        </w:rPr>
        <w:t xml:space="preserve"> делами</w:t>
      </w:r>
      <w:r w:rsidR="00F4755E" w:rsidRPr="00EB68D0">
        <w:rPr>
          <w:sz w:val="28"/>
        </w:rPr>
        <w:tab/>
      </w:r>
      <w:r w:rsidR="00F4755E" w:rsidRPr="00EB68D0">
        <w:rPr>
          <w:sz w:val="28"/>
        </w:rPr>
        <w:tab/>
      </w:r>
      <w:r w:rsidR="00F4755E" w:rsidRPr="00EB68D0">
        <w:rPr>
          <w:sz w:val="28"/>
        </w:rPr>
        <w:tab/>
      </w:r>
      <w:r w:rsidR="000C6CE8" w:rsidRPr="00EB68D0">
        <w:rPr>
          <w:sz w:val="28"/>
        </w:rPr>
        <w:tab/>
      </w:r>
      <w:r w:rsidR="00F4755E" w:rsidRPr="00EB68D0">
        <w:rPr>
          <w:sz w:val="28"/>
        </w:rPr>
        <w:tab/>
      </w:r>
      <w:r w:rsidR="001D3A0E" w:rsidRPr="00EB68D0">
        <w:rPr>
          <w:sz w:val="28"/>
        </w:rPr>
        <w:tab/>
      </w:r>
      <w:r w:rsidRPr="00EB68D0">
        <w:rPr>
          <w:sz w:val="28"/>
        </w:rPr>
        <w:tab/>
        <w:t>Л.Г. Василенко</w:t>
      </w:r>
    </w:p>
    <w:p w:rsidR="00C10F22" w:rsidRDefault="00C10F22" w:rsidP="00835273">
      <w:pPr>
        <w:rPr>
          <w:sz w:val="28"/>
        </w:rPr>
      </w:pPr>
    </w:p>
    <w:p w:rsidR="00F86745" w:rsidRDefault="00F86745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6745" w:rsidRPr="00AC7799" w:rsidRDefault="00F86745" w:rsidP="00F86745">
      <w:pPr>
        <w:widowControl w:val="0"/>
        <w:suppressAutoHyphens/>
        <w:ind w:left="5529"/>
        <w:jc w:val="center"/>
        <w:rPr>
          <w:rFonts w:eastAsia="Andale Sans UI"/>
          <w:kern w:val="1"/>
          <w:sz w:val="28"/>
          <w:szCs w:val="28"/>
        </w:rPr>
      </w:pPr>
      <w:r w:rsidRPr="00AC7799">
        <w:rPr>
          <w:rFonts w:eastAsia="Andale Sans UI"/>
          <w:kern w:val="1"/>
          <w:sz w:val="28"/>
          <w:szCs w:val="28"/>
        </w:rPr>
        <w:lastRenderedPageBreak/>
        <w:t>Приложение</w:t>
      </w:r>
    </w:p>
    <w:p w:rsidR="004B1571" w:rsidRDefault="00F86745" w:rsidP="00F86745">
      <w:pPr>
        <w:widowControl w:val="0"/>
        <w:tabs>
          <w:tab w:val="left" w:pos="8320"/>
        </w:tabs>
        <w:suppressAutoHyphens/>
        <w:ind w:left="5529" w:right="5"/>
        <w:jc w:val="center"/>
        <w:rPr>
          <w:rFonts w:eastAsia="Andale Sans UI"/>
          <w:kern w:val="1"/>
          <w:sz w:val="28"/>
          <w:szCs w:val="28"/>
        </w:rPr>
      </w:pPr>
      <w:r w:rsidRPr="00AC7799">
        <w:rPr>
          <w:rFonts w:eastAsia="Andale Sans UI"/>
          <w:kern w:val="1"/>
          <w:sz w:val="28"/>
          <w:szCs w:val="28"/>
        </w:rPr>
        <w:t xml:space="preserve">к постановлению </w:t>
      </w:r>
    </w:p>
    <w:p w:rsidR="00F86745" w:rsidRPr="00AC7799" w:rsidRDefault="00F86745" w:rsidP="00F86745">
      <w:pPr>
        <w:widowControl w:val="0"/>
        <w:tabs>
          <w:tab w:val="left" w:pos="8320"/>
        </w:tabs>
        <w:suppressAutoHyphens/>
        <w:ind w:left="5529" w:right="5"/>
        <w:jc w:val="center"/>
        <w:rPr>
          <w:rFonts w:eastAsia="Andale Sans UI"/>
          <w:kern w:val="1"/>
          <w:sz w:val="28"/>
          <w:szCs w:val="28"/>
        </w:rPr>
      </w:pPr>
      <w:r w:rsidRPr="00AC7799">
        <w:rPr>
          <w:rFonts w:eastAsia="Andale Sans UI"/>
          <w:kern w:val="1"/>
          <w:sz w:val="28"/>
          <w:szCs w:val="28"/>
        </w:rPr>
        <w:t>Администрации</w:t>
      </w:r>
    </w:p>
    <w:p w:rsidR="00F86745" w:rsidRPr="00AC7799" w:rsidRDefault="00F86745" w:rsidP="00F86745">
      <w:pPr>
        <w:widowControl w:val="0"/>
        <w:tabs>
          <w:tab w:val="left" w:pos="8320"/>
        </w:tabs>
        <w:suppressAutoHyphens/>
        <w:ind w:left="5529" w:right="5"/>
        <w:jc w:val="center"/>
        <w:rPr>
          <w:rFonts w:eastAsia="Andale Sans UI"/>
          <w:kern w:val="1"/>
          <w:sz w:val="28"/>
          <w:szCs w:val="28"/>
        </w:rPr>
      </w:pPr>
      <w:proofErr w:type="spellStart"/>
      <w:r w:rsidRPr="00AC7799">
        <w:rPr>
          <w:rFonts w:eastAsia="Andale Sans UI"/>
          <w:kern w:val="1"/>
          <w:sz w:val="28"/>
          <w:szCs w:val="28"/>
        </w:rPr>
        <w:t>Белокалитвинского</w:t>
      </w:r>
      <w:proofErr w:type="spellEnd"/>
      <w:r w:rsidRPr="00AC7799">
        <w:rPr>
          <w:rFonts w:eastAsia="Andale Sans UI"/>
          <w:kern w:val="1"/>
          <w:sz w:val="28"/>
          <w:szCs w:val="28"/>
        </w:rPr>
        <w:t xml:space="preserve"> района</w:t>
      </w:r>
    </w:p>
    <w:p w:rsidR="00F86745" w:rsidRPr="00AC7799" w:rsidRDefault="00F86745" w:rsidP="00F86745">
      <w:pPr>
        <w:widowControl w:val="0"/>
        <w:tabs>
          <w:tab w:val="left" w:pos="8320"/>
        </w:tabs>
        <w:suppressAutoHyphens/>
        <w:ind w:left="5529" w:right="5"/>
        <w:jc w:val="center"/>
        <w:rPr>
          <w:rFonts w:eastAsia="Andale Sans UI"/>
          <w:spacing w:val="-2"/>
          <w:kern w:val="1"/>
          <w:sz w:val="28"/>
          <w:szCs w:val="28"/>
        </w:rPr>
      </w:pPr>
      <w:r w:rsidRPr="00AC7799">
        <w:rPr>
          <w:rFonts w:eastAsia="Andale Sans UI"/>
          <w:kern w:val="1"/>
          <w:sz w:val="28"/>
          <w:szCs w:val="28"/>
        </w:rPr>
        <w:t xml:space="preserve">      от </w:t>
      </w:r>
      <w:r w:rsidR="00637BE1">
        <w:rPr>
          <w:rFonts w:eastAsia="Andale Sans UI"/>
          <w:kern w:val="1"/>
          <w:sz w:val="28"/>
          <w:szCs w:val="28"/>
        </w:rPr>
        <w:t>19</w:t>
      </w:r>
      <w:r w:rsidRPr="00AC7799">
        <w:rPr>
          <w:rFonts w:eastAsia="Andale Sans UI"/>
          <w:kern w:val="1"/>
          <w:sz w:val="28"/>
          <w:szCs w:val="28"/>
        </w:rPr>
        <w:t xml:space="preserve">. </w:t>
      </w:r>
      <w:r w:rsidR="004B1571">
        <w:rPr>
          <w:rFonts w:eastAsia="Andale Sans UI"/>
          <w:kern w:val="1"/>
          <w:sz w:val="28"/>
          <w:szCs w:val="28"/>
        </w:rPr>
        <w:t>03</w:t>
      </w:r>
      <w:r w:rsidRPr="00AC7799">
        <w:rPr>
          <w:rFonts w:eastAsia="Andale Sans UI"/>
          <w:kern w:val="1"/>
          <w:sz w:val="28"/>
          <w:szCs w:val="28"/>
        </w:rPr>
        <w:t>. 2020 №</w:t>
      </w:r>
      <w:r w:rsidR="00637BE1">
        <w:rPr>
          <w:rFonts w:eastAsia="Andale Sans UI"/>
          <w:kern w:val="1"/>
          <w:sz w:val="28"/>
          <w:szCs w:val="28"/>
        </w:rPr>
        <w:t xml:space="preserve"> 482</w:t>
      </w:r>
    </w:p>
    <w:p w:rsidR="00F86745" w:rsidRDefault="00F86745" w:rsidP="00F86745">
      <w:pPr>
        <w:widowControl w:val="0"/>
        <w:suppressAutoHyphens/>
        <w:jc w:val="center"/>
        <w:rPr>
          <w:rFonts w:eastAsia="Andale Sans UI"/>
          <w:spacing w:val="-2"/>
          <w:kern w:val="1"/>
          <w:sz w:val="28"/>
          <w:szCs w:val="28"/>
        </w:rPr>
      </w:pPr>
    </w:p>
    <w:p w:rsidR="00F86745" w:rsidRDefault="00F86745" w:rsidP="00F86745">
      <w:pPr>
        <w:widowControl w:val="0"/>
        <w:suppressAutoHyphens/>
        <w:jc w:val="center"/>
        <w:rPr>
          <w:rFonts w:eastAsia="Andale Sans UI"/>
          <w:spacing w:val="-2"/>
          <w:kern w:val="1"/>
          <w:sz w:val="28"/>
          <w:szCs w:val="28"/>
        </w:rPr>
      </w:pPr>
      <w:r w:rsidRPr="00AC7799">
        <w:rPr>
          <w:rFonts w:eastAsia="Andale Sans UI"/>
          <w:spacing w:val="-2"/>
          <w:kern w:val="1"/>
          <w:sz w:val="28"/>
          <w:szCs w:val="28"/>
        </w:rPr>
        <w:t>ОТЧЕТ</w:t>
      </w:r>
    </w:p>
    <w:p w:rsidR="00F86745" w:rsidRPr="00AC7799" w:rsidRDefault="00F86745" w:rsidP="00F867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7799">
        <w:rPr>
          <w:sz w:val="28"/>
          <w:szCs w:val="28"/>
        </w:rPr>
        <w:t xml:space="preserve">о реализации муниципальной программы </w:t>
      </w:r>
      <w:proofErr w:type="spellStart"/>
      <w:r w:rsidRPr="00AC7799">
        <w:rPr>
          <w:sz w:val="28"/>
          <w:szCs w:val="28"/>
        </w:rPr>
        <w:t>Белокалитвинского</w:t>
      </w:r>
      <w:proofErr w:type="spellEnd"/>
      <w:r w:rsidRPr="00AC7799">
        <w:rPr>
          <w:sz w:val="28"/>
          <w:szCs w:val="28"/>
        </w:rPr>
        <w:t xml:space="preserve"> района</w:t>
      </w:r>
    </w:p>
    <w:p w:rsidR="00F86745" w:rsidRPr="00AC7799" w:rsidRDefault="00F86745" w:rsidP="00F86745">
      <w:pPr>
        <w:jc w:val="center"/>
        <w:rPr>
          <w:sz w:val="28"/>
          <w:szCs w:val="28"/>
        </w:rPr>
      </w:pPr>
      <w:r w:rsidRPr="00AC7799">
        <w:rPr>
          <w:sz w:val="28"/>
          <w:szCs w:val="28"/>
        </w:rPr>
        <w:t>«Доступная среда» и оценки эффективности бюджетных средств за 201</w:t>
      </w:r>
      <w:r>
        <w:rPr>
          <w:sz w:val="28"/>
          <w:szCs w:val="28"/>
        </w:rPr>
        <w:t>9</w:t>
      </w:r>
      <w:r w:rsidRPr="00AC7799">
        <w:rPr>
          <w:sz w:val="28"/>
          <w:szCs w:val="28"/>
        </w:rPr>
        <w:t xml:space="preserve"> год</w:t>
      </w:r>
    </w:p>
    <w:p w:rsidR="00F86745" w:rsidRPr="00AC7799" w:rsidRDefault="00F86745" w:rsidP="00F86745">
      <w:pPr>
        <w:jc w:val="center"/>
        <w:rPr>
          <w:sz w:val="28"/>
          <w:szCs w:val="28"/>
        </w:rPr>
      </w:pPr>
    </w:p>
    <w:p w:rsidR="00F86745" w:rsidRPr="002034E0" w:rsidRDefault="00F86745" w:rsidP="00F86745">
      <w:pPr>
        <w:tabs>
          <w:tab w:val="left" w:pos="426"/>
        </w:tabs>
        <w:autoSpaceDE w:val="0"/>
        <w:autoSpaceDN w:val="0"/>
        <w:adjustRightInd w:val="0"/>
        <w:jc w:val="center"/>
        <w:rPr>
          <w:sz w:val="28"/>
          <w:szCs w:val="28"/>
          <w:highlight w:val="green"/>
        </w:rPr>
      </w:pPr>
      <w:r w:rsidRPr="00756F76">
        <w:rPr>
          <w:sz w:val="28"/>
          <w:szCs w:val="28"/>
        </w:rPr>
        <w:t>Раздел 1. Конкретные результаты, достигнутые за 2019 год</w:t>
      </w:r>
    </w:p>
    <w:p w:rsidR="00F86745" w:rsidRPr="002034E0" w:rsidRDefault="00F86745" w:rsidP="00F86745">
      <w:pPr>
        <w:tabs>
          <w:tab w:val="left" w:pos="426"/>
        </w:tabs>
        <w:autoSpaceDE w:val="0"/>
        <w:autoSpaceDN w:val="0"/>
        <w:adjustRightInd w:val="0"/>
        <w:ind w:left="1080"/>
        <w:rPr>
          <w:sz w:val="28"/>
          <w:szCs w:val="28"/>
          <w:highlight w:val="green"/>
        </w:rPr>
      </w:pPr>
    </w:p>
    <w:p w:rsidR="00F86745" w:rsidRDefault="00F86745" w:rsidP="00F86745">
      <w:pPr>
        <w:ind w:firstLine="709"/>
        <w:jc w:val="both"/>
        <w:rPr>
          <w:sz w:val="28"/>
          <w:szCs w:val="28"/>
        </w:rPr>
      </w:pPr>
      <w:r w:rsidRPr="0039681F">
        <w:rPr>
          <w:sz w:val="28"/>
          <w:szCs w:val="28"/>
        </w:rPr>
        <w:t xml:space="preserve">В целях создания условий для </w:t>
      </w:r>
      <w:r w:rsidRPr="0039681F">
        <w:rPr>
          <w:sz w:val="28"/>
          <w:szCs w:val="28"/>
          <w:lang w:eastAsia="ar-SA"/>
        </w:rPr>
        <w:t>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</w:t>
      </w:r>
      <w:r>
        <w:rPr>
          <w:sz w:val="28"/>
          <w:szCs w:val="28"/>
          <w:lang w:eastAsia="ar-SA"/>
        </w:rPr>
        <w:t xml:space="preserve">я в рамках реализации </w:t>
      </w:r>
      <w:r w:rsidRPr="0039681F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</w:t>
      </w:r>
      <w:r w:rsidRPr="0039681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39681F">
        <w:rPr>
          <w:sz w:val="28"/>
          <w:szCs w:val="28"/>
        </w:rPr>
        <w:t xml:space="preserve"> </w:t>
      </w:r>
      <w:proofErr w:type="spellStart"/>
      <w:r w:rsidRPr="0039681F">
        <w:rPr>
          <w:sz w:val="28"/>
          <w:szCs w:val="28"/>
        </w:rPr>
        <w:t>Белокалитвинского</w:t>
      </w:r>
      <w:proofErr w:type="spellEnd"/>
      <w:r w:rsidRPr="0039681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</w:t>
      </w:r>
      <w:r w:rsidRPr="0039681F">
        <w:rPr>
          <w:sz w:val="28"/>
          <w:szCs w:val="28"/>
        </w:rPr>
        <w:t>«Доступная среда»</w:t>
      </w:r>
      <w:r>
        <w:rPr>
          <w:sz w:val="28"/>
          <w:szCs w:val="28"/>
        </w:rPr>
        <w:t>,</w:t>
      </w:r>
      <w:r w:rsidRPr="0039681F">
        <w:rPr>
          <w:sz w:val="28"/>
          <w:szCs w:val="28"/>
        </w:rPr>
        <w:t xml:space="preserve"> </w:t>
      </w:r>
      <w:r w:rsidRPr="00756F76">
        <w:rPr>
          <w:sz w:val="28"/>
          <w:szCs w:val="28"/>
        </w:rPr>
        <w:t xml:space="preserve">утвержденной постановлением Администрации </w:t>
      </w:r>
      <w:proofErr w:type="spellStart"/>
      <w:r w:rsidRPr="00756F76">
        <w:rPr>
          <w:sz w:val="28"/>
          <w:szCs w:val="28"/>
        </w:rPr>
        <w:t>Белокалитвинского</w:t>
      </w:r>
      <w:proofErr w:type="spellEnd"/>
      <w:r w:rsidRPr="00756F76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07.12.2018</w:t>
      </w:r>
      <w:r w:rsidRPr="00756F76">
        <w:rPr>
          <w:sz w:val="28"/>
          <w:szCs w:val="28"/>
        </w:rPr>
        <w:t xml:space="preserve"> №</w:t>
      </w:r>
      <w:r w:rsidR="004B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2089 </w:t>
      </w:r>
      <w:r w:rsidRPr="0039681F">
        <w:rPr>
          <w:sz w:val="28"/>
          <w:szCs w:val="28"/>
        </w:rPr>
        <w:t>(далее - муниципальная программа)</w:t>
      </w:r>
      <w:r>
        <w:rPr>
          <w:sz w:val="28"/>
          <w:szCs w:val="28"/>
        </w:rPr>
        <w:t>, ответственным исполнителем и участниками муниципальной программы в 2019 году реализован комплекс мероприятий, в результате которых:</w:t>
      </w:r>
    </w:p>
    <w:p w:rsidR="00F86745" w:rsidRDefault="00F86745" w:rsidP="00F867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проведена работа по включению </w:t>
      </w:r>
      <w:r w:rsidRPr="00AC3CFE">
        <w:rPr>
          <w:rFonts w:eastAsia="Calibri"/>
          <w:sz w:val="28"/>
          <w:szCs w:val="28"/>
          <w:lang w:eastAsia="en-US"/>
        </w:rPr>
        <w:t>в государственную программу Рост</w:t>
      </w:r>
      <w:r>
        <w:rPr>
          <w:rFonts w:eastAsia="Calibri"/>
          <w:sz w:val="28"/>
          <w:szCs w:val="28"/>
          <w:lang w:eastAsia="en-US"/>
        </w:rPr>
        <w:t xml:space="preserve">овской области «Доступная среда» </w:t>
      </w:r>
      <w:r w:rsidRPr="00AC3CFE">
        <w:rPr>
          <w:rFonts w:eastAsia="Calibri"/>
          <w:sz w:val="28"/>
          <w:szCs w:val="28"/>
          <w:lang w:eastAsia="en-US"/>
        </w:rPr>
        <w:t xml:space="preserve">на условиях </w:t>
      </w:r>
      <w:proofErr w:type="spellStart"/>
      <w:r w:rsidRPr="00AC3CFE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AC3CFE">
        <w:rPr>
          <w:rFonts w:eastAsia="Calibri"/>
          <w:sz w:val="28"/>
          <w:szCs w:val="28"/>
          <w:lang w:eastAsia="en-US"/>
        </w:rPr>
        <w:t xml:space="preserve"> из областного бюджета</w:t>
      </w:r>
      <w:r>
        <w:rPr>
          <w:rFonts w:eastAsia="Calibri"/>
          <w:sz w:val="28"/>
          <w:szCs w:val="28"/>
          <w:lang w:eastAsia="en-US"/>
        </w:rPr>
        <w:t xml:space="preserve"> в 2020 году двух</w:t>
      </w:r>
      <w:r w:rsidRPr="00AC3CFE">
        <w:rPr>
          <w:rFonts w:eastAsia="Calibri"/>
          <w:sz w:val="28"/>
          <w:szCs w:val="28"/>
          <w:lang w:eastAsia="en-US"/>
        </w:rPr>
        <w:t xml:space="preserve"> социально - значимых объект</w:t>
      </w:r>
      <w:r>
        <w:rPr>
          <w:rFonts w:eastAsia="Calibri"/>
          <w:sz w:val="28"/>
          <w:szCs w:val="28"/>
          <w:lang w:eastAsia="en-US"/>
        </w:rPr>
        <w:t>ов</w:t>
      </w:r>
      <w:r w:rsidRPr="00AC3CFE">
        <w:rPr>
          <w:rFonts w:eastAsia="Calibri"/>
          <w:sz w:val="28"/>
          <w:szCs w:val="28"/>
          <w:lang w:eastAsia="en-US"/>
        </w:rPr>
        <w:t>,  имеющи</w:t>
      </w:r>
      <w:r>
        <w:rPr>
          <w:rFonts w:eastAsia="Calibri"/>
          <w:sz w:val="28"/>
          <w:szCs w:val="28"/>
          <w:lang w:eastAsia="en-US"/>
        </w:rPr>
        <w:t>х</w:t>
      </w:r>
      <w:r w:rsidRPr="00AC3CFE">
        <w:rPr>
          <w:rFonts w:eastAsia="Calibri"/>
          <w:sz w:val="28"/>
          <w:szCs w:val="28"/>
          <w:lang w:eastAsia="en-US"/>
        </w:rPr>
        <w:t xml:space="preserve"> проектно-сметную документацию на адаптацию для инвалидов и маломобильных групп населения в т. ч.: М</w:t>
      </w:r>
      <w:r>
        <w:rPr>
          <w:rFonts w:eastAsia="Calibri"/>
          <w:sz w:val="28"/>
          <w:szCs w:val="28"/>
          <w:lang w:eastAsia="en-US"/>
        </w:rPr>
        <w:t xml:space="preserve">униципальное бюджетное учреждение культуры </w:t>
      </w:r>
      <w:r w:rsidRPr="00AC3CFE">
        <w:rPr>
          <w:rFonts w:eastAsia="Calibri"/>
          <w:sz w:val="28"/>
          <w:szCs w:val="28"/>
          <w:lang w:eastAsia="en-US"/>
        </w:rPr>
        <w:t xml:space="preserve">«Дворец культуры им. В. П. Чкалова» 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AC3CFE">
        <w:rPr>
          <w:rFonts w:eastAsia="Calibri"/>
          <w:sz w:val="28"/>
          <w:szCs w:val="28"/>
          <w:lang w:eastAsia="en-US"/>
        </w:rPr>
        <w:t xml:space="preserve"> отделение дневного пребывания М</w:t>
      </w:r>
      <w:r>
        <w:rPr>
          <w:rFonts w:eastAsia="Calibri"/>
          <w:sz w:val="28"/>
          <w:szCs w:val="28"/>
          <w:lang w:eastAsia="en-US"/>
        </w:rPr>
        <w:t xml:space="preserve">униципального бюджетного учреждения социального обслуживания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</w:t>
      </w:r>
      <w:r w:rsidRPr="00AC3CFE">
        <w:rPr>
          <w:rFonts w:eastAsia="Calibri"/>
          <w:sz w:val="28"/>
          <w:szCs w:val="28"/>
          <w:lang w:eastAsia="en-US"/>
        </w:rPr>
        <w:t xml:space="preserve"> «Ц</w:t>
      </w:r>
      <w:r>
        <w:rPr>
          <w:rFonts w:eastAsia="Calibri"/>
          <w:sz w:val="28"/>
          <w:szCs w:val="28"/>
          <w:lang w:eastAsia="en-US"/>
        </w:rPr>
        <w:t>ентр социального обслуживания граждан пожилого возраста и инвалидов»;</w:t>
      </w:r>
    </w:p>
    <w:p w:rsidR="00F86745" w:rsidRDefault="00F86745" w:rsidP="00F867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508">
        <w:rPr>
          <w:sz w:val="28"/>
          <w:szCs w:val="28"/>
        </w:rPr>
        <w:t xml:space="preserve"> </w:t>
      </w:r>
      <w:r w:rsidRPr="00AC3CFE">
        <w:rPr>
          <w:rFonts w:eastAsia="Calibri"/>
          <w:sz w:val="28"/>
          <w:szCs w:val="28"/>
          <w:lang w:eastAsia="en-US"/>
        </w:rPr>
        <w:t>согласовано 20 заданий на строительство или реконструкцию объектов социальной инфраструктуры, бытового сервиса, потребительского рынка</w:t>
      </w:r>
      <w:r>
        <w:rPr>
          <w:rFonts w:eastAsia="Calibri"/>
          <w:sz w:val="28"/>
          <w:szCs w:val="28"/>
          <w:lang w:eastAsia="en-US"/>
        </w:rPr>
        <w:t>;</w:t>
      </w:r>
      <w:r w:rsidRPr="00AC3CFE">
        <w:rPr>
          <w:rFonts w:eastAsia="Calibri"/>
          <w:sz w:val="28"/>
          <w:szCs w:val="28"/>
          <w:lang w:eastAsia="en-US"/>
        </w:rPr>
        <w:t xml:space="preserve"> </w:t>
      </w:r>
    </w:p>
    <w:p w:rsidR="00F86745" w:rsidRDefault="00F86745" w:rsidP="00F867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совместно с общественной организацией инвалидов проведен опрос по доступности приоритетных объектов социальной, транспортной, </w:t>
      </w:r>
      <w:proofErr w:type="gramStart"/>
      <w:r>
        <w:rPr>
          <w:rFonts w:eastAsia="Calibri"/>
          <w:sz w:val="28"/>
          <w:szCs w:val="28"/>
          <w:lang w:eastAsia="en-US"/>
        </w:rPr>
        <w:t>инфраструктуры  для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инвалидов и мониторинг оценки отношения населения к проблемам инвалидов;</w:t>
      </w:r>
    </w:p>
    <w:p w:rsidR="00F86745" w:rsidRDefault="00F86745" w:rsidP="00F8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3CFE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</w:t>
      </w:r>
      <w:r w:rsidRPr="00EA73E2">
        <w:rPr>
          <w:sz w:val="28"/>
          <w:szCs w:val="28"/>
        </w:rPr>
        <w:t>нвалидам произведены выплаты компенсаций</w:t>
      </w:r>
      <w:r>
        <w:rPr>
          <w:sz w:val="28"/>
          <w:szCs w:val="28"/>
        </w:rPr>
        <w:t xml:space="preserve"> страховых премий по договорам обязательного страхования гражданской ответственности владельцев транспортных средств;</w:t>
      </w:r>
    </w:p>
    <w:p w:rsidR="00F86745" w:rsidRDefault="00F86745" w:rsidP="00F8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3E2">
        <w:rPr>
          <w:sz w:val="28"/>
          <w:szCs w:val="28"/>
        </w:rPr>
        <w:t xml:space="preserve">организовано обучение инвалидов </w:t>
      </w:r>
      <w:r>
        <w:rPr>
          <w:sz w:val="28"/>
          <w:szCs w:val="28"/>
        </w:rPr>
        <w:t>компьютерной грамотности.</w:t>
      </w:r>
    </w:p>
    <w:p w:rsidR="00F86745" w:rsidRPr="00AC3CFE" w:rsidRDefault="00F86745" w:rsidP="00F86745">
      <w:pPr>
        <w:suppressAutoHyphens/>
        <w:ind w:right="108" w:firstLine="709"/>
        <w:jc w:val="both"/>
        <w:rPr>
          <w:rFonts w:eastAsia="Calibri"/>
          <w:sz w:val="28"/>
          <w:szCs w:val="28"/>
          <w:lang w:eastAsia="en-US"/>
        </w:rPr>
      </w:pPr>
    </w:p>
    <w:p w:rsidR="00F86745" w:rsidRDefault="00F86745" w:rsidP="00F86745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2. Результаты реализации основных мероприятий, приоритетных основных мероприятий, а также сведения о достижении контрольных событий муниципальной программы</w:t>
      </w:r>
    </w:p>
    <w:p w:rsidR="00F86745" w:rsidRDefault="00F86745" w:rsidP="00F86745">
      <w:pPr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86745" w:rsidRDefault="00F86745" w:rsidP="00F8674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Достижению результатов в 2019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F86745" w:rsidRDefault="00F86745" w:rsidP="00F8674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</w:t>
      </w:r>
      <w:r w:rsidRPr="00AE0C05">
        <w:rPr>
          <w:sz w:val="28"/>
          <w:szCs w:val="28"/>
        </w:rPr>
        <w:t>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sz w:val="28"/>
          <w:szCs w:val="28"/>
        </w:rPr>
        <w:t xml:space="preserve"> предусмотрена реализация 2 основных мероприятий, 1 приоритетного основного мероприятия, 1 контрольного события.</w:t>
      </w:r>
    </w:p>
    <w:p w:rsidR="00F86745" w:rsidRDefault="00F86745" w:rsidP="00F8674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1.1. </w:t>
      </w:r>
      <w:r w:rsidRPr="000E3B4D">
        <w:rPr>
          <w:sz w:val="28"/>
          <w:szCs w:val="28"/>
        </w:rPr>
        <w:t xml:space="preserve">«Совершенствование организационной основы формирования жизнедеятельности инвалидов и других маломобильных групп населения» </w:t>
      </w:r>
      <w:r>
        <w:rPr>
          <w:sz w:val="28"/>
          <w:szCs w:val="28"/>
        </w:rPr>
        <w:t xml:space="preserve">выполнено в полном объеме. </w:t>
      </w:r>
    </w:p>
    <w:p w:rsidR="00F86745" w:rsidRDefault="00F86745" w:rsidP="00F867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течение 2019 года в рамках исполнения основного мероприятия Управлением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rFonts w:eastAsia="Calibri"/>
          <w:sz w:val="28"/>
          <w:szCs w:val="28"/>
          <w:lang w:eastAsia="en-US"/>
        </w:rPr>
        <w:t xml:space="preserve">проведена работа по включению </w:t>
      </w:r>
      <w:r w:rsidRPr="00AC3CFE">
        <w:rPr>
          <w:rFonts w:eastAsia="Calibri"/>
          <w:sz w:val="28"/>
          <w:szCs w:val="28"/>
          <w:lang w:eastAsia="en-US"/>
        </w:rPr>
        <w:t>в государственную программу Рост</w:t>
      </w:r>
      <w:r>
        <w:rPr>
          <w:rFonts w:eastAsia="Calibri"/>
          <w:sz w:val="28"/>
          <w:szCs w:val="28"/>
          <w:lang w:eastAsia="en-US"/>
        </w:rPr>
        <w:t xml:space="preserve">овской области «Доступная среда» </w:t>
      </w:r>
      <w:r w:rsidRPr="00AC3CFE">
        <w:rPr>
          <w:rFonts w:eastAsia="Calibri"/>
          <w:sz w:val="28"/>
          <w:szCs w:val="28"/>
          <w:lang w:eastAsia="en-US"/>
        </w:rPr>
        <w:t xml:space="preserve">на условиях </w:t>
      </w:r>
      <w:proofErr w:type="spellStart"/>
      <w:r w:rsidRPr="00AC3CFE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AC3CFE">
        <w:rPr>
          <w:rFonts w:eastAsia="Calibri"/>
          <w:sz w:val="28"/>
          <w:szCs w:val="28"/>
          <w:lang w:eastAsia="en-US"/>
        </w:rPr>
        <w:t xml:space="preserve"> из областного бюджета</w:t>
      </w:r>
      <w:r>
        <w:rPr>
          <w:rFonts w:eastAsia="Calibri"/>
          <w:sz w:val="28"/>
          <w:szCs w:val="28"/>
          <w:lang w:eastAsia="en-US"/>
        </w:rPr>
        <w:t xml:space="preserve"> в 2020 году двух</w:t>
      </w:r>
      <w:r w:rsidRPr="00AC3CFE">
        <w:rPr>
          <w:rFonts w:eastAsia="Calibri"/>
          <w:sz w:val="28"/>
          <w:szCs w:val="28"/>
          <w:lang w:eastAsia="en-US"/>
        </w:rPr>
        <w:t xml:space="preserve"> социально - значимых объект</w:t>
      </w:r>
      <w:r>
        <w:rPr>
          <w:rFonts w:eastAsia="Calibri"/>
          <w:sz w:val="28"/>
          <w:szCs w:val="28"/>
          <w:lang w:eastAsia="en-US"/>
        </w:rPr>
        <w:t>ов</w:t>
      </w:r>
      <w:r w:rsidRPr="00AC3CFE">
        <w:rPr>
          <w:rFonts w:eastAsia="Calibri"/>
          <w:sz w:val="28"/>
          <w:szCs w:val="28"/>
          <w:lang w:eastAsia="en-US"/>
        </w:rPr>
        <w:t>,  имеющи</w:t>
      </w:r>
      <w:r>
        <w:rPr>
          <w:rFonts w:eastAsia="Calibri"/>
          <w:sz w:val="28"/>
          <w:szCs w:val="28"/>
          <w:lang w:eastAsia="en-US"/>
        </w:rPr>
        <w:t>х</w:t>
      </w:r>
      <w:r w:rsidRPr="00AC3CFE">
        <w:rPr>
          <w:rFonts w:eastAsia="Calibri"/>
          <w:sz w:val="28"/>
          <w:szCs w:val="28"/>
          <w:lang w:eastAsia="en-US"/>
        </w:rPr>
        <w:t xml:space="preserve"> проектно-сметную документацию на адаптацию для инвалидов и маломобильных групп населения в т. ч.: М</w:t>
      </w:r>
      <w:r>
        <w:rPr>
          <w:rFonts w:eastAsia="Calibri"/>
          <w:sz w:val="28"/>
          <w:szCs w:val="28"/>
          <w:lang w:eastAsia="en-US"/>
        </w:rPr>
        <w:t xml:space="preserve">униципальное бюджетное учреждение культуры </w:t>
      </w:r>
      <w:r w:rsidRPr="00AC3CFE">
        <w:rPr>
          <w:rFonts w:eastAsia="Calibri"/>
          <w:sz w:val="28"/>
          <w:szCs w:val="28"/>
          <w:lang w:eastAsia="en-US"/>
        </w:rPr>
        <w:t xml:space="preserve">«Дворец культуры им. В. П. Чкалова» 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AC3CFE">
        <w:rPr>
          <w:rFonts w:eastAsia="Calibri"/>
          <w:sz w:val="28"/>
          <w:szCs w:val="28"/>
          <w:lang w:eastAsia="en-US"/>
        </w:rPr>
        <w:t xml:space="preserve"> отделение дневного пребывания М</w:t>
      </w:r>
      <w:r>
        <w:rPr>
          <w:rFonts w:eastAsia="Calibri"/>
          <w:sz w:val="28"/>
          <w:szCs w:val="28"/>
          <w:lang w:eastAsia="en-US"/>
        </w:rPr>
        <w:t xml:space="preserve">униципального бюджетного учреждения социального обслуживания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</w:t>
      </w:r>
      <w:r w:rsidRPr="00AC3CFE">
        <w:rPr>
          <w:rFonts w:eastAsia="Calibri"/>
          <w:sz w:val="28"/>
          <w:szCs w:val="28"/>
          <w:lang w:eastAsia="en-US"/>
        </w:rPr>
        <w:t xml:space="preserve"> «Ц</w:t>
      </w:r>
      <w:r>
        <w:rPr>
          <w:rFonts w:eastAsia="Calibri"/>
          <w:sz w:val="28"/>
          <w:szCs w:val="28"/>
          <w:lang w:eastAsia="en-US"/>
        </w:rPr>
        <w:t>ентр социального обслуживания граждан пожилого возраста и инвалидов».</w:t>
      </w:r>
    </w:p>
    <w:p w:rsidR="00F86745" w:rsidRDefault="00F86745" w:rsidP="00F867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В</w:t>
      </w:r>
      <w:r w:rsidRPr="00EA73E2">
        <w:rPr>
          <w:sz w:val="28"/>
          <w:szCs w:val="28"/>
          <w:lang w:eastAsia="ar-SA"/>
        </w:rPr>
        <w:t xml:space="preserve"> </w:t>
      </w:r>
      <w:r w:rsidRPr="00EA73E2">
        <w:rPr>
          <w:sz w:val="28"/>
          <w:szCs w:val="28"/>
        </w:rPr>
        <w:t xml:space="preserve">соответствии с Порядком согласования задания на проектирование объектов социальной инфраструктуры в целях создания условий для беспрепятственного доступа к ним инвалидов и других маломобильных групп населения, утвержденным постановлением Администрации </w:t>
      </w:r>
      <w:proofErr w:type="spellStart"/>
      <w:r w:rsidRPr="00EA73E2">
        <w:rPr>
          <w:sz w:val="28"/>
          <w:szCs w:val="28"/>
        </w:rPr>
        <w:t>Белокалитвинского</w:t>
      </w:r>
      <w:proofErr w:type="spellEnd"/>
      <w:r w:rsidRPr="00EA73E2">
        <w:rPr>
          <w:sz w:val="28"/>
          <w:szCs w:val="28"/>
        </w:rPr>
        <w:t xml:space="preserve"> района  29.04.2014 №</w:t>
      </w:r>
      <w:r w:rsidR="004B1571">
        <w:rPr>
          <w:sz w:val="28"/>
          <w:szCs w:val="28"/>
        </w:rPr>
        <w:t xml:space="preserve"> </w:t>
      </w:r>
      <w:r w:rsidRPr="00EA73E2">
        <w:rPr>
          <w:sz w:val="28"/>
          <w:szCs w:val="28"/>
        </w:rPr>
        <w:t xml:space="preserve">740 Управлением социальной защиты населения Администрации </w:t>
      </w:r>
      <w:proofErr w:type="spellStart"/>
      <w:r w:rsidRPr="00EA73E2">
        <w:rPr>
          <w:sz w:val="28"/>
          <w:szCs w:val="28"/>
        </w:rPr>
        <w:t>Белокалитвинского</w:t>
      </w:r>
      <w:proofErr w:type="spellEnd"/>
      <w:r w:rsidRPr="00EA73E2">
        <w:rPr>
          <w:sz w:val="28"/>
          <w:szCs w:val="28"/>
        </w:rPr>
        <w:t xml:space="preserve"> района было согласовано </w:t>
      </w:r>
      <w:r>
        <w:rPr>
          <w:sz w:val="28"/>
          <w:szCs w:val="28"/>
        </w:rPr>
        <w:t>20</w:t>
      </w:r>
      <w:r w:rsidRPr="00EA73E2">
        <w:rPr>
          <w:sz w:val="28"/>
          <w:szCs w:val="28"/>
        </w:rPr>
        <w:t xml:space="preserve"> заданий на</w:t>
      </w:r>
      <w:r w:rsidRPr="00AC3CFE">
        <w:rPr>
          <w:rFonts w:eastAsia="Calibri"/>
          <w:sz w:val="28"/>
          <w:szCs w:val="28"/>
          <w:lang w:eastAsia="en-US"/>
        </w:rPr>
        <w:t xml:space="preserve"> строительство или реконструкцию объектов социальной инфраструктуры, бытового сервиса, потребительского рынка</w:t>
      </w:r>
      <w:r>
        <w:rPr>
          <w:rFonts w:eastAsia="Calibri"/>
          <w:sz w:val="28"/>
          <w:szCs w:val="28"/>
          <w:lang w:eastAsia="en-US"/>
        </w:rPr>
        <w:t>.</w:t>
      </w:r>
      <w:r w:rsidRPr="00AC3CFE">
        <w:rPr>
          <w:rFonts w:eastAsia="Calibri"/>
          <w:sz w:val="28"/>
          <w:szCs w:val="28"/>
          <w:lang w:eastAsia="en-US"/>
        </w:rPr>
        <w:t xml:space="preserve"> </w:t>
      </w:r>
    </w:p>
    <w:p w:rsidR="00F86745" w:rsidRDefault="00F86745" w:rsidP="00F867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Совместно с общественной организацией инвалидов проведен опрос по доступности приоритетных объектов социальной, транспортной, </w:t>
      </w:r>
      <w:proofErr w:type="gramStart"/>
      <w:r>
        <w:rPr>
          <w:rFonts w:eastAsia="Calibri"/>
          <w:sz w:val="28"/>
          <w:szCs w:val="28"/>
          <w:lang w:eastAsia="en-US"/>
        </w:rPr>
        <w:t>инфраструктуры  для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инвалидов и мониторинг оценки отношения населения к проблемам инвалидов.</w:t>
      </w:r>
    </w:p>
    <w:p w:rsidR="00F86745" w:rsidRDefault="00F86745" w:rsidP="00F86745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Основное мероприятие 1.2. </w:t>
      </w:r>
      <w:r w:rsidRPr="00CB351B">
        <w:rPr>
          <w:sz w:val="28"/>
          <w:szCs w:val="28"/>
        </w:rPr>
        <w:t xml:space="preserve">«Адаптация для инвалидов и других маломобильных групп населения приоритетных объектов и услуг социальной инфраструктуры </w:t>
      </w:r>
      <w:r>
        <w:rPr>
          <w:rFonts w:eastAsia="Calibri"/>
          <w:sz w:val="28"/>
          <w:szCs w:val="28"/>
          <w:lang w:eastAsia="en-US"/>
        </w:rPr>
        <w:t xml:space="preserve">путем </w:t>
      </w:r>
      <w:r w:rsidRPr="00CB351B">
        <w:rPr>
          <w:rFonts w:eastAsia="Calibri"/>
          <w:sz w:val="28"/>
          <w:szCs w:val="28"/>
          <w:lang w:eastAsia="en-US"/>
        </w:rPr>
        <w:t xml:space="preserve">дооборудования и установки технических средств адаптации (создание физической и информационной доступности зданий, устройство </w:t>
      </w:r>
      <w:proofErr w:type="spellStart"/>
      <w:r w:rsidRPr="00CB351B">
        <w:rPr>
          <w:rFonts w:eastAsia="Calibri"/>
          <w:sz w:val="28"/>
          <w:szCs w:val="28"/>
          <w:lang w:eastAsia="en-US"/>
        </w:rPr>
        <w:t>санитарно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CB351B">
        <w:rPr>
          <w:rFonts w:eastAsia="Calibri"/>
          <w:sz w:val="28"/>
          <w:szCs w:val="28"/>
          <w:lang w:eastAsia="en-US"/>
        </w:rPr>
        <w:t>- гигиенических комнат. Отделка помещений визуальными и тактильными средствами, установка подъемников, поручней, ограждений, пандусов</w:t>
      </w:r>
      <w:r>
        <w:rPr>
          <w:rFonts w:eastAsia="Calibri"/>
          <w:sz w:val="28"/>
          <w:szCs w:val="28"/>
          <w:lang w:eastAsia="en-US"/>
        </w:rPr>
        <w:t xml:space="preserve">)» не </w:t>
      </w:r>
      <w:r>
        <w:rPr>
          <w:sz w:val="28"/>
          <w:szCs w:val="28"/>
        </w:rPr>
        <w:t>выполнено.</w:t>
      </w:r>
      <w:r w:rsidRPr="00CB351B">
        <w:rPr>
          <w:sz w:val="28"/>
          <w:szCs w:val="28"/>
          <w:lang w:eastAsia="ar-SA"/>
        </w:rPr>
        <w:t xml:space="preserve"> </w:t>
      </w:r>
    </w:p>
    <w:p w:rsidR="00F86745" w:rsidRDefault="00F86745" w:rsidP="00F8674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Основное приоритетное мероприятие 1.2.1. </w:t>
      </w:r>
      <w:r w:rsidRPr="00CB351B">
        <w:rPr>
          <w:sz w:val="28"/>
          <w:szCs w:val="28"/>
          <w:lang w:eastAsia="ar-SA"/>
        </w:rPr>
        <w:t>«</w:t>
      </w:r>
      <w:r w:rsidRPr="00CB351B">
        <w:rPr>
          <w:sz w:val="28"/>
          <w:szCs w:val="28"/>
        </w:rPr>
        <w:t>Адаптация</w:t>
      </w:r>
      <w:r w:rsidRPr="00CB351B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униципального бюджетного учреждения</w:t>
      </w:r>
      <w:r w:rsidRPr="00CB35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дополнительного образования</w:t>
      </w:r>
      <w:r w:rsidRPr="00CB351B">
        <w:rPr>
          <w:color w:val="000000"/>
          <w:sz w:val="28"/>
          <w:szCs w:val="28"/>
        </w:rPr>
        <w:t xml:space="preserve"> «Дом детского </w:t>
      </w:r>
      <w:proofErr w:type="gramStart"/>
      <w:r w:rsidRPr="00CB351B">
        <w:rPr>
          <w:color w:val="000000"/>
          <w:sz w:val="28"/>
          <w:szCs w:val="28"/>
        </w:rPr>
        <w:t>творчества»  г.</w:t>
      </w:r>
      <w:proofErr w:type="gramEnd"/>
      <w:r w:rsidRPr="00CB351B">
        <w:rPr>
          <w:color w:val="000000"/>
          <w:sz w:val="28"/>
          <w:szCs w:val="28"/>
        </w:rPr>
        <w:t xml:space="preserve"> Белая Калитва</w:t>
      </w:r>
      <w:r>
        <w:rPr>
          <w:color w:val="000000"/>
          <w:sz w:val="28"/>
          <w:szCs w:val="28"/>
        </w:rPr>
        <w:t xml:space="preserve">» </w:t>
      </w:r>
      <w:r>
        <w:rPr>
          <w:rFonts w:eastAsia="Calibri"/>
          <w:sz w:val="28"/>
          <w:szCs w:val="28"/>
          <w:lang w:eastAsia="en-US"/>
        </w:rPr>
        <w:t>не выполнено.</w:t>
      </w:r>
    </w:p>
    <w:p w:rsidR="00F86745" w:rsidRDefault="00F86745" w:rsidP="00F8674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lastRenderedPageBreak/>
        <w:t xml:space="preserve">  С целью п</w:t>
      </w:r>
      <w:r w:rsidRPr="00CB351B">
        <w:rPr>
          <w:sz w:val="28"/>
          <w:szCs w:val="28"/>
          <w:lang w:eastAsia="ar-SA"/>
        </w:rPr>
        <w:t xml:space="preserve">олучения </w:t>
      </w:r>
      <w:proofErr w:type="spellStart"/>
      <w:r w:rsidRPr="00CB351B">
        <w:rPr>
          <w:sz w:val="28"/>
          <w:szCs w:val="28"/>
          <w:lang w:eastAsia="ar-SA"/>
        </w:rPr>
        <w:t>софинансирования</w:t>
      </w:r>
      <w:proofErr w:type="spellEnd"/>
      <w:r>
        <w:rPr>
          <w:sz w:val="28"/>
          <w:szCs w:val="28"/>
          <w:lang w:eastAsia="ar-SA"/>
        </w:rPr>
        <w:t xml:space="preserve"> за счет средств областного и федерального бюджета</w:t>
      </w:r>
      <w:r>
        <w:rPr>
          <w:rFonts w:eastAsia="Calibri"/>
          <w:sz w:val="28"/>
          <w:szCs w:val="28"/>
          <w:lang w:eastAsia="en-US"/>
        </w:rPr>
        <w:t xml:space="preserve"> на выполнение вышеуказанного мероприятия,</w:t>
      </w:r>
      <w:r w:rsidRPr="00CB351B">
        <w:rPr>
          <w:rFonts w:eastAsia="Calibri"/>
          <w:sz w:val="28"/>
          <w:szCs w:val="28"/>
          <w:lang w:eastAsia="en-US"/>
        </w:rPr>
        <w:t xml:space="preserve"> было запланировано 62,9 тыс. рублей – средства местного бюджета</w:t>
      </w:r>
      <w:r>
        <w:rPr>
          <w:rFonts w:eastAsia="Calibri"/>
          <w:sz w:val="28"/>
          <w:szCs w:val="28"/>
          <w:lang w:eastAsia="en-US"/>
        </w:rPr>
        <w:t>. В</w:t>
      </w:r>
      <w:r w:rsidRPr="00CB351B">
        <w:rPr>
          <w:rFonts w:eastAsia="Calibri"/>
          <w:sz w:val="28"/>
          <w:szCs w:val="28"/>
          <w:lang w:eastAsia="en-US"/>
        </w:rPr>
        <w:t>сего</w:t>
      </w:r>
      <w:r>
        <w:rPr>
          <w:rFonts w:eastAsia="Calibri"/>
          <w:sz w:val="28"/>
          <w:szCs w:val="28"/>
          <w:lang w:eastAsia="en-US"/>
        </w:rPr>
        <w:t xml:space="preserve"> на выполнение мероприятия</w:t>
      </w:r>
      <w:r w:rsidRPr="00CB351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адаптации </w:t>
      </w:r>
      <w:r w:rsidRPr="00CB351B">
        <w:rPr>
          <w:rFonts w:eastAsia="Calibri"/>
          <w:sz w:val="28"/>
          <w:szCs w:val="28"/>
          <w:lang w:eastAsia="en-US"/>
        </w:rPr>
        <w:t>необходима сумма – 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B351B">
        <w:rPr>
          <w:rFonts w:eastAsia="Calibri"/>
          <w:sz w:val="28"/>
          <w:szCs w:val="28"/>
          <w:lang w:eastAsia="en-US"/>
        </w:rPr>
        <w:t xml:space="preserve">022,0 тыс. рублей. </w:t>
      </w:r>
      <w:r>
        <w:rPr>
          <w:rFonts w:eastAsia="Calibri"/>
          <w:sz w:val="28"/>
          <w:szCs w:val="28"/>
          <w:lang w:eastAsia="en-US"/>
        </w:rPr>
        <w:t>В</w:t>
      </w:r>
      <w:r w:rsidRPr="00CB351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течение </w:t>
      </w:r>
      <w:r w:rsidRPr="00CB351B">
        <w:rPr>
          <w:rFonts w:eastAsia="Calibri"/>
          <w:sz w:val="28"/>
          <w:szCs w:val="28"/>
          <w:lang w:eastAsia="en-US"/>
        </w:rPr>
        <w:t>2019 год</w:t>
      </w:r>
      <w:r>
        <w:rPr>
          <w:rFonts w:eastAsia="Calibri"/>
          <w:sz w:val="28"/>
          <w:szCs w:val="28"/>
          <w:lang w:eastAsia="en-US"/>
        </w:rPr>
        <w:t>а</w:t>
      </w:r>
      <w:r w:rsidRPr="00CB351B">
        <w:rPr>
          <w:rFonts w:eastAsia="Calibri"/>
          <w:sz w:val="28"/>
          <w:szCs w:val="28"/>
          <w:lang w:eastAsia="en-US"/>
        </w:rPr>
        <w:t xml:space="preserve"> средства на </w:t>
      </w:r>
      <w:proofErr w:type="spellStart"/>
      <w:r w:rsidRPr="00CB351B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CB351B">
        <w:rPr>
          <w:rFonts w:eastAsia="Calibri"/>
          <w:sz w:val="28"/>
          <w:szCs w:val="28"/>
          <w:lang w:eastAsia="en-US"/>
        </w:rPr>
        <w:t xml:space="preserve"> мероприятия не </w:t>
      </w:r>
      <w:r>
        <w:rPr>
          <w:rFonts w:eastAsia="Calibri"/>
          <w:sz w:val="28"/>
          <w:szCs w:val="28"/>
          <w:lang w:eastAsia="en-US"/>
        </w:rPr>
        <w:t>выделены</w:t>
      </w:r>
      <w:r w:rsidRPr="00CB351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F86745" w:rsidRDefault="00F86745" w:rsidP="00F86745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 подпрограмме 1 </w:t>
      </w:r>
      <w:r w:rsidRPr="00AE0C05">
        <w:rPr>
          <w:sz w:val="28"/>
          <w:szCs w:val="28"/>
        </w:rPr>
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sz w:val="28"/>
          <w:szCs w:val="28"/>
        </w:rPr>
        <w:t xml:space="preserve"> предусмотрено выполнение 1 контрольного событ</w:t>
      </w:r>
      <w:r w:rsidRPr="00DC75C0">
        <w:rPr>
          <w:sz w:val="28"/>
          <w:szCs w:val="28"/>
        </w:rPr>
        <w:t xml:space="preserve">ия </w:t>
      </w:r>
      <w:r w:rsidRPr="00DC75C0">
        <w:rPr>
          <w:rFonts w:eastAsia="Calibri"/>
          <w:sz w:val="28"/>
          <w:szCs w:val="28"/>
          <w:lang w:eastAsia="en-US"/>
        </w:rPr>
        <w:t>«</w:t>
      </w:r>
      <w:r w:rsidRPr="00DC75C0">
        <w:rPr>
          <w:color w:val="000000"/>
          <w:sz w:val="28"/>
          <w:szCs w:val="28"/>
        </w:rPr>
        <w:t>Увеличение количества объектов социальной инфраструктуры, на которых созданы условия для беспрепятственного доступа инвалидов и  других маломобильных групп населения»</w:t>
      </w:r>
      <w:r>
        <w:rPr>
          <w:sz w:val="28"/>
          <w:szCs w:val="28"/>
        </w:rPr>
        <w:t>, результаты которого не достигнуты, по причине невыполнения мероприятия по адаптации социально значимого объекта.</w:t>
      </w:r>
    </w:p>
    <w:p w:rsidR="00F86745" w:rsidRDefault="00F86745" w:rsidP="00F8674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</w:t>
      </w:r>
      <w:r w:rsidRPr="00263CAE">
        <w:rPr>
          <w:sz w:val="28"/>
          <w:szCs w:val="28"/>
        </w:rPr>
        <w:t>2 «Социальная интеграция инвалидов и других маломобильных групп населения в общество» предусмотрена реализация 2 основных мероприятий, 1 контрольного события.</w:t>
      </w:r>
    </w:p>
    <w:p w:rsidR="00F86745" w:rsidRDefault="00F86745" w:rsidP="00F8674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63CAE">
        <w:rPr>
          <w:sz w:val="28"/>
          <w:szCs w:val="28"/>
        </w:rPr>
        <w:t>Основное  мероприятие</w:t>
      </w:r>
      <w:proofErr w:type="gramEnd"/>
      <w:r w:rsidRPr="00263CAE">
        <w:rPr>
          <w:sz w:val="28"/>
          <w:szCs w:val="28"/>
        </w:rPr>
        <w:t xml:space="preserve"> 2.1.</w:t>
      </w:r>
      <w:r>
        <w:rPr>
          <w:sz w:val="28"/>
          <w:szCs w:val="28"/>
        </w:rPr>
        <w:t xml:space="preserve"> «</w:t>
      </w:r>
      <w:r w:rsidRPr="00263CAE">
        <w:rPr>
          <w:color w:val="000000"/>
          <w:sz w:val="28"/>
          <w:szCs w:val="28"/>
        </w:rPr>
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</w:r>
      <w:r>
        <w:rPr>
          <w:color w:val="000000"/>
          <w:sz w:val="28"/>
          <w:szCs w:val="28"/>
        </w:rPr>
        <w:t>» выполнено в полном объеме.</w:t>
      </w:r>
    </w:p>
    <w:p w:rsidR="00F86745" w:rsidRPr="00263CAE" w:rsidRDefault="00F86745" w:rsidP="00F86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течение 2019 года Управлением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263CAE">
        <w:rPr>
          <w:rFonts w:eastAsia="Calibri"/>
          <w:sz w:val="28"/>
          <w:szCs w:val="28"/>
          <w:lang w:eastAsia="en-US"/>
        </w:rPr>
        <w:t>п</w:t>
      </w:r>
      <w:r w:rsidRPr="00263CAE">
        <w:rPr>
          <w:sz w:val="28"/>
          <w:szCs w:val="28"/>
        </w:rPr>
        <w:t>редоставлены меры социальной поддержки инвалидам по выплате компенсации страховых премий по договорам обязательного страхования гражданской ответственности владельцев транспортных средств,</w:t>
      </w:r>
      <w:r w:rsidRPr="00263CAE">
        <w:rPr>
          <w:color w:val="000000"/>
          <w:sz w:val="28"/>
          <w:szCs w:val="28"/>
        </w:rPr>
        <w:t xml:space="preserve"> на реализацию которого </w:t>
      </w:r>
      <w:r w:rsidRPr="00263CAE">
        <w:rPr>
          <w:sz w:val="28"/>
          <w:szCs w:val="28"/>
        </w:rPr>
        <w:t>в отчетном году</w:t>
      </w:r>
      <w:r w:rsidRPr="00263CAE">
        <w:rPr>
          <w:color w:val="000000"/>
          <w:sz w:val="28"/>
          <w:szCs w:val="28"/>
        </w:rPr>
        <w:t xml:space="preserve"> было запланировано </w:t>
      </w:r>
      <w:r>
        <w:rPr>
          <w:sz w:val="28"/>
          <w:szCs w:val="28"/>
          <w:lang w:eastAsia="ar-SA"/>
        </w:rPr>
        <w:t>22,6</w:t>
      </w:r>
      <w:r w:rsidRPr="00263CAE">
        <w:rPr>
          <w:sz w:val="28"/>
          <w:szCs w:val="28"/>
          <w:lang w:eastAsia="ar-SA"/>
        </w:rPr>
        <w:t xml:space="preserve"> тыс. рублей</w:t>
      </w:r>
      <w:r>
        <w:rPr>
          <w:sz w:val="28"/>
          <w:szCs w:val="28"/>
          <w:lang w:eastAsia="ar-SA"/>
        </w:rPr>
        <w:t>.</w:t>
      </w:r>
      <w:r w:rsidRPr="00263CAE">
        <w:rPr>
          <w:sz w:val="28"/>
          <w:szCs w:val="28"/>
          <w:lang w:eastAsia="ar-SA"/>
        </w:rPr>
        <w:t xml:space="preserve"> По результатам выполнения мероприятия </w:t>
      </w:r>
      <w:r>
        <w:rPr>
          <w:sz w:val="28"/>
          <w:szCs w:val="28"/>
          <w:lang w:eastAsia="ar-SA"/>
        </w:rPr>
        <w:t>15</w:t>
      </w:r>
      <w:r w:rsidRPr="00263CAE">
        <w:rPr>
          <w:sz w:val="28"/>
          <w:szCs w:val="28"/>
          <w:lang w:eastAsia="ar-SA"/>
        </w:rPr>
        <w:t xml:space="preserve"> обратившимся гражданам с ограниченными возможностями </w:t>
      </w:r>
      <w:proofErr w:type="gramStart"/>
      <w:r w:rsidRPr="00263CAE">
        <w:rPr>
          <w:sz w:val="28"/>
          <w:szCs w:val="28"/>
          <w:lang w:eastAsia="ar-SA"/>
        </w:rPr>
        <w:t>здоровья  выплачено</w:t>
      </w:r>
      <w:proofErr w:type="gramEnd"/>
      <w:r w:rsidRPr="00263CAE">
        <w:rPr>
          <w:sz w:val="28"/>
          <w:szCs w:val="28"/>
          <w:lang w:eastAsia="ar-SA"/>
        </w:rPr>
        <w:t xml:space="preserve"> компенсаций на сумму 20,1</w:t>
      </w:r>
      <w:r>
        <w:rPr>
          <w:sz w:val="28"/>
          <w:szCs w:val="28"/>
          <w:lang w:eastAsia="ar-SA"/>
        </w:rPr>
        <w:t xml:space="preserve"> тыс. рублей.</w:t>
      </w:r>
    </w:p>
    <w:p w:rsidR="00F86745" w:rsidRDefault="00F86745" w:rsidP="00F8674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Основное мероприятие 2.2. </w:t>
      </w:r>
      <w:r w:rsidRPr="00F91528">
        <w:rPr>
          <w:sz w:val="28"/>
          <w:szCs w:val="28"/>
        </w:rPr>
        <w:t>«</w:t>
      </w:r>
      <w:r w:rsidRPr="00F91528">
        <w:rPr>
          <w:color w:val="000000"/>
          <w:sz w:val="28"/>
          <w:szCs w:val="28"/>
        </w:rPr>
        <w:t>Обучение инвалидов компьютерной грамотности</w:t>
      </w:r>
      <w:r>
        <w:rPr>
          <w:color w:val="000000"/>
          <w:sz w:val="28"/>
          <w:szCs w:val="28"/>
        </w:rPr>
        <w:t>» выполнено в полном объеме.</w:t>
      </w:r>
    </w:p>
    <w:p w:rsidR="00F86745" w:rsidRPr="00AC7799" w:rsidRDefault="00F86745" w:rsidP="00F867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Д</w:t>
      </w:r>
      <w:r w:rsidRPr="005562BF">
        <w:rPr>
          <w:color w:val="000000"/>
          <w:sz w:val="28"/>
          <w:szCs w:val="28"/>
        </w:rPr>
        <w:t>ля реализации данного мероприятия финансирование не предусмотрено,</w:t>
      </w:r>
      <w:r>
        <w:rPr>
          <w:color w:val="000000"/>
          <w:sz w:val="28"/>
          <w:szCs w:val="28"/>
        </w:rPr>
        <w:t xml:space="preserve"> </w:t>
      </w:r>
      <w:r w:rsidRPr="005562BF">
        <w:rPr>
          <w:color w:val="000000"/>
          <w:sz w:val="28"/>
          <w:szCs w:val="28"/>
        </w:rPr>
        <w:t xml:space="preserve">так как его реализация осуществляется </w:t>
      </w:r>
      <w:r w:rsidRPr="005562BF">
        <w:rPr>
          <w:sz w:val="28"/>
          <w:szCs w:val="28"/>
        </w:rPr>
        <w:t>на базе отделения дневного пребывания М</w:t>
      </w:r>
      <w:r>
        <w:rPr>
          <w:sz w:val="28"/>
          <w:szCs w:val="28"/>
        </w:rPr>
        <w:t xml:space="preserve">униципального бюджетного учреждения </w:t>
      </w:r>
      <w:proofErr w:type="spellStart"/>
      <w:r w:rsidRPr="005562BF">
        <w:rPr>
          <w:sz w:val="28"/>
          <w:szCs w:val="28"/>
        </w:rPr>
        <w:t>Белокалитвинского</w:t>
      </w:r>
      <w:proofErr w:type="spellEnd"/>
      <w:r w:rsidRPr="005562B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AC3CFE">
        <w:rPr>
          <w:rFonts w:eastAsia="Calibri"/>
          <w:sz w:val="28"/>
          <w:szCs w:val="28"/>
          <w:lang w:eastAsia="en-US"/>
        </w:rPr>
        <w:t>«Ц</w:t>
      </w:r>
      <w:r>
        <w:rPr>
          <w:rFonts w:eastAsia="Calibri"/>
          <w:sz w:val="28"/>
          <w:szCs w:val="28"/>
          <w:lang w:eastAsia="en-US"/>
        </w:rPr>
        <w:t>ентр социального обслуживания граждан пожилого возраста и инвалидов»</w:t>
      </w:r>
      <w:r w:rsidRPr="005562BF">
        <w:rPr>
          <w:sz w:val="28"/>
          <w:szCs w:val="28"/>
        </w:rPr>
        <w:t>, где продолжается работа компьютерного класса, обучаясь в котором, инвалиды имеют возможность бесплатно обрести навыки компьютерной грамотности и пользования сетью Интернет.</w:t>
      </w:r>
      <w:r>
        <w:rPr>
          <w:sz w:val="28"/>
          <w:szCs w:val="28"/>
        </w:rPr>
        <w:t xml:space="preserve"> </w:t>
      </w:r>
      <w:r w:rsidRPr="005562BF">
        <w:rPr>
          <w:sz w:val="28"/>
          <w:szCs w:val="28"/>
          <w:lang w:eastAsia="ar-SA"/>
        </w:rPr>
        <w:t>По результатам выполнения мероприятия</w:t>
      </w:r>
      <w:r w:rsidRPr="005562BF">
        <w:rPr>
          <w:sz w:val="28"/>
          <w:szCs w:val="28"/>
        </w:rPr>
        <w:t xml:space="preserve"> компьютерную грамотность освоили </w:t>
      </w:r>
      <w:r>
        <w:rPr>
          <w:sz w:val="28"/>
          <w:szCs w:val="28"/>
        </w:rPr>
        <w:t>30</w:t>
      </w:r>
      <w:r w:rsidRPr="005562BF">
        <w:rPr>
          <w:sz w:val="28"/>
          <w:szCs w:val="28"/>
        </w:rPr>
        <w:t xml:space="preserve"> граждан с ограниченными возможностями здоровья.</w:t>
      </w:r>
    </w:p>
    <w:p w:rsidR="00F86745" w:rsidRPr="005562BF" w:rsidRDefault="00F86745" w:rsidP="00F86745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По подпрограмме 2 </w:t>
      </w:r>
      <w:r w:rsidRPr="00263CAE">
        <w:rPr>
          <w:sz w:val="28"/>
          <w:szCs w:val="28"/>
        </w:rPr>
        <w:t xml:space="preserve">«Социальная интеграция инвалидов и других маломобильных групп населения в общество» </w:t>
      </w:r>
      <w:r>
        <w:rPr>
          <w:sz w:val="28"/>
          <w:szCs w:val="28"/>
        </w:rPr>
        <w:t>предусмотрено выполнение 1 контрольного событ</w:t>
      </w:r>
      <w:r w:rsidRPr="00DC75C0">
        <w:rPr>
          <w:sz w:val="28"/>
          <w:szCs w:val="28"/>
        </w:rPr>
        <w:t>ия</w:t>
      </w:r>
      <w:r>
        <w:rPr>
          <w:sz w:val="28"/>
          <w:szCs w:val="28"/>
        </w:rPr>
        <w:t xml:space="preserve"> </w:t>
      </w:r>
      <w:r w:rsidRPr="005562BF">
        <w:rPr>
          <w:sz w:val="28"/>
          <w:szCs w:val="28"/>
          <w:lang w:eastAsia="ar-SA"/>
        </w:rPr>
        <w:t>«</w:t>
      </w:r>
      <w:r w:rsidRPr="005562BF">
        <w:rPr>
          <w:color w:val="000000"/>
          <w:sz w:val="28"/>
          <w:szCs w:val="28"/>
        </w:rPr>
        <w:t>Предоставление в полном объеме услуг в сфере реабилитации инвалидов с целью их интеграции в общество, обеспечение беспрепятственного доступа к средствам массовых коммуникаций</w:t>
      </w:r>
      <w:r w:rsidRPr="005562BF">
        <w:rPr>
          <w:sz w:val="28"/>
          <w:szCs w:val="28"/>
          <w:lang w:eastAsia="ar-SA"/>
        </w:rPr>
        <w:t>»</w:t>
      </w:r>
      <w:r>
        <w:rPr>
          <w:sz w:val="28"/>
          <w:szCs w:val="28"/>
        </w:rPr>
        <w:t>, результаты которого достигнуты в установленные сроки</w:t>
      </w:r>
      <w:r w:rsidRPr="005562BF">
        <w:rPr>
          <w:sz w:val="28"/>
          <w:szCs w:val="28"/>
          <w:lang w:eastAsia="ar-SA"/>
        </w:rPr>
        <w:t>.</w:t>
      </w:r>
    </w:p>
    <w:p w:rsidR="00F86745" w:rsidRPr="00F661AB" w:rsidRDefault="00F86745" w:rsidP="00F86745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3CAE">
        <w:rPr>
          <w:rFonts w:eastAsia="Calibri"/>
          <w:sz w:val="28"/>
          <w:szCs w:val="28"/>
          <w:lang w:eastAsia="en-US"/>
        </w:rPr>
        <w:lastRenderedPageBreak/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F86745" w:rsidRPr="00AC7799" w:rsidRDefault="00F86745" w:rsidP="00F8674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F86745" w:rsidRPr="00AC7799" w:rsidRDefault="00F86745" w:rsidP="00F86745">
      <w:pPr>
        <w:tabs>
          <w:tab w:val="left" w:pos="284"/>
          <w:tab w:val="left" w:pos="567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3</w:t>
      </w:r>
      <w:r w:rsidRPr="00756F7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C7799">
        <w:rPr>
          <w:rFonts w:eastAsia="Calibri"/>
          <w:sz w:val="28"/>
          <w:szCs w:val="28"/>
          <w:lang w:eastAsia="en-US"/>
        </w:rPr>
        <w:t>Анализ факторов, повлиявших на ход реализации муниципальной программы.</w:t>
      </w:r>
    </w:p>
    <w:p w:rsidR="00F86745" w:rsidRPr="00AC7799" w:rsidRDefault="00F86745" w:rsidP="00F86745">
      <w:pPr>
        <w:rPr>
          <w:rFonts w:eastAsia="Calibri"/>
          <w:sz w:val="28"/>
          <w:szCs w:val="28"/>
          <w:lang w:eastAsia="en-US"/>
        </w:rPr>
      </w:pPr>
    </w:p>
    <w:p w:rsidR="00F86745" w:rsidRDefault="00F86745" w:rsidP="00F867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2019 году на </w:t>
      </w:r>
      <w:r w:rsidRPr="00AC7799">
        <w:rPr>
          <w:rFonts w:eastAsia="Calibri"/>
          <w:sz w:val="28"/>
          <w:szCs w:val="28"/>
          <w:lang w:eastAsia="en-US"/>
        </w:rPr>
        <w:t>ход реализации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оказал </w:t>
      </w:r>
      <w:proofErr w:type="gramStart"/>
      <w:r>
        <w:rPr>
          <w:rFonts w:eastAsia="Calibri"/>
          <w:sz w:val="28"/>
          <w:szCs w:val="28"/>
          <w:lang w:eastAsia="en-US"/>
        </w:rPr>
        <w:t>влияние  следующий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фактор:</w:t>
      </w:r>
    </w:p>
    <w:p w:rsidR="00F86745" w:rsidRDefault="00F86745" w:rsidP="00F86745">
      <w:pPr>
        <w:ind w:firstLine="709"/>
        <w:jc w:val="both"/>
        <w:rPr>
          <w:sz w:val="28"/>
          <w:szCs w:val="28"/>
        </w:rPr>
      </w:pPr>
      <w:r w:rsidRPr="00052311">
        <w:rPr>
          <w:rFonts w:eastAsia="Calibri"/>
          <w:sz w:val="28"/>
          <w:szCs w:val="28"/>
          <w:lang w:eastAsia="en-US"/>
        </w:rPr>
        <w:t xml:space="preserve">отсутствие </w:t>
      </w:r>
      <w:proofErr w:type="spellStart"/>
      <w:r w:rsidRPr="00052311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052311">
        <w:rPr>
          <w:rFonts w:eastAsia="Calibri"/>
          <w:sz w:val="28"/>
          <w:szCs w:val="28"/>
          <w:lang w:eastAsia="en-US"/>
        </w:rPr>
        <w:t xml:space="preserve"> из средств областного и федерального бюджета не позволило выполнить запланированные мероприятия, в связи с </w:t>
      </w:r>
      <w:proofErr w:type="gramStart"/>
      <w:r w:rsidRPr="00052311">
        <w:rPr>
          <w:rFonts w:eastAsia="Calibri"/>
          <w:sz w:val="28"/>
          <w:szCs w:val="28"/>
          <w:lang w:eastAsia="en-US"/>
        </w:rPr>
        <w:t>чем,  показатель</w:t>
      </w:r>
      <w:proofErr w:type="gramEnd"/>
      <w:r w:rsidRPr="00052311">
        <w:rPr>
          <w:rFonts w:eastAsia="Calibri"/>
          <w:sz w:val="28"/>
          <w:szCs w:val="28"/>
          <w:lang w:eastAsia="en-US"/>
        </w:rPr>
        <w:t xml:space="preserve"> «</w:t>
      </w:r>
      <w:r w:rsidRPr="00052311">
        <w:rPr>
          <w:sz w:val="28"/>
          <w:szCs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 не был достигнут.</w:t>
      </w:r>
    </w:p>
    <w:p w:rsidR="00F86745" w:rsidRPr="00052311" w:rsidRDefault="00F86745" w:rsidP="00F8674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86745" w:rsidRPr="00AC7799" w:rsidRDefault="00F86745" w:rsidP="00F8674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Раздел 4. </w:t>
      </w:r>
      <w:r w:rsidRPr="00AC7799">
        <w:rPr>
          <w:rFonts w:eastAsia="Calibri"/>
          <w:sz w:val="28"/>
          <w:szCs w:val="28"/>
          <w:lang w:eastAsia="en-US"/>
        </w:rPr>
        <w:t>Сведения об использовании бюджетных ассигнований и внебюджетных средств на реализацию муниципальной программы.</w:t>
      </w:r>
    </w:p>
    <w:p w:rsidR="00F86745" w:rsidRPr="00AC7799" w:rsidRDefault="00F86745" w:rsidP="00F86745">
      <w:pPr>
        <w:ind w:left="709"/>
        <w:rPr>
          <w:rFonts w:eastAsia="Calibri"/>
          <w:sz w:val="28"/>
          <w:szCs w:val="28"/>
          <w:lang w:eastAsia="en-US"/>
        </w:rPr>
      </w:pPr>
    </w:p>
    <w:p w:rsidR="00F86745" w:rsidRDefault="00F86745" w:rsidP="00F86745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Объем запланированных расходов на реализацию муниципальной программы на 2019 год составил 85,1 тыс. рублей, в том числе по источникам финансирования</w:t>
      </w:r>
      <w:r w:rsidRPr="00AC7799">
        <w:rPr>
          <w:rFonts w:eastAsia="Calibri"/>
          <w:sz w:val="28"/>
          <w:szCs w:val="28"/>
        </w:rPr>
        <w:t xml:space="preserve">: </w:t>
      </w:r>
    </w:p>
    <w:p w:rsidR="00F86745" w:rsidRDefault="00F86745" w:rsidP="00F8674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местный бюджет – 62,9 тыс. рублей;</w:t>
      </w:r>
    </w:p>
    <w:p w:rsidR="00F86745" w:rsidRDefault="00F86745" w:rsidP="00F8674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поступления из федерального бюджета – 22,2 тыс. рублей.</w:t>
      </w:r>
    </w:p>
    <w:p w:rsidR="00F86745" w:rsidRDefault="00F86745" w:rsidP="00F86745">
      <w:pPr>
        <w:ind w:firstLine="709"/>
        <w:jc w:val="both"/>
        <w:rPr>
          <w:rFonts w:eastAsia="Calibri"/>
          <w:sz w:val="28"/>
          <w:szCs w:val="28"/>
        </w:rPr>
      </w:pPr>
      <w:r w:rsidRPr="003D314A">
        <w:rPr>
          <w:sz w:val="28"/>
          <w:szCs w:val="28"/>
        </w:rPr>
        <w:t xml:space="preserve">План ассигнований в соответствии с Решением Собрания депутатов </w:t>
      </w:r>
      <w:proofErr w:type="spellStart"/>
      <w:r w:rsidRPr="003D314A">
        <w:rPr>
          <w:sz w:val="28"/>
          <w:szCs w:val="28"/>
        </w:rPr>
        <w:t>Белокалитвинского</w:t>
      </w:r>
      <w:proofErr w:type="spellEnd"/>
      <w:r w:rsidRPr="003D314A">
        <w:rPr>
          <w:sz w:val="28"/>
          <w:szCs w:val="28"/>
        </w:rPr>
        <w:t xml:space="preserve"> района от </w:t>
      </w:r>
      <w:r w:rsidRPr="003D314A">
        <w:rPr>
          <w:sz w:val="28"/>
        </w:rPr>
        <w:t>27 декабря 2018 года № 285</w:t>
      </w:r>
      <w:r>
        <w:rPr>
          <w:sz w:val="28"/>
        </w:rPr>
        <w:t xml:space="preserve"> </w:t>
      </w:r>
      <w:r w:rsidRPr="003D314A">
        <w:rPr>
          <w:sz w:val="28"/>
        </w:rPr>
        <w:t xml:space="preserve">«О бюджете </w:t>
      </w:r>
      <w:proofErr w:type="spellStart"/>
      <w:r w:rsidRPr="003D314A">
        <w:rPr>
          <w:sz w:val="28"/>
        </w:rPr>
        <w:t>Белокалитвинского</w:t>
      </w:r>
      <w:proofErr w:type="spellEnd"/>
      <w:r w:rsidRPr="003D314A">
        <w:rPr>
          <w:sz w:val="28"/>
        </w:rPr>
        <w:t xml:space="preserve"> района на 2019 год и на плановый период 2020 и 2021 годов»</w:t>
      </w:r>
      <w:r>
        <w:rPr>
          <w:sz w:val="28"/>
        </w:rPr>
        <w:t xml:space="preserve"> составил </w:t>
      </w:r>
      <w:r>
        <w:rPr>
          <w:sz w:val="28"/>
          <w:szCs w:val="28"/>
        </w:rPr>
        <w:t>85,1</w:t>
      </w:r>
      <w:r w:rsidRPr="003D314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 В соответствии со сводной бюджетной росписью - 85,1</w:t>
      </w:r>
      <w:r w:rsidRPr="003D314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по источникам финансирования</w:t>
      </w:r>
      <w:r w:rsidRPr="00AC7799">
        <w:rPr>
          <w:rFonts w:eastAsia="Calibri"/>
          <w:sz w:val="28"/>
          <w:szCs w:val="28"/>
        </w:rPr>
        <w:t xml:space="preserve">: </w:t>
      </w:r>
    </w:p>
    <w:p w:rsidR="00F86745" w:rsidRDefault="00F86745" w:rsidP="00F8674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местный бюджет – 62,9 тыс. рублей;</w:t>
      </w:r>
    </w:p>
    <w:p w:rsidR="00F86745" w:rsidRDefault="00F86745" w:rsidP="00F86745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поступления из федерального бюджета – 22,2 тыс. рублей.</w:t>
      </w:r>
    </w:p>
    <w:p w:rsidR="00F86745" w:rsidRDefault="00F86745" w:rsidP="00F8674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Исполнение расходов по муниципальной программе составило 20,1 тыс. рублей, </w:t>
      </w:r>
      <w:r>
        <w:rPr>
          <w:sz w:val="28"/>
          <w:szCs w:val="28"/>
        </w:rPr>
        <w:t>в том числе по источникам финансирования</w:t>
      </w:r>
      <w:r w:rsidRPr="00AC7799">
        <w:rPr>
          <w:rFonts w:eastAsia="Calibri"/>
          <w:sz w:val="28"/>
          <w:szCs w:val="28"/>
        </w:rPr>
        <w:t xml:space="preserve">: </w:t>
      </w:r>
    </w:p>
    <w:p w:rsidR="00F86745" w:rsidRDefault="00F86745" w:rsidP="00F86745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поступления из федерального бюджета – 20,1 тыс. рублей.</w:t>
      </w:r>
    </w:p>
    <w:p w:rsidR="00F86745" w:rsidRDefault="00F86745" w:rsidP="00F86745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Объем неосвоенных бюджетных ассигнований местного бюджета составил 65,0 тыс. рублей, из них:</w:t>
      </w:r>
    </w:p>
    <w:p w:rsidR="00F86745" w:rsidRDefault="00F86745" w:rsidP="00F867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62,9 тыс. рублей – по причине </w:t>
      </w:r>
      <w:r w:rsidRPr="00052311">
        <w:rPr>
          <w:rFonts w:eastAsia="Calibri"/>
          <w:sz w:val="28"/>
          <w:szCs w:val="28"/>
          <w:lang w:eastAsia="en-US"/>
        </w:rPr>
        <w:t>отсутстви</w:t>
      </w:r>
      <w:r>
        <w:rPr>
          <w:rFonts w:eastAsia="Calibri"/>
          <w:sz w:val="28"/>
          <w:szCs w:val="28"/>
          <w:lang w:eastAsia="en-US"/>
        </w:rPr>
        <w:t>я</w:t>
      </w:r>
      <w:r w:rsidRPr="000523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52311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052311">
        <w:rPr>
          <w:rFonts w:eastAsia="Calibri"/>
          <w:sz w:val="28"/>
          <w:szCs w:val="28"/>
          <w:lang w:eastAsia="en-US"/>
        </w:rPr>
        <w:t xml:space="preserve"> из средств областного и федерального бюджета</w:t>
      </w:r>
      <w:r>
        <w:rPr>
          <w:rFonts w:eastAsia="Calibri"/>
          <w:sz w:val="28"/>
          <w:szCs w:val="28"/>
          <w:lang w:eastAsia="en-US"/>
        </w:rPr>
        <w:t>, что привело к невыполнению мероприятия;</w:t>
      </w:r>
    </w:p>
    <w:p w:rsidR="00F86745" w:rsidRPr="003D314A" w:rsidRDefault="00F86745" w:rsidP="00F8674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2,1 тыс. рублей – экономия в связи с заявительным характером выплаты инвалидам компенсации страховых премий по договорам обязательного страхования владельцев транспортных средств. Выплата осуществлена </w:t>
      </w:r>
      <w:r w:rsidR="004B1571">
        <w:rPr>
          <w:rFonts w:eastAsia="Calibri"/>
          <w:sz w:val="28"/>
          <w:szCs w:val="28"/>
          <w:lang w:eastAsia="en-US"/>
        </w:rPr>
        <w:t>своевременно и</w:t>
      </w:r>
      <w:r>
        <w:rPr>
          <w:rFonts w:eastAsia="Calibri"/>
          <w:sz w:val="28"/>
          <w:szCs w:val="28"/>
          <w:lang w:eastAsia="en-US"/>
        </w:rPr>
        <w:t xml:space="preserve"> в полном объеме всем обратившимся категориям граждан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имеющим право на ее получение.</w:t>
      </w:r>
      <w:r w:rsidRPr="00052311">
        <w:rPr>
          <w:rFonts w:eastAsia="Calibri"/>
          <w:sz w:val="28"/>
          <w:szCs w:val="28"/>
          <w:lang w:eastAsia="en-US"/>
        </w:rPr>
        <w:t xml:space="preserve"> </w:t>
      </w:r>
    </w:p>
    <w:p w:rsidR="00F86745" w:rsidRPr="00AC7799" w:rsidRDefault="00F86745" w:rsidP="00F86745">
      <w:pPr>
        <w:ind w:firstLine="709"/>
        <w:jc w:val="both"/>
        <w:rPr>
          <w:sz w:val="28"/>
          <w:szCs w:val="28"/>
          <w:lang w:eastAsia="ar-SA"/>
        </w:rPr>
      </w:pPr>
      <w:r w:rsidRPr="00AC7799">
        <w:rPr>
          <w:sz w:val="28"/>
          <w:szCs w:val="28"/>
        </w:rPr>
        <w:lastRenderedPageBreak/>
        <w:t xml:space="preserve"> </w:t>
      </w:r>
      <w:r w:rsidRPr="00AC7799">
        <w:rPr>
          <w:rFonts w:eastAsia="Calibri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муниципальной программы </w:t>
      </w:r>
      <w:r>
        <w:rPr>
          <w:rFonts w:eastAsia="Calibri"/>
          <w:sz w:val="28"/>
          <w:szCs w:val="28"/>
          <w:lang w:eastAsia="en-US"/>
        </w:rPr>
        <w:t xml:space="preserve">за 2019 год </w:t>
      </w:r>
      <w:r w:rsidRPr="00AC7799">
        <w:rPr>
          <w:rFonts w:eastAsia="Calibri"/>
          <w:sz w:val="28"/>
          <w:szCs w:val="28"/>
          <w:lang w:eastAsia="en-US"/>
        </w:rPr>
        <w:t xml:space="preserve">приведены в </w:t>
      </w:r>
      <w:r w:rsidRPr="00263CAE">
        <w:rPr>
          <w:rFonts w:eastAsia="Calibri"/>
          <w:sz w:val="28"/>
          <w:szCs w:val="28"/>
          <w:lang w:eastAsia="en-US"/>
        </w:rPr>
        <w:t>приложении №</w:t>
      </w:r>
      <w:r>
        <w:rPr>
          <w:rFonts w:eastAsia="Calibri"/>
          <w:sz w:val="28"/>
          <w:szCs w:val="28"/>
          <w:lang w:eastAsia="en-US"/>
        </w:rPr>
        <w:t xml:space="preserve"> 2</w:t>
      </w:r>
      <w:r w:rsidRPr="00263CAE">
        <w:rPr>
          <w:rFonts w:eastAsia="Calibri"/>
          <w:sz w:val="28"/>
          <w:szCs w:val="28"/>
          <w:lang w:eastAsia="en-US"/>
        </w:rPr>
        <w:t xml:space="preserve"> к отчету о реализации муниципальной программы</w:t>
      </w:r>
      <w:r>
        <w:rPr>
          <w:rFonts w:eastAsia="Calibri"/>
          <w:sz w:val="28"/>
          <w:szCs w:val="28"/>
          <w:lang w:eastAsia="en-US"/>
        </w:rPr>
        <w:t>.</w:t>
      </w:r>
      <w:r w:rsidRPr="00AC7799">
        <w:rPr>
          <w:sz w:val="28"/>
          <w:szCs w:val="28"/>
        </w:rPr>
        <w:t xml:space="preserve"> </w:t>
      </w:r>
    </w:p>
    <w:p w:rsidR="00F86745" w:rsidRPr="00AC7799" w:rsidRDefault="00F86745" w:rsidP="00F86745">
      <w:pPr>
        <w:autoSpaceDE w:val="0"/>
        <w:autoSpaceDN w:val="0"/>
        <w:adjustRightInd w:val="0"/>
        <w:jc w:val="both"/>
        <w:rPr>
          <w:sz w:val="20"/>
        </w:rPr>
      </w:pPr>
    </w:p>
    <w:p w:rsidR="00F86745" w:rsidRPr="00AC7799" w:rsidRDefault="00F86745" w:rsidP="00F867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Раздел  5</w:t>
      </w:r>
      <w:proofErr w:type="gramEnd"/>
      <w:r>
        <w:rPr>
          <w:sz w:val="28"/>
          <w:szCs w:val="28"/>
        </w:rPr>
        <w:t xml:space="preserve">. </w:t>
      </w:r>
      <w:r w:rsidRPr="00AC7799">
        <w:rPr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</w:t>
      </w:r>
      <w:r>
        <w:rPr>
          <w:sz w:val="28"/>
          <w:szCs w:val="28"/>
        </w:rPr>
        <w:t xml:space="preserve"> за 2019 год</w:t>
      </w:r>
      <w:r w:rsidRPr="00AC7799">
        <w:rPr>
          <w:sz w:val="28"/>
          <w:szCs w:val="28"/>
        </w:rPr>
        <w:t>.</w:t>
      </w:r>
    </w:p>
    <w:p w:rsidR="00F86745" w:rsidRPr="00AC7799" w:rsidRDefault="00F86745" w:rsidP="00F867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86745" w:rsidRDefault="00F86745" w:rsidP="00F8674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Муниципальной программой и подпрограммами муниципальной программы предусмотрено 5</w:t>
      </w:r>
      <w:r w:rsidRPr="00AC7799">
        <w:rPr>
          <w:sz w:val="28"/>
          <w:szCs w:val="28"/>
        </w:rPr>
        <w:t xml:space="preserve"> </w:t>
      </w:r>
      <w:proofErr w:type="gramStart"/>
      <w:r w:rsidRPr="00AC7799">
        <w:rPr>
          <w:sz w:val="28"/>
          <w:szCs w:val="28"/>
        </w:rPr>
        <w:t>показател</w:t>
      </w:r>
      <w:r>
        <w:rPr>
          <w:sz w:val="28"/>
          <w:szCs w:val="28"/>
        </w:rPr>
        <w:t>ей,</w:t>
      </w:r>
      <w:r w:rsidRPr="00AC7799">
        <w:rPr>
          <w:sz w:val="28"/>
          <w:szCs w:val="28"/>
        </w:rPr>
        <w:t xml:space="preserve">  по</w:t>
      </w:r>
      <w:proofErr w:type="gramEnd"/>
      <w:r w:rsidRPr="00AC7799">
        <w:rPr>
          <w:sz w:val="28"/>
          <w:szCs w:val="28"/>
        </w:rPr>
        <w:t xml:space="preserve"> 4 </w:t>
      </w:r>
      <w:r>
        <w:rPr>
          <w:sz w:val="28"/>
          <w:szCs w:val="28"/>
        </w:rPr>
        <w:t>из которых фактические значения соответствуют плановым,</w:t>
      </w:r>
      <w:r w:rsidRPr="00AC7799">
        <w:rPr>
          <w:sz w:val="28"/>
          <w:szCs w:val="28"/>
        </w:rPr>
        <w:t xml:space="preserve"> </w:t>
      </w:r>
      <w:r>
        <w:rPr>
          <w:sz w:val="28"/>
          <w:szCs w:val="28"/>
        </w:rPr>
        <w:t>по 1 показателю не достигнуты плановые значения.</w:t>
      </w:r>
    </w:p>
    <w:p w:rsidR="00F86745" w:rsidRDefault="00F86745" w:rsidP="00F8674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Pr="004C11F9">
        <w:rPr>
          <w:sz w:val="28"/>
          <w:szCs w:val="28"/>
        </w:rPr>
        <w:t xml:space="preserve">1 «Доля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в </w:t>
      </w:r>
      <w:proofErr w:type="spellStart"/>
      <w:r w:rsidRPr="004C11F9">
        <w:rPr>
          <w:sz w:val="28"/>
          <w:szCs w:val="28"/>
        </w:rPr>
        <w:t>Белокалитвинском</w:t>
      </w:r>
      <w:proofErr w:type="spellEnd"/>
      <w:r w:rsidRPr="004C11F9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 -плановое значение -70%, фактическое значение 70%.</w:t>
      </w:r>
    </w:p>
    <w:p w:rsidR="00F86745" w:rsidRDefault="00F86745" w:rsidP="00F8674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4C11F9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4C11F9">
        <w:rPr>
          <w:sz w:val="28"/>
          <w:szCs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</w:r>
      <w:r>
        <w:rPr>
          <w:sz w:val="28"/>
          <w:szCs w:val="28"/>
        </w:rPr>
        <w:t>» - плановое значение - 45%, фактическое значение - 41%.</w:t>
      </w:r>
    </w:p>
    <w:p w:rsidR="00F86745" w:rsidRDefault="00F86745" w:rsidP="00F8674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6A3408">
        <w:rPr>
          <w:sz w:val="28"/>
          <w:szCs w:val="28"/>
        </w:rPr>
        <w:t xml:space="preserve">Показатель </w:t>
      </w:r>
      <w:proofErr w:type="gramStart"/>
      <w:r w:rsidRPr="006A3408">
        <w:rPr>
          <w:sz w:val="28"/>
          <w:szCs w:val="28"/>
        </w:rPr>
        <w:t xml:space="preserve">1.1  </w:t>
      </w:r>
      <w:r>
        <w:rPr>
          <w:sz w:val="28"/>
          <w:szCs w:val="28"/>
        </w:rPr>
        <w:t>«</w:t>
      </w:r>
      <w:proofErr w:type="gramEnd"/>
      <w:r w:rsidRPr="006A3408">
        <w:rPr>
          <w:sz w:val="28"/>
          <w:szCs w:val="28"/>
        </w:rPr>
        <w:t>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</w:t>
      </w:r>
      <w:r>
        <w:rPr>
          <w:sz w:val="28"/>
          <w:szCs w:val="28"/>
        </w:rPr>
        <w:t>» - плановое значение - 100%, фактическое значение -100%.</w:t>
      </w:r>
    </w:p>
    <w:p w:rsidR="00F86745" w:rsidRDefault="00F86745" w:rsidP="00F8674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Pr="006A3408">
        <w:rPr>
          <w:sz w:val="28"/>
          <w:szCs w:val="28"/>
        </w:rPr>
        <w:t xml:space="preserve">1.2 </w:t>
      </w:r>
      <w:r>
        <w:rPr>
          <w:sz w:val="28"/>
          <w:szCs w:val="28"/>
        </w:rPr>
        <w:t>«</w:t>
      </w:r>
      <w:r w:rsidRPr="006A3408">
        <w:rPr>
          <w:sz w:val="28"/>
          <w:szCs w:val="28"/>
        </w:rPr>
        <w:t xml:space="preserve">Доля общеобразовательных организаций, в которых создана универсальная </w:t>
      </w:r>
      <w:proofErr w:type="spellStart"/>
      <w:r w:rsidRPr="006A3408">
        <w:rPr>
          <w:sz w:val="28"/>
          <w:szCs w:val="28"/>
        </w:rPr>
        <w:t>безбарьерная</w:t>
      </w:r>
      <w:proofErr w:type="spellEnd"/>
      <w:r w:rsidRPr="006A3408">
        <w:rPr>
          <w:sz w:val="28"/>
          <w:szCs w:val="28"/>
        </w:rPr>
        <w:t xml:space="preserve"> среда для инклюзивного образования детей-инвалидов в общем количестве образовательных организаций</w:t>
      </w:r>
      <w:r>
        <w:rPr>
          <w:sz w:val="28"/>
          <w:szCs w:val="28"/>
        </w:rPr>
        <w:t>» - плановое значение - 15%, фактическое значение - 15%.</w:t>
      </w:r>
    </w:p>
    <w:p w:rsidR="00F86745" w:rsidRDefault="00F86745" w:rsidP="00F8674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990004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990004">
        <w:rPr>
          <w:sz w:val="28"/>
          <w:szCs w:val="28"/>
        </w:rPr>
        <w:t xml:space="preserve"> 2.</w:t>
      </w:r>
      <w:r>
        <w:rPr>
          <w:sz w:val="28"/>
          <w:szCs w:val="28"/>
        </w:rPr>
        <w:t>1</w:t>
      </w:r>
      <w:proofErr w:type="gramEnd"/>
      <w:r w:rsidRPr="009900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90004">
        <w:rPr>
          <w:sz w:val="28"/>
          <w:szCs w:val="28"/>
        </w:rPr>
        <w:t>Доля инвалидов, положительно оценивающих, отношение населения к проблемам инвалидов</w:t>
      </w:r>
      <w:r>
        <w:rPr>
          <w:sz w:val="28"/>
          <w:szCs w:val="28"/>
        </w:rPr>
        <w:t>,</w:t>
      </w:r>
      <w:r w:rsidRPr="00990004">
        <w:rPr>
          <w:sz w:val="28"/>
          <w:szCs w:val="28"/>
        </w:rPr>
        <w:t xml:space="preserve"> в обще</w:t>
      </w:r>
      <w:r>
        <w:rPr>
          <w:sz w:val="28"/>
          <w:szCs w:val="28"/>
        </w:rPr>
        <w:t>й</w:t>
      </w:r>
      <w:r w:rsidRPr="00990004">
        <w:rPr>
          <w:sz w:val="28"/>
          <w:szCs w:val="28"/>
        </w:rPr>
        <w:t xml:space="preserve"> числе</w:t>
      </w:r>
      <w:r>
        <w:rPr>
          <w:sz w:val="28"/>
          <w:szCs w:val="28"/>
        </w:rPr>
        <w:t>нности опрошенных</w:t>
      </w:r>
      <w:r w:rsidRPr="00990004">
        <w:rPr>
          <w:sz w:val="28"/>
          <w:szCs w:val="28"/>
        </w:rPr>
        <w:t xml:space="preserve"> инвалидов</w:t>
      </w:r>
      <w:r>
        <w:rPr>
          <w:sz w:val="28"/>
          <w:szCs w:val="28"/>
        </w:rPr>
        <w:t>» - плановое значение - 60%, фактическое значение- 60%.</w:t>
      </w:r>
    </w:p>
    <w:p w:rsidR="00F86745" w:rsidRPr="00AC7799" w:rsidRDefault="00F86745" w:rsidP="00F8674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C7799">
        <w:rPr>
          <w:sz w:val="28"/>
          <w:szCs w:val="28"/>
        </w:rP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</w:t>
      </w:r>
      <w:r>
        <w:rPr>
          <w:sz w:val="28"/>
          <w:szCs w:val="28"/>
        </w:rPr>
        <w:t xml:space="preserve">по показателям приведены в приложении № 3 </w:t>
      </w:r>
      <w:r w:rsidRPr="00263CAE">
        <w:rPr>
          <w:rFonts w:eastAsia="Calibri"/>
          <w:sz w:val="28"/>
          <w:szCs w:val="28"/>
          <w:lang w:eastAsia="en-US"/>
        </w:rPr>
        <w:t>к отчету о реализации муниципальной программы</w:t>
      </w:r>
      <w:r w:rsidRPr="00AC7799">
        <w:rPr>
          <w:sz w:val="28"/>
          <w:szCs w:val="28"/>
        </w:rPr>
        <w:t xml:space="preserve">. </w:t>
      </w:r>
    </w:p>
    <w:p w:rsidR="00F86745" w:rsidRPr="00AC7799" w:rsidRDefault="00F86745" w:rsidP="00F86745">
      <w:pPr>
        <w:autoSpaceDE w:val="0"/>
        <w:autoSpaceDN w:val="0"/>
        <w:adjustRightInd w:val="0"/>
        <w:ind w:firstLine="708"/>
        <w:jc w:val="both"/>
        <w:outlineLvl w:val="1"/>
        <w:rPr>
          <w:sz w:val="20"/>
        </w:rPr>
      </w:pPr>
    </w:p>
    <w:p w:rsidR="00F86745" w:rsidRDefault="00F86745" w:rsidP="00F867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6. Результаты </w:t>
      </w:r>
      <w:r w:rsidRPr="00AC7799">
        <w:rPr>
          <w:sz w:val="28"/>
          <w:szCs w:val="28"/>
        </w:rPr>
        <w:t xml:space="preserve">оценки  </w:t>
      </w:r>
    </w:p>
    <w:p w:rsidR="00F86745" w:rsidRPr="00AC7799" w:rsidRDefault="00F86745" w:rsidP="00F867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7799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реализации</w:t>
      </w:r>
      <w:r w:rsidRPr="00AC7799">
        <w:rPr>
          <w:sz w:val="28"/>
          <w:szCs w:val="28"/>
        </w:rPr>
        <w:t xml:space="preserve"> муниципальной программы.</w:t>
      </w:r>
    </w:p>
    <w:p w:rsidR="00F86745" w:rsidRPr="00AC7799" w:rsidRDefault="00F86745" w:rsidP="00F86745">
      <w:pPr>
        <w:autoSpaceDE w:val="0"/>
        <w:autoSpaceDN w:val="0"/>
        <w:adjustRightInd w:val="0"/>
        <w:ind w:left="1080"/>
        <w:jc w:val="center"/>
        <w:outlineLvl w:val="1"/>
        <w:rPr>
          <w:sz w:val="28"/>
          <w:szCs w:val="28"/>
        </w:rPr>
      </w:pPr>
    </w:p>
    <w:p w:rsidR="00F86745" w:rsidRPr="00AC7799" w:rsidRDefault="00F86745" w:rsidP="00F8674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C7799">
        <w:rPr>
          <w:sz w:val="28"/>
          <w:szCs w:val="28"/>
        </w:rPr>
        <w:t>Эффективность реализации муниципальной программы в 201</w:t>
      </w:r>
      <w:r>
        <w:rPr>
          <w:sz w:val="28"/>
          <w:szCs w:val="28"/>
        </w:rPr>
        <w:t>9</w:t>
      </w:r>
      <w:r w:rsidRPr="00AC7799">
        <w:rPr>
          <w:sz w:val="28"/>
          <w:szCs w:val="28"/>
        </w:rPr>
        <w:t xml:space="preserve"> году оценивается на основании степени выполнения показателей основных мероприятий и оценки бюджетной эффективности муниципальной программы.</w:t>
      </w:r>
    </w:p>
    <w:p w:rsidR="00F86745" w:rsidRDefault="00F86745" w:rsidP="00F86745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программы:</w:t>
      </w:r>
    </w:p>
    <w:p w:rsidR="00F86745" w:rsidRDefault="00F86745" w:rsidP="00F86745">
      <w:pPr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1 – 1,0;</w:t>
      </w:r>
    </w:p>
    <w:p w:rsidR="00F86745" w:rsidRDefault="00F86745" w:rsidP="00F86745">
      <w:pPr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степень достижения целевого показателя 2 – 0,9;</w:t>
      </w:r>
    </w:p>
    <w:p w:rsidR="00F86745" w:rsidRDefault="00F86745" w:rsidP="00F86745">
      <w:pPr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1.1 – 1,0; </w:t>
      </w:r>
    </w:p>
    <w:p w:rsidR="00F86745" w:rsidRDefault="00F86745" w:rsidP="00F86745">
      <w:pPr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1.2 – 1,0;</w:t>
      </w:r>
    </w:p>
    <w:p w:rsidR="00F86745" w:rsidRDefault="00F86745" w:rsidP="00F86745">
      <w:pPr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2.1 – 1,0.</w:t>
      </w:r>
    </w:p>
    <w:p w:rsidR="00F86745" w:rsidRDefault="00F86745" w:rsidP="00F86745">
      <w:pPr>
        <w:autoSpaceDE w:val="0"/>
        <w:autoSpaceDN w:val="0"/>
        <w:adjustRightInd w:val="0"/>
        <w:ind w:firstLine="709"/>
        <w:jc w:val="both"/>
        <w:outlineLvl w:val="2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Суммарная оценка степени достижения целевых показателей муниципальной программы составляет 0,8 (</w:t>
      </w:r>
      <w:r w:rsidRPr="00AC7799">
        <w:rPr>
          <w:kern w:val="2"/>
          <w:sz w:val="28"/>
          <w:szCs w:val="28"/>
          <w:lang w:eastAsia="en-US"/>
        </w:rPr>
        <w:t>1</w:t>
      </w:r>
      <w:r>
        <w:rPr>
          <w:kern w:val="2"/>
          <w:sz w:val="28"/>
          <w:szCs w:val="28"/>
          <w:lang w:eastAsia="en-US"/>
        </w:rPr>
        <w:t>+0+1+</w:t>
      </w:r>
      <w:r w:rsidRPr="00AC7799">
        <w:rPr>
          <w:kern w:val="2"/>
          <w:sz w:val="28"/>
          <w:szCs w:val="28"/>
          <w:lang w:eastAsia="en-US"/>
        </w:rPr>
        <w:t>1+</w:t>
      </w:r>
      <w:r>
        <w:rPr>
          <w:kern w:val="2"/>
          <w:sz w:val="28"/>
          <w:szCs w:val="28"/>
          <w:lang w:eastAsia="en-US"/>
        </w:rPr>
        <w:t>1</w:t>
      </w:r>
      <w:r w:rsidRPr="00AC7799">
        <w:rPr>
          <w:kern w:val="2"/>
          <w:sz w:val="28"/>
          <w:szCs w:val="28"/>
          <w:lang w:eastAsia="en-US"/>
        </w:rPr>
        <w:t>/</w:t>
      </w:r>
      <w:r>
        <w:rPr>
          <w:kern w:val="2"/>
          <w:sz w:val="28"/>
          <w:szCs w:val="28"/>
          <w:lang w:eastAsia="en-US"/>
        </w:rPr>
        <w:t>5)</w:t>
      </w:r>
      <w:r w:rsidRPr="00AC7799">
        <w:rPr>
          <w:kern w:val="2"/>
          <w:lang w:eastAsia="en-US"/>
        </w:rPr>
        <w:t xml:space="preserve">, </w:t>
      </w:r>
      <w:r w:rsidRPr="00AC7799">
        <w:rPr>
          <w:kern w:val="2"/>
          <w:sz w:val="28"/>
          <w:szCs w:val="28"/>
          <w:lang w:eastAsia="en-US"/>
        </w:rPr>
        <w:t>что характеризует </w:t>
      </w:r>
      <w:r>
        <w:rPr>
          <w:kern w:val="2"/>
          <w:sz w:val="28"/>
          <w:szCs w:val="28"/>
          <w:lang w:eastAsia="en-US"/>
        </w:rPr>
        <w:t xml:space="preserve">удовлетворительный </w:t>
      </w:r>
      <w:r w:rsidRPr="00AC7799">
        <w:rPr>
          <w:kern w:val="2"/>
          <w:sz w:val="28"/>
          <w:szCs w:val="28"/>
          <w:lang w:eastAsia="en-US"/>
        </w:rPr>
        <w:t xml:space="preserve">уровень эффективности реализации </w:t>
      </w:r>
      <w:r w:rsidRPr="00AC7799">
        <w:rPr>
          <w:sz w:val="28"/>
          <w:szCs w:val="28"/>
        </w:rPr>
        <w:t>муниципальной</w:t>
      </w:r>
      <w:r w:rsidRPr="00AC7799">
        <w:rPr>
          <w:kern w:val="2"/>
          <w:sz w:val="28"/>
          <w:szCs w:val="28"/>
          <w:lang w:eastAsia="en-US"/>
        </w:rPr>
        <w:t xml:space="preserve"> программы по степени достижения целевых показателей</w:t>
      </w:r>
      <w:r>
        <w:rPr>
          <w:kern w:val="2"/>
          <w:sz w:val="28"/>
          <w:szCs w:val="28"/>
          <w:lang w:eastAsia="en-US"/>
        </w:rPr>
        <w:t>.</w:t>
      </w:r>
    </w:p>
    <w:p w:rsidR="00F86745" w:rsidRPr="00AC7799" w:rsidRDefault="00F86745" w:rsidP="00F86745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2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:rsidR="00F86745" w:rsidRDefault="00F86745" w:rsidP="00F867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Степень реализации основных мероприятий, приоритетных основных мероприятий </w:t>
      </w:r>
      <w:r w:rsidR="004B1571">
        <w:rPr>
          <w:sz w:val="28"/>
          <w:szCs w:val="28"/>
        </w:rPr>
        <w:t>составляет 0</w:t>
      </w:r>
      <w:r>
        <w:rPr>
          <w:sz w:val="28"/>
          <w:szCs w:val="28"/>
        </w:rPr>
        <w:t>,8 (4/5), что характеризует у</w:t>
      </w:r>
      <w:r>
        <w:rPr>
          <w:kern w:val="2"/>
          <w:sz w:val="28"/>
          <w:szCs w:val="28"/>
          <w:lang w:eastAsia="en-US"/>
        </w:rPr>
        <w:t>довлетворительный уровень эффективности реализации муниципальной программы по степени реализации основных мероприятий, приоритетных основных мероприятий, выполненных в полном объеме.</w:t>
      </w:r>
    </w:p>
    <w:p w:rsidR="00F86745" w:rsidRDefault="00F86745" w:rsidP="00F86745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эффективность реализации муниципальной программы рассчитывается в несколько этапов.</w:t>
      </w:r>
    </w:p>
    <w:p w:rsidR="00F86745" w:rsidRDefault="00F86745" w:rsidP="00F86745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основных мероприятий, приоритетных основных мероприятий, финансируемых за счет средств местного бюджета, оценивается как доля мероприятий, выполненных в полном объеме.</w:t>
      </w:r>
    </w:p>
    <w:p w:rsidR="00F86745" w:rsidRDefault="00F86745" w:rsidP="00F867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основных мероприятий, приоритетных основных мероприятий муниципальной программы составляет 0,8 (4/5).</w:t>
      </w:r>
    </w:p>
    <w:p w:rsidR="00F86745" w:rsidRDefault="00F86745" w:rsidP="00F86745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F86745" w:rsidRDefault="00F86745" w:rsidP="00F86745">
      <w:pPr>
        <w:shd w:val="clear" w:color="auto" w:fill="FFFFFF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соответствия запланированному уровню расходов: </w:t>
      </w:r>
    </w:p>
    <w:p w:rsidR="00F86745" w:rsidRDefault="00F86745" w:rsidP="00F86745">
      <w:pPr>
        <w:shd w:val="clear" w:color="auto" w:fill="FFFFFF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20,1 тыс. рублей/ 85,1 тыс. рублей=0,24.</w:t>
      </w:r>
    </w:p>
    <w:p w:rsidR="00F86745" w:rsidRDefault="00F86745" w:rsidP="00F86745">
      <w:pPr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местного бюджета.</w:t>
      </w:r>
    </w:p>
    <w:p w:rsidR="00F86745" w:rsidRDefault="00F86745" w:rsidP="00F867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финансовых ресурсов на реализацию муниципальной программы составляет: 0,24/0,8= 0,3, в связи, с чем бюджетная эффективность реализации муниципальной программы является низкой.</w:t>
      </w:r>
    </w:p>
    <w:p w:rsidR="00F86745" w:rsidRDefault="00F86745" w:rsidP="00F867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реализации муниципальной программы в целом:</w:t>
      </w:r>
    </w:p>
    <w:p w:rsidR="00F86745" w:rsidRDefault="00F86745" w:rsidP="00F867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0,8</w:t>
      </w:r>
      <w:r w:rsidRPr="00AC7799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AC7799">
        <w:rPr>
          <w:rFonts w:eastAsia="Calibri"/>
          <w:sz w:val="28"/>
          <w:szCs w:val="28"/>
          <w:lang w:eastAsia="en-US"/>
        </w:rPr>
        <w:t>х</w:t>
      </w:r>
      <w:r w:rsidRPr="00AC7799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AC7799">
        <w:rPr>
          <w:rFonts w:eastAsia="Calibri"/>
          <w:sz w:val="28"/>
          <w:szCs w:val="28"/>
          <w:lang w:eastAsia="en-US"/>
        </w:rPr>
        <w:t xml:space="preserve">0,5 + </w:t>
      </w:r>
      <w:r>
        <w:rPr>
          <w:rFonts w:eastAsia="Calibri"/>
          <w:sz w:val="28"/>
          <w:szCs w:val="28"/>
          <w:lang w:eastAsia="en-US"/>
        </w:rPr>
        <w:t>0,8</w:t>
      </w:r>
      <w:r w:rsidRPr="00AC7799">
        <w:rPr>
          <w:rFonts w:eastAsia="Calibri"/>
          <w:sz w:val="28"/>
          <w:szCs w:val="28"/>
          <w:lang w:eastAsia="en-US"/>
        </w:rPr>
        <w:t xml:space="preserve"> х 0,3 + </w:t>
      </w:r>
      <w:r>
        <w:rPr>
          <w:rFonts w:eastAsia="Calibri"/>
          <w:sz w:val="28"/>
          <w:szCs w:val="28"/>
          <w:lang w:eastAsia="en-US"/>
        </w:rPr>
        <w:t>0,3</w:t>
      </w:r>
      <w:r w:rsidRPr="00AC7799">
        <w:rPr>
          <w:rFonts w:eastAsia="Calibri"/>
          <w:sz w:val="28"/>
          <w:szCs w:val="28"/>
          <w:lang w:eastAsia="en-US"/>
        </w:rPr>
        <w:t xml:space="preserve"> х 0,2 = </w:t>
      </w:r>
      <w:r>
        <w:rPr>
          <w:rFonts w:eastAsia="Calibri"/>
          <w:sz w:val="28"/>
          <w:szCs w:val="28"/>
          <w:lang w:eastAsia="en-US"/>
        </w:rPr>
        <w:t>0,70, в связи, с чем уровень реализации муниципальной программы является низким.</w:t>
      </w:r>
    </w:p>
    <w:p w:rsidR="00F86745" w:rsidRDefault="00F86745" w:rsidP="00F867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ходе реализации </w:t>
      </w:r>
      <w:proofErr w:type="gramStart"/>
      <w:r>
        <w:rPr>
          <w:sz w:val="28"/>
          <w:szCs w:val="28"/>
        </w:rPr>
        <w:t>о</w:t>
      </w:r>
      <w:r w:rsidRPr="00263CAE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263CAE">
        <w:rPr>
          <w:sz w:val="28"/>
          <w:szCs w:val="28"/>
        </w:rPr>
        <w:t xml:space="preserve">  мероприятие</w:t>
      </w:r>
      <w:proofErr w:type="gramEnd"/>
      <w:r w:rsidRPr="00263CAE">
        <w:rPr>
          <w:sz w:val="28"/>
          <w:szCs w:val="28"/>
        </w:rPr>
        <w:t xml:space="preserve"> 2.1.</w:t>
      </w:r>
      <w:r>
        <w:rPr>
          <w:sz w:val="28"/>
          <w:szCs w:val="28"/>
        </w:rPr>
        <w:t xml:space="preserve"> «</w:t>
      </w:r>
      <w:r w:rsidRPr="00263CAE">
        <w:rPr>
          <w:color w:val="000000"/>
          <w:sz w:val="28"/>
          <w:szCs w:val="28"/>
        </w:rPr>
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</w:r>
      <w:r>
        <w:rPr>
          <w:color w:val="000000"/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 xml:space="preserve"> экономия средств федерального бюджета составила 2,1 тыс. рублей, в связи с </w:t>
      </w:r>
      <w:r>
        <w:rPr>
          <w:rFonts w:eastAsia="Calibri"/>
          <w:sz w:val="28"/>
          <w:szCs w:val="28"/>
          <w:lang w:eastAsia="en-US"/>
        </w:rPr>
        <w:lastRenderedPageBreak/>
        <w:t xml:space="preserve">заявительным характером выплаты инвалидам компенсации страховых премий по договорам обязательного страхования владельцев транспортных средств. </w:t>
      </w:r>
    </w:p>
    <w:p w:rsidR="00F86745" w:rsidRDefault="00F86745" w:rsidP="00F867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45" w:rsidRDefault="00F86745" w:rsidP="00F8674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Раздел 7. Предложения по дальнейшей реализации муниципальной программы.</w:t>
      </w:r>
    </w:p>
    <w:p w:rsidR="00F86745" w:rsidRPr="00CD685F" w:rsidRDefault="00F86745" w:rsidP="00F8674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D685F">
        <w:rPr>
          <w:sz w:val="28"/>
          <w:szCs w:val="28"/>
        </w:rPr>
        <w:t xml:space="preserve">Период реализации </w:t>
      </w:r>
      <w:r>
        <w:rPr>
          <w:sz w:val="28"/>
          <w:szCs w:val="28"/>
        </w:rPr>
        <w:t>муниципальной программы</w:t>
      </w:r>
      <w:r w:rsidRPr="00CD685F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Pr="00CD685F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CD685F">
        <w:rPr>
          <w:sz w:val="28"/>
          <w:szCs w:val="28"/>
        </w:rPr>
        <w:t xml:space="preserve"> </w:t>
      </w:r>
      <w:proofErr w:type="gramStart"/>
      <w:r w:rsidRPr="00CD685F">
        <w:rPr>
          <w:sz w:val="28"/>
          <w:szCs w:val="28"/>
        </w:rPr>
        <w:t>гг..</w:t>
      </w:r>
      <w:proofErr w:type="gramEnd"/>
      <w:r w:rsidRPr="00CD685F">
        <w:rPr>
          <w:sz w:val="28"/>
          <w:szCs w:val="28"/>
        </w:rPr>
        <w:t xml:space="preserve"> Так как основная часть мероприятий носит длительный социальный характер, результат реализации Программы позволит к 20</w:t>
      </w:r>
      <w:r>
        <w:rPr>
          <w:sz w:val="28"/>
          <w:szCs w:val="28"/>
        </w:rPr>
        <w:t>30</w:t>
      </w:r>
      <w:r w:rsidRPr="00CD685F">
        <w:rPr>
          <w:sz w:val="28"/>
          <w:szCs w:val="28"/>
        </w:rPr>
        <w:t xml:space="preserve"> году сформировать условия для беспрепятственного доступа к объектам и услугам в приоритетных сферах жизнедеятельности инвалидов и других маломобильных групп населения и совершенствовать механизм предоставления услуг в сфере реабилитации с целью интеграции инвалидов в общество. </w:t>
      </w:r>
    </w:p>
    <w:p w:rsidR="00F86745" w:rsidRDefault="00F86745" w:rsidP="00F867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685F">
        <w:rPr>
          <w:sz w:val="28"/>
          <w:szCs w:val="28"/>
        </w:rPr>
        <w:t xml:space="preserve">В связи с кризисными явлениями в экономике возрастает вероятность финансовых рисков в процессе реализации </w:t>
      </w:r>
      <w:r>
        <w:rPr>
          <w:sz w:val="28"/>
          <w:szCs w:val="28"/>
        </w:rPr>
        <w:t>муниципальной п</w:t>
      </w:r>
      <w:r w:rsidRPr="00CD685F">
        <w:rPr>
          <w:sz w:val="28"/>
          <w:szCs w:val="28"/>
        </w:rPr>
        <w:t xml:space="preserve">рограммы. В целях недопущения снижения показателей </w:t>
      </w:r>
      <w:r>
        <w:rPr>
          <w:sz w:val="28"/>
          <w:szCs w:val="28"/>
        </w:rPr>
        <w:t>муниципальной программы</w:t>
      </w:r>
      <w:r w:rsidRPr="00CD685F">
        <w:rPr>
          <w:sz w:val="28"/>
          <w:szCs w:val="28"/>
        </w:rPr>
        <w:t xml:space="preserve"> необходимо обеспечить полное и планомерное финансирование всех мероприятий</w:t>
      </w:r>
      <w:r>
        <w:rPr>
          <w:sz w:val="28"/>
          <w:szCs w:val="28"/>
        </w:rPr>
        <w:t>.</w:t>
      </w:r>
    </w:p>
    <w:p w:rsidR="00F86745" w:rsidRDefault="00F86745" w:rsidP="00F867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86745" w:rsidRDefault="00F86745" w:rsidP="00F86745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F86745" w:rsidRPr="00AC7799" w:rsidRDefault="00F86745" w:rsidP="00F86745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F86745" w:rsidRPr="00AC7799" w:rsidRDefault="00F86745" w:rsidP="00F86745">
      <w:pPr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</w:p>
    <w:p w:rsidR="00F86745" w:rsidRPr="00AC7799" w:rsidRDefault="00F86745" w:rsidP="00F86745">
      <w:pPr>
        <w:rPr>
          <w:sz w:val="28"/>
          <w:szCs w:val="28"/>
        </w:rPr>
        <w:sectPr w:rsidR="00F86745" w:rsidRPr="00AC7799" w:rsidSect="004B1571">
          <w:headerReference w:type="default" r:id="rId9"/>
          <w:pgSz w:w="11906" w:h="16838"/>
          <w:pgMar w:top="1135" w:right="566" w:bottom="993" w:left="1701" w:header="397" w:footer="567" w:gutter="0"/>
          <w:cols w:space="720"/>
          <w:titlePg/>
          <w:docGrid w:linePitch="326"/>
        </w:sectPr>
      </w:pPr>
    </w:p>
    <w:tbl>
      <w:tblPr>
        <w:tblW w:w="151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4960"/>
        <w:gridCol w:w="3402"/>
        <w:gridCol w:w="2268"/>
        <w:gridCol w:w="1985"/>
      </w:tblGrid>
      <w:tr w:rsidR="00F86745" w:rsidRPr="00AC7799" w:rsidTr="002434D0">
        <w:trPr>
          <w:trHeight w:val="48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745" w:rsidRPr="00AC7799" w:rsidRDefault="00F86745" w:rsidP="002434D0">
            <w:pPr>
              <w:rPr>
                <w:sz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745" w:rsidRPr="00AC7799" w:rsidRDefault="00F86745" w:rsidP="002434D0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745" w:rsidRPr="00AC7799" w:rsidRDefault="00F86745" w:rsidP="002434D0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745" w:rsidRPr="00AC7799" w:rsidRDefault="00F86745" w:rsidP="002434D0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745" w:rsidRPr="00AC7799" w:rsidRDefault="00F86745" w:rsidP="002434D0">
            <w:pPr>
              <w:jc w:val="right"/>
              <w:rPr>
                <w:color w:val="000000"/>
                <w:sz w:val="28"/>
                <w:szCs w:val="28"/>
              </w:rPr>
            </w:pPr>
            <w:r w:rsidRPr="00AC7799">
              <w:rPr>
                <w:color w:val="000000"/>
                <w:sz w:val="28"/>
                <w:szCs w:val="28"/>
              </w:rPr>
              <w:t>Таблица 1</w:t>
            </w:r>
          </w:p>
        </w:tc>
      </w:tr>
    </w:tbl>
    <w:p w:rsidR="00F86745" w:rsidRPr="006A3914" w:rsidRDefault="00F86745" w:rsidP="00F86745">
      <w:pPr>
        <w:rPr>
          <w:sz w:val="28"/>
        </w:rPr>
      </w:pPr>
      <w:r w:rsidRPr="006A3914">
        <w:rPr>
          <w:sz w:val="28"/>
        </w:rPr>
        <w:t xml:space="preserve">Управляющий делами                 </w:t>
      </w:r>
      <w:r>
        <w:rPr>
          <w:sz w:val="28"/>
        </w:rPr>
        <w:t xml:space="preserve">   </w:t>
      </w:r>
      <w:r w:rsidRPr="006A3914">
        <w:rPr>
          <w:sz w:val="28"/>
        </w:rPr>
        <w:t xml:space="preserve">                                </w:t>
      </w:r>
      <w:r>
        <w:rPr>
          <w:sz w:val="28"/>
        </w:rPr>
        <w:t xml:space="preserve">     </w:t>
      </w:r>
      <w:r w:rsidRPr="006A3914">
        <w:rPr>
          <w:sz w:val="28"/>
        </w:rPr>
        <w:t xml:space="preserve">  </w:t>
      </w:r>
      <w:r>
        <w:rPr>
          <w:sz w:val="28"/>
        </w:rPr>
        <w:t xml:space="preserve">         </w:t>
      </w:r>
      <w:r w:rsidRPr="006A3914">
        <w:rPr>
          <w:sz w:val="28"/>
        </w:rPr>
        <w:t>Л.Г. Василенко</w:t>
      </w:r>
    </w:p>
    <w:p w:rsidR="00F86745" w:rsidRDefault="00F86745" w:rsidP="00F86745">
      <w:pPr>
        <w:rPr>
          <w:sz w:val="28"/>
          <w:szCs w:val="28"/>
        </w:rPr>
      </w:pPr>
    </w:p>
    <w:p w:rsidR="00F86745" w:rsidRDefault="00F86745" w:rsidP="00F86745">
      <w:pPr>
        <w:rPr>
          <w:sz w:val="28"/>
          <w:szCs w:val="28"/>
        </w:rPr>
      </w:pPr>
    </w:p>
    <w:p w:rsidR="00F86745" w:rsidRDefault="00F86745" w:rsidP="00F86745">
      <w:pPr>
        <w:jc w:val="center"/>
        <w:rPr>
          <w:rFonts w:eastAsia="Calibri"/>
          <w:sz w:val="28"/>
          <w:szCs w:val="28"/>
          <w:lang w:eastAsia="en-US"/>
        </w:rPr>
      </w:pPr>
    </w:p>
    <w:p w:rsidR="00F86745" w:rsidRDefault="00F86745" w:rsidP="00F86745">
      <w:pPr>
        <w:jc w:val="center"/>
        <w:rPr>
          <w:rFonts w:eastAsia="Calibri"/>
          <w:sz w:val="28"/>
          <w:szCs w:val="28"/>
          <w:lang w:eastAsia="en-US"/>
        </w:rPr>
        <w:sectPr w:rsidR="00F86745" w:rsidSect="00AC7799">
          <w:headerReference w:type="default" r:id="rId10"/>
          <w:headerReference w:type="first" r:id="rId11"/>
          <w:type w:val="continuous"/>
          <w:pgSz w:w="11906" w:h="16838"/>
          <w:pgMar w:top="1134" w:right="567" w:bottom="567" w:left="1701" w:header="720" w:footer="720" w:gutter="0"/>
          <w:cols w:space="720"/>
          <w:titlePg/>
          <w:docGrid w:linePitch="326"/>
        </w:sect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9"/>
        <w:gridCol w:w="3969"/>
        <w:gridCol w:w="3261"/>
        <w:gridCol w:w="2551"/>
        <w:gridCol w:w="2767"/>
        <w:gridCol w:w="2476"/>
        <w:gridCol w:w="144"/>
        <w:gridCol w:w="34"/>
      </w:tblGrid>
      <w:tr w:rsidR="00F86745" w:rsidRPr="00AC7799" w:rsidTr="002434D0">
        <w:trPr>
          <w:gridBefore w:val="2"/>
          <w:gridAfter w:val="1"/>
          <w:wBefore w:w="567" w:type="dxa"/>
          <w:wAfter w:w="34" w:type="dxa"/>
          <w:trHeight w:val="375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745" w:rsidRDefault="00F86745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1</w:t>
            </w:r>
          </w:p>
          <w:p w:rsidR="00F86745" w:rsidRDefault="00F86745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  <w:r w:rsidRPr="00263CAE">
              <w:rPr>
                <w:rFonts w:eastAsia="Calibri"/>
                <w:sz w:val="28"/>
                <w:szCs w:val="28"/>
                <w:lang w:eastAsia="en-US"/>
              </w:rPr>
              <w:t>к отчету о реализации муниципальной 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«Доступная среда за 2019 год</w:t>
            </w:r>
          </w:p>
          <w:p w:rsidR="00F86745" w:rsidRDefault="00F86745" w:rsidP="002434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СВЕДЕНИЯ</w:t>
            </w:r>
          </w:p>
          <w:p w:rsidR="00F86745" w:rsidRDefault="00F86745" w:rsidP="002434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выполнении основных мероприятий, приоритетных основных мероприятий, а также контрольных событий муниципальной программы за 2019 год.</w:t>
            </w:r>
          </w:p>
          <w:tbl>
            <w:tblPr>
              <w:tblW w:w="15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977"/>
              <w:gridCol w:w="1843"/>
              <w:gridCol w:w="1276"/>
              <w:gridCol w:w="1275"/>
              <w:gridCol w:w="1276"/>
              <w:gridCol w:w="2126"/>
              <w:gridCol w:w="1985"/>
              <w:gridCol w:w="1843"/>
            </w:tblGrid>
            <w:tr w:rsidR="00F86745" w:rsidRPr="003136F2" w:rsidTr="002434D0">
              <w:trPr>
                <w:trHeight w:val="666"/>
              </w:trPr>
              <w:tc>
                <w:tcPr>
                  <w:tcW w:w="454" w:type="dxa"/>
                  <w:vMerge w:val="restart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2977" w:type="dxa"/>
                  <w:vMerge w:val="restart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Номер и наименование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Ответственный исполнитель, соисполнитель, участник (должность/ФИО)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Плановый срок окончания реализации</w:t>
                  </w:r>
                </w:p>
              </w:tc>
              <w:tc>
                <w:tcPr>
                  <w:tcW w:w="2551" w:type="dxa"/>
                  <w:gridSpan w:val="2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Фактический срок</w:t>
                  </w:r>
                </w:p>
              </w:tc>
              <w:tc>
                <w:tcPr>
                  <w:tcW w:w="4111" w:type="dxa"/>
                  <w:gridSpan w:val="2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Результаты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Причины не реализации/ реализации не в полном объеме</w:t>
                  </w:r>
                </w:p>
              </w:tc>
            </w:tr>
            <w:tr w:rsidR="00F86745" w:rsidRPr="003136F2" w:rsidTr="002434D0">
              <w:trPr>
                <w:trHeight w:val="457"/>
              </w:trPr>
              <w:tc>
                <w:tcPr>
                  <w:tcW w:w="454" w:type="dxa"/>
                  <w:vMerge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vMerge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начала реализации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окончания реализации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запланированные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136F2">
                    <w:rPr>
                      <w:color w:val="000000"/>
                      <w:sz w:val="20"/>
                    </w:rPr>
                    <w:t>достигнутые</w:t>
                  </w: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86745" w:rsidRPr="003136F2" w:rsidTr="002434D0">
              <w:trPr>
                <w:trHeight w:val="2334"/>
              </w:trPr>
              <w:tc>
                <w:tcPr>
                  <w:tcW w:w="454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Подпрограмма 1</w:t>
                  </w:r>
                </w:p>
                <w:p w:rsidR="00F86745" w:rsidRPr="003136F2" w:rsidRDefault="00F86745" w:rsidP="002434D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Начальник</w:t>
                  </w:r>
                </w:p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Управления социальной защиты населения Администрации </w:t>
                  </w:r>
                  <w:proofErr w:type="spellStart"/>
                  <w:r w:rsidRPr="003136F2">
                    <w:rPr>
                      <w:color w:val="000000"/>
                      <w:sz w:val="22"/>
                      <w:szCs w:val="22"/>
                    </w:rPr>
                    <w:t>Белокалитвин-ского</w:t>
                  </w:r>
                  <w:proofErr w:type="spellEnd"/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района</w:t>
                  </w:r>
                </w:p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Кушнарева Т.А.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</w:tr>
            <w:tr w:rsidR="00F86745" w:rsidRPr="003136F2" w:rsidTr="002434D0">
              <w:trPr>
                <w:trHeight w:val="562"/>
              </w:trPr>
              <w:tc>
                <w:tcPr>
                  <w:tcW w:w="454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 xml:space="preserve">Основное мероприятие 1.1. Совершенствование организационной основы формирования жизнедеятельности инвалидов и других маломобильных групп населения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Начальник</w:t>
                  </w:r>
                </w:p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 xml:space="preserve">Управления социальной защиты населения Администрации </w:t>
                  </w:r>
                  <w:proofErr w:type="spellStart"/>
                  <w:r w:rsidRPr="003136F2">
                    <w:rPr>
                      <w:sz w:val="22"/>
                      <w:szCs w:val="22"/>
                    </w:rPr>
                    <w:t>Белокалитвин-ского</w:t>
                  </w:r>
                  <w:proofErr w:type="spellEnd"/>
                  <w:r w:rsidRPr="003136F2">
                    <w:rPr>
                      <w:sz w:val="22"/>
                      <w:szCs w:val="22"/>
                    </w:rPr>
                    <w:t xml:space="preserve"> района</w:t>
                  </w:r>
                </w:p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Кушнарева Т.А.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весь период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09.01. 2019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31.12. 2019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формирование карты доступности объектов и услуг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Управлением социальной защиты населе</w:t>
                  </w:r>
                  <w:r>
                    <w:rPr>
                      <w:sz w:val="22"/>
                      <w:szCs w:val="22"/>
                    </w:rPr>
                    <w:t xml:space="preserve">ния Администрации </w:t>
                  </w:r>
                  <w:proofErr w:type="spellStart"/>
                  <w:r>
                    <w:rPr>
                      <w:sz w:val="22"/>
                      <w:szCs w:val="22"/>
                    </w:rPr>
                    <w:t>Белокалитвинс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r w:rsidRPr="003136F2">
                    <w:rPr>
                      <w:sz w:val="22"/>
                      <w:szCs w:val="22"/>
                    </w:rPr>
                    <w:t xml:space="preserve">кого района совместно с соисполнителями программы проводится работа по выявлению объектов нуждающихся в адаптации с </w:t>
                  </w:r>
                  <w:r w:rsidRPr="003136F2">
                    <w:rPr>
                      <w:sz w:val="22"/>
                      <w:szCs w:val="22"/>
                    </w:rPr>
                    <w:lastRenderedPageBreak/>
                    <w:t>целью включения их программу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lastRenderedPageBreak/>
                    <w:t>-</w:t>
                  </w:r>
                </w:p>
              </w:tc>
            </w:tr>
            <w:tr w:rsidR="00F86745" w:rsidRPr="003136F2" w:rsidTr="002434D0">
              <w:trPr>
                <w:trHeight w:val="4672"/>
              </w:trPr>
              <w:tc>
                <w:tcPr>
                  <w:tcW w:w="454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proofErr w:type="gramStart"/>
                  <w:r w:rsidRPr="003136F2">
                    <w:rPr>
                      <w:sz w:val="22"/>
                      <w:szCs w:val="22"/>
                    </w:rPr>
                    <w:t>Основное  мероприятие</w:t>
                  </w:r>
                  <w:proofErr w:type="gramEnd"/>
                  <w:r w:rsidRPr="003136F2">
                    <w:rPr>
                      <w:sz w:val="22"/>
                      <w:szCs w:val="22"/>
                    </w:rPr>
                    <w:t xml:space="preserve"> 1.2.</w:t>
                  </w:r>
                </w:p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</w:rPr>
                    <w:t xml:space="preserve">Адаптация для инвалидов и других маломобильных групп населения приоритетных объектов и услуг социальной инфраструктуры </w:t>
                  </w:r>
                  <w:proofErr w:type="gramStart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путем  дооборудования</w:t>
                  </w:r>
                  <w:proofErr w:type="gramEnd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и установки технических средств адаптации (создание физической и информационной доступности зданий, устройство санитарно- гигиенических комнат. Отделка помещений визуальными и тактильными средствами, установка подъемников, поручней, ограждений, пандусов.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Начальник</w:t>
                  </w:r>
                </w:p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 xml:space="preserve">Управления социальной защиты населения Администрации </w:t>
                  </w:r>
                  <w:proofErr w:type="spellStart"/>
                  <w:r w:rsidRPr="003136F2">
                    <w:rPr>
                      <w:sz w:val="22"/>
                      <w:szCs w:val="22"/>
                    </w:rPr>
                    <w:t>Белокалитвинс</w:t>
                  </w:r>
                  <w:proofErr w:type="spellEnd"/>
                  <w:r w:rsidRPr="003136F2">
                    <w:rPr>
                      <w:sz w:val="22"/>
                      <w:szCs w:val="22"/>
                    </w:rPr>
                    <w:t>-кого района</w:t>
                  </w:r>
                </w:p>
                <w:p w:rsidR="00F86745" w:rsidRPr="003136F2" w:rsidRDefault="00F86745" w:rsidP="002434D0">
                  <w:pPr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Кушнарева Т.А.</w:t>
                  </w:r>
                </w:p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Начальник </w:t>
                  </w:r>
                  <w:proofErr w:type="gramStart"/>
                  <w:r w:rsidRPr="003136F2">
                    <w:rPr>
                      <w:color w:val="000000"/>
                      <w:sz w:val="22"/>
                      <w:szCs w:val="22"/>
                    </w:rPr>
                    <w:t>отдела  образования</w:t>
                  </w:r>
                  <w:proofErr w:type="gramEnd"/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Администрации </w:t>
                  </w:r>
                  <w:proofErr w:type="spellStart"/>
                  <w:r w:rsidRPr="003136F2">
                    <w:rPr>
                      <w:color w:val="000000"/>
                      <w:sz w:val="22"/>
                      <w:szCs w:val="22"/>
                    </w:rPr>
                    <w:t>Белокалитвинс</w:t>
                  </w:r>
                  <w:proofErr w:type="spellEnd"/>
                  <w:r w:rsidRPr="003136F2">
                    <w:rPr>
                      <w:color w:val="000000"/>
                      <w:sz w:val="22"/>
                      <w:szCs w:val="22"/>
                    </w:rPr>
                    <w:t>-кого района</w:t>
                  </w:r>
                </w:p>
                <w:p w:rsidR="00F86745" w:rsidRPr="003136F2" w:rsidRDefault="00F86745" w:rsidP="002434D0">
                  <w:pPr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3136F2">
                    <w:rPr>
                      <w:color w:val="000000"/>
                      <w:sz w:val="22"/>
                      <w:szCs w:val="22"/>
                    </w:rPr>
                    <w:t>Кащеева</w:t>
                  </w:r>
                  <w:proofErr w:type="spellEnd"/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И.А.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весь период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09.01.2019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 xml:space="preserve">Оснащение приоритетных объектов социальной инфраструктуры техническими средствами адаптации для </w:t>
                  </w:r>
                  <w:proofErr w:type="spellStart"/>
                  <w:r w:rsidRPr="003136F2">
                    <w:rPr>
                      <w:sz w:val="22"/>
                      <w:szCs w:val="22"/>
                    </w:rPr>
                    <w:t>бес</w:t>
                  </w:r>
                  <w:r>
                    <w:rPr>
                      <w:sz w:val="22"/>
                      <w:szCs w:val="22"/>
                    </w:rPr>
                    <w:t>препятствен-ного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доступа и получения услуг  инвали</w:t>
                  </w:r>
                  <w:r w:rsidRPr="003136F2">
                    <w:rPr>
                      <w:sz w:val="22"/>
                      <w:szCs w:val="22"/>
                    </w:rPr>
                    <w:t xml:space="preserve">дами и  другими 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t>мало-мобильными группами населения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На двух объектах социальной инфраструктуры выполнены мероприятия по адаптации за счет непрограммных средств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</w:rPr>
                    <w:t xml:space="preserve">Работы не были выполнены </w:t>
                  </w:r>
                  <w:r w:rsidRPr="003136F2">
                    <w:rPr>
                      <w:sz w:val="22"/>
                      <w:szCs w:val="22"/>
                    </w:rPr>
                    <w:t xml:space="preserve">в связи с </w:t>
                  </w:r>
                  <w:r>
                    <w:rPr>
                      <w:sz w:val="22"/>
                      <w:szCs w:val="22"/>
                    </w:rPr>
                    <w:t xml:space="preserve">отсутствием </w:t>
                  </w:r>
                  <w:proofErr w:type="spellStart"/>
                  <w:r>
                    <w:rPr>
                      <w:sz w:val="22"/>
                      <w:szCs w:val="22"/>
                    </w:rPr>
                    <w:t>софинанси</w:t>
                  </w:r>
                  <w:r w:rsidRPr="003136F2">
                    <w:rPr>
                      <w:sz w:val="22"/>
                      <w:szCs w:val="22"/>
                    </w:rPr>
                    <w:t>рова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3136F2">
                    <w:rPr>
                      <w:sz w:val="22"/>
                      <w:szCs w:val="22"/>
                    </w:rPr>
                    <w:t>ни</w:t>
                  </w:r>
                  <w:r>
                    <w:rPr>
                      <w:sz w:val="22"/>
                      <w:szCs w:val="22"/>
                    </w:rPr>
                    <w:t>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мероприятий по адапта</w:t>
                  </w:r>
                  <w:r w:rsidRPr="003136F2">
                    <w:rPr>
                      <w:sz w:val="22"/>
                      <w:szCs w:val="22"/>
                    </w:rPr>
                    <w:t xml:space="preserve">ции 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t>МБУ ДО «Дом детского творчества» г. Белая Калитва</w:t>
                  </w:r>
                </w:p>
              </w:tc>
            </w:tr>
            <w:tr w:rsidR="00F86745" w:rsidRPr="003136F2" w:rsidTr="002434D0">
              <w:trPr>
                <w:trHeight w:val="278"/>
              </w:trPr>
              <w:tc>
                <w:tcPr>
                  <w:tcW w:w="454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</w:rPr>
                  </w:pPr>
                  <w:r w:rsidRPr="003136F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F86745" w:rsidRPr="003136F2" w:rsidRDefault="00F86745" w:rsidP="002434D0">
                  <w:pPr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Мероприятие 1.2.1.</w:t>
                  </w:r>
                </w:p>
                <w:p w:rsidR="00F86745" w:rsidRPr="003136F2" w:rsidRDefault="00F86745" w:rsidP="002434D0">
                  <w:pPr>
                    <w:suppressAutoHyphens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Адаптация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МБУ ДО «Дом детского творчества»  г. Белая Калитва, ул. Калинина, д.21</w:t>
                  </w:r>
                  <w:r w:rsidRPr="003136F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F86745" w:rsidRPr="003136F2" w:rsidRDefault="00F86745" w:rsidP="002434D0">
                  <w:pPr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Начальник </w:t>
                  </w:r>
                  <w:proofErr w:type="gramStart"/>
                  <w:r w:rsidRPr="003136F2">
                    <w:rPr>
                      <w:color w:val="000000"/>
                      <w:sz w:val="22"/>
                      <w:szCs w:val="22"/>
                    </w:rPr>
                    <w:t>отдела  образования</w:t>
                  </w:r>
                  <w:proofErr w:type="gramEnd"/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Администрации </w:t>
                  </w:r>
                  <w:proofErr w:type="spellStart"/>
                  <w:r w:rsidRPr="003136F2">
                    <w:rPr>
                      <w:color w:val="000000"/>
                      <w:sz w:val="22"/>
                      <w:szCs w:val="22"/>
                    </w:rPr>
                    <w:t>Белокалитвинс</w:t>
                  </w:r>
                  <w:proofErr w:type="spellEnd"/>
                  <w:r w:rsidRPr="003136F2">
                    <w:rPr>
                      <w:color w:val="000000"/>
                      <w:sz w:val="22"/>
                      <w:szCs w:val="22"/>
                    </w:rPr>
                    <w:t>-кого района</w:t>
                  </w:r>
                </w:p>
                <w:p w:rsidR="00F86745" w:rsidRPr="003136F2" w:rsidRDefault="00F86745" w:rsidP="002434D0">
                  <w:pPr>
                    <w:suppressAutoHyphens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proofErr w:type="spellStart"/>
                  <w:r w:rsidRPr="003136F2">
                    <w:rPr>
                      <w:color w:val="000000"/>
                      <w:sz w:val="22"/>
                      <w:szCs w:val="22"/>
                    </w:rPr>
                    <w:t>Кащеева</w:t>
                  </w:r>
                  <w:proofErr w:type="spellEnd"/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И.А</w:t>
                  </w:r>
                  <w:r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F86745" w:rsidRPr="003136F2" w:rsidRDefault="00F86745" w:rsidP="002434D0">
                  <w:pPr>
                    <w:suppressAutoHyphens/>
                    <w:spacing w:line="276" w:lineRule="auto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31.12.2019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F86745" w:rsidRPr="003136F2" w:rsidRDefault="00F86745" w:rsidP="002434D0">
                  <w:pPr>
                    <w:suppressAutoHyphens/>
                    <w:spacing w:line="276" w:lineRule="auto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09.01.2019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76" w:lineRule="auto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Создание условий для беспрепятственного доступа инвалидов и других маломобильных групп населения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Мероприятия по созданию условий</w:t>
                  </w:r>
                  <w:r w:rsidRPr="003136F2">
                    <w:rPr>
                      <w:sz w:val="22"/>
                      <w:szCs w:val="22"/>
                    </w:rPr>
                    <w:t xml:space="preserve">  для обеспечения </w:t>
                  </w:r>
                  <w:proofErr w:type="spellStart"/>
                  <w:r w:rsidRPr="003136F2">
                    <w:rPr>
                      <w:sz w:val="22"/>
                      <w:szCs w:val="22"/>
                    </w:rPr>
                    <w:t>беспрепятствен-ного</w:t>
                  </w:r>
                  <w:proofErr w:type="spellEnd"/>
                  <w:r w:rsidRPr="003136F2">
                    <w:rPr>
                      <w:sz w:val="22"/>
                      <w:szCs w:val="22"/>
                    </w:rPr>
                    <w:t xml:space="preserve"> доступа не выполнены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</w:rPr>
                    <w:t xml:space="preserve">Работы не были выполнены </w:t>
                  </w:r>
                  <w:r w:rsidRPr="003136F2">
                    <w:rPr>
                      <w:sz w:val="22"/>
                      <w:szCs w:val="22"/>
                    </w:rPr>
                    <w:t xml:space="preserve">в связи с </w:t>
                  </w:r>
                  <w:r>
                    <w:rPr>
                      <w:sz w:val="22"/>
                      <w:szCs w:val="22"/>
                    </w:rPr>
                    <w:t xml:space="preserve">отсутствием </w:t>
                  </w:r>
                  <w:proofErr w:type="spellStart"/>
                  <w:r>
                    <w:rPr>
                      <w:sz w:val="22"/>
                      <w:szCs w:val="22"/>
                    </w:rPr>
                    <w:t>софинанси</w:t>
                  </w:r>
                  <w:r w:rsidRPr="003136F2">
                    <w:rPr>
                      <w:sz w:val="22"/>
                      <w:szCs w:val="22"/>
                    </w:rPr>
                    <w:t>ровани</w:t>
                  </w:r>
                  <w:r>
                    <w:rPr>
                      <w:sz w:val="22"/>
                      <w:szCs w:val="22"/>
                    </w:rPr>
                    <w:t>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мероприятий по адапта</w:t>
                  </w:r>
                  <w:r w:rsidRPr="003136F2">
                    <w:rPr>
                      <w:sz w:val="22"/>
                      <w:szCs w:val="22"/>
                    </w:rPr>
                    <w:t xml:space="preserve">ции 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t>МБУ ДО «Дом детского творчества» г. Белая Калитва</w:t>
                  </w:r>
                </w:p>
              </w:tc>
            </w:tr>
            <w:tr w:rsidR="00F86745" w:rsidRPr="003136F2" w:rsidTr="002434D0">
              <w:trPr>
                <w:trHeight w:val="3685"/>
              </w:trPr>
              <w:tc>
                <w:tcPr>
                  <w:tcW w:w="454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</w:rPr>
                  </w:pPr>
                  <w:r w:rsidRPr="003136F2">
                    <w:rPr>
                      <w:color w:val="000000"/>
                    </w:rPr>
                    <w:lastRenderedPageBreak/>
                    <w:t>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Контрольное событие </w:t>
                  </w:r>
                  <w:r w:rsidRPr="003136F2">
                    <w:rPr>
                      <w:sz w:val="22"/>
                      <w:szCs w:val="22"/>
                    </w:rPr>
                    <w:t>Подпрограммы 1</w:t>
                  </w:r>
                </w:p>
                <w:p w:rsidR="00F86745" w:rsidRPr="003136F2" w:rsidRDefault="00F86745" w:rsidP="002434D0">
                  <w:pPr>
                    <w:suppressAutoHyphens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Начальник</w:t>
                  </w:r>
                </w:p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 xml:space="preserve">Управления социальной защиты населения Администрации </w:t>
                  </w:r>
                  <w:proofErr w:type="spellStart"/>
                  <w:r w:rsidRPr="003136F2">
                    <w:rPr>
                      <w:sz w:val="22"/>
                      <w:szCs w:val="22"/>
                    </w:rPr>
                    <w:t>Белокалитвинс</w:t>
                  </w:r>
                  <w:proofErr w:type="spellEnd"/>
                  <w:r w:rsidRPr="003136F2">
                    <w:rPr>
                      <w:sz w:val="22"/>
                      <w:szCs w:val="22"/>
                    </w:rPr>
                    <w:t>-кого района</w:t>
                  </w:r>
                </w:p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Кушнарева Т.А.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  <w:lang w:eastAsia="zh-CN"/>
                    </w:rPr>
                    <w:t>31.12.2019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09.01.2019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Увеличение количества объектов социальной инфраструктуры, на которых созданы условия для беспрепятственного доступа инвалидов и  других маломобильных групп населения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количество объектов социальной инфраструктуры, на которых созданы условия для </w:t>
                  </w:r>
                  <w:proofErr w:type="spellStart"/>
                  <w:r w:rsidRPr="003136F2">
                    <w:rPr>
                      <w:color w:val="000000"/>
                      <w:sz w:val="22"/>
                      <w:szCs w:val="22"/>
                    </w:rPr>
                    <w:t>б</w:t>
                  </w:r>
                  <w:r>
                    <w:rPr>
                      <w:color w:val="000000"/>
                      <w:sz w:val="22"/>
                      <w:szCs w:val="22"/>
                    </w:rPr>
                    <w:t>еспрепятствен-ного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доступа инва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t>лидов и  других маломобильных групп населения не увеличилось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sz w:val="22"/>
                      <w:szCs w:val="22"/>
                    </w:rPr>
                    <w:t xml:space="preserve">Работы не были выполнены </w:t>
                  </w:r>
                  <w:r w:rsidRPr="003136F2">
                    <w:rPr>
                      <w:sz w:val="22"/>
                      <w:szCs w:val="22"/>
                    </w:rPr>
                    <w:t xml:space="preserve">в связи с </w:t>
                  </w:r>
                  <w:r>
                    <w:rPr>
                      <w:sz w:val="22"/>
                      <w:szCs w:val="22"/>
                    </w:rPr>
                    <w:t xml:space="preserve">отсутствием </w:t>
                  </w:r>
                  <w:proofErr w:type="spellStart"/>
                  <w:r>
                    <w:rPr>
                      <w:sz w:val="22"/>
                      <w:szCs w:val="22"/>
                    </w:rPr>
                    <w:t>софинанси</w:t>
                  </w:r>
                  <w:r w:rsidRPr="003136F2">
                    <w:rPr>
                      <w:sz w:val="22"/>
                      <w:szCs w:val="22"/>
                    </w:rPr>
                    <w:t>ровани</w:t>
                  </w:r>
                  <w:r>
                    <w:rPr>
                      <w:sz w:val="22"/>
                      <w:szCs w:val="22"/>
                    </w:rPr>
                    <w:t>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мероприятий по адапта</w:t>
                  </w:r>
                  <w:r w:rsidRPr="003136F2">
                    <w:rPr>
                      <w:sz w:val="22"/>
                      <w:szCs w:val="22"/>
                    </w:rPr>
                    <w:t xml:space="preserve">ции 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t>МБУ ДО «Дом детского творчества» г. Белая Калитва</w:t>
                  </w:r>
                </w:p>
              </w:tc>
            </w:tr>
            <w:tr w:rsidR="00F86745" w:rsidRPr="003136F2" w:rsidTr="002434D0">
              <w:trPr>
                <w:trHeight w:val="420"/>
              </w:trPr>
              <w:tc>
                <w:tcPr>
                  <w:tcW w:w="454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</w:rPr>
                  </w:pPr>
                  <w:r w:rsidRPr="003136F2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bCs/>
                      <w:color w:val="000000"/>
                      <w:sz w:val="22"/>
                      <w:szCs w:val="22"/>
                    </w:rPr>
                    <w:t>Подпрограмма 2</w:t>
                  </w:r>
                </w:p>
                <w:p w:rsidR="00F86745" w:rsidRPr="003136F2" w:rsidRDefault="00F86745" w:rsidP="002434D0">
                  <w:pPr>
                    <w:suppressAutoHyphens/>
                    <w:rPr>
                      <w:bCs/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bCs/>
                      <w:color w:val="000000"/>
                      <w:sz w:val="22"/>
                      <w:szCs w:val="22"/>
                    </w:rPr>
                    <w:t>«Социальная интеграция инвалидов и других маломобильных групп населения в общество»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Начальник</w:t>
                  </w:r>
                </w:p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 xml:space="preserve">Управления социальной защиты населения Администрации </w:t>
                  </w:r>
                  <w:proofErr w:type="spellStart"/>
                  <w:r w:rsidRPr="003136F2">
                    <w:rPr>
                      <w:sz w:val="22"/>
                      <w:szCs w:val="22"/>
                    </w:rPr>
                    <w:t>Белокалитвинс</w:t>
                  </w:r>
                  <w:proofErr w:type="spellEnd"/>
                  <w:r w:rsidRPr="003136F2">
                    <w:rPr>
                      <w:sz w:val="22"/>
                      <w:szCs w:val="22"/>
                    </w:rPr>
                    <w:t>-кого района</w:t>
                  </w:r>
                </w:p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Кушнарева Т.А.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</w:tr>
            <w:tr w:rsidR="00F86745" w:rsidRPr="003136F2" w:rsidTr="002434D0">
              <w:trPr>
                <w:trHeight w:val="2310"/>
              </w:trPr>
              <w:tc>
                <w:tcPr>
                  <w:tcW w:w="454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</w:rPr>
                  </w:pPr>
                  <w:r w:rsidRPr="003136F2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86745" w:rsidRPr="003136F2" w:rsidRDefault="00F86745" w:rsidP="002434D0">
                  <w:pPr>
                    <w:ind w:hanging="75"/>
                    <w:rPr>
                      <w:sz w:val="22"/>
                      <w:szCs w:val="22"/>
                      <w:lang w:eastAsia="zh-CN"/>
                    </w:rPr>
                  </w:pPr>
                  <w:proofErr w:type="gramStart"/>
                  <w:r w:rsidRPr="003136F2">
                    <w:rPr>
                      <w:sz w:val="22"/>
                      <w:szCs w:val="22"/>
                    </w:rPr>
                    <w:t>Основное  мероприятие</w:t>
                  </w:r>
                  <w:proofErr w:type="gramEnd"/>
                  <w:r w:rsidRPr="003136F2">
                    <w:rPr>
                      <w:sz w:val="22"/>
                      <w:szCs w:val="22"/>
                    </w:rPr>
                    <w:t xml:space="preserve"> 2.1.</w:t>
                  </w:r>
                </w:p>
                <w:p w:rsidR="00F86745" w:rsidRPr="003136F2" w:rsidRDefault="00F86745" w:rsidP="002434D0">
                  <w:pPr>
                    <w:suppressAutoHyphens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Начальник</w:t>
                  </w:r>
                </w:p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 xml:space="preserve">Управления социальной защиты населения Администрации </w:t>
                  </w:r>
                  <w:proofErr w:type="spellStart"/>
                  <w:r w:rsidRPr="003136F2">
                    <w:rPr>
                      <w:sz w:val="22"/>
                      <w:szCs w:val="22"/>
                    </w:rPr>
                    <w:t>Белокалитвинс</w:t>
                  </w:r>
                  <w:proofErr w:type="spellEnd"/>
                  <w:r w:rsidRPr="003136F2">
                    <w:rPr>
                      <w:sz w:val="22"/>
                      <w:szCs w:val="22"/>
                    </w:rPr>
                    <w:t>-кого района</w:t>
                  </w:r>
                </w:p>
                <w:p w:rsidR="00F86745" w:rsidRPr="003136F2" w:rsidRDefault="00F86745" w:rsidP="002434D0">
                  <w:pPr>
                    <w:suppressAutoHyphens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Кушнарева Т.А.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  <w:lang w:eastAsia="zh-CN"/>
                    </w:rPr>
                    <w:t>весь период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09.01.2019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31.12.2019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Выполнение в полном объеме государственных социальных гарантий инвалидам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15 инвалидам произведена выплата компенсации страховых премий по договорам ОСАГО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86745" w:rsidRPr="003136F2" w:rsidTr="002434D0">
              <w:tc>
                <w:tcPr>
                  <w:tcW w:w="454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86745" w:rsidRPr="003136F2" w:rsidRDefault="00F86745" w:rsidP="002434D0">
                  <w:pPr>
                    <w:ind w:hanging="75"/>
                    <w:rPr>
                      <w:sz w:val="22"/>
                      <w:szCs w:val="22"/>
                      <w:lang w:eastAsia="zh-CN"/>
                    </w:rPr>
                  </w:pPr>
                  <w:proofErr w:type="gramStart"/>
                  <w:r w:rsidRPr="003136F2">
                    <w:rPr>
                      <w:sz w:val="22"/>
                      <w:szCs w:val="22"/>
                    </w:rPr>
                    <w:t>Основное  мероприятие</w:t>
                  </w:r>
                  <w:proofErr w:type="gramEnd"/>
                  <w:r w:rsidRPr="003136F2">
                    <w:rPr>
                      <w:sz w:val="22"/>
                      <w:szCs w:val="22"/>
                    </w:rPr>
                    <w:t xml:space="preserve"> 2.2.</w:t>
                  </w:r>
                </w:p>
                <w:p w:rsidR="00F86745" w:rsidRPr="003136F2" w:rsidRDefault="00F86745" w:rsidP="002434D0">
                  <w:pPr>
                    <w:suppressAutoHyphens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Обучение инвалидов компьютерной грамотности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Директор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Муниципаль-но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t>го</w:t>
                  </w:r>
                  <w:proofErr w:type="spellEnd"/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бюджетного учреждения 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«Центр </w:t>
                  </w:r>
                  <w:proofErr w:type="spellStart"/>
                  <w:r w:rsidRPr="003136F2">
                    <w:rPr>
                      <w:color w:val="000000"/>
                      <w:sz w:val="22"/>
                      <w:szCs w:val="22"/>
                    </w:rPr>
                    <w:t>социаль-ного</w:t>
                  </w:r>
                  <w:proofErr w:type="spellEnd"/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36F2">
                    <w:rPr>
                      <w:color w:val="000000"/>
                      <w:sz w:val="22"/>
                      <w:szCs w:val="22"/>
                    </w:rPr>
                    <w:t>обслужива-ния</w:t>
                  </w:r>
                  <w:proofErr w:type="spellEnd"/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граждан </w:t>
                  </w:r>
                  <w:proofErr w:type="spellStart"/>
                  <w:r w:rsidRPr="003136F2">
                    <w:rPr>
                      <w:color w:val="000000"/>
                      <w:sz w:val="22"/>
                      <w:szCs w:val="22"/>
                    </w:rPr>
                    <w:t>по-жилого</w:t>
                  </w:r>
                  <w:proofErr w:type="spellEnd"/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возраста и инвалидов» </w:t>
                  </w:r>
                  <w:proofErr w:type="spellStart"/>
                  <w:r w:rsidRPr="003136F2">
                    <w:rPr>
                      <w:color w:val="000000"/>
                      <w:sz w:val="22"/>
                      <w:szCs w:val="22"/>
                    </w:rPr>
                    <w:t>Белокалитвинс</w:t>
                  </w:r>
                  <w:proofErr w:type="spellEnd"/>
                  <w:r w:rsidRPr="003136F2">
                    <w:rPr>
                      <w:color w:val="000000"/>
                      <w:sz w:val="22"/>
                      <w:szCs w:val="22"/>
                    </w:rPr>
                    <w:t>-кого района Харченко С.В.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  <w:lang w:eastAsia="zh-CN"/>
                    </w:rPr>
                    <w:lastRenderedPageBreak/>
                    <w:t>весь период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09.01.2019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31.12.2019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Реализация в полном объеме права инвалидов на доступ к средствам массовых 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lastRenderedPageBreak/>
                    <w:t>коммуникаций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lastRenderedPageBreak/>
                    <w:t xml:space="preserve">30 </w:t>
                  </w:r>
                  <w:r w:rsidRPr="003136F2">
                    <w:rPr>
                      <w:rFonts w:eastAsia="Calibri"/>
                      <w:sz w:val="22"/>
                      <w:szCs w:val="22"/>
                    </w:rPr>
                    <w:t xml:space="preserve"> граждан с ограниченными возможностями здоровья были обучены </w:t>
                  </w:r>
                  <w:r w:rsidRPr="003136F2">
                    <w:rPr>
                      <w:rFonts w:eastAsia="Calibri"/>
                      <w:sz w:val="22"/>
                      <w:szCs w:val="22"/>
                    </w:rPr>
                    <w:lastRenderedPageBreak/>
                    <w:t>компьютерной грамотности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lastRenderedPageBreak/>
                    <w:t>-</w:t>
                  </w:r>
                </w:p>
              </w:tc>
            </w:tr>
            <w:tr w:rsidR="00F86745" w:rsidRPr="003136F2" w:rsidTr="002434D0">
              <w:tc>
                <w:tcPr>
                  <w:tcW w:w="454" w:type="dxa"/>
                  <w:shd w:val="clear" w:color="auto" w:fill="auto"/>
                </w:tcPr>
                <w:p w:rsidR="00F86745" w:rsidRPr="003136F2" w:rsidRDefault="00F86745" w:rsidP="002434D0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Контрольное событие </w:t>
                  </w:r>
                  <w:r w:rsidRPr="003136F2">
                    <w:rPr>
                      <w:sz w:val="22"/>
                      <w:szCs w:val="22"/>
                    </w:rPr>
                    <w:t>Подпрограммы 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Начальник</w:t>
                  </w:r>
                </w:p>
                <w:p w:rsidR="00F86745" w:rsidRPr="003136F2" w:rsidRDefault="00F86745" w:rsidP="002434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 xml:space="preserve">Управления социальной защиты населения Администрации </w:t>
                  </w:r>
                  <w:proofErr w:type="spellStart"/>
                  <w:r w:rsidRPr="003136F2">
                    <w:rPr>
                      <w:sz w:val="22"/>
                      <w:szCs w:val="22"/>
                    </w:rPr>
                    <w:t>Белокалитвинс</w:t>
                  </w:r>
                  <w:proofErr w:type="spellEnd"/>
                  <w:r w:rsidRPr="003136F2">
                    <w:rPr>
                      <w:sz w:val="22"/>
                      <w:szCs w:val="22"/>
                    </w:rPr>
                    <w:t>-кого района</w:t>
                  </w:r>
                </w:p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sz w:val="22"/>
                      <w:szCs w:val="22"/>
                    </w:rPr>
                    <w:t>Кушнарева Т.А.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color w:val="000000"/>
                      <w:sz w:val="22"/>
                      <w:szCs w:val="22"/>
                      <w:lang w:eastAsia="zh-CN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  <w:lang w:eastAsia="zh-CN"/>
                    </w:rPr>
                    <w:t>31.12.2019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86745" w:rsidRPr="003136F2" w:rsidRDefault="00F86745" w:rsidP="002434D0">
                  <w:pPr>
                    <w:suppressAutoHyphens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09.01.2019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31.12.2019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Предоставление в полном объеме услуг в сфере реабилитации инвалидов с целью их интеграции в общество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, обеспечение беспрепятственного 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t>доступ</w:t>
                  </w:r>
                  <w:r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3136F2">
                    <w:rPr>
                      <w:color w:val="000000"/>
                      <w:sz w:val="22"/>
                      <w:szCs w:val="22"/>
                    </w:rPr>
                    <w:t xml:space="preserve"> к средствам массовых коммуникаций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136F2">
                    <w:rPr>
                      <w:color w:val="000000"/>
                      <w:sz w:val="22"/>
                      <w:szCs w:val="22"/>
                    </w:rPr>
                    <w:t>Социальные гарантии инвалидам с целью их интеграции в общество выполнены в полном объеме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6745" w:rsidRPr="003136F2" w:rsidRDefault="00F86745" w:rsidP="002434D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136F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86745" w:rsidRPr="00E74F1C" w:rsidRDefault="00F86745" w:rsidP="002434D0">
            <w:pPr>
              <w:rPr>
                <w:color w:val="000000"/>
              </w:rPr>
            </w:pPr>
          </w:p>
          <w:p w:rsidR="00F86745" w:rsidRDefault="00F86745" w:rsidP="002434D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86745" w:rsidRDefault="00F86745" w:rsidP="002434D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86745" w:rsidRDefault="00F86745" w:rsidP="002434D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86745" w:rsidRDefault="00F86745" w:rsidP="002434D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86745" w:rsidRDefault="00F86745" w:rsidP="002434D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86745" w:rsidRDefault="00F86745" w:rsidP="002434D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4B1571" w:rsidRDefault="004B1571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</w:p>
          <w:p w:rsidR="004B1571" w:rsidRDefault="004B1571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</w:p>
          <w:p w:rsidR="004B1571" w:rsidRDefault="004B1571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</w:p>
          <w:p w:rsidR="004B1571" w:rsidRDefault="004B1571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</w:p>
          <w:p w:rsidR="004B1571" w:rsidRDefault="004B1571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</w:p>
          <w:p w:rsidR="004B1571" w:rsidRDefault="004B1571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</w:p>
          <w:p w:rsidR="004B1571" w:rsidRDefault="004B1571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</w:p>
          <w:p w:rsidR="00F86745" w:rsidRDefault="00F86745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2</w:t>
            </w:r>
          </w:p>
          <w:p w:rsidR="00F86745" w:rsidRDefault="00F86745" w:rsidP="002434D0">
            <w:pPr>
              <w:ind w:left="10665"/>
              <w:jc w:val="center"/>
              <w:rPr>
                <w:color w:val="000000"/>
                <w:sz w:val="28"/>
                <w:szCs w:val="28"/>
              </w:rPr>
            </w:pPr>
            <w:r w:rsidRPr="00263CAE">
              <w:rPr>
                <w:rFonts w:eastAsia="Calibri"/>
                <w:sz w:val="28"/>
                <w:szCs w:val="28"/>
                <w:lang w:eastAsia="en-US"/>
              </w:rPr>
              <w:t>к отчету о реализации муниципальной 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«Доступная среда за 2019 год</w:t>
            </w:r>
          </w:p>
          <w:p w:rsidR="00F86745" w:rsidRPr="00AC7799" w:rsidRDefault="00F86745" w:rsidP="002434D0">
            <w:pPr>
              <w:jc w:val="right"/>
              <w:rPr>
                <w:color w:val="000000"/>
                <w:sz w:val="28"/>
                <w:szCs w:val="28"/>
                <w:highlight w:val="red"/>
              </w:rPr>
            </w:pPr>
          </w:p>
        </w:tc>
      </w:tr>
      <w:tr w:rsidR="00F86745" w:rsidRPr="00AC7799" w:rsidTr="002434D0">
        <w:trPr>
          <w:trHeight w:val="375"/>
        </w:trPr>
        <w:tc>
          <w:tcPr>
            <w:tcW w:w="157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6745" w:rsidRDefault="00F86745" w:rsidP="002434D0">
            <w:pPr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  <w:p w:rsidR="00F86745" w:rsidRDefault="00F86745" w:rsidP="002434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5E8">
              <w:rPr>
                <w:rFonts w:eastAsia="Andale Sans UI"/>
                <w:kern w:val="1"/>
                <w:sz w:val="28"/>
                <w:szCs w:val="28"/>
              </w:rPr>
              <w:t>СВЕДЕНИЯ</w:t>
            </w:r>
          </w:p>
          <w:p w:rsidR="00F86745" w:rsidRDefault="00F86745" w:rsidP="002434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 использовании бюджетных ассигнований и внебюджетных средств на реализацию муниципальной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«Доступная среда» за 2019 год.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165"/>
        </w:trPr>
        <w:tc>
          <w:tcPr>
            <w:tcW w:w="3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6745" w:rsidRPr="00AC7799" w:rsidRDefault="00F86745" w:rsidP="002434D0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6745" w:rsidRPr="00AC7799" w:rsidRDefault="00F86745" w:rsidP="002434D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6745" w:rsidRPr="00AC7799" w:rsidRDefault="00F86745" w:rsidP="002434D0">
            <w:pPr>
              <w:rPr>
                <w:sz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6745" w:rsidRPr="00AC7799" w:rsidRDefault="00F86745" w:rsidP="002434D0">
            <w:pPr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6745" w:rsidRPr="00AC7799" w:rsidRDefault="00F86745" w:rsidP="002434D0">
            <w:pPr>
              <w:rPr>
                <w:sz w:val="20"/>
              </w:rPr>
            </w:pP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456"/>
        </w:trPr>
        <w:tc>
          <w:tcPr>
            <w:tcW w:w="3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745" w:rsidRPr="00AC7799" w:rsidRDefault="00F86745" w:rsidP="002434D0">
            <w:pPr>
              <w:jc w:val="center"/>
              <w:rPr>
                <w:color w:val="000000"/>
                <w:sz w:val="22"/>
                <w:szCs w:val="22"/>
              </w:rPr>
            </w:pPr>
            <w:r w:rsidRPr="00AC7799">
              <w:rPr>
                <w:color w:val="000000"/>
                <w:sz w:val="22"/>
                <w:szCs w:val="22"/>
              </w:rPr>
              <w:t>Наименование  муниципальной программы, подпрограммы муниципальной программы,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745" w:rsidRPr="00AC7799" w:rsidRDefault="00F86745" w:rsidP="002434D0">
            <w:pPr>
              <w:jc w:val="center"/>
              <w:rPr>
                <w:color w:val="000000"/>
                <w:sz w:val="22"/>
                <w:szCs w:val="22"/>
              </w:rPr>
            </w:pPr>
            <w:r w:rsidRPr="00AC779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45" w:rsidRPr="00AC7799" w:rsidRDefault="00F86745" w:rsidP="002434D0">
            <w:pPr>
              <w:jc w:val="center"/>
              <w:rPr>
                <w:color w:val="000000"/>
                <w:sz w:val="22"/>
                <w:szCs w:val="22"/>
              </w:rPr>
            </w:pPr>
            <w:r w:rsidRPr="00AC7799">
              <w:rPr>
                <w:color w:val="000000"/>
                <w:sz w:val="22"/>
                <w:szCs w:val="22"/>
              </w:rPr>
              <w:t>Объем расходов (тыс.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AC7799">
              <w:rPr>
                <w:color w:val="000000"/>
                <w:sz w:val="22"/>
                <w:szCs w:val="22"/>
              </w:rPr>
              <w:t xml:space="preserve">), предусмотренных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745" w:rsidRPr="00AC7799" w:rsidRDefault="00F86745" w:rsidP="002434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 расходы (тыс. рублей)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547"/>
        </w:trPr>
        <w:tc>
          <w:tcPr>
            <w:tcW w:w="3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C7799" w:rsidRDefault="00F86745" w:rsidP="00243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C7799" w:rsidRDefault="00F86745" w:rsidP="00243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C7799" w:rsidRDefault="00F86745" w:rsidP="002434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Муниципальной программой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C7799" w:rsidRDefault="00F86745" w:rsidP="002434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Сводной бюджетной росписью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C7799" w:rsidRDefault="00F86745" w:rsidP="00243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59"/>
        </w:trPr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745" w:rsidRPr="00AC7799" w:rsidRDefault="00F86745" w:rsidP="002434D0">
            <w:pPr>
              <w:jc w:val="center"/>
              <w:rPr>
                <w:color w:val="000000"/>
                <w:sz w:val="18"/>
                <w:szCs w:val="18"/>
              </w:rPr>
            </w:pPr>
            <w:r w:rsidRPr="00AC779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745" w:rsidRPr="00AC7799" w:rsidRDefault="00F86745" w:rsidP="002434D0">
            <w:pPr>
              <w:jc w:val="center"/>
              <w:rPr>
                <w:color w:val="000000"/>
                <w:sz w:val="18"/>
                <w:szCs w:val="18"/>
              </w:rPr>
            </w:pPr>
            <w:r w:rsidRPr="00AC779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745" w:rsidRPr="00AC7799" w:rsidRDefault="00F86745" w:rsidP="002434D0">
            <w:pPr>
              <w:jc w:val="center"/>
              <w:rPr>
                <w:color w:val="000000"/>
                <w:sz w:val="18"/>
                <w:szCs w:val="18"/>
              </w:rPr>
            </w:pPr>
            <w:r w:rsidRPr="00AC779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745" w:rsidRPr="00AC7799" w:rsidRDefault="00F86745" w:rsidP="002434D0">
            <w:pPr>
              <w:jc w:val="center"/>
              <w:rPr>
                <w:color w:val="000000"/>
                <w:sz w:val="18"/>
                <w:szCs w:val="18"/>
              </w:rPr>
            </w:pPr>
            <w:r w:rsidRPr="00AC77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745" w:rsidRPr="00AC7799" w:rsidRDefault="00F86745" w:rsidP="002434D0">
            <w:pPr>
              <w:jc w:val="center"/>
              <w:rPr>
                <w:color w:val="000000"/>
                <w:sz w:val="18"/>
                <w:szCs w:val="18"/>
              </w:rPr>
            </w:pPr>
            <w:r w:rsidRPr="00AC7799">
              <w:rPr>
                <w:color w:val="000000"/>
                <w:sz w:val="18"/>
                <w:szCs w:val="18"/>
              </w:rPr>
              <w:t>5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Муниципальн</w:t>
            </w:r>
            <w:r>
              <w:rPr>
                <w:color w:val="000000"/>
              </w:rPr>
              <w:t xml:space="preserve">ая </w:t>
            </w:r>
            <w:r w:rsidRPr="00C40AAF">
              <w:rPr>
                <w:color w:val="000000"/>
              </w:rPr>
              <w:t xml:space="preserve"> программ</w:t>
            </w:r>
            <w:r>
              <w:rPr>
                <w:color w:val="000000"/>
              </w:rPr>
              <w:t>а</w:t>
            </w:r>
            <w:r w:rsidRPr="00C40AAF">
              <w:rPr>
                <w:color w:val="000000"/>
              </w:rPr>
              <w:t xml:space="preserve"> «Доступная среда»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367"/>
        </w:trPr>
        <w:tc>
          <w:tcPr>
            <w:tcW w:w="3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Подпрограмма 1«</w:t>
            </w:r>
            <w:r w:rsidRPr="00C40AAF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C40AAF">
              <w:rPr>
                <w:color w:val="00000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497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459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439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322"/>
        </w:trPr>
        <w:tc>
          <w:tcPr>
            <w:tcW w:w="3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1.1.</w:t>
            </w:r>
            <w:r w:rsidRPr="0031603C">
              <w:rPr>
                <w:color w:val="000000"/>
              </w:rPr>
              <w:t xml:space="preserve"> Совершенствование организационной основы формирования жизнедеятельности </w:t>
            </w:r>
            <w:r w:rsidRPr="0031603C">
              <w:rPr>
                <w:color w:val="000000"/>
              </w:rPr>
              <w:lastRenderedPageBreak/>
              <w:t>инвалидов и других маломобильных групп населения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lastRenderedPageBreak/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425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C7799" w:rsidRDefault="00F86745" w:rsidP="002434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79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C7799" w:rsidRDefault="00F86745" w:rsidP="002434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301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C7799" w:rsidRDefault="00F86745" w:rsidP="002434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139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AC7799" w:rsidRDefault="00F86745" w:rsidP="002434D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357"/>
        </w:trPr>
        <w:tc>
          <w:tcPr>
            <w:tcW w:w="3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>
              <w:rPr>
                <w:color w:val="000000"/>
              </w:rPr>
              <w:t>Мероприятие 1.2</w:t>
            </w:r>
            <w:r w:rsidRPr="00C40AAF">
              <w:rPr>
                <w:color w:val="000000"/>
              </w:rPr>
              <w:t>.</w:t>
            </w:r>
            <w:r w:rsidRPr="00C40AAF">
              <w:t xml:space="preserve"> Адаптация для инвалидов и других маломобильных групп населения</w:t>
            </w:r>
            <w:r w:rsidRPr="00C40AAF">
              <w:rPr>
                <w:color w:val="000000"/>
              </w:rPr>
              <w:t xml:space="preserve"> МБУ ДО</w:t>
            </w:r>
            <w:r>
              <w:rPr>
                <w:color w:val="000000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Дом детского творчества» г. Белая Калитва, ул. Калинина, д.21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r w:rsidRPr="00C40AAF"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r w:rsidRPr="00C40AAF"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r w:rsidRPr="00C40AAF"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152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r w:rsidRPr="00C40AAF"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5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r w:rsidRPr="00C40AAF"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Default="00F86745" w:rsidP="002434D0">
            <w:pPr>
              <w:rPr>
                <w:color w:val="000000"/>
              </w:rPr>
            </w:pPr>
            <w:r w:rsidRPr="0062090C">
              <w:rPr>
                <w:color w:val="000000"/>
              </w:rPr>
              <w:t xml:space="preserve"> </w:t>
            </w:r>
            <w:r w:rsidRPr="00C40AAF">
              <w:rPr>
                <w:color w:val="000000"/>
              </w:rPr>
              <w:t xml:space="preserve">Подпрограмма </w:t>
            </w:r>
            <w:r w:rsidRPr="0062090C">
              <w:rPr>
                <w:color w:val="000000"/>
              </w:rPr>
              <w:t>2</w:t>
            </w:r>
          </w:p>
          <w:p w:rsidR="00F86745" w:rsidRPr="0062090C" w:rsidRDefault="00F86745" w:rsidP="002434D0">
            <w:pPr>
              <w:rPr>
                <w:color w:val="000000"/>
              </w:rPr>
            </w:pPr>
            <w:r w:rsidRPr="00C40AAF"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20,1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20,1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C40AAF" w:rsidRDefault="00F86745" w:rsidP="002434D0">
            <w:pPr>
              <w:rPr>
                <w:color w:val="000000"/>
              </w:rPr>
            </w:pPr>
            <w:r w:rsidRPr="00C40AAF">
              <w:rPr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C40AAF" w:rsidRDefault="00F86745" w:rsidP="002434D0">
            <w:pPr>
              <w:rPr>
                <w:color w:val="00000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401"/>
        </w:trPr>
        <w:tc>
          <w:tcPr>
            <w:tcW w:w="3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 xml:space="preserve">Мероприятие 2.1. Предоставление мер социальной поддержки инвалидам по выплате компенсации инвалидам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20,1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406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20,1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428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459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343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 xml:space="preserve">Мероприятие 2.2. </w:t>
            </w:r>
          </w:p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Обучение инвалидов компьютерной грамотности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84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  <w:tr w:rsidR="00F86745" w:rsidRPr="00AC7799" w:rsidTr="002434D0">
        <w:trPr>
          <w:gridBefore w:val="1"/>
          <w:gridAfter w:val="2"/>
          <w:wBefore w:w="548" w:type="dxa"/>
          <w:wAfter w:w="178" w:type="dxa"/>
          <w:trHeight w:val="251"/>
        </w:trPr>
        <w:tc>
          <w:tcPr>
            <w:tcW w:w="3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745" w:rsidRPr="0031603C" w:rsidRDefault="00F86745" w:rsidP="002434D0">
            <w:pPr>
              <w:rPr>
                <w:color w:val="000000"/>
              </w:rPr>
            </w:pPr>
            <w:r w:rsidRPr="0031603C">
              <w:rPr>
                <w:color w:val="00000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C40AAF" w:rsidRDefault="00F86745" w:rsidP="002434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745" w:rsidRPr="00AC7799" w:rsidRDefault="00F86745" w:rsidP="002434D0">
            <w:pPr>
              <w:jc w:val="center"/>
            </w:pPr>
            <w:r>
              <w:t>-</w:t>
            </w:r>
          </w:p>
        </w:tc>
      </w:tr>
    </w:tbl>
    <w:p w:rsidR="00F86745" w:rsidRPr="00AC7799" w:rsidRDefault="00F86745" w:rsidP="00F86745">
      <w:pPr>
        <w:widowControl w:val="0"/>
        <w:autoSpaceDE w:val="0"/>
        <w:autoSpaceDN w:val="0"/>
        <w:adjustRightInd w:val="0"/>
        <w:ind w:left="9912" w:firstLine="708"/>
        <w:jc w:val="right"/>
        <w:outlineLvl w:val="2"/>
        <w:rPr>
          <w:sz w:val="28"/>
          <w:szCs w:val="28"/>
        </w:rPr>
      </w:pPr>
      <w:r w:rsidRPr="00AC7799">
        <w:rPr>
          <w:sz w:val="28"/>
          <w:szCs w:val="28"/>
        </w:rPr>
        <w:t xml:space="preserve"> </w:t>
      </w:r>
    </w:p>
    <w:p w:rsidR="00F86745" w:rsidRDefault="00F86745" w:rsidP="00F86745">
      <w:pPr>
        <w:widowControl w:val="0"/>
        <w:autoSpaceDE w:val="0"/>
        <w:autoSpaceDN w:val="0"/>
        <w:adjustRightInd w:val="0"/>
        <w:ind w:left="9912" w:firstLine="708"/>
        <w:jc w:val="right"/>
        <w:outlineLvl w:val="2"/>
        <w:rPr>
          <w:sz w:val="28"/>
          <w:szCs w:val="28"/>
        </w:rPr>
      </w:pPr>
    </w:p>
    <w:p w:rsidR="00F86745" w:rsidRDefault="00F86745" w:rsidP="00F86745">
      <w:pPr>
        <w:widowControl w:val="0"/>
        <w:autoSpaceDE w:val="0"/>
        <w:autoSpaceDN w:val="0"/>
        <w:adjustRightInd w:val="0"/>
        <w:ind w:left="9912" w:firstLine="708"/>
        <w:jc w:val="right"/>
        <w:outlineLvl w:val="2"/>
        <w:rPr>
          <w:sz w:val="28"/>
          <w:szCs w:val="28"/>
        </w:rPr>
      </w:pPr>
    </w:p>
    <w:p w:rsidR="004B1571" w:rsidRDefault="004B1571" w:rsidP="00F86745">
      <w:pPr>
        <w:ind w:left="10665"/>
        <w:jc w:val="center"/>
        <w:rPr>
          <w:color w:val="000000"/>
          <w:sz w:val="28"/>
          <w:szCs w:val="28"/>
        </w:rPr>
      </w:pPr>
    </w:p>
    <w:p w:rsidR="004B1571" w:rsidRDefault="004B1571" w:rsidP="00F86745">
      <w:pPr>
        <w:ind w:left="10665"/>
        <w:jc w:val="center"/>
        <w:rPr>
          <w:color w:val="000000"/>
          <w:sz w:val="28"/>
          <w:szCs w:val="28"/>
        </w:rPr>
      </w:pPr>
    </w:p>
    <w:p w:rsidR="004B1571" w:rsidRDefault="004B1571" w:rsidP="00F86745">
      <w:pPr>
        <w:ind w:left="10665"/>
        <w:jc w:val="center"/>
        <w:rPr>
          <w:color w:val="000000"/>
          <w:sz w:val="28"/>
          <w:szCs w:val="28"/>
        </w:rPr>
      </w:pPr>
    </w:p>
    <w:p w:rsidR="004B1571" w:rsidRDefault="004B1571" w:rsidP="00F86745">
      <w:pPr>
        <w:ind w:left="10665"/>
        <w:jc w:val="center"/>
        <w:rPr>
          <w:color w:val="000000"/>
          <w:sz w:val="28"/>
          <w:szCs w:val="28"/>
        </w:rPr>
      </w:pPr>
    </w:p>
    <w:p w:rsidR="00F86745" w:rsidRDefault="00F86745" w:rsidP="00F86745">
      <w:pPr>
        <w:ind w:left="106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F86745" w:rsidRDefault="00F86745" w:rsidP="00F86745">
      <w:pPr>
        <w:ind w:left="10665"/>
        <w:jc w:val="center"/>
        <w:rPr>
          <w:color w:val="000000"/>
          <w:sz w:val="28"/>
          <w:szCs w:val="28"/>
        </w:rPr>
      </w:pPr>
      <w:r w:rsidRPr="00263CAE">
        <w:rPr>
          <w:rFonts w:eastAsia="Calibri"/>
          <w:sz w:val="28"/>
          <w:szCs w:val="28"/>
          <w:lang w:eastAsia="en-US"/>
        </w:rPr>
        <w:t>к отчету о реализации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«Доступная среда за 2019 год</w:t>
      </w:r>
    </w:p>
    <w:p w:rsidR="00F86745" w:rsidRPr="00AC7799" w:rsidRDefault="00F86745" w:rsidP="00F86745">
      <w:pPr>
        <w:widowControl w:val="0"/>
        <w:autoSpaceDE w:val="0"/>
        <w:autoSpaceDN w:val="0"/>
        <w:adjustRightInd w:val="0"/>
        <w:jc w:val="right"/>
        <w:outlineLvl w:val="2"/>
        <w:rPr>
          <w:sz w:val="12"/>
          <w:szCs w:val="12"/>
        </w:rPr>
      </w:pPr>
    </w:p>
    <w:p w:rsidR="00F86745" w:rsidRDefault="00F86745" w:rsidP="00F8674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4" w:name="Par1422"/>
      <w:bookmarkEnd w:id="4"/>
      <w:r w:rsidRPr="00AC7799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F86745" w:rsidRPr="00AC7799" w:rsidRDefault="00F86745" w:rsidP="00F8674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AC7799">
        <w:rPr>
          <w:sz w:val="28"/>
          <w:szCs w:val="28"/>
        </w:rPr>
        <w:t xml:space="preserve"> о достижении значений показателей </w:t>
      </w:r>
    </w:p>
    <w:tbl>
      <w:tblPr>
        <w:tblW w:w="14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7"/>
        <w:gridCol w:w="5377"/>
        <w:gridCol w:w="1275"/>
        <w:gridCol w:w="1574"/>
        <w:gridCol w:w="1278"/>
        <w:gridCol w:w="1136"/>
        <w:gridCol w:w="3688"/>
      </w:tblGrid>
      <w:tr w:rsidR="00F86745" w:rsidRPr="00AC7799" w:rsidTr="002434D0">
        <w:trPr>
          <w:trHeight w:val="1067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№ п/п</w:t>
            </w: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Номер и 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Ед.</w:t>
            </w:r>
          </w:p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измерения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 xml:space="preserve">Значения показателей </w:t>
            </w:r>
            <w:r w:rsidRPr="003D5833">
              <w:rPr>
                <w:sz w:val="22"/>
                <w:szCs w:val="22"/>
              </w:rPr>
              <w:br/>
            </w:r>
            <w:r w:rsidRPr="003D5833">
              <w:rPr>
                <w:rFonts w:cs="Calibri"/>
                <w:sz w:val="22"/>
                <w:szCs w:val="22"/>
              </w:rPr>
              <w:t>муниципальной</w:t>
            </w:r>
            <w:r w:rsidRPr="003D5833">
              <w:rPr>
                <w:sz w:val="22"/>
                <w:szCs w:val="22"/>
              </w:rPr>
              <w:t xml:space="preserve"> программы,     </w:t>
            </w:r>
            <w:r w:rsidRPr="003D5833">
              <w:rPr>
                <w:sz w:val="22"/>
                <w:szCs w:val="22"/>
              </w:rPr>
              <w:br/>
              <w:t xml:space="preserve">подпрограммы </w:t>
            </w:r>
            <w:r w:rsidRPr="003D5833">
              <w:rPr>
                <w:rFonts w:cs="Calibri"/>
                <w:sz w:val="22"/>
                <w:szCs w:val="22"/>
              </w:rPr>
              <w:t>муниципальной</w:t>
            </w:r>
            <w:r w:rsidRPr="003D5833">
              <w:rPr>
                <w:sz w:val="22"/>
                <w:szCs w:val="22"/>
              </w:rPr>
              <w:t xml:space="preserve">    </w:t>
            </w:r>
            <w:r w:rsidRPr="003D5833">
              <w:rPr>
                <w:sz w:val="22"/>
                <w:szCs w:val="22"/>
              </w:rPr>
              <w:br/>
              <w:t xml:space="preserve">программы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 xml:space="preserve">Обоснование отклонений  </w:t>
            </w:r>
            <w:r w:rsidRPr="003D5833">
              <w:rPr>
                <w:sz w:val="22"/>
                <w:szCs w:val="22"/>
              </w:rPr>
              <w:br/>
              <w:t xml:space="preserve"> значений показателя    </w:t>
            </w:r>
            <w:r w:rsidRPr="003D5833">
              <w:rPr>
                <w:sz w:val="22"/>
                <w:szCs w:val="22"/>
              </w:rPr>
              <w:br/>
              <w:t xml:space="preserve"> (индикатора) на конец   </w:t>
            </w:r>
            <w:r w:rsidRPr="003D5833">
              <w:rPr>
                <w:sz w:val="22"/>
                <w:szCs w:val="22"/>
              </w:rPr>
              <w:br/>
              <w:t xml:space="preserve"> отчетного года (при наличии)</w:t>
            </w:r>
          </w:p>
        </w:tc>
      </w:tr>
      <w:tr w:rsidR="00F86745" w:rsidRPr="00AC7799" w:rsidTr="002434D0">
        <w:trPr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rPr>
                <w:sz w:val="22"/>
                <w:szCs w:val="22"/>
              </w:rPr>
            </w:pPr>
          </w:p>
        </w:tc>
        <w:tc>
          <w:tcPr>
            <w:tcW w:w="5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2018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2019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rPr>
                <w:sz w:val="22"/>
                <w:szCs w:val="22"/>
              </w:rPr>
            </w:pPr>
          </w:p>
        </w:tc>
      </w:tr>
      <w:tr w:rsidR="00F86745" w:rsidRPr="00AC7799" w:rsidTr="002434D0">
        <w:trPr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rPr>
                <w:sz w:val="22"/>
                <w:szCs w:val="22"/>
              </w:rPr>
            </w:pPr>
          </w:p>
        </w:tc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план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факт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rPr>
                <w:sz w:val="22"/>
                <w:szCs w:val="22"/>
              </w:rPr>
            </w:pPr>
          </w:p>
        </w:tc>
      </w:tr>
      <w:tr w:rsidR="00F86745" w:rsidRPr="00AC7799" w:rsidTr="002434D0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833">
              <w:rPr>
                <w:sz w:val="22"/>
                <w:szCs w:val="22"/>
              </w:rPr>
              <w:t>7</w:t>
            </w:r>
          </w:p>
        </w:tc>
      </w:tr>
      <w:tr w:rsidR="00F86745" w:rsidRPr="00AC7799" w:rsidTr="002434D0">
        <w:trPr>
          <w:trHeight w:val="395"/>
          <w:jc w:val="center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rPr>
                <w:bCs/>
                <w:iCs/>
              </w:rPr>
              <w:t xml:space="preserve">Муниципальная программа </w:t>
            </w:r>
            <w:proofErr w:type="spellStart"/>
            <w:r w:rsidRPr="003D5833">
              <w:rPr>
                <w:bCs/>
                <w:iCs/>
              </w:rPr>
              <w:t>Белокалитвинского</w:t>
            </w:r>
            <w:proofErr w:type="spellEnd"/>
            <w:r w:rsidRPr="003D5833">
              <w:rPr>
                <w:bCs/>
                <w:iCs/>
              </w:rPr>
              <w:t xml:space="preserve"> района «Доступная среда»</w:t>
            </w:r>
          </w:p>
        </w:tc>
      </w:tr>
      <w:tr w:rsidR="00F86745" w:rsidRPr="00AC7799" w:rsidTr="002434D0">
        <w:trPr>
          <w:trHeight w:val="31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1.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jc w:val="both"/>
              <w:rPr>
                <w:rFonts w:eastAsia="Calibri"/>
                <w:lang w:eastAsia="en-US"/>
              </w:rPr>
            </w:pPr>
            <w:r w:rsidRPr="003D5833">
              <w:t>Показатель 1.</w:t>
            </w:r>
            <w:r>
              <w:t xml:space="preserve"> </w:t>
            </w:r>
            <w:r w:rsidRPr="003D5833">
              <w:t xml:space="preserve"> 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в </w:t>
            </w:r>
            <w:proofErr w:type="spellStart"/>
            <w:r w:rsidRPr="003D5833">
              <w:t>Белокалитвинском</w:t>
            </w:r>
            <w:proofErr w:type="spellEnd"/>
            <w:r w:rsidRPr="003D5833">
              <w:t xml:space="preserve"> районе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процентов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70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-</w:t>
            </w:r>
          </w:p>
        </w:tc>
      </w:tr>
      <w:tr w:rsidR="00F86745" w:rsidRPr="00AC7799" w:rsidTr="002434D0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2.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D5833">
              <w:t xml:space="preserve">Показатель </w:t>
            </w:r>
            <w:r>
              <w:t>2</w:t>
            </w:r>
            <w:r w:rsidRPr="003D5833">
              <w:t>.</w:t>
            </w:r>
            <w:r>
              <w:t xml:space="preserve"> </w:t>
            </w:r>
            <w:r w:rsidRPr="003D5833">
              <w:t xml:space="preserve">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процентов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Значение показателя не достигнуто в связи с невыполнением работ по адаптации </w:t>
            </w:r>
            <w:r w:rsidRPr="003136F2">
              <w:rPr>
                <w:color w:val="000000"/>
                <w:sz w:val="22"/>
                <w:szCs w:val="22"/>
              </w:rPr>
              <w:t>МБУ ДО «Дом детского творчества» г. Белая Калитва</w:t>
            </w:r>
          </w:p>
        </w:tc>
      </w:tr>
      <w:tr w:rsidR="00F86745" w:rsidRPr="00AC7799" w:rsidTr="002434D0">
        <w:trPr>
          <w:trHeight w:val="639"/>
          <w:jc w:val="center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 xml:space="preserve">Подпрограмма 1  </w:t>
            </w:r>
            <w:r w:rsidRPr="003D5833">
              <w:rPr>
                <w:rFonts w:eastAsia="Calibri"/>
                <w:bCs/>
                <w:lang w:eastAsia="en-US"/>
              </w:rPr>
              <w:t>«</w:t>
            </w:r>
            <w:r w:rsidRPr="003D5833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F86745" w:rsidRPr="00AC7799" w:rsidTr="002434D0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D5833">
              <w:t>Показатель 1.</w:t>
            </w:r>
            <w:r>
              <w:t xml:space="preserve">1. </w:t>
            </w:r>
            <w:r w:rsidRPr="003D5833">
              <w:t xml:space="preserve"> Доля объектов социальной инфраструктуры, на которые сформированы паспорта доступности, в общем количестве объектов социальной инфраструктуры в </w:t>
            </w:r>
            <w:r w:rsidRPr="003D5833">
              <w:lastRenderedPageBreak/>
              <w:t>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lastRenderedPageBreak/>
              <w:t>процентов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100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-</w:t>
            </w:r>
          </w:p>
        </w:tc>
      </w:tr>
      <w:tr w:rsidR="00F86745" w:rsidRPr="00AC7799" w:rsidTr="002434D0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autoSpaceDE w:val="0"/>
              <w:autoSpaceDN w:val="0"/>
              <w:adjustRightInd w:val="0"/>
              <w:jc w:val="both"/>
            </w:pPr>
            <w:r w:rsidRPr="003D5833">
              <w:t xml:space="preserve"> Показатель 1.</w:t>
            </w:r>
            <w:r>
              <w:t xml:space="preserve">2. </w:t>
            </w:r>
            <w:r w:rsidRPr="003D5833">
              <w:t xml:space="preserve"> Доля общеобразовательных организаций, в которых создана универсальная </w:t>
            </w:r>
            <w:proofErr w:type="spellStart"/>
            <w:r w:rsidRPr="003D5833">
              <w:t>безбарьерная</w:t>
            </w:r>
            <w:proofErr w:type="spellEnd"/>
            <w:r w:rsidRPr="003D5833">
              <w:t xml:space="preserve"> среда для инклюзивного образования детей-инвалидов в общем количестве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процентов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15,0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86745" w:rsidRPr="00AC7799" w:rsidTr="002434D0">
        <w:trPr>
          <w:trHeight w:val="451"/>
          <w:jc w:val="center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Подпрограммы 2 «Социальная интеграция инвалидов и других маломобильных групп населения в общество»</w:t>
            </w:r>
          </w:p>
        </w:tc>
      </w:tr>
      <w:tr w:rsidR="00F86745" w:rsidRPr="00AC7799" w:rsidTr="002434D0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D5833">
              <w:t xml:space="preserve">Показатель </w:t>
            </w:r>
            <w:r>
              <w:t>2</w:t>
            </w:r>
            <w:r w:rsidRPr="003D5833">
              <w:t>.</w:t>
            </w:r>
            <w:r>
              <w:t xml:space="preserve">1. </w:t>
            </w:r>
            <w:r w:rsidRPr="003D5833">
              <w:t xml:space="preserve"> Доля инвалидов, положительно оценивающих отношение населения к проблемам инвалидов</w:t>
            </w:r>
            <w:r>
              <w:t xml:space="preserve">, </w:t>
            </w:r>
            <w:r w:rsidRPr="003D5833">
              <w:t>в общ</w:t>
            </w:r>
            <w:r>
              <w:t>ей</w:t>
            </w:r>
            <w:r w:rsidRPr="003D5833">
              <w:t xml:space="preserve"> числе</w:t>
            </w:r>
            <w:r>
              <w:t>нности</w:t>
            </w:r>
            <w:r w:rsidRPr="003D5833">
              <w:t xml:space="preserve"> </w:t>
            </w:r>
            <w:r>
              <w:t xml:space="preserve">опрошенных </w:t>
            </w:r>
            <w:r w:rsidRPr="003D5833">
              <w:t>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D5833">
              <w:t>процентов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45" w:rsidRPr="003D5833" w:rsidRDefault="00F86745" w:rsidP="00243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5833">
              <w:t>-</w:t>
            </w:r>
          </w:p>
        </w:tc>
      </w:tr>
    </w:tbl>
    <w:p w:rsidR="00F86745" w:rsidRDefault="00F86745" w:rsidP="00F86745">
      <w:pPr>
        <w:rPr>
          <w:sz w:val="28"/>
        </w:rPr>
      </w:pPr>
    </w:p>
    <w:p w:rsidR="004B1571" w:rsidRDefault="004B1571" w:rsidP="00F86745">
      <w:pPr>
        <w:rPr>
          <w:sz w:val="28"/>
        </w:rPr>
      </w:pPr>
    </w:p>
    <w:p w:rsidR="004B1571" w:rsidRDefault="004B1571" w:rsidP="00F86745">
      <w:pPr>
        <w:rPr>
          <w:sz w:val="28"/>
        </w:rPr>
      </w:pPr>
    </w:p>
    <w:p w:rsidR="00F86745" w:rsidRDefault="00F86745" w:rsidP="00F86745">
      <w:pPr>
        <w:rPr>
          <w:sz w:val="28"/>
        </w:rPr>
      </w:pPr>
    </w:p>
    <w:p w:rsidR="00F86745" w:rsidRPr="00A905DA" w:rsidRDefault="00F86745" w:rsidP="004B1571">
      <w:pPr>
        <w:jc w:val="center"/>
        <w:rPr>
          <w:sz w:val="28"/>
        </w:rPr>
      </w:pPr>
      <w:r w:rsidRPr="00AC7799">
        <w:rPr>
          <w:sz w:val="28"/>
        </w:rPr>
        <w:t>Управляющий делами</w:t>
      </w:r>
      <w:r w:rsidRPr="00AC7799">
        <w:rPr>
          <w:sz w:val="28"/>
        </w:rPr>
        <w:tab/>
      </w:r>
      <w:r w:rsidRPr="00AC7799">
        <w:rPr>
          <w:sz w:val="28"/>
        </w:rPr>
        <w:tab/>
      </w:r>
      <w:r w:rsidRPr="00AC7799">
        <w:rPr>
          <w:sz w:val="28"/>
        </w:rPr>
        <w:tab/>
      </w:r>
      <w:r w:rsidRPr="00AC7799">
        <w:rPr>
          <w:sz w:val="28"/>
        </w:rPr>
        <w:tab/>
      </w:r>
      <w:r w:rsidRPr="00AC7799">
        <w:rPr>
          <w:sz w:val="28"/>
        </w:rPr>
        <w:tab/>
      </w:r>
      <w:r w:rsidRPr="00AC7799">
        <w:rPr>
          <w:sz w:val="28"/>
        </w:rPr>
        <w:tab/>
        <w:t xml:space="preserve"> </w:t>
      </w:r>
      <w:r w:rsidRPr="00AC7799">
        <w:rPr>
          <w:sz w:val="28"/>
        </w:rPr>
        <w:tab/>
      </w:r>
      <w:r w:rsidRPr="00AC7799">
        <w:rPr>
          <w:sz w:val="28"/>
        </w:rPr>
        <w:tab/>
        <w:t xml:space="preserve">      Л.Г. Василенко</w:t>
      </w:r>
    </w:p>
    <w:p w:rsidR="00F86745" w:rsidRDefault="00F86745" w:rsidP="00F86745">
      <w:pPr>
        <w:jc w:val="center"/>
        <w:rPr>
          <w:rFonts w:eastAsia="Calibri"/>
          <w:sz w:val="28"/>
          <w:szCs w:val="28"/>
          <w:lang w:eastAsia="en-US"/>
        </w:rPr>
        <w:sectPr w:rsidR="00F86745" w:rsidSect="00F86745">
          <w:pgSz w:w="16838" w:h="11906" w:orient="landscape"/>
          <w:pgMar w:top="1701" w:right="1134" w:bottom="567" w:left="567" w:header="720" w:footer="720" w:gutter="0"/>
          <w:cols w:space="720"/>
          <w:titlePg/>
          <w:docGrid w:linePitch="326"/>
        </w:sectPr>
      </w:pPr>
    </w:p>
    <w:p w:rsidR="00C10F22" w:rsidRPr="001B152D" w:rsidRDefault="00C10F22" w:rsidP="00835273">
      <w:pPr>
        <w:rPr>
          <w:sz w:val="28"/>
          <w:szCs w:val="28"/>
        </w:rPr>
      </w:pPr>
    </w:p>
    <w:sectPr w:rsidR="00C10F22" w:rsidRPr="001B152D" w:rsidSect="00DA368D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04" w:rsidRDefault="00A31004">
      <w:r>
        <w:separator/>
      </w:r>
    </w:p>
  </w:endnote>
  <w:endnote w:type="continuationSeparator" w:id="0">
    <w:p w:rsidR="00A31004" w:rsidRDefault="00A3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8D0" w:rsidRPr="00EB68D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8D0">
      <w:rPr>
        <w:noProof/>
        <w:sz w:val="14"/>
        <w:lang w:val="en-US"/>
      </w:rPr>
      <w:t>C</w:t>
    </w:r>
    <w:r w:rsidR="00EB68D0" w:rsidRPr="00EB68D0">
      <w:rPr>
        <w:noProof/>
        <w:sz w:val="14"/>
      </w:rPr>
      <w:t>:\</w:t>
    </w:r>
    <w:r w:rsidR="00EB68D0">
      <w:rPr>
        <w:noProof/>
        <w:sz w:val="14"/>
        <w:lang w:val="en-US"/>
      </w:rPr>
      <w:t>Users</w:t>
    </w:r>
    <w:r w:rsidR="00EB68D0" w:rsidRPr="00EB68D0">
      <w:rPr>
        <w:noProof/>
        <w:sz w:val="14"/>
      </w:rPr>
      <w:t>\</w:t>
    </w:r>
    <w:r w:rsidR="00EB68D0">
      <w:rPr>
        <w:noProof/>
        <w:sz w:val="14"/>
        <w:lang w:val="en-US"/>
      </w:rPr>
      <w:t>eio</w:t>
    </w:r>
    <w:r w:rsidR="00EB68D0" w:rsidRPr="00EB68D0">
      <w:rPr>
        <w:noProof/>
        <w:sz w:val="14"/>
      </w:rPr>
      <w:t>3\Сохранения Алентьева\Мои документы\Постановления\Отчет_Доступ-среда-2019.</w:t>
    </w:r>
    <w:r w:rsidR="00EB68D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7BE1" w:rsidRPr="00637BE1">
      <w:rPr>
        <w:noProof/>
        <w:sz w:val="14"/>
      </w:rPr>
      <w:t>3/19/2020 4:43:00</w:t>
    </w:r>
    <w:r w:rsidR="00637BE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B1571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B68D0">
      <w:rPr>
        <w:noProof/>
        <w:sz w:val="14"/>
      </w:rPr>
      <w:t>17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8D0" w:rsidRPr="00EB68D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8D0">
      <w:rPr>
        <w:noProof/>
        <w:sz w:val="14"/>
        <w:lang w:val="en-US"/>
      </w:rPr>
      <w:t>C</w:t>
    </w:r>
    <w:r w:rsidR="00EB68D0" w:rsidRPr="00EB68D0">
      <w:rPr>
        <w:noProof/>
        <w:sz w:val="14"/>
      </w:rPr>
      <w:t>:\</w:t>
    </w:r>
    <w:r w:rsidR="00EB68D0">
      <w:rPr>
        <w:noProof/>
        <w:sz w:val="14"/>
        <w:lang w:val="en-US"/>
      </w:rPr>
      <w:t>Users</w:t>
    </w:r>
    <w:r w:rsidR="00EB68D0" w:rsidRPr="00EB68D0">
      <w:rPr>
        <w:noProof/>
        <w:sz w:val="14"/>
      </w:rPr>
      <w:t>\</w:t>
    </w:r>
    <w:r w:rsidR="00EB68D0">
      <w:rPr>
        <w:noProof/>
        <w:sz w:val="14"/>
        <w:lang w:val="en-US"/>
      </w:rPr>
      <w:t>eio</w:t>
    </w:r>
    <w:r w:rsidR="00EB68D0" w:rsidRPr="00EB68D0">
      <w:rPr>
        <w:noProof/>
        <w:sz w:val="14"/>
      </w:rPr>
      <w:t>3\Сохранения Алентьева\Мои документы\Постановления\Отчет_Доступ-среда-2019.</w:t>
    </w:r>
    <w:r w:rsidR="00EB68D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7BE1" w:rsidRPr="00637BE1">
      <w:rPr>
        <w:noProof/>
        <w:sz w:val="14"/>
      </w:rPr>
      <w:t>3/19/2020 4:43:00</w:t>
    </w:r>
    <w:r w:rsidR="00637BE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04" w:rsidRDefault="00A31004">
      <w:r>
        <w:separator/>
      </w:r>
    </w:p>
  </w:footnote>
  <w:footnote w:type="continuationSeparator" w:id="0">
    <w:p w:rsidR="00A31004" w:rsidRDefault="00A3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745" w:rsidRDefault="00F8674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7BE1">
      <w:rPr>
        <w:noProof/>
      </w:rPr>
      <w:t>8</w:t>
    </w:r>
    <w:r>
      <w:fldChar w:fldCharType="end"/>
    </w:r>
  </w:p>
  <w:p w:rsidR="00F86745" w:rsidRDefault="00F867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745" w:rsidRDefault="00F8674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7BE1">
      <w:rPr>
        <w:noProof/>
      </w:rPr>
      <w:t>16</w:t>
    </w:r>
    <w:r>
      <w:fldChar w:fldCharType="end"/>
    </w:r>
  </w:p>
  <w:p w:rsidR="00F86745" w:rsidRPr="006B50C0" w:rsidRDefault="00F86745" w:rsidP="006B50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745" w:rsidRPr="00AC7799" w:rsidRDefault="00F86745" w:rsidP="00692527">
    <w:pPr>
      <w:pStyle w:val="a3"/>
      <w:jc w:val="center"/>
    </w:pPr>
    <w:r>
      <w:t>9</w:t>
    </w:r>
  </w:p>
  <w:p w:rsidR="00F86745" w:rsidRPr="006B50C0" w:rsidRDefault="00F86745" w:rsidP="00692527">
    <w:pPr>
      <w:pStyle w:val="a3"/>
      <w:jc w:val="cent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571">
          <w:rPr>
            <w:noProof/>
          </w:rPr>
          <w:t>15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13E18"/>
    <w:multiLevelType w:val="multilevel"/>
    <w:tmpl w:val="601EBE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D3ED4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1571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37BE1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31004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10F22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B68D0"/>
    <w:rsid w:val="00EE1F7E"/>
    <w:rsid w:val="00F239EE"/>
    <w:rsid w:val="00F23EC9"/>
    <w:rsid w:val="00F4755E"/>
    <w:rsid w:val="00F76CA4"/>
    <w:rsid w:val="00F8674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174F3"/>
  <w15:docId w15:val="{98866F89-1F5D-4EEC-9691-04780CF5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8C50-B880-4909-88C1-5799A9FA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4107</Words>
  <Characters>23411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2020-03-19T13:41:00Z</cp:lastPrinted>
  <dcterms:created xsi:type="dcterms:W3CDTF">2020-02-20T11:36:00Z</dcterms:created>
  <dcterms:modified xsi:type="dcterms:W3CDTF">2020-04-03T13:48:00Z</dcterms:modified>
</cp:coreProperties>
</file>