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6217B">
        <w:rPr>
          <w:sz w:val="28"/>
        </w:rPr>
        <w:t>11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F13736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6217B">
        <w:rPr>
          <w:sz w:val="28"/>
        </w:rPr>
        <w:t>736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140B25" w:rsidRDefault="00140B25" w:rsidP="00D50085">
      <w:pPr>
        <w:tabs>
          <w:tab w:val="left" w:pos="567"/>
        </w:tabs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40B25" w:rsidRDefault="00140B25" w:rsidP="00D50085">
      <w:pPr>
        <w:tabs>
          <w:tab w:val="left" w:pos="56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03.07.2017 №</w:t>
      </w:r>
      <w:r w:rsidR="00262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752</w:t>
      </w:r>
    </w:p>
    <w:bookmarkEnd w:id="2"/>
    <w:p w:rsidR="00140B25" w:rsidRDefault="00140B25" w:rsidP="00140B25">
      <w:pPr>
        <w:tabs>
          <w:tab w:val="left" w:pos="567"/>
        </w:tabs>
        <w:ind w:right="-1" w:firstLine="709"/>
        <w:jc w:val="center"/>
        <w:rPr>
          <w:b/>
          <w:sz w:val="28"/>
          <w:szCs w:val="28"/>
        </w:rPr>
      </w:pPr>
    </w:p>
    <w:p w:rsidR="00D50085" w:rsidRDefault="00D50085" w:rsidP="00D5008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140B25" w:rsidRPr="00D50085" w:rsidRDefault="00140B25" w:rsidP="00D50085">
      <w:pPr>
        <w:tabs>
          <w:tab w:val="left" w:pos="567"/>
        </w:tabs>
        <w:ind w:firstLine="709"/>
        <w:jc w:val="both"/>
        <w:rPr>
          <w:b/>
          <w:color w:val="000000"/>
          <w:spacing w:val="60"/>
          <w:sz w:val="28"/>
          <w:szCs w:val="28"/>
        </w:rPr>
      </w:pPr>
      <w:r w:rsidRPr="00D50085">
        <w:rPr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D50085">
        <w:rPr>
          <w:color w:val="000000"/>
          <w:sz w:val="28"/>
          <w:szCs w:val="28"/>
        </w:rPr>
        <w:t xml:space="preserve">                                        </w:t>
      </w:r>
      <w:r w:rsidRPr="00D50085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во исполнение постановления Администрации </w:t>
      </w:r>
      <w:proofErr w:type="spellStart"/>
      <w:r w:rsidRPr="00D50085">
        <w:rPr>
          <w:color w:val="000000"/>
          <w:sz w:val="28"/>
          <w:szCs w:val="28"/>
        </w:rPr>
        <w:t>Белокалитвинского</w:t>
      </w:r>
      <w:proofErr w:type="spellEnd"/>
      <w:r w:rsidRPr="00D50085">
        <w:rPr>
          <w:color w:val="000000"/>
          <w:sz w:val="28"/>
          <w:szCs w:val="28"/>
        </w:rPr>
        <w:t xml:space="preserve"> района от 29.07.2011 № 1045 «Об утверждении порядка разработки и утверждения административных регламентов предоставления муниципальных услуг», с целью приведения в соответствие с действующим законодательством, Администрация </w:t>
      </w:r>
      <w:proofErr w:type="spellStart"/>
      <w:r w:rsidRPr="00D50085">
        <w:rPr>
          <w:color w:val="000000"/>
          <w:sz w:val="28"/>
          <w:szCs w:val="28"/>
        </w:rPr>
        <w:t>Белокалитвинского</w:t>
      </w:r>
      <w:proofErr w:type="spellEnd"/>
      <w:r w:rsidRPr="00D50085">
        <w:rPr>
          <w:color w:val="000000"/>
          <w:sz w:val="28"/>
          <w:szCs w:val="28"/>
        </w:rPr>
        <w:t xml:space="preserve"> района </w:t>
      </w:r>
      <w:r w:rsidRPr="00D50085">
        <w:rPr>
          <w:b/>
          <w:color w:val="000000"/>
          <w:spacing w:val="60"/>
          <w:sz w:val="28"/>
          <w:szCs w:val="28"/>
        </w:rPr>
        <w:t>постановляет:</w:t>
      </w:r>
    </w:p>
    <w:p w:rsidR="00140B25" w:rsidRPr="00D50085" w:rsidRDefault="00140B25" w:rsidP="00D5008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140B25" w:rsidRPr="00D50085" w:rsidRDefault="00140B25" w:rsidP="00D50085">
      <w:pPr>
        <w:pStyle w:val="ac"/>
        <w:numPr>
          <w:ilvl w:val="0"/>
          <w:numId w:val="9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D50085">
        <w:rPr>
          <w:color w:val="000000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D50085">
        <w:rPr>
          <w:color w:val="000000"/>
          <w:sz w:val="28"/>
          <w:szCs w:val="28"/>
        </w:rPr>
        <w:t>Белокалитвинского</w:t>
      </w:r>
      <w:proofErr w:type="spellEnd"/>
      <w:r w:rsidRPr="00D50085">
        <w:rPr>
          <w:color w:val="000000"/>
          <w:sz w:val="28"/>
          <w:szCs w:val="28"/>
        </w:rPr>
        <w:t xml:space="preserve"> района от 03.07.2017 №</w:t>
      </w:r>
      <w:r w:rsidR="00D50085">
        <w:rPr>
          <w:color w:val="000000"/>
          <w:sz w:val="28"/>
          <w:szCs w:val="28"/>
        </w:rPr>
        <w:t xml:space="preserve"> </w:t>
      </w:r>
      <w:r w:rsidRPr="00D50085">
        <w:rPr>
          <w:color w:val="000000"/>
          <w:sz w:val="28"/>
          <w:szCs w:val="28"/>
        </w:rPr>
        <w:t>752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изложив пункт 2.8 в следующей редакции:</w:t>
      </w:r>
    </w:p>
    <w:p w:rsidR="00140B25" w:rsidRPr="00D50085" w:rsidRDefault="00140B25" w:rsidP="00D50085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D50085">
        <w:rPr>
          <w:color w:val="000000"/>
          <w:sz w:val="28"/>
          <w:szCs w:val="28"/>
        </w:rPr>
        <w:t xml:space="preserve">«2.8. Обязательным условием для предоставления муниципальной услуги является подача документов в Многофункциональный центр </w:t>
      </w:r>
      <w:proofErr w:type="spellStart"/>
      <w:r w:rsidRPr="00D50085">
        <w:rPr>
          <w:color w:val="000000"/>
          <w:sz w:val="28"/>
          <w:szCs w:val="28"/>
        </w:rPr>
        <w:t>Белокалитвинского</w:t>
      </w:r>
      <w:proofErr w:type="spellEnd"/>
      <w:r w:rsidRPr="00D50085">
        <w:rPr>
          <w:color w:val="000000"/>
          <w:sz w:val="28"/>
          <w:szCs w:val="28"/>
        </w:rPr>
        <w:t xml:space="preserve"> района или Администрацию </w:t>
      </w:r>
      <w:proofErr w:type="spellStart"/>
      <w:r w:rsidRPr="00D50085">
        <w:rPr>
          <w:color w:val="000000"/>
          <w:sz w:val="28"/>
          <w:szCs w:val="28"/>
        </w:rPr>
        <w:t>Белокалитвинского</w:t>
      </w:r>
      <w:proofErr w:type="spellEnd"/>
      <w:r w:rsidRPr="00D50085">
        <w:rPr>
          <w:color w:val="000000"/>
          <w:sz w:val="28"/>
          <w:szCs w:val="28"/>
        </w:rPr>
        <w:t xml:space="preserve"> района в соответствии с пунктом 2.6. к настоящему Административному регламенту. </w:t>
      </w:r>
    </w:p>
    <w:p w:rsidR="00140B25" w:rsidRPr="00D50085" w:rsidRDefault="00140B25" w:rsidP="00D5008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50085">
        <w:rPr>
          <w:color w:val="000000"/>
          <w:sz w:val="28"/>
          <w:szCs w:val="28"/>
        </w:rPr>
        <w:t xml:space="preserve">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Администрацию </w:t>
      </w:r>
      <w:proofErr w:type="spellStart"/>
      <w:r w:rsidRPr="00D50085">
        <w:rPr>
          <w:color w:val="000000"/>
          <w:sz w:val="28"/>
          <w:szCs w:val="28"/>
        </w:rPr>
        <w:t>Белокалитвинского</w:t>
      </w:r>
      <w:proofErr w:type="spellEnd"/>
      <w:r w:rsidRPr="00D50085">
        <w:rPr>
          <w:color w:val="000000"/>
          <w:sz w:val="28"/>
          <w:szCs w:val="28"/>
        </w:rPr>
        <w:t xml:space="preserve"> района. В этом случае, документ, подтверждающий принятие решения, не позднее чем через три рабочих дня со дня принятия решения, направляется Администрацией района в </w:t>
      </w:r>
      <w:r w:rsidRPr="00D50085">
        <w:rPr>
          <w:color w:val="000000"/>
          <w:sz w:val="28"/>
          <w:szCs w:val="28"/>
        </w:rPr>
        <w:lastRenderedPageBreak/>
        <w:t>многофункциональный центр, если иной способ получения не указан заявителем.</w:t>
      </w:r>
    </w:p>
    <w:p w:rsidR="00140B25" w:rsidRPr="00D50085" w:rsidRDefault="00140B25" w:rsidP="00D50085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D50085">
        <w:rPr>
          <w:color w:val="000000"/>
          <w:sz w:val="28"/>
          <w:szCs w:val="28"/>
        </w:rPr>
        <w:t xml:space="preserve">Передача многофункциональным центром заявления о принятии на учет и необходимых документов в Администрацию </w:t>
      </w:r>
      <w:proofErr w:type="spellStart"/>
      <w:r w:rsidRPr="00D50085">
        <w:rPr>
          <w:color w:val="000000"/>
          <w:sz w:val="28"/>
          <w:szCs w:val="28"/>
        </w:rPr>
        <w:t>Белокалитвинского</w:t>
      </w:r>
      <w:proofErr w:type="spellEnd"/>
      <w:r w:rsidRPr="00D50085">
        <w:rPr>
          <w:color w:val="000000"/>
          <w:sz w:val="28"/>
          <w:szCs w:val="28"/>
        </w:rPr>
        <w:t xml:space="preserve"> района осуществляет не позднее чем через 6 рабочих дней.»</w:t>
      </w:r>
    </w:p>
    <w:p w:rsidR="00140B25" w:rsidRPr="00D50085" w:rsidRDefault="00140B25" w:rsidP="00D50085">
      <w:pPr>
        <w:pStyle w:val="ac"/>
        <w:ind w:left="0" w:firstLine="709"/>
        <w:jc w:val="both"/>
        <w:rPr>
          <w:b/>
          <w:color w:val="00000A"/>
          <w:sz w:val="28"/>
          <w:szCs w:val="28"/>
          <w:u w:val="single"/>
        </w:rPr>
      </w:pPr>
      <w:r w:rsidRPr="00D50085"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140B25" w:rsidRPr="00D50085" w:rsidRDefault="00140B25" w:rsidP="00D50085">
      <w:pPr>
        <w:tabs>
          <w:tab w:val="left" w:pos="2520"/>
        </w:tabs>
        <w:ind w:firstLine="709"/>
        <w:jc w:val="both"/>
        <w:rPr>
          <w:bCs/>
          <w:sz w:val="28"/>
          <w:szCs w:val="28"/>
        </w:rPr>
      </w:pPr>
      <w:r w:rsidRPr="00D50085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D50085">
        <w:rPr>
          <w:sz w:val="28"/>
          <w:szCs w:val="28"/>
        </w:rPr>
        <w:t>Белокалитвинского</w:t>
      </w:r>
      <w:proofErr w:type="spellEnd"/>
      <w:r w:rsidRPr="00D50085"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 w:rsidRPr="00D50085">
        <w:rPr>
          <w:sz w:val="28"/>
          <w:szCs w:val="28"/>
        </w:rPr>
        <w:t>Голубова</w:t>
      </w:r>
      <w:proofErr w:type="spellEnd"/>
      <w:r w:rsidRPr="00D50085">
        <w:rPr>
          <w:sz w:val="28"/>
          <w:szCs w:val="28"/>
        </w:rPr>
        <w:t xml:space="preserve"> 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50085" w:rsidRDefault="00872883" w:rsidP="00872883">
      <w:pPr>
        <w:rPr>
          <w:color w:val="FFFFFF" w:themeColor="background1"/>
          <w:sz w:val="28"/>
        </w:rPr>
      </w:pPr>
      <w:r w:rsidRPr="00D50085">
        <w:rPr>
          <w:color w:val="FFFFFF" w:themeColor="background1"/>
          <w:sz w:val="28"/>
        </w:rPr>
        <w:t>Верно:</w:t>
      </w:r>
    </w:p>
    <w:p w:rsidR="003A39C2" w:rsidRPr="00D50085" w:rsidRDefault="00764A45" w:rsidP="00835273">
      <w:pPr>
        <w:rPr>
          <w:color w:val="FFFFFF" w:themeColor="background1"/>
          <w:sz w:val="28"/>
          <w:szCs w:val="28"/>
        </w:rPr>
      </w:pPr>
      <w:r w:rsidRPr="00D50085">
        <w:rPr>
          <w:color w:val="FFFFFF" w:themeColor="background1"/>
          <w:sz w:val="28"/>
        </w:rPr>
        <w:t>У</w:t>
      </w:r>
      <w:r w:rsidR="00715C8D" w:rsidRPr="00D50085">
        <w:rPr>
          <w:color w:val="FFFFFF" w:themeColor="background1"/>
          <w:sz w:val="28"/>
        </w:rPr>
        <w:t>правляющ</w:t>
      </w:r>
      <w:r w:rsidRPr="00D50085">
        <w:rPr>
          <w:color w:val="FFFFFF" w:themeColor="background1"/>
          <w:sz w:val="28"/>
        </w:rPr>
        <w:t>ий</w:t>
      </w:r>
      <w:r w:rsidR="00715C8D" w:rsidRPr="00D50085">
        <w:rPr>
          <w:color w:val="FFFFFF" w:themeColor="background1"/>
          <w:sz w:val="28"/>
        </w:rPr>
        <w:t xml:space="preserve"> </w:t>
      </w:r>
      <w:r w:rsidR="00F4755E" w:rsidRPr="00D50085">
        <w:rPr>
          <w:color w:val="FFFFFF" w:themeColor="background1"/>
          <w:sz w:val="28"/>
        </w:rPr>
        <w:t xml:space="preserve"> делами</w:t>
      </w:r>
      <w:r w:rsidR="00F4755E" w:rsidRPr="00D50085">
        <w:rPr>
          <w:color w:val="FFFFFF" w:themeColor="background1"/>
          <w:sz w:val="28"/>
        </w:rPr>
        <w:tab/>
      </w:r>
      <w:r w:rsidR="00F4755E" w:rsidRPr="00D50085">
        <w:rPr>
          <w:color w:val="FFFFFF" w:themeColor="background1"/>
          <w:sz w:val="28"/>
        </w:rPr>
        <w:tab/>
      </w:r>
      <w:r w:rsidR="00F4755E" w:rsidRPr="00D50085">
        <w:rPr>
          <w:color w:val="FFFFFF" w:themeColor="background1"/>
          <w:sz w:val="28"/>
        </w:rPr>
        <w:tab/>
      </w:r>
      <w:r w:rsidR="000C6CE8" w:rsidRPr="00D50085">
        <w:rPr>
          <w:color w:val="FFFFFF" w:themeColor="background1"/>
          <w:sz w:val="28"/>
        </w:rPr>
        <w:tab/>
      </w:r>
      <w:r w:rsidR="00F4755E" w:rsidRPr="00D50085">
        <w:rPr>
          <w:color w:val="FFFFFF" w:themeColor="background1"/>
          <w:sz w:val="28"/>
        </w:rPr>
        <w:tab/>
      </w:r>
      <w:r w:rsidR="001D3A0E" w:rsidRPr="00D50085">
        <w:rPr>
          <w:color w:val="FFFFFF" w:themeColor="background1"/>
          <w:sz w:val="28"/>
        </w:rPr>
        <w:tab/>
      </w:r>
      <w:r w:rsidRPr="00D50085">
        <w:rPr>
          <w:color w:val="FFFFFF" w:themeColor="background1"/>
          <w:sz w:val="28"/>
        </w:rPr>
        <w:tab/>
        <w:t>Л.Г. Василенко</w:t>
      </w:r>
    </w:p>
    <w:sectPr w:rsidR="003A39C2" w:rsidRPr="00D50085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E6" w:rsidRDefault="001E51E6">
      <w:r>
        <w:separator/>
      </w:r>
    </w:p>
  </w:endnote>
  <w:endnote w:type="continuationSeparator" w:id="0">
    <w:p w:rsidR="001E51E6" w:rsidRDefault="001E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50085" w:rsidRPr="00D5008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50085">
      <w:rPr>
        <w:noProof/>
        <w:sz w:val="14"/>
        <w:lang w:val="en-US"/>
      </w:rPr>
      <w:t>C:\Users\eio3\Documents\Постановления\изм_752-уч-жилье.docx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6217B" w:rsidRPr="0026217B">
      <w:rPr>
        <w:noProof/>
        <w:sz w:val="14"/>
      </w:rPr>
      <w:t>7/7/2022 11:07:00</w:t>
    </w:r>
    <w:r w:rsidR="0026217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6217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6217B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50085" w:rsidRPr="00D5008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50085">
      <w:rPr>
        <w:noProof/>
        <w:sz w:val="14"/>
        <w:lang w:val="en-US"/>
      </w:rPr>
      <w:t>C:\Users\eio3\Documents\Постановления\изм_752-уч-жилье.docx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6217B" w:rsidRPr="0026217B">
      <w:rPr>
        <w:noProof/>
        <w:sz w:val="14"/>
      </w:rPr>
      <w:t>7/7/2022 11:07:00</w:t>
    </w:r>
    <w:r w:rsidR="0026217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E6" w:rsidRDefault="001E51E6">
      <w:r>
        <w:separator/>
      </w:r>
    </w:p>
  </w:footnote>
  <w:footnote w:type="continuationSeparator" w:id="0">
    <w:p w:rsidR="001E51E6" w:rsidRDefault="001E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17B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6E5AF6"/>
    <w:multiLevelType w:val="multilevel"/>
    <w:tmpl w:val="5694F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0B25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E51E6"/>
    <w:rsid w:val="001F0876"/>
    <w:rsid w:val="001F0A79"/>
    <w:rsid w:val="00215C76"/>
    <w:rsid w:val="00217475"/>
    <w:rsid w:val="00232CB2"/>
    <w:rsid w:val="00233190"/>
    <w:rsid w:val="00241D5F"/>
    <w:rsid w:val="00244BD2"/>
    <w:rsid w:val="0026217B"/>
    <w:rsid w:val="002A35D4"/>
    <w:rsid w:val="002D2F0F"/>
    <w:rsid w:val="002D4093"/>
    <w:rsid w:val="002D454A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54D9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50085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B082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71AE-9618-4055-B363-F7CF8B7F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2022-07-07T08:06:00Z</cp:lastPrinted>
  <dcterms:created xsi:type="dcterms:W3CDTF">2022-07-07T08:05:00Z</dcterms:created>
  <dcterms:modified xsi:type="dcterms:W3CDTF">2022-07-19T08:20:00Z</dcterms:modified>
</cp:coreProperties>
</file>