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E65B49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1499E">
        <w:rPr>
          <w:sz w:val="28"/>
        </w:rPr>
        <w:t>02.12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1499E">
        <w:rPr>
          <w:sz w:val="28"/>
        </w:rPr>
        <w:t>1767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1F71DBB" w14:textId="6AA19421" w:rsidR="007112C8" w:rsidRPr="007112C8" w:rsidRDefault="007112C8" w:rsidP="0038184A">
      <w:pPr>
        <w:jc w:val="center"/>
        <w:rPr>
          <w:b/>
          <w:bCs/>
          <w:sz w:val="28"/>
        </w:rPr>
      </w:pPr>
      <w:r w:rsidRPr="007112C8">
        <w:rPr>
          <w:b/>
          <w:bCs/>
          <w:sz w:val="28"/>
        </w:rPr>
        <w:t>О внесении изменений в постановление Администрации Белокалитвинского района от 19.08.2024 № 1165</w:t>
      </w:r>
    </w:p>
    <w:p w14:paraId="703C5C2F" w14:textId="77777777" w:rsidR="007112C8" w:rsidRPr="007112C8" w:rsidRDefault="007112C8" w:rsidP="007112C8">
      <w:pPr>
        <w:jc w:val="both"/>
        <w:rPr>
          <w:b/>
          <w:bCs/>
          <w:sz w:val="28"/>
        </w:rPr>
      </w:pPr>
    </w:p>
    <w:p w14:paraId="61E95146" w14:textId="77777777" w:rsidR="0038184A" w:rsidRDefault="0038184A" w:rsidP="0038184A">
      <w:pPr>
        <w:ind w:firstLine="709"/>
        <w:jc w:val="both"/>
        <w:rPr>
          <w:bCs/>
          <w:sz w:val="28"/>
        </w:rPr>
      </w:pPr>
    </w:p>
    <w:p w14:paraId="56A95B54" w14:textId="4EDFD667" w:rsidR="007112C8" w:rsidRPr="007112C8" w:rsidRDefault="007112C8" w:rsidP="0038184A">
      <w:pPr>
        <w:ind w:firstLine="709"/>
        <w:jc w:val="both"/>
        <w:rPr>
          <w:bCs/>
          <w:sz w:val="28"/>
        </w:rPr>
      </w:pPr>
      <w:r w:rsidRPr="007112C8">
        <w:rPr>
          <w:bCs/>
          <w:sz w:val="28"/>
        </w:rPr>
        <w:t xml:space="preserve">В соответствии с постановлением Правительства Ростовской области  </w:t>
      </w:r>
      <w:r w:rsidRPr="007112C8">
        <w:rPr>
          <w:bCs/>
          <w:sz w:val="28"/>
        </w:rPr>
        <w:br/>
        <w:t>от 12.11.2024 № 1 «О внесении изменения в постановление Правительства Ростовской области от 01.07.2024 № 420»</w:t>
      </w:r>
      <w:r w:rsidR="0038184A">
        <w:rPr>
          <w:bCs/>
          <w:sz w:val="28"/>
        </w:rPr>
        <w:t>,</w:t>
      </w:r>
      <w:r w:rsidRPr="007112C8">
        <w:rPr>
          <w:bCs/>
          <w:sz w:val="28"/>
        </w:rPr>
        <w:t xml:space="preserve"> Администрация Белокалитвинского района </w:t>
      </w:r>
      <w:r w:rsidRPr="007112C8">
        <w:rPr>
          <w:b/>
          <w:bCs/>
          <w:sz w:val="28"/>
        </w:rPr>
        <w:t>п о с т а н о в л я е т:</w:t>
      </w:r>
    </w:p>
    <w:p w14:paraId="3A2180DB" w14:textId="77777777" w:rsidR="007112C8" w:rsidRPr="007112C8" w:rsidRDefault="007112C8" w:rsidP="0038184A">
      <w:pPr>
        <w:ind w:firstLine="709"/>
        <w:jc w:val="both"/>
        <w:rPr>
          <w:bCs/>
          <w:sz w:val="28"/>
        </w:rPr>
      </w:pPr>
    </w:p>
    <w:p w14:paraId="32591525" w14:textId="77777777" w:rsidR="007112C8" w:rsidRPr="007112C8" w:rsidRDefault="007112C8" w:rsidP="0038184A">
      <w:pPr>
        <w:ind w:firstLine="709"/>
        <w:jc w:val="both"/>
        <w:rPr>
          <w:bCs/>
          <w:sz w:val="28"/>
        </w:rPr>
      </w:pPr>
      <w:r w:rsidRPr="007112C8">
        <w:rPr>
          <w:bCs/>
          <w:sz w:val="28"/>
        </w:rPr>
        <w:t xml:space="preserve">1. Внести в постановление Администрации Белокалитвинского района </w:t>
      </w:r>
      <w:r w:rsidRPr="007112C8">
        <w:rPr>
          <w:bCs/>
          <w:sz w:val="28"/>
        </w:rPr>
        <w:br/>
        <w:t xml:space="preserve">от 19.08.2024 № 1165 «Об увеличении (индексации) должностных окладов, ставок заработной платы работников муниципальных учреждений, технического </w:t>
      </w:r>
      <w:r w:rsidRPr="007112C8">
        <w:rPr>
          <w:bCs/>
          <w:sz w:val="28"/>
        </w:rPr>
        <w:br/>
        <w:t>и обслуживающего персонала органов местного самоуправления Белокалитвинского района» следующие изменения:</w:t>
      </w:r>
    </w:p>
    <w:p w14:paraId="1E8D0024" w14:textId="77777777" w:rsidR="007112C8" w:rsidRPr="007112C8" w:rsidRDefault="007112C8" w:rsidP="0038184A">
      <w:pPr>
        <w:ind w:firstLine="709"/>
        <w:jc w:val="both"/>
        <w:rPr>
          <w:bCs/>
          <w:sz w:val="28"/>
        </w:rPr>
      </w:pPr>
      <w:r w:rsidRPr="007112C8">
        <w:rPr>
          <w:bCs/>
          <w:sz w:val="28"/>
        </w:rPr>
        <w:t xml:space="preserve">1.1 в пункте 1 слова «в 1,045 раза» заменить словами «в 1,051 раза». </w:t>
      </w:r>
    </w:p>
    <w:p w14:paraId="224B146F" w14:textId="50E4CA17" w:rsidR="007112C8" w:rsidRPr="007112C8" w:rsidRDefault="007112C8" w:rsidP="0038184A">
      <w:pPr>
        <w:ind w:firstLine="709"/>
        <w:jc w:val="both"/>
        <w:rPr>
          <w:bCs/>
          <w:sz w:val="28"/>
        </w:rPr>
      </w:pPr>
      <w:r w:rsidRPr="007112C8">
        <w:rPr>
          <w:bCs/>
          <w:sz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7112C8">
        <w:rPr>
          <w:bCs/>
          <w:sz w:val="28"/>
        </w:rPr>
        <w:br/>
        <w:t xml:space="preserve">с </w:t>
      </w:r>
      <w:r w:rsidR="0038184A">
        <w:rPr>
          <w:bCs/>
          <w:sz w:val="28"/>
        </w:rPr>
        <w:t>0</w:t>
      </w:r>
      <w:r w:rsidRPr="007112C8">
        <w:rPr>
          <w:bCs/>
          <w:sz w:val="28"/>
        </w:rPr>
        <w:t xml:space="preserve">1 октября 2024. </w:t>
      </w:r>
    </w:p>
    <w:p w14:paraId="355BB85F" w14:textId="77777777" w:rsidR="007112C8" w:rsidRPr="007112C8" w:rsidRDefault="007112C8" w:rsidP="0038184A">
      <w:pPr>
        <w:ind w:firstLine="709"/>
        <w:jc w:val="both"/>
        <w:rPr>
          <w:bCs/>
          <w:sz w:val="28"/>
        </w:rPr>
      </w:pPr>
      <w:r w:rsidRPr="007112C8">
        <w:rPr>
          <w:bCs/>
          <w:sz w:val="28"/>
        </w:rPr>
        <w:t xml:space="preserve">3. Контроль за выполнением постановления возложить на заместителя главы Администрации Белокалитвинского района по социальным вопросам </w:t>
      </w:r>
      <w:r w:rsidRPr="007112C8">
        <w:rPr>
          <w:bCs/>
          <w:sz w:val="28"/>
        </w:rPr>
        <w:br/>
      </w:r>
      <w:proofErr w:type="spellStart"/>
      <w:r w:rsidRPr="007112C8">
        <w:rPr>
          <w:bCs/>
          <w:sz w:val="28"/>
        </w:rPr>
        <w:t>Керенцеву</w:t>
      </w:r>
      <w:proofErr w:type="spellEnd"/>
      <w:r w:rsidRPr="007112C8">
        <w:rPr>
          <w:bCs/>
          <w:sz w:val="28"/>
        </w:rPr>
        <w:t xml:space="preserve"> Е.Н. </w:t>
      </w:r>
    </w:p>
    <w:p w14:paraId="1ABCEA62" w14:textId="77777777" w:rsidR="007112C8" w:rsidRPr="007112C8" w:rsidRDefault="007112C8" w:rsidP="0038184A">
      <w:pPr>
        <w:ind w:firstLine="709"/>
        <w:jc w:val="both"/>
        <w:rPr>
          <w:bCs/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278F" w14:textId="77777777" w:rsidR="00A83E57" w:rsidRDefault="00A83E57">
      <w:r>
        <w:separator/>
      </w:r>
    </w:p>
  </w:endnote>
  <w:endnote w:type="continuationSeparator" w:id="0">
    <w:p w14:paraId="0B96CED3" w14:textId="77777777" w:rsidR="00A83E57" w:rsidRDefault="00A8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D0ACF7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8184A" w:rsidRPr="0038184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8184A">
      <w:rPr>
        <w:noProof/>
        <w:sz w:val="14"/>
        <w:lang w:val="en-US"/>
      </w:rPr>
      <w:t>C:\Users\eio3\Documents\Постановления\изм_1165-индексация.docx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499E" w:rsidRPr="0071499E">
      <w:rPr>
        <w:noProof/>
        <w:sz w:val="14"/>
      </w:rPr>
      <w:t>11/29/2024 11:55:00</w:t>
    </w:r>
    <w:r w:rsidR="0071499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42A0D9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8184A" w:rsidRPr="0038184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8184A">
      <w:rPr>
        <w:noProof/>
        <w:sz w:val="14"/>
        <w:lang w:val="en-US"/>
      </w:rPr>
      <w:t>C:\Users\eio3\Documents\Постановления\изм_1165-индексация.docx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499E" w:rsidRPr="0071499E">
      <w:rPr>
        <w:noProof/>
        <w:sz w:val="14"/>
      </w:rPr>
      <w:t>11/29/2024 11:55:00</w:t>
    </w:r>
    <w:r w:rsidR="0071499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3ACE" w14:textId="77777777" w:rsidR="00A83E57" w:rsidRDefault="00A83E57">
      <w:r>
        <w:separator/>
      </w:r>
    </w:p>
  </w:footnote>
  <w:footnote w:type="continuationSeparator" w:id="0">
    <w:p w14:paraId="45D6016D" w14:textId="77777777" w:rsidR="00A83E57" w:rsidRDefault="00A8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36C7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A65DD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4A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12C8"/>
    <w:rsid w:val="007125A2"/>
    <w:rsid w:val="0071499E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83E57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31BC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32B1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2024-11-29T08:54:00Z</cp:lastPrinted>
  <dcterms:created xsi:type="dcterms:W3CDTF">2024-11-29T08:53:00Z</dcterms:created>
  <dcterms:modified xsi:type="dcterms:W3CDTF">2024-12-03T13:07:00Z</dcterms:modified>
</cp:coreProperties>
</file>