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3C2DEE4F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744051">
        <w:rPr>
          <w:sz w:val="28"/>
        </w:rPr>
        <w:t>10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744051">
        <w:rPr>
          <w:sz w:val="28"/>
        </w:rPr>
        <w:t>1380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126CAF96" w14:textId="2082396F" w:rsidR="0072281A" w:rsidRDefault="0072281A" w:rsidP="00DC5B05">
      <w:pPr>
        <w:spacing w:after="200"/>
        <w:jc w:val="center"/>
        <w:rPr>
          <w:b/>
          <w:color w:val="00000A"/>
          <w:sz w:val="28"/>
          <w:szCs w:val="20"/>
        </w:rPr>
      </w:pPr>
      <w:r>
        <w:rPr>
          <w:b/>
          <w:color w:val="00000A"/>
          <w:sz w:val="28"/>
        </w:rPr>
        <w:t>О внесении изменений в постановление Администрации Белокалитвинского района от 19.01.2016 №</w:t>
      </w:r>
      <w:r w:rsidR="00DC5B05">
        <w:rPr>
          <w:b/>
          <w:color w:val="00000A"/>
          <w:sz w:val="28"/>
        </w:rPr>
        <w:t xml:space="preserve"> </w:t>
      </w:r>
      <w:r>
        <w:rPr>
          <w:b/>
          <w:color w:val="00000A"/>
          <w:sz w:val="28"/>
        </w:rPr>
        <w:t>11</w:t>
      </w:r>
    </w:p>
    <w:p w14:paraId="0BFC0F4F" w14:textId="77777777" w:rsidR="00DC5B05" w:rsidRDefault="00DC5B05" w:rsidP="00DC5B05">
      <w:pPr>
        <w:ind w:firstLine="709"/>
        <w:jc w:val="both"/>
        <w:rPr>
          <w:sz w:val="28"/>
        </w:rPr>
      </w:pPr>
    </w:p>
    <w:p w14:paraId="6E98D5CC" w14:textId="712D75A0" w:rsidR="0072281A" w:rsidRDefault="0072281A" w:rsidP="00DC5B05">
      <w:pPr>
        <w:ind w:firstLine="709"/>
        <w:jc w:val="both"/>
        <w:rPr>
          <w:color w:val="000000"/>
          <w:sz w:val="28"/>
        </w:rPr>
      </w:pPr>
      <w:r>
        <w:rPr>
          <w:sz w:val="28"/>
        </w:rPr>
        <w:t xml:space="preserve">На основании решения Собрания депутатов Белокалитвинского района </w:t>
      </w:r>
      <w:r w:rsidR="00DC5B05">
        <w:rPr>
          <w:sz w:val="28"/>
        </w:rPr>
        <w:t xml:space="preserve">                         </w:t>
      </w:r>
      <w:r>
        <w:rPr>
          <w:sz w:val="28"/>
        </w:rPr>
        <w:t>от 14.07.2022 № 59 «О внесении изменений в решение Собрания депутатов Белокалитвинского района от 16.12.2005 №</w:t>
      </w:r>
      <w:r w:rsidR="00DC5B05">
        <w:rPr>
          <w:sz w:val="28"/>
        </w:rPr>
        <w:t xml:space="preserve"> </w:t>
      </w:r>
      <w:r>
        <w:rPr>
          <w:sz w:val="28"/>
        </w:rPr>
        <w:t xml:space="preserve">78 «Об утверждении структуры Администрации Белокалитвинского района, в том числе отраслевых (функциональны) органов Администрации Белокалитвинского района», Администрация Белокалитвинского района </w:t>
      </w:r>
      <w:r>
        <w:rPr>
          <w:b/>
          <w:spacing w:val="24"/>
          <w:sz w:val="28"/>
        </w:rPr>
        <w:t>постановляет</w:t>
      </w:r>
      <w:r>
        <w:rPr>
          <w:sz w:val="28"/>
        </w:rPr>
        <w:t>:</w:t>
      </w:r>
    </w:p>
    <w:p w14:paraId="784ED7CF" w14:textId="77777777" w:rsidR="0072281A" w:rsidRDefault="0072281A" w:rsidP="00DC5B05">
      <w:pPr>
        <w:ind w:firstLine="709"/>
        <w:jc w:val="both"/>
        <w:rPr>
          <w:sz w:val="28"/>
        </w:rPr>
      </w:pPr>
    </w:p>
    <w:p w14:paraId="03BA2533" w14:textId="6D4F95D4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Белокалитвинского района от 19.01.2016 № 11 «О порядке уведомления главы Администрации Белокалитвинского района о фактах обращения в целях склонения муниципальных служащих к совершению коррупционных правонарушений» следующие изменения:</w:t>
      </w:r>
    </w:p>
    <w:p w14:paraId="1731D8E4" w14:textId="1CC982D1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1.1. В приложении №</w:t>
      </w:r>
      <w:r>
        <w:rPr>
          <w:spacing w:val="24"/>
          <w:sz w:val="28"/>
        </w:rPr>
        <w:t xml:space="preserve"> </w:t>
      </w:r>
      <w:r>
        <w:rPr>
          <w:sz w:val="28"/>
        </w:rPr>
        <w:t>1:</w:t>
      </w:r>
    </w:p>
    <w:p w14:paraId="6E5A619E" w14:textId="6E160757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1.1.1. В пункте 5 слова «сектор по противодействию коррупции» заменить словами «службу по противодействию коррупции и информированию населения»;</w:t>
      </w:r>
    </w:p>
    <w:p w14:paraId="1C5FCC7B" w14:textId="76A05C21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1.1.2. В пунктах 6, 24 слова «сектором по противодействию коррупции» заменить словами «службой по противодействию коррупции и информированию населения»;</w:t>
      </w:r>
    </w:p>
    <w:p w14:paraId="22345BAF" w14:textId="51097F7B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1.1.3. В пунктах 7, 22 слова «Сектор по противодействию коррупции» заменить словами «Служба по противодействию коррупции и информированию населения»;</w:t>
      </w:r>
    </w:p>
    <w:p w14:paraId="4DAE099D" w14:textId="63AC03DA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1.1.4. В пункте 9 слова «сектор по противодействию коррупции» заменить словами «служба по противодействию коррупции и информированию населения»;</w:t>
      </w:r>
    </w:p>
    <w:p w14:paraId="28B398FD" w14:textId="6C2CB784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1.1.5. В пункте 12 слова «сектора противодействию коррупции» заменить словами «службы по противодействию коррупции и информированию населения».</w:t>
      </w:r>
    </w:p>
    <w:p w14:paraId="0D00EA4B" w14:textId="0759E2BE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1.2. В приложении №</w:t>
      </w:r>
      <w:r w:rsidR="00DC5B05">
        <w:rPr>
          <w:sz w:val="28"/>
        </w:rPr>
        <w:t xml:space="preserve"> </w:t>
      </w:r>
      <w:r>
        <w:rPr>
          <w:sz w:val="28"/>
        </w:rPr>
        <w:t>4:</w:t>
      </w:r>
    </w:p>
    <w:p w14:paraId="7729048D" w14:textId="491C312E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1.2.1. В пункте 3 слова «Глава Белокалитвинского района» заменить словами «глава Администрации Белокалитвинского района»;</w:t>
      </w:r>
    </w:p>
    <w:p w14:paraId="7BA09619" w14:textId="05A418A6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 xml:space="preserve">1.2.2. В подпункте 3.2 пункта 3 слова «Главой </w:t>
      </w:r>
      <w:proofErr w:type="gramStart"/>
      <w:r>
        <w:rPr>
          <w:sz w:val="28"/>
        </w:rPr>
        <w:t>Белокалитвинского  района</w:t>
      </w:r>
      <w:proofErr w:type="gramEnd"/>
      <w:r>
        <w:rPr>
          <w:sz w:val="28"/>
        </w:rPr>
        <w:t>» заменить словами «главой Администрации Белокалитвинского района».</w:t>
      </w:r>
    </w:p>
    <w:p w14:paraId="5AAB271B" w14:textId="4E05693A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2. Постановление вступает в силу после официального опубликования.</w:t>
      </w:r>
    </w:p>
    <w:p w14:paraId="7308118B" w14:textId="08660C94" w:rsidR="0072281A" w:rsidRDefault="0072281A" w:rsidP="00DC5B05">
      <w:pPr>
        <w:ind w:firstLine="709"/>
        <w:jc w:val="both"/>
        <w:rPr>
          <w:sz w:val="28"/>
        </w:rPr>
      </w:pPr>
      <w:r>
        <w:rPr>
          <w:sz w:val="28"/>
        </w:rPr>
        <w:t>3. Контроль за исполнением постановления возложить на заместителя главы Администрации Белокалитвинского района по организационной и кадровой работе Василенко Л.Г.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DC5B05" w:rsidRDefault="00872883" w:rsidP="00872883">
      <w:pPr>
        <w:rPr>
          <w:color w:val="FFFFFF" w:themeColor="background1"/>
          <w:sz w:val="28"/>
        </w:rPr>
      </w:pPr>
      <w:r w:rsidRPr="00DC5B05">
        <w:rPr>
          <w:color w:val="FFFFFF" w:themeColor="background1"/>
          <w:sz w:val="28"/>
        </w:rPr>
        <w:t>Верно:</w:t>
      </w:r>
    </w:p>
    <w:p w14:paraId="06CD959A" w14:textId="1B01F76A" w:rsidR="00FC5FB5" w:rsidRPr="00DC5B05" w:rsidRDefault="005E4FFA" w:rsidP="00835273">
      <w:pPr>
        <w:rPr>
          <w:color w:val="FFFFFF" w:themeColor="background1"/>
          <w:sz w:val="28"/>
        </w:rPr>
      </w:pPr>
      <w:r w:rsidRPr="00DC5B05">
        <w:rPr>
          <w:color w:val="FFFFFF" w:themeColor="background1"/>
          <w:sz w:val="28"/>
        </w:rPr>
        <w:t>З</w:t>
      </w:r>
      <w:r w:rsidR="00FC5FB5" w:rsidRPr="00DC5B05">
        <w:rPr>
          <w:color w:val="FFFFFF" w:themeColor="background1"/>
          <w:sz w:val="28"/>
        </w:rPr>
        <w:t>аместител</w:t>
      </w:r>
      <w:r w:rsidRPr="00DC5B05">
        <w:rPr>
          <w:color w:val="FFFFFF" w:themeColor="background1"/>
          <w:sz w:val="28"/>
        </w:rPr>
        <w:t>ь</w:t>
      </w:r>
      <w:r w:rsidR="00FC5FB5" w:rsidRPr="00DC5B05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DC5B05" w:rsidRDefault="00FC5FB5" w:rsidP="00835273">
      <w:pPr>
        <w:rPr>
          <w:color w:val="FFFFFF" w:themeColor="background1"/>
          <w:sz w:val="28"/>
        </w:rPr>
      </w:pPr>
      <w:r w:rsidRPr="00DC5B05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Pr="00DC5B05" w:rsidRDefault="00FC5FB5" w:rsidP="00835273">
      <w:pPr>
        <w:rPr>
          <w:color w:val="FFFFFF" w:themeColor="background1"/>
          <w:sz w:val="28"/>
          <w:szCs w:val="28"/>
        </w:rPr>
      </w:pPr>
      <w:r w:rsidRPr="00DC5B05">
        <w:rPr>
          <w:color w:val="FFFFFF" w:themeColor="background1"/>
          <w:sz w:val="28"/>
        </w:rPr>
        <w:t>по организационной и кадровой работе</w:t>
      </w:r>
      <w:r w:rsidR="00F4755E" w:rsidRPr="00DC5B05">
        <w:rPr>
          <w:color w:val="FFFFFF" w:themeColor="background1"/>
          <w:sz w:val="28"/>
        </w:rPr>
        <w:tab/>
      </w:r>
      <w:r w:rsidR="00F4755E" w:rsidRPr="00DC5B05">
        <w:rPr>
          <w:color w:val="FFFFFF" w:themeColor="background1"/>
          <w:sz w:val="28"/>
        </w:rPr>
        <w:tab/>
      </w:r>
      <w:r w:rsidR="00F4755E" w:rsidRPr="00DC5B05">
        <w:rPr>
          <w:color w:val="FFFFFF" w:themeColor="background1"/>
          <w:sz w:val="28"/>
        </w:rPr>
        <w:tab/>
      </w:r>
      <w:r w:rsidR="00DB5052" w:rsidRPr="00DC5B05">
        <w:rPr>
          <w:color w:val="FFFFFF" w:themeColor="background1"/>
          <w:sz w:val="28"/>
        </w:rPr>
        <w:tab/>
      </w:r>
      <w:r w:rsidR="005E4FFA" w:rsidRPr="00DC5B05">
        <w:rPr>
          <w:color w:val="FFFFFF" w:themeColor="background1"/>
          <w:sz w:val="28"/>
        </w:rPr>
        <w:t>Л.Г. Василенко</w:t>
      </w:r>
    </w:p>
    <w:sectPr w:rsidR="003A39C2" w:rsidRPr="00DC5B05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A16EA" w14:textId="77777777" w:rsidR="00047C34" w:rsidRDefault="00047C34">
      <w:r>
        <w:separator/>
      </w:r>
    </w:p>
  </w:endnote>
  <w:endnote w:type="continuationSeparator" w:id="0">
    <w:p w14:paraId="3B72094C" w14:textId="77777777" w:rsidR="00047C34" w:rsidRDefault="0004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46A87C8A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C5B05" w:rsidRPr="00DC5B05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C5B05">
      <w:rPr>
        <w:noProof/>
        <w:sz w:val="14"/>
        <w:lang w:val="en-US"/>
      </w:rPr>
      <w:t>Z</w:t>
    </w:r>
    <w:r w:rsidR="00DC5B05" w:rsidRPr="00DC5B05">
      <w:rPr>
        <w:noProof/>
        <w:sz w:val="14"/>
      </w:rPr>
      <w:t>:\Отдел электронно-информационного обеспечения\0.Алентьева\МОЕ\Постановления\изм_11-коррупция.</w:t>
    </w:r>
    <w:r w:rsidR="00DC5B05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744051" w:rsidRPr="00744051">
      <w:rPr>
        <w:noProof/>
        <w:sz w:val="14"/>
      </w:rPr>
      <w:t>8/6/2026 10:57:00</w:t>
    </w:r>
    <w:r w:rsidR="00744051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52FD4098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C5B05" w:rsidRPr="00DC5B05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C5B05">
      <w:rPr>
        <w:noProof/>
        <w:sz w:val="14"/>
        <w:lang w:val="en-US"/>
      </w:rPr>
      <w:t>Z</w:t>
    </w:r>
    <w:r w:rsidR="00DC5B05" w:rsidRPr="00DC5B05">
      <w:rPr>
        <w:noProof/>
        <w:sz w:val="14"/>
      </w:rPr>
      <w:t>:\Отдел электронно-информационного обеспечения\0.Алентьева\МОЕ\Постановления\изм_11-коррупция.</w:t>
    </w:r>
    <w:r w:rsidR="00DC5B05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744051" w:rsidRPr="00744051">
      <w:rPr>
        <w:noProof/>
        <w:sz w:val="14"/>
      </w:rPr>
      <w:t>8/6/2026 10:57:00</w:t>
    </w:r>
    <w:r w:rsidR="00744051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7C5F" w14:textId="77777777" w:rsidR="00047C34" w:rsidRDefault="00047C34">
      <w:r>
        <w:separator/>
      </w:r>
    </w:p>
  </w:footnote>
  <w:footnote w:type="continuationSeparator" w:id="0">
    <w:p w14:paraId="50C0BD0F" w14:textId="77777777" w:rsidR="00047C34" w:rsidRDefault="00047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4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281A"/>
    <w:rsid w:val="00724FEA"/>
    <w:rsid w:val="007427A1"/>
    <w:rsid w:val="0074405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192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9311A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90A4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C5B0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2026-08-06T07:57:00Z</cp:lastPrinted>
  <dcterms:created xsi:type="dcterms:W3CDTF">2026-08-06T07:55:00Z</dcterms:created>
  <dcterms:modified xsi:type="dcterms:W3CDTF">2026-08-14T12:01:00Z</dcterms:modified>
</cp:coreProperties>
</file>