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BD3C51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C5B57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C5B57">
        <w:rPr>
          <w:sz w:val="28"/>
        </w:rPr>
        <w:t>395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8D00BF4" w14:textId="77777777" w:rsidR="002D1B1B" w:rsidRDefault="002D1B1B" w:rsidP="002D1B1B">
      <w:pPr>
        <w:jc w:val="center"/>
        <w:rPr>
          <w:b/>
          <w:sz w:val="28"/>
          <w:szCs w:val="28"/>
        </w:rPr>
      </w:pPr>
      <w:r w:rsidRPr="00DE3832">
        <w:rPr>
          <w:b/>
          <w:sz w:val="28"/>
          <w:szCs w:val="28"/>
        </w:rPr>
        <w:t xml:space="preserve">О внесении изменений в постановление Администрации Белокалитвинского района от 10.10.2011 № 1467 </w:t>
      </w:r>
    </w:p>
    <w:p w14:paraId="72E88621" w14:textId="77777777" w:rsidR="00DE3832" w:rsidRPr="00DE3832" w:rsidRDefault="00DE3832" w:rsidP="002D1B1B">
      <w:pPr>
        <w:jc w:val="center"/>
        <w:rPr>
          <w:b/>
          <w:sz w:val="28"/>
          <w:szCs w:val="28"/>
        </w:rPr>
      </w:pPr>
    </w:p>
    <w:p w14:paraId="70676A87" w14:textId="77777777" w:rsidR="002D1B1B" w:rsidRPr="00FC5009" w:rsidRDefault="002D1B1B" w:rsidP="002D1B1B">
      <w:pPr>
        <w:jc w:val="center"/>
        <w:rPr>
          <w:sz w:val="16"/>
          <w:szCs w:val="16"/>
        </w:rPr>
      </w:pPr>
    </w:p>
    <w:p w14:paraId="4A6EA38B" w14:textId="309E672D" w:rsidR="002D1B1B" w:rsidRPr="00DE3832" w:rsidRDefault="002D1B1B" w:rsidP="00DE383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 </w:t>
      </w:r>
      <w:r w:rsidR="00DE38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E383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Областным законом Ростовской области от 09.10.2007 № 787-ЗС «О Реестре муниципальных должностей и Реестре должностей муниципальной службы в Ростовской области», решением Собрания депутатов Белокалитвинского района </w:t>
      </w:r>
      <w:r w:rsidR="00DE383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E3832">
        <w:rPr>
          <w:rFonts w:ascii="Times New Roman" w:hAnsi="Times New Roman" w:cs="Times New Roman"/>
          <w:sz w:val="28"/>
          <w:szCs w:val="28"/>
        </w:rPr>
        <w:t>от 16.03.2017 № 131 «Об утверждении</w:t>
      </w:r>
      <w:r w:rsidRPr="00DE38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3832">
        <w:rPr>
          <w:rFonts w:ascii="Times New Roman" w:hAnsi="Times New Roman" w:cs="Times New Roman"/>
          <w:sz w:val="28"/>
          <w:szCs w:val="28"/>
        </w:rPr>
        <w:t>Реестра муниципальных должностей и должностей муниципальной службы в органах местного самоуправления Белокалитвинского района и Порядка ведения Реестра муниципальных должностей и должностей муниципальной службы в органах местного самоуправления Белокалитвинского района»,</w:t>
      </w:r>
      <w:r w:rsidRPr="00DE3832">
        <w:rPr>
          <w:sz w:val="28"/>
          <w:szCs w:val="28"/>
        </w:rPr>
        <w:t xml:space="preserve"> </w:t>
      </w:r>
      <w:r w:rsidRPr="00DE3832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  <w:r w:rsidRPr="00DE3832">
        <w:rPr>
          <w:rFonts w:ascii="Times New Roman" w:hAnsi="Times New Roman" w:cs="Times New Roman"/>
          <w:b/>
          <w:sz w:val="28"/>
          <w:szCs w:val="28"/>
        </w:rPr>
        <w:t xml:space="preserve"> п о с т а н о в л я е т:</w:t>
      </w:r>
    </w:p>
    <w:p w14:paraId="1184F7EC" w14:textId="77777777" w:rsidR="002D1B1B" w:rsidRPr="00DE3832" w:rsidRDefault="002D1B1B" w:rsidP="00DE38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27C5D8" w14:textId="77777777" w:rsidR="002D1B1B" w:rsidRPr="00DE3832" w:rsidRDefault="002D1B1B" w:rsidP="00DE383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3832">
        <w:rPr>
          <w:sz w:val="28"/>
          <w:szCs w:val="28"/>
        </w:rPr>
        <w:t>1. Внести в постановление Администрации Белокалитвинского района от 10.10.2011 № 1467 «Об утверждении Положения о кадровом резерве для замещения вакантных должностей муниципальной службы в Администрации Белокалитвинского района» изменения согласно приложению.</w:t>
      </w:r>
    </w:p>
    <w:p w14:paraId="51DDB048" w14:textId="77777777" w:rsidR="002D1B1B" w:rsidRPr="00DE3832" w:rsidRDefault="002D1B1B" w:rsidP="00DE3832">
      <w:pPr>
        <w:ind w:firstLine="709"/>
        <w:jc w:val="both"/>
        <w:rPr>
          <w:kern w:val="1"/>
          <w:sz w:val="28"/>
          <w:szCs w:val="28"/>
        </w:rPr>
      </w:pPr>
      <w:r w:rsidRPr="00DE3832">
        <w:rPr>
          <w:sz w:val="28"/>
          <w:szCs w:val="28"/>
        </w:rPr>
        <w:t xml:space="preserve">2. </w:t>
      </w:r>
      <w:r w:rsidRPr="00DE3832">
        <w:rPr>
          <w:kern w:val="1"/>
          <w:sz w:val="28"/>
          <w:szCs w:val="28"/>
        </w:rPr>
        <w:t>Постановление вступает в силу со дня его официального опубликования.</w:t>
      </w:r>
    </w:p>
    <w:p w14:paraId="40C09891" w14:textId="33F653C2" w:rsidR="002D1B1B" w:rsidRPr="00DE3832" w:rsidRDefault="002D1B1B" w:rsidP="00DE3832">
      <w:pPr>
        <w:pStyle w:val="10"/>
        <w:ind w:left="0" w:firstLine="709"/>
      </w:pPr>
      <w:r w:rsidRPr="00DE3832">
        <w:t>3. Контроль за исполнением настоящего постановления возложить на заместителя главы Администрации</w:t>
      </w:r>
      <w:r w:rsidR="00DE3832">
        <w:t xml:space="preserve"> Белокалитвинского</w:t>
      </w:r>
      <w:r w:rsidRPr="00DE3832">
        <w:t xml:space="preserve">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69C1BF33" w14:textId="0BF7F6FF" w:rsidR="002D1B1B" w:rsidRDefault="002D1B1B" w:rsidP="00835273">
      <w:pPr>
        <w:rPr>
          <w:sz w:val="28"/>
        </w:rPr>
        <w:sectPr w:rsidR="002D1B1B" w:rsidSect="00DA368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190"/>
        <w:gridCol w:w="1596"/>
        <w:gridCol w:w="5245"/>
      </w:tblGrid>
      <w:tr w:rsidR="002D1B1B" w:rsidRPr="00A81221" w14:paraId="76DB6F35" w14:textId="77777777" w:rsidTr="000E649C">
        <w:tc>
          <w:tcPr>
            <w:tcW w:w="3190" w:type="dxa"/>
          </w:tcPr>
          <w:p w14:paraId="48D0EBA2" w14:textId="77777777" w:rsidR="002D1B1B" w:rsidRPr="00A81221" w:rsidRDefault="002D1B1B" w:rsidP="000E649C">
            <w:pPr>
              <w:jc w:val="both"/>
            </w:pPr>
          </w:p>
        </w:tc>
        <w:tc>
          <w:tcPr>
            <w:tcW w:w="1596" w:type="dxa"/>
          </w:tcPr>
          <w:p w14:paraId="11EC731B" w14:textId="77777777" w:rsidR="002D1B1B" w:rsidRPr="00A81221" w:rsidRDefault="002D1B1B" w:rsidP="000E649C">
            <w:pPr>
              <w:jc w:val="both"/>
            </w:pPr>
          </w:p>
        </w:tc>
        <w:tc>
          <w:tcPr>
            <w:tcW w:w="5245" w:type="dxa"/>
          </w:tcPr>
          <w:p w14:paraId="370890B3" w14:textId="77777777" w:rsidR="002D1B1B" w:rsidRPr="00DE3832" w:rsidRDefault="002D1B1B" w:rsidP="000E649C">
            <w:pPr>
              <w:tabs>
                <w:tab w:val="left" w:pos="1635"/>
                <w:tab w:val="center" w:pos="2514"/>
              </w:tabs>
              <w:rPr>
                <w:sz w:val="28"/>
                <w:szCs w:val="28"/>
              </w:rPr>
            </w:pPr>
            <w:r w:rsidRPr="00A81221">
              <w:tab/>
            </w:r>
            <w:r w:rsidRPr="00DE3832">
              <w:rPr>
                <w:sz w:val="28"/>
                <w:szCs w:val="28"/>
              </w:rPr>
              <w:t>Приложение</w:t>
            </w:r>
          </w:p>
          <w:p w14:paraId="3EAC99F5" w14:textId="77777777" w:rsidR="00DE3832" w:rsidRDefault="002D1B1B" w:rsidP="000E649C">
            <w:pPr>
              <w:jc w:val="center"/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 xml:space="preserve">к постановлению </w:t>
            </w:r>
          </w:p>
          <w:p w14:paraId="21525DC8" w14:textId="77777777" w:rsidR="00DE3832" w:rsidRDefault="002D1B1B" w:rsidP="000E649C">
            <w:pPr>
              <w:jc w:val="center"/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>Администрации</w:t>
            </w:r>
          </w:p>
          <w:p w14:paraId="5EA3FE37" w14:textId="7E9B27CA" w:rsidR="002D1B1B" w:rsidRPr="00DE3832" w:rsidRDefault="002D1B1B" w:rsidP="000E649C">
            <w:pPr>
              <w:jc w:val="center"/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 xml:space="preserve"> Белокалитвинского района </w:t>
            </w:r>
          </w:p>
          <w:p w14:paraId="545C5FFE" w14:textId="240A908F" w:rsidR="002D1B1B" w:rsidRPr="00A81221" w:rsidRDefault="002D1B1B" w:rsidP="000E649C">
            <w:pPr>
              <w:jc w:val="center"/>
            </w:pPr>
            <w:r w:rsidRPr="00DE3832">
              <w:rPr>
                <w:sz w:val="28"/>
                <w:szCs w:val="28"/>
              </w:rPr>
              <w:t xml:space="preserve">от </w:t>
            </w:r>
            <w:r w:rsidR="00DC5B57">
              <w:rPr>
                <w:sz w:val="28"/>
                <w:szCs w:val="28"/>
              </w:rPr>
              <w:t>23</w:t>
            </w:r>
            <w:r w:rsidR="00DE3832">
              <w:rPr>
                <w:sz w:val="28"/>
                <w:szCs w:val="28"/>
              </w:rPr>
              <w:t xml:space="preserve">.03. </w:t>
            </w:r>
            <w:r w:rsidRPr="00DE3832">
              <w:rPr>
                <w:sz w:val="28"/>
                <w:szCs w:val="28"/>
              </w:rPr>
              <w:t xml:space="preserve">2026 № </w:t>
            </w:r>
            <w:r w:rsidR="00DC5B57">
              <w:rPr>
                <w:sz w:val="28"/>
                <w:szCs w:val="28"/>
              </w:rPr>
              <w:t>395</w:t>
            </w:r>
          </w:p>
        </w:tc>
      </w:tr>
    </w:tbl>
    <w:p w14:paraId="5B463F96" w14:textId="77777777" w:rsidR="002D1B1B" w:rsidRPr="00A81221" w:rsidRDefault="002D1B1B" w:rsidP="002D1B1B">
      <w:pPr>
        <w:shd w:val="clear" w:color="auto" w:fill="FFFFFF"/>
        <w:autoSpaceDE w:val="0"/>
        <w:autoSpaceDN w:val="0"/>
        <w:adjustRightInd w:val="0"/>
        <w:jc w:val="center"/>
        <w:rPr>
          <w:sz w:val="29"/>
          <w:szCs w:val="29"/>
        </w:rPr>
      </w:pPr>
    </w:p>
    <w:p w14:paraId="6F63AB15" w14:textId="77777777" w:rsidR="00DE3832" w:rsidRDefault="00DE3832" w:rsidP="002D1B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0236BC" w14:textId="3FD1D1A0" w:rsidR="002D1B1B" w:rsidRPr="00DE3832" w:rsidRDefault="002D1B1B" w:rsidP="002D1B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3832">
        <w:rPr>
          <w:sz w:val="28"/>
          <w:szCs w:val="28"/>
        </w:rPr>
        <w:t>ИЗМЕНЕНИЯ,</w:t>
      </w:r>
    </w:p>
    <w:p w14:paraId="3CFA8A96" w14:textId="77777777" w:rsidR="002D1B1B" w:rsidRPr="00DE3832" w:rsidRDefault="002D1B1B" w:rsidP="002D1B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3832">
        <w:rPr>
          <w:sz w:val="28"/>
          <w:szCs w:val="28"/>
        </w:rPr>
        <w:t>вносимые в постановление Администрации Белокалитвинского района от 10.10.2011 № 1467 «Об утверждении Положения о кадровом резерве для замещения вакантных должностей муниципальной службы в Администрации Белокалитвинского района»</w:t>
      </w:r>
    </w:p>
    <w:p w14:paraId="72A3707C" w14:textId="77777777" w:rsidR="002D1B1B" w:rsidRPr="004A584F" w:rsidRDefault="002D1B1B" w:rsidP="002D1B1B">
      <w:pPr>
        <w:autoSpaceDE w:val="0"/>
        <w:autoSpaceDN w:val="0"/>
        <w:adjustRightInd w:val="0"/>
        <w:jc w:val="center"/>
      </w:pPr>
    </w:p>
    <w:p w14:paraId="031F36A4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 В приложении:</w:t>
      </w:r>
    </w:p>
    <w:p w14:paraId="5F7FF324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 xml:space="preserve">1.1. Пункт 2.9. изложить в следующей редакции: </w:t>
      </w:r>
    </w:p>
    <w:p w14:paraId="4A9F8372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«2.9.</w:t>
      </w:r>
      <w:r w:rsidRPr="00DE3832">
        <w:rPr>
          <w:sz w:val="28"/>
          <w:szCs w:val="28"/>
        </w:rPr>
        <w:t xml:space="preserve"> </w:t>
      </w:r>
      <w:r w:rsidRPr="00DE3832">
        <w:rPr>
          <w:rFonts w:ascii="Times New Roman" w:hAnsi="Times New Roman" w:cs="Times New Roman"/>
          <w:sz w:val="28"/>
          <w:szCs w:val="28"/>
        </w:rPr>
        <w:t>В отношении кандидатов, являющихся работниками Администрации Белокалитвинского района, представляется заявление кандидата о включении в резерв.</w:t>
      </w:r>
    </w:p>
    <w:p w14:paraId="64829550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В отношении кандидатов, не являющихся работниками Администрации Белокалитвинского района, представляются следующие документы:</w:t>
      </w:r>
    </w:p>
    <w:p w14:paraId="00A7034B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заявление о включении в кадровый резерв;</w:t>
      </w:r>
    </w:p>
    <w:p w14:paraId="223616EF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анкета по форме, установленной статьей 15.2 Федерального закона от 02.03.2007 № 25-ФЗ «О муниципальной службе в Российской Федерации»;</w:t>
      </w:r>
    </w:p>
    <w:p w14:paraId="101A9BA1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копия паспорта;</w:t>
      </w:r>
    </w:p>
    <w:p w14:paraId="67D1356F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копия трудовой книжки</w:t>
      </w:r>
      <w:r w:rsidRPr="00DE3832">
        <w:rPr>
          <w:sz w:val="28"/>
          <w:szCs w:val="28"/>
        </w:rPr>
        <w:t xml:space="preserve"> </w:t>
      </w:r>
      <w:r w:rsidRPr="00DE3832">
        <w:rPr>
          <w:rFonts w:ascii="Times New Roman" w:hAnsi="Times New Roman" w:cs="Times New Roman"/>
          <w:sz w:val="28"/>
          <w:szCs w:val="28"/>
        </w:rPr>
        <w:t>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5FFBBF86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копии документов об образовании, профессиональной переподготовке, повышении квалификации;</w:t>
      </w:r>
    </w:p>
    <w:p w14:paraId="57EF51E4" w14:textId="77777777" w:rsidR="002D1B1B" w:rsidRPr="00DE3832" w:rsidRDefault="002D1B1B" w:rsidP="002D1B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32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Федерации».</w:t>
      </w:r>
    </w:p>
    <w:p w14:paraId="13258C58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1.2. В пункте 2.14 раздела 2 слова «Главы Белокалитвинского района» заменить словами «главы Администрации Белокалитвинского района».</w:t>
      </w:r>
    </w:p>
    <w:p w14:paraId="2285D0C1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1.3. В пункте 2.15 раздела 2 слова «Главой Белокалитвинского района» заменить словами «главой Администрации Белокалитвинского района».</w:t>
      </w:r>
    </w:p>
    <w:p w14:paraId="02A64C37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1.4.  В пункте 2.18 раздела 2 слова «Главы Белокалитвинского района» заменить словами «главы Администрации Белокалитвинского района».</w:t>
      </w:r>
    </w:p>
    <w:p w14:paraId="40C69420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1.5. В пункте 4.5 раздела 4 слова «распоряжений Главы Администрации района» заменить словами «</w:t>
      </w:r>
      <w:proofErr w:type="gramStart"/>
      <w:r w:rsidRPr="00DE3832">
        <w:rPr>
          <w:sz w:val="28"/>
          <w:szCs w:val="28"/>
        </w:rPr>
        <w:t>распоряжений  Администрации</w:t>
      </w:r>
      <w:proofErr w:type="gramEnd"/>
      <w:r w:rsidRPr="00DE3832">
        <w:rPr>
          <w:sz w:val="28"/>
          <w:szCs w:val="28"/>
        </w:rPr>
        <w:t xml:space="preserve"> Белокалитвинского района».</w:t>
      </w:r>
    </w:p>
    <w:p w14:paraId="1D2D67AC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1.6. В пункте 2.6. раздела 2 слова «управляющий делами Администрации Белокалитвинского района» исключить.</w:t>
      </w:r>
    </w:p>
    <w:p w14:paraId="71EEE602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t>1.7. В пункте 2.17. раздела 2 слова «управляющего делами Администрации Белокалитвинского района» исключить.</w:t>
      </w:r>
    </w:p>
    <w:p w14:paraId="74FAC13A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  <w:r w:rsidRPr="00DE3832">
        <w:rPr>
          <w:sz w:val="28"/>
          <w:szCs w:val="28"/>
        </w:rPr>
        <w:lastRenderedPageBreak/>
        <w:t>1.8. В пункте 4.1. раздела 4 слова «управляющим делами Администрации Белокалитвинского района» исключить.</w:t>
      </w:r>
    </w:p>
    <w:p w14:paraId="52D3BA7E" w14:textId="77777777" w:rsidR="002D1B1B" w:rsidRPr="00DE3832" w:rsidRDefault="002D1B1B" w:rsidP="002D1B1B">
      <w:pPr>
        <w:ind w:firstLine="709"/>
        <w:jc w:val="both"/>
        <w:rPr>
          <w:sz w:val="28"/>
          <w:szCs w:val="28"/>
        </w:rPr>
      </w:pPr>
    </w:p>
    <w:p w14:paraId="1FA64752" w14:textId="77777777" w:rsidR="002D1B1B" w:rsidRDefault="002D1B1B" w:rsidP="002D1B1B">
      <w:pPr>
        <w:ind w:firstLine="709"/>
        <w:jc w:val="both"/>
        <w:rPr>
          <w:sz w:val="28"/>
          <w:szCs w:val="28"/>
        </w:rPr>
      </w:pPr>
    </w:p>
    <w:p w14:paraId="7395A1E1" w14:textId="77777777" w:rsidR="00DE3832" w:rsidRPr="00DE3832" w:rsidRDefault="00DE3832" w:rsidP="002D1B1B">
      <w:pPr>
        <w:ind w:firstLine="709"/>
        <w:jc w:val="both"/>
        <w:rPr>
          <w:sz w:val="28"/>
          <w:szCs w:val="28"/>
        </w:rPr>
      </w:pPr>
    </w:p>
    <w:tbl>
      <w:tblPr>
        <w:tblW w:w="9179" w:type="dxa"/>
        <w:tblLook w:val="04A0" w:firstRow="1" w:lastRow="0" w:firstColumn="1" w:lastColumn="0" w:noHBand="0" w:noVBand="1"/>
      </w:tblPr>
      <w:tblGrid>
        <w:gridCol w:w="6096"/>
        <w:gridCol w:w="3083"/>
      </w:tblGrid>
      <w:tr w:rsidR="002D1B1B" w:rsidRPr="00DE3832" w14:paraId="6DE21FC0" w14:textId="77777777" w:rsidTr="000E649C">
        <w:trPr>
          <w:trHeight w:val="20"/>
        </w:trPr>
        <w:tc>
          <w:tcPr>
            <w:tcW w:w="6096" w:type="dxa"/>
          </w:tcPr>
          <w:p w14:paraId="0F470D24" w14:textId="77777777" w:rsidR="00DE3832" w:rsidRDefault="002D1B1B" w:rsidP="000E649C">
            <w:pPr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>Заместитель главы Администрации</w:t>
            </w:r>
          </w:p>
          <w:p w14:paraId="40BCA754" w14:textId="7008E7E9" w:rsidR="002D1B1B" w:rsidRPr="00DE3832" w:rsidRDefault="00DE3832" w:rsidP="000E6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="002D1B1B" w:rsidRPr="00DE3832">
              <w:rPr>
                <w:sz w:val="28"/>
                <w:szCs w:val="28"/>
              </w:rPr>
              <w:t xml:space="preserve"> района  </w:t>
            </w:r>
          </w:p>
          <w:p w14:paraId="206C16A3" w14:textId="77777777" w:rsidR="002D1B1B" w:rsidRPr="00DE3832" w:rsidRDefault="002D1B1B" w:rsidP="000E649C">
            <w:pPr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083" w:type="dxa"/>
          </w:tcPr>
          <w:p w14:paraId="6DAD2BE0" w14:textId="77777777" w:rsidR="002D1B1B" w:rsidRPr="00DE3832" w:rsidRDefault="002D1B1B" w:rsidP="000E649C">
            <w:pPr>
              <w:jc w:val="right"/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 xml:space="preserve">                                        </w:t>
            </w:r>
          </w:p>
          <w:p w14:paraId="27792737" w14:textId="77777777" w:rsidR="002D1B1B" w:rsidRPr="00DE3832" w:rsidRDefault="002D1B1B" w:rsidP="000E649C">
            <w:pPr>
              <w:jc w:val="right"/>
              <w:rPr>
                <w:sz w:val="28"/>
                <w:szCs w:val="28"/>
              </w:rPr>
            </w:pPr>
            <w:r w:rsidRPr="00DE3832">
              <w:rPr>
                <w:sz w:val="28"/>
                <w:szCs w:val="28"/>
              </w:rPr>
              <w:t xml:space="preserve">                                                    Л.Г. Василенко</w:t>
            </w:r>
          </w:p>
        </w:tc>
      </w:tr>
    </w:tbl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BF73" w14:textId="77777777" w:rsidR="006F2E97" w:rsidRDefault="006F2E97">
      <w:r>
        <w:separator/>
      </w:r>
    </w:p>
  </w:endnote>
  <w:endnote w:type="continuationSeparator" w:id="0">
    <w:p w14:paraId="4909565A" w14:textId="77777777" w:rsidR="006F2E97" w:rsidRDefault="006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08366C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832" w:rsidRPr="00DE38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832">
      <w:rPr>
        <w:noProof/>
        <w:sz w:val="14"/>
        <w:lang w:val="en-US"/>
      </w:rPr>
      <w:t>Z</w:t>
    </w:r>
    <w:r w:rsidR="00DE3832" w:rsidRPr="00DE3832">
      <w:rPr>
        <w:noProof/>
        <w:sz w:val="14"/>
      </w:rPr>
      <w:t>:\Отдел электронно-информационного обеспечения\0.Алентьева\МОЕ\Постановления\изм_1467-Резерв.</w:t>
    </w:r>
    <w:r w:rsidR="00DE38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5B57" w:rsidRPr="00DC5B57">
      <w:rPr>
        <w:noProof/>
        <w:sz w:val="14"/>
      </w:rPr>
      <w:t>3/18/2026 12:47:00</w:t>
    </w:r>
    <w:r w:rsidR="00DC5B5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6D49B9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832" w:rsidRPr="00DE383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832">
      <w:rPr>
        <w:noProof/>
        <w:sz w:val="14"/>
        <w:lang w:val="en-US"/>
      </w:rPr>
      <w:t>Z</w:t>
    </w:r>
    <w:r w:rsidR="00DE3832" w:rsidRPr="00DE3832">
      <w:rPr>
        <w:noProof/>
        <w:sz w:val="14"/>
      </w:rPr>
      <w:t>:\Отдел электронно-информационного обеспечения\0.Алентьева\МОЕ\Постановления\изм_1467-Резерв.</w:t>
    </w:r>
    <w:r w:rsidR="00DE383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5B57" w:rsidRPr="00DC5B57">
      <w:rPr>
        <w:noProof/>
        <w:sz w:val="14"/>
      </w:rPr>
      <w:t>3/18/2026 12:47:00</w:t>
    </w:r>
    <w:r w:rsidR="00DC5B5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0A53" w14:textId="77777777" w:rsidR="006F2E97" w:rsidRDefault="006F2E97">
      <w:r>
        <w:separator/>
      </w:r>
    </w:p>
  </w:footnote>
  <w:footnote w:type="continuationSeparator" w:id="0">
    <w:p w14:paraId="7909EEFB" w14:textId="77777777" w:rsidR="006F2E97" w:rsidRDefault="006F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E9AA" w14:textId="047980C5" w:rsidR="00DE3832" w:rsidRDefault="00DE3832">
    <w:pPr>
      <w:pStyle w:val="a3"/>
      <w:jc w:val="center"/>
    </w:pPr>
  </w:p>
  <w:p w14:paraId="3F3000C5" w14:textId="77777777" w:rsidR="00DE3832" w:rsidRDefault="00DE38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62169"/>
      <w:docPartObj>
        <w:docPartGallery w:val="Page Numbers (Top of Page)"/>
        <w:docPartUnique/>
      </w:docPartObj>
    </w:sdtPr>
    <w:sdtEndPr/>
    <w:sdtContent>
      <w:p w14:paraId="444DBC57" w14:textId="15F947CF" w:rsidR="00DE3832" w:rsidRDefault="00DE38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152C0" w14:textId="77777777" w:rsidR="00DE3832" w:rsidRDefault="00DE38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1B1B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37EA0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6F2E97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C32C5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C5B57"/>
    <w:rsid w:val="00DD1155"/>
    <w:rsid w:val="00DE3629"/>
    <w:rsid w:val="00DE3832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Цитата1"/>
    <w:basedOn w:val="a"/>
    <w:rsid w:val="002D1B1B"/>
    <w:pPr>
      <w:widowControl w:val="0"/>
      <w:suppressAutoHyphens/>
      <w:autoSpaceDE w:val="0"/>
      <w:ind w:left="567" w:right="-38" w:firstLine="567"/>
      <w:jc w:val="both"/>
    </w:pPr>
    <w:rPr>
      <w:iCs/>
      <w:sz w:val="28"/>
      <w:szCs w:val="28"/>
      <w:lang w:eastAsia="ar-SA"/>
    </w:rPr>
  </w:style>
  <w:style w:type="paragraph" w:customStyle="1" w:styleId="ConsPlusTitle">
    <w:name w:val="ConsPlusTitle"/>
    <w:rsid w:val="002D1B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D1B1B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ConsPlusNormal">
    <w:name w:val="ConsPlusNormal"/>
    <w:rsid w:val="002D1B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2026-03-18T09:47:00Z</cp:lastPrinted>
  <dcterms:created xsi:type="dcterms:W3CDTF">2026-03-18T09:44:00Z</dcterms:created>
  <dcterms:modified xsi:type="dcterms:W3CDTF">2026-03-27T11:38:00Z</dcterms:modified>
</cp:coreProperties>
</file>