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C568A7">
        <w:rPr>
          <w:sz w:val="28"/>
        </w:rPr>
        <w:t>23</w:t>
      </w:r>
      <w:r w:rsidR="00C70947">
        <w:rPr>
          <w:sz w:val="28"/>
        </w:rPr>
        <w:t>.</w:t>
      </w:r>
      <w:r w:rsidR="00FC4071">
        <w:rPr>
          <w:sz w:val="28"/>
        </w:rPr>
        <w:t>04</w:t>
      </w:r>
      <w:r w:rsidR="000D47D1">
        <w:rPr>
          <w:sz w:val="28"/>
        </w:rPr>
        <w:t>.</w:t>
      </w:r>
      <w:r w:rsidR="00872883" w:rsidRPr="00C96E82">
        <w:rPr>
          <w:sz w:val="28"/>
        </w:rPr>
        <w:t>20</w:t>
      </w:r>
      <w:r w:rsidR="00FC4071">
        <w:rPr>
          <w:sz w:val="28"/>
        </w:rPr>
        <w:t>21</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C568A7">
        <w:rPr>
          <w:sz w:val="28"/>
        </w:rPr>
        <w:t>623</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CB5B77" w:rsidRPr="00C568A7" w:rsidRDefault="00CB5B77" w:rsidP="00C568A7">
      <w:pPr>
        <w:pStyle w:val="msonormalcxspmiddle"/>
        <w:spacing w:before="0" w:beforeAutospacing="0" w:after="0" w:afterAutospacing="0" w:line="228" w:lineRule="auto"/>
        <w:contextualSpacing/>
        <w:jc w:val="center"/>
        <w:rPr>
          <w:b/>
          <w:sz w:val="27"/>
          <w:szCs w:val="27"/>
        </w:rPr>
      </w:pPr>
      <w:bookmarkStart w:id="2" w:name="_GoBack"/>
      <w:r w:rsidRPr="00C568A7">
        <w:rPr>
          <w:b/>
          <w:bCs/>
          <w:sz w:val="27"/>
          <w:szCs w:val="27"/>
        </w:rPr>
        <w:t xml:space="preserve">Об утверждении административного регламента по исполнению функции по осуществлению муниципального контроля за обеспечением сохранности автомобильных дорог местного значения вне границ </w:t>
      </w:r>
      <w:r w:rsidRPr="00C568A7">
        <w:rPr>
          <w:b/>
          <w:sz w:val="27"/>
          <w:szCs w:val="27"/>
        </w:rPr>
        <w:t xml:space="preserve">населенных пунктов в границах </w:t>
      </w:r>
      <w:proofErr w:type="spellStart"/>
      <w:r w:rsidRPr="00C568A7">
        <w:rPr>
          <w:b/>
          <w:sz w:val="27"/>
          <w:szCs w:val="27"/>
        </w:rPr>
        <w:t>Белокалитвинского</w:t>
      </w:r>
      <w:proofErr w:type="spellEnd"/>
      <w:r w:rsidRPr="00C568A7">
        <w:rPr>
          <w:b/>
          <w:sz w:val="27"/>
          <w:szCs w:val="27"/>
        </w:rPr>
        <w:t xml:space="preserve"> района</w:t>
      </w:r>
    </w:p>
    <w:bookmarkEnd w:id="2"/>
    <w:p w:rsidR="00CB5B77" w:rsidRPr="00C568A7" w:rsidRDefault="00CB5B77" w:rsidP="00C568A7">
      <w:pPr>
        <w:pStyle w:val="msonormalcxspmiddle"/>
        <w:spacing w:before="0" w:beforeAutospacing="0" w:after="0" w:afterAutospacing="0" w:line="228" w:lineRule="auto"/>
        <w:contextualSpacing/>
        <w:jc w:val="center"/>
        <w:rPr>
          <w:b/>
          <w:bCs/>
          <w:sz w:val="27"/>
          <w:szCs w:val="27"/>
        </w:rPr>
      </w:pPr>
    </w:p>
    <w:p w:rsidR="00CB5B77" w:rsidRPr="00C568A7" w:rsidRDefault="00CB5B77" w:rsidP="00C568A7">
      <w:pPr>
        <w:spacing w:line="228" w:lineRule="auto"/>
        <w:ind w:right="-2" w:firstLine="709"/>
        <w:jc w:val="both"/>
        <w:rPr>
          <w:b/>
          <w:spacing w:val="60"/>
          <w:sz w:val="27"/>
          <w:szCs w:val="27"/>
        </w:rPr>
      </w:pPr>
      <w:r w:rsidRPr="00C568A7">
        <w:rPr>
          <w:sz w:val="27"/>
          <w:szCs w:val="27"/>
        </w:rPr>
        <w:t>В соответствии с пунктом 2 части 2 статьи 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Ростовской области от 13.11.2012 № 1013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 руководствуясь Уставом муниципального образования «</w:t>
      </w:r>
      <w:proofErr w:type="spellStart"/>
      <w:r w:rsidRPr="00C568A7">
        <w:rPr>
          <w:sz w:val="27"/>
          <w:szCs w:val="27"/>
        </w:rPr>
        <w:t>Белокалитвинский</w:t>
      </w:r>
      <w:proofErr w:type="spellEnd"/>
      <w:r w:rsidRPr="00C568A7">
        <w:rPr>
          <w:sz w:val="27"/>
          <w:szCs w:val="27"/>
        </w:rPr>
        <w:t xml:space="preserve"> район», Администрация </w:t>
      </w:r>
      <w:proofErr w:type="spellStart"/>
      <w:r w:rsidRPr="00C568A7">
        <w:rPr>
          <w:sz w:val="27"/>
          <w:szCs w:val="27"/>
        </w:rPr>
        <w:t>Белокалитвинского</w:t>
      </w:r>
      <w:proofErr w:type="spellEnd"/>
      <w:r w:rsidRPr="00C568A7">
        <w:rPr>
          <w:sz w:val="27"/>
          <w:szCs w:val="27"/>
        </w:rPr>
        <w:t xml:space="preserve"> района </w:t>
      </w:r>
      <w:r w:rsidRPr="00C568A7">
        <w:rPr>
          <w:b/>
          <w:spacing w:val="60"/>
          <w:sz w:val="27"/>
          <w:szCs w:val="27"/>
        </w:rPr>
        <w:t>постановляет:</w:t>
      </w:r>
    </w:p>
    <w:p w:rsidR="00D6716F" w:rsidRPr="00C568A7" w:rsidRDefault="00D6716F" w:rsidP="00C568A7">
      <w:pPr>
        <w:spacing w:line="228" w:lineRule="auto"/>
        <w:ind w:firstLine="709"/>
        <w:rPr>
          <w:b/>
          <w:sz w:val="27"/>
          <w:szCs w:val="27"/>
        </w:rPr>
      </w:pPr>
    </w:p>
    <w:p w:rsidR="00CB5B77" w:rsidRPr="00C568A7" w:rsidRDefault="00CB5B77" w:rsidP="00C568A7">
      <w:pPr>
        <w:tabs>
          <w:tab w:val="left" w:pos="1134"/>
        </w:tabs>
        <w:spacing w:line="228" w:lineRule="auto"/>
        <w:ind w:right="-2" w:firstLine="709"/>
        <w:jc w:val="both"/>
        <w:rPr>
          <w:sz w:val="27"/>
          <w:szCs w:val="27"/>
        </w:rPr>
      </w:pPr>
      <w:r w:rsidRPr="00C568A7">
        <w:rPr>
          <w:sz w:val="27"/>
          <w:szCs w:val="27"/>
        </w:rPr>
        <w:t>1. Утвердить прилагаемый административный регламент «</w:t>
      </w:r>
      <w:r w:rsidRPr="00C568A7">
        <w:rPr>
          <w:bCs/>
          <w:sz w:val="27"/>
          <w:szCs w:val="27"/>
        </w:rPr>
        <w:t>Исполнение функции по о</w:t>
      </w:r>
      <w:r w:rsidRPr="00C568A7">
        <w:rPr>
          <w:sz w:val="27"/>
          <w:szCs w:val="27"/>
        </w:rPr>
        <w:t xml:space="preserve">существлению муниципального контроля за сохранностью автомобильных дорог местного значения вне границ населенных пунктов в границах </w:t>
      </w:r>
      <w:proofErr w:type="spellStart"/>
      <w:r w:rsidRPr="00C568A7">
        <w:rPr>
          <w:sz w:val="27"/>
          <w:szCs w:val="27"/>
        </w:rPr>
        <w:t>Белокалитвинского</w:t>
      </w:r>
      <w:proofErr w:type="spellEnd"/>
      <w:r w:rsidRPr="00C568A7">
        <w:rPr>
          <w:sz w:val="27"/>
          <w:szCs w:val="27"/>
        </w:rPr>
        <w:t xml:space="preserve"> района» согласно приложению.</w:t>
      </w:r>
    </w:p>
    <w:p w:rsidR="00CB5B77" w:rsidRPr="00C568A7" w:rsidRDefault="00CB5B77" w:rsidP="00C568A7">
      <w:pPr>
        <w:tabs>
          <w:tab w:val="left" w:pos="1134"/>
        </w:tabs>
        <w:spacing w:line="228" w:lineRule="auto"/>
        <w:ind w:right="-2" w:firstLine="709"/>
        <w:jc w:val="both"/>
        <w:rPr>
          <w:sz w:val="27"/>
          <w:szCs w:val="27"/>
        </w:rPr>
      </w:pPr>
      <w:r w:rsidRPr="00C568A7">
        <w:rPr>
          <w:sz w:val="27"/>
          <w:szCs w:val="27"/>
        </w:rPr>
        <w:t xml:space="preserve">2. Постановление Администрации </w:t>
      </w:r>
      <w:proofErr w:type="spellStart"/>
      <w:r w:rsidRPr="00C568A7">
        <w:rPr>
          <w:sz w:val="27"/>
          <w:szCs w:val="27"/>
        </w:rPr>
        <w:t>Белокалитвинского</w:t>
      </w:r>
      <w:proofErr w:type="spellEnd"/>
      <w:r w:rsidRPr="00C568A7">
        <w:rPr>
          <w:sz w:val="27"/>
          <w:szCs w:val="27"/>
        </w:rPr>
        <w:t xml:space="preserve"> района от 29.07.2013 № 1252 «Об утверждении Административного регламента «Осуществление муниципального контроля за сохранностью автомобильных дорог местного значения вне границ населенных пунктов в границах </w:t>
      </w:r>
      <w:proofErr w:type="spellStart"/>
      <w:r w:rsidRPr="00C568A7">
        <w:rPr>
          <w:sz w:val="27"/>
          <w:szCs w:val="27"/>
        </w:rPr>
        <w:t>Белокалитвинского</w:t>
      </w:r>
      <w:proofErr w:type="spellEnd"/>
      <w:r w:rsidRPr="00C568A7">
        <w:rPr>
          <w:sz w:val="27"/>
          <w:szCs w:val="27"/>
        </w:rPr>
        <w:t xml:space="preserve"> района</w:t>
      </w:r>
      <w:r w:rsidRPr="00C568A7">
        <w:rPr>
          <w:spacing w:val="-20"/>
          <w:sz w:val="27"/>
          <w:szCs w:val="27"/>
        </w:rPr>
        <w:t>» признать утратившим силу.</w:t>
      </w:r>
    </w:p>
    <w:p w:rsidR="00CB5B77" w:rsidRPr="00C568A7" w:rsidRDefault="00CB5B77" w:rsidP="00C568A7">
      <w:pPr>
        <w:spacing w:line="228" w:lineRule="auto"/>
        <w:ind w:right="-2" w:firstLine="709"/>
        <w:jc w:val="both"/>
        <w:rPr>
          <w:sz w:val="27"/>
          <w:szCs w:val="27"/>
        </w:rPr>
      </w:pPr>
      <w:r w:rsidRPr="00C568A7">
        <w:rPr>
          <w:sz w:val="27"/>
          <w:szCs w:val="27"/>
        </w:rPr>
        <w:t>3. Настоящее постановление вступает в силу после его официального опубликования.</w:t>
      </w:r>
    </w:p>
    <w:p w:rsidR="00CB5B77" w:rsidRPr="00C568A7" w:rsidRDefault="00CB5B77" w:rsidP="00C568A7">
      <w:pPr>
        <w:spacing w:line="228" w:lineRule="auto"/>
        <w:ind w:right="-2" w:firstLine="709"/>
        <w:jc w:val="both"/>
        <w:rPr>
          <w:sz w:val="27"/>
          <w:szCs w:val="27"/>
        </w:rPr>
      </w:pPr>
      <w:r w:rsidRPr="00C568A7">
        <w:rPr>
          <w:sz w:val="27"/>
          <w:szCs w:val="27"/>
        </w:rPr>
        <w:t xml:space="preserve">4. Контроль за исполнением настоящего постановления возложить на заместителя главы Администрации </w:t>
      </w:r>
      <w:proofErr w:type="spellStart"/>
      <w:r w:rsidRPr="00C568A7">
        <w:rPr>
          <w:sz w:val="27"/>
          <w:szCs w:val="27"/>
        </w:rPr>
        <w:t>Белокалитвинского</w:t>
      </w:r>
      <w:proofErr w:type="spellEnd"/>
      <w:r w:rsidRPr="00C568A7">
        <w:rPr>
          <w:sz w:val="27"/>
          <w:szCs w:val="27"/>
        </w:rPr>
        <w:t xml:space="preserve"> района по строительству, промышленности, транспорту, связи </w:t>
      </w:r>
      <w:proofErr w:type="spellStart"/>
      <w:r w:rsidRPr="00C568A7">
        <w:rPr>
          <w:sz w:val="27"/>
          <w:szCs w:val="27"/>
        </w:rPr>
        <w:t>Голубова</w:t>
      </w:r>
      <w:proofErr w:type="spellEnd"/>
      <w:r w:rsidRPr="00C568A7">
        <w:rPr>
          <w:sz w:val="27"/>
          <w:szCs w:val="27"/>
        </w:rPr>
        <w:t xml:space="preserve"> В.Г.</w:t>
      </w:r>
    </w:p>
    <w:p w:rsidR="00D6716F" w:rsidRDefault="00D6716F" w:rsidP="00D6716F">
      <w:pPr>
        <w:jc w:val="center"/>
        <w:rPr>
          <w:sz w:val="28"/>
        </w:rPr>
      </w:pPr>
    </w:p>
    <w:p w:rsidR="00D6716F" w:rsidRPr="00D6716F" w:rsidRDefault="00D6716F" w:rsidP="00D6716F">
      <w:pPr>
        <w:jc w:val="center"/>
        <w:rPr>
          <w:sz w:val="28"/>
        </w:rPr>
      </w:pPr>
    </w:p>
    <w:p w:rsidR="00D6716F" w:rsidRDefault="00FC4071" w:rsidP="003818F3">
      <w:pPr>
        <w:pStyle w:val="2"/>
        <w:rPr>
          <w:b w:val="0"/>
        </w:rPr>
      </w:pPr>
      <w:bookmarkStart w:id="3" w:name="Наименование"/>
      <w:bookmarkEnd w:id="3"/>
      <w:proofErr w:type="spellStart"/>
      <w:r>
        <w:rPr>
          <w:b w:val="0"/>
        </w:rPr>
        <w:t>И.о</w:t>
      </w:r>
      <w:proofErr w:type="spellEnd"/>
      <w:r>
        <w:rPr>
          <w:b w:val="0"/>
        </w:rPr>
        <w:t>.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rsidR="00872883"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FC4071">
        <w:rPr>
          <w:b w:val="0"/>
        </w:rPr>
        <w:t>Д.Ю. Устименко</w:t>
      </w:r>
    </w:p>
    <w:p w:rsidR="00CB5B77" w:rsidRDefault="00CB5B77" w:rsidP="00CB5B77"/>
    <w:p w:rsidR="00CB5B77" w:rsidRDefault="00CB5B77" w:rsidP="00CB5B77"/>
    <w:tbl>
      <w:tblPr>
        <w:tblW w:w="0" w:type="auto"/>
        <w:tblLook w:val="01E0" w:firstRow="1" w:lastRow="1" w:firstColumn="1" w:lastColumn="1" w:noHBand="0" w:noVBand="0"/>
      </w:tblPr>
      <w:tblGrid>
        <w:gridCol w:w="5527"/>
        <w:gridCol w:w="4111"/>
      </w:tblGrid>
      <w:tr w:rsidR="00CB5B77" w:rsidRPr="00EE6960" w:rsidTr="00F552E2">
        <w:tc>
          <w:tcPr>
            <w:tcW w:w="5778" w:type="dxa"/>
            <w:shd w:val="clear" w:color="auto" w:fill="auto"/>
          </w:tcPr>
          <w:p w:rsidR="00CB5B77" w:rsidRPr="00EE6960" w:rsidRDefault="00CB5B77" w:rsidP="00F552E2">
            <w:pPr>
              <w:widowControl w:val="0"/>
              <w:jc w:val="right"/>
              <w:rPr>
                <w:rFonts w:eastAsia="Arial"/>
                <w:sz w:val="28"/>
                <w:szCs w:val="28"/>
              </w:rPr>
            </w:pPr>
          </w:p>
        </w:tc>
        <w:tc>
          <w:tcPr>
            <w:tcW w:w="4190" w:type="dxa"/>
            <w:shd w:val="clear" w:color="auto" w:fill="auto"/>
          </w:tcPr>
          <w:p w:rsidR="00CB5B77" w:rsidRPr="00EE6960" w:rsidRDefault="00CB5B77" w:rsidP="00F552E2">
            <w:pPr>
              <w:widowControl w:val="0"/>
              <w:jc w:val="center"/>
              <w:rPr>
                <w:rFonts w:eastAsia="Arial"/>
                <w:sz w:val="28"/>
                <w:szCs w:val="28"/>
              </w:rPr>
            </w:pPr>
            <w:r w:rsidRPr="00EE6960">
              <w:rPr>
                <w:rFonts w:eastAsia="Arial"/>
                <w:sz w:val="28"/>
                <w:szCs w:val="28"/>
              </w:rPr>
              <w:t>Приложение</w:t>
            </w:r>
          </w:p>
          <w:p w:rsidR="00CB5B77" w:rsidRPr="00EE6960" w:rsidRDefault="00CB5B77" w:rsidP="00F552E2">
            <w:pPr>
              <w:widowControl w:val="0"/>
              <w:ind w:left="-103"/>
              <w:contextualSpacing/>
              <w:jc w:val="center"/>
              <w:rPr>
                <w:rFonts w:eastAsia="Arial"/>
                <w:sz w:val="28"/>
                <w:szCs w:val="28"/>
              </w:rPr>
            </w:pPr>
            <w:r w:rsidRPr="00EE6960">
              <w:rPr>
                <w:rFonts w:eastAsia="Arial"/>
                <w:sz w:val="28"/>
                <w:szCs w:val="28"/>
              </w:rPr>
              <w:t xml:space="preserve">к постановлению Администрации </w:t>
            </w:r>
            <w:proofErr w:type="spellStart"/>
            <w:r w:rsidRPr="00EE6960">
              <w:rPr>
                <w:rFonts w:eastAsia="Arial"/>
                <w:sz w:val="28"/>
                <w:szCs w:val="28"/>
              </w:rPr>
              <w:t>Белокалитвинского</w:t>
            </w:r>
            <w:proofErr w:type="spellEnd"/>
            <w:r w:rsidRPr="00EE6960">
              <w:rPr>
                <w:rFonts w:eastAsia="Arial"/>
                <w:sz w:val="28"/>
                <w:szCs w:val="28"/>
              </w:rPr>
              <w:t xml:space="preserve"> района</w:t>
            </w:r>
          </w:p>
          <w:p w:rsidR="00CB5B77" w:rsidRPr="00EE6960" w:rsidRDefault="00CB5B77" w:rsidP="00C568A7">
            <w:pPr>
              <w:widowControl w:val="0"/>
              <w:ind w:left="-103"/>
              <w:contextualSpacing/>
              <w:jc w:val="center"/>
              <w:rPr>
                <w:rFonts w:eastAsia="Arial"/>
                <w:sz w:val="28"/>
                <w:szCs w:val="28"/>
              </w:rPr>
            </w:pPr>
            <w:r>
              <w:rPr>
                <w:rFonts w:eastAsia="Arial"/>
                <w:sz w:val="28"/>
                <w:szCs w:val="28"/>
              </w:rPr>
              <w:t xml:space="preserve">от </w:t>
            </w:r>
            <w:r w:rsidR="00C568A7">
              <w:rPr>
                <w:rFonts w:eastAsia="Arial"/>
                <w:sz w:val="28"/>
                <w:szCs w:val="28"/>
              </w:rPr>
              <w:t>23.04.</w:t>
            </w:r>
            <w:r>
              <w:rPr>
                <w:rFonts w:eastAsia="Arial"/>
                <w:sz w:val="28"/>
                <w:szCs w:val="28"/>
              </w:rPr>
              <w:t xml:space="preserve"> 20</w:t>
            </w:r>
            <w:r w:rsidR="00C568A7">
              <w:rPr>
                <w:rFonts w:eastAsia="Arial"/>
                <w:sz w:val="28"/>
                <w:szCs w:val="28"/>
              </w:rPr>
              <w:t>21</w:t>
            </w:r>
            <w:r>
              <w:rPr>
                <w:rFonts w:eastAsia="Arial"/>
                <w:sz w:val="28"/>
                <w:szCs w:val="28"/>
              </w:rPr>
              <w:t>_</w:t>
            </w:r>
            <w:r w:rsidRPr="00EE6960">
              <w:rPr>
                <w:rFonts w:eastAsia="Arial"/>
                <w:sz w:val="28"/>
                <w:szCs w:val="28"/>
              </w:rPr>
              <w:t xml:space="preserve">  № </w:t>
            </w:r>
            <w:r w:rsidR="00C568A7">
              <w:rPr>
                <w:rFonts w:eastAsia="Arial"/>
                <w:sz w:val="28"/>
                <w:szCs w:val="28"/>
              </w:rPr>
              <w:t>623</w:t>
            </w:r>
            <w:r w:rsidRPr="00EE6960">
              <w:rPr>
                <w:rFonts w:eastAsia="Arial"/>
                <w:sz w:val="28"/>
                <w:szCs w:val="28"/>
              </w:rPr>
              <w:t>_</w:t>
            </w:r>
          </w:p>
        </w:tc>
      </w:tr>
    </w:tbl>
    <w:p w:rsidR="00CB5B77" w:rsidRDefault="00CB5B77" w:rsidP="00CB5B77">
      <w:pPr>
        <w:ind w:left="4820" w:firstLine="760"/>
        <w:rPr>
          <w:color w:val="000000"/>
        </w:rPr>
      </w:pPr>
    </w:p>
    <w:p w:rsidR="00CB5B77" w:rsidRDefault="00CB5B77" w:rsidP="00CB5B77">
      <w:pPr>
        <w:pStyle w:val="ae"/>
        <w:jc w:val="center"/>
        <w:rPr>
          <w:rFonts w:ascii="Times New Roman" w:hAnsi="Times New Roman" w:cs="Times New Roman"/>
          <w:sz w:val="28"/>
        </w:rPr>
      </w:pPr>
    </w:p>
    <w:p w:rsidR="00CB5B77" w:rsidRDefault="00CB5B77" w:rsidP="00CB5B77">
      <w:pPr>
        <w:pStyle w:val="ae"/>
        <w:jc w:val="center"/>
        <w:rPr>
          <w:rFonts w:ascii="Times New Roman" w:hAnsi="Times New Roman" w:cs="Times New Roman"/>
          <w:sz w:val="28"/>
        </w:rPr>
      </w:pPr>
      <w:r w:rsidRPr="00285637">
        <w:rPr>
          <w:rFonts w:ascii="Times New Roman" w:hAnsi="Times New Roman" w:cs="Times New Roman"/>
          <w:sz w:val="28"/>
        </w:rPr>
        <w:t>АДМИНИСТРАТИВНЫЙ РЕГЛАМЕНТ</w:t>
      </w:r>
    </w:p>
    <w:p w:rsidR="00CB5B77" w:rsidRDefault="00CB5B77" w:rsidP="00CB5B77">
      <w:pPr>
        <w:pStyle w:val="ae"/>
        <w:spacing w:after="120"/>
        <w:jc w:val="center"/>
        <w:rPr>
          <w:rFonts w:ascii="Times New Roman" w:hAnsi="Times New Roman" w:cs="Times New Roman"/>
          <w:sz w:val="28"/>
        </w:rPr>
      </w:pPr>
      <w:r>
        <w:rPr>
          <w:rFonts w:ascii="Times New Roman" w:hAnsi="Times New Roman" w:cs="Times New Roman"/>
          <w:sz w:val="28"/>
        </w:rPr>
        <w:t>«Исполнение функции по осуществлению</w:t>
      </w:r>
      <w:r w:rsidRPr="00285637">
        <w:rPr>
          <w:rFonts w:ascii="Times New Roman" w:hAnsi="Times New Roman" w:cs="Times New Roman"/>
          <w:sz w:val="28"/>
        </w:rPr>
        <w:t xml:space="preserve"> </w:t>
      </w:r>
      <w:r w:rsidRPr="0071295C">
        <w:rPr>
          <w:rFonts w:ascii="Times New Roman" w:hAnsi="Times New Roman" w:cs="Times New Roman"/>
          <w:sz w:val="28"/>
        </w:rPr>
        <w:t xml:space="preserve">муниципального контроля за обеспечением сохранности автомобильных дорог местного значения вне границ населенных пунктов в границах </w:t>
      </w:r>
      <w:proofErr w:type="spellStart"/>
      <w:r w:rsidRPr="0071295C">
        <w:rPr>
          <w:rFonts w:ascii="Times New Roman" w:hAnsi="Times New Roman" w:cs="Times New Roman"/>
          <w:sz w:val="28"/>
        </w:rPr>
        <w:t>Белокалитвинского</w:t>
      </w:r>
      <w:proofErr w:type="spellEnd"/>
      <w:r w:rsidRPr="0071295C">
        <w:rPr>
          <w:rFonts w:ascii="Times New Roman" w:hAnsi="Times New Roman" w:cs="Times New Roman"/>
          <w:sz w:val="28"/>
        </w:rPr>
        <w:t xml:space="preserve"> района</w:t>
      </w:r>
      <w:r>
        <w:rPr>
          <w:rFonts w:ascii="Times New Roman" w:hAnsi="Times New Roman" w:cs="Times New Roman"/>
          <w:sz w:val="28"/>
        </w:rPr>
        <w:t>»</w:t>
      </w:r>
    </w:p>
    <w:p w:rsidR="00CB5B77" w:rsidRDefault="00CB5B77" w:rsidP="00CB5B77">
      <w:pPr>
        <w:pStyle w:val="ae"/>
        <w:spacing w:after="120"/>
        <w:jc w:val="center"/>
        <w:rPr>
          <w:rFonts w:ascii="Times New Roman" w:hAnsi="Times New Roman" w:cs="Times New Roman"/>
          <w:b/>
          <w:sz w:val="28"/>
        </w:rPr>
      </w:pPr>
    </w:p>
    <w:p w:rsidR="00CB5B77" w:rsidRDefault="00CB5B77" w:rsidP="00CB5B77">
      <w:pPr>
        <w:pStyle w:val="ae"/>
        <w:numPr>
          <w:ilvl w:val="0"/>
          <w:numId w:val="9"/>
        </w:numPr>
        <w:jc w:val="center"/>
        <w:rPr>
          <w:rFonts w:ascii="Times New Roman" w:hAnsi="Times New Roman" w:cs="Times New Roman"/>
          <w:b/>
          <w:sz w:val="28"/>
        </w:rPr>
      </w:pPr>
      <w:r w:rsidRPr="00A16BC3">
        <w:rPr>
          <w:rFonts w:ascii="Times New Roman" w:hAnsi="Times New Roman" w:cs="Times New Roman"/>
          <w:b/>
          <w:sz w:val="28"/>
        </w:rPr>
        <w:t>Общие положения.</w:t>
      </w:r>
    </w:p>
    <w:p w:rsidR="00CB5B77" w:rsidRPr="00A16BC3" w:rsidRDefault="00CB5B77" w:rsidP="00CB5B77">
      <w:pPr>
        <w:pStyle w:val="ae"/>
        <w:ind w:left="720"/>
        <w:rPr>
          <w:rFonts w:ascii="Times New Roman" w:hAnsi="Times New Roman" w:cs="Times New Roman"/>
          <w:b/>
          <w:sz w:val="28"/>
        </w:rPr>
      </w:pP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1.1. Наименование муниципальной функции.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1.1.1. Настоящий Административный регламент «</w:t>
      </w:r>
      <w:r>
        <w:rPr>
          <w:rFonts w:ascii="Times New Roman" w:hAnsi="Times New Roman" w:cs="Times New Roman"/>
          <w:sz w:val="28"/>
        </w:rPr>
        <w:t>Исполнение функции по осуществлению</w:t>
      </w:r>
      <w:r w:rsidRPr="00285637">
        <w:rPr>
          <w:rFonts w:ascii="Times New Roman" w:hAnsi="Times New Roman" w:cs="Times New Roman"/>
          <w:sz w:val="28"/>
        </w:rPr>
        <w:t xml:space="preserve"> муниципального контроля за сохранностью автомобильных дорог местного значения </w:t>
      </w:r>
      <w:r w:rsidRPr="0071295C">
        <w:rPr>
          <w:rFonts w:ascii="Times New Roman" w:hAnsi="Times New Roman" w:cs="Times New Roman"/>
          <w:sz w:val="28"/>
        </w:rPr>
        <w:t xml:space="preserve">вне границ населенных пунктов </w:t>
      </w:r>
      <w:r w:rsidRPr="00285637">
        <w:rPr>
          <w:rFonts w:ascii="Times New Roman" w:hAnsi="Times New Roman" w:cs="Times New Roman"/>
          <w:sz w:val="28"/>
        </w:rPr>
        <w:t xml:space="preserve">в границах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(далее - Административный регламент) разработан в целях повышения качества и эффективности проверок, проводимых муниципальными специалистами по использованию и сохранению дорог общего пользования местного значения, защиты прав участников земельных правоотношений и для установления сроков и последовательности действий при </w:t>
      </w:r>
      <w:r>
        <w:rPr>
          <w:rFonts w:ascii="Times New Roman" w:hAnsi="Times New Roman" w:cs="Times New Roman"/>
          <w:sz w:val="28"/>
        </w:rPr>
        <w:t>«Исполнение функции по осуществлению</w:t>
      </w:r>
      <w:r w:rsidRPr="00285637">
        <w:rPr>
          <w:rFonts w:ascii="Times New Roman" w:hAnsi="Times New Roman" w:cs="Times New Roman"/>
          <w:sz w:val="28"/>
        </w:rPr>
        <w:t xml:space="preserve"> </w:t>
      </w:r>
      <w:r w:rsidRPr="0071295C">
        <w:rPr>
          <w:rFonts w:ascii="Times New Roman" w:hAnsi="Times New Roman" w:cs="Times New Roman"/>
          <w:sz w:val="28"/>
        </w:rPr>
        <w:t xml:space="preserve">муниципального контроля за обеспечением сохранности автомобильных дорог местного значения вне границ населенных пунктов в границах </w:t>
      </w:r>
      <w:proofErr w:type="spellStart"/>
      <w:r w:rsidRPr="0071295C">
        <w:rPr>
          <w:rFonts w:ascii="Times New Roman" w:hAnsi="Times New Roman" w:cs="Times New Roman"/>
          <w:sz w:val="28"/>
        </w:rPr>
        <w:t>Белокалитвинского</w:t>
      </w:r>
      <w:proofErr w:type="spellEnd"/>
      <w:r w:rsidRPr="0071295C">
        <w:rPr>
          <w:rFonts w:ascii="Times New Roman" w:hAnsi="Times New Roman" w:cs="Times New Roman"/>
          <w:sz w:val="28"/>
        </w:rPr>
        <w:t xml:space="preserve"> района</w:t>
      </w:r>
      <w:r>
        <w:rPr>
          <w:rFonts w:ascii="Times New Roman" w:hAnsi="Times New Roman" w:cs="Times New Roman"/>
          <w:sz w:val="28"/>
        </w:rPr>
        <w:t>» (далее – дорожный контроль).</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1.2. Наименование органов</w:t>
      </w:r>
      <w:r>
        <w:rPr>
          <w:rFonts w:ascii="Times New Roman" w:hAnsi="Times New Roman" w:cs="Times New Roman"/>
          <w:sz w:val="28"/>
        </w:rPr>
        <w:t>,</w:t>
      </w:r>
      <w:r w:rsidRPr="00285637">
        <w:rPr>
          <w:rFonts w:ascii="Times New Roman" w:hAnsi="Times New Roman" w:cs="Times New Roman"/>
          <w:sz w:val="28"/>
        </w:rPr>
        <w:t xml:space="preserve"> исполняющих муниципальную функцию.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1.2.1. Муниципальная функция по осуществлению муниципального дорожного контроля исполняется отделом строительства</w:t>
      </w:r>
      <w:r>
        <w:rPr>
          <w:rFonts w:ascii="Times New Roman" w:hAnsi="Times New Roman" w:cs="Times New Roman"/>
          <w:sz w:val="28"/>
        </w:rPr>
        <w:t>, промышленности, транспорта, связи</w:t>
      </w:r>
      <w:r w:rsidRPr="00285637">
        <w:rPr>
          <w:rFonts w:ascii="Times New Roman" w:hAnsi="Times New Roman" w:cs="Times New Roman"/>
          <w:sz w:val="28"/>
        </w:rPr>
        <w:t xml:space="preserve">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w:t>
      </w:r>
      <w:r>
        <w:rPr>
          <w:rFonts w:ascii="Times New Roman" w:hAnsi="Times New Roman" w:cs="Times New Roman"/>
          <w:sz w:val="28"/>
        </w:rPr>
        <w:t>на (далее – отдел строительства)</w:t>
      </w:r>
      <w:r w:rsidRPr="00285637">
        <w:rPr>
          <w:rFonts w:ascii="Times New Roman" w:hAnsi="Times New Roman" w:cs="Times New Roman"/>
          <w:sz w:val="28"/>
        </w:rPr>
        <w:t xml:space="preserve"> непосредственно должностными лицами отдела строительства. Также в исполнении муниципальной функции в целях повышения эффективности муниципального контроля, выявления дорожных правонарушений и в целях их пресечения Администрация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осуществляет взаимодействие с правоохранительными органами.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1.3. </w:t>
      </w:r>
      <w:r>
        <w:rPr>
          <w:rFonts w:ascii="Times New Roman" w:hAnsi="Times New Roman" w:cs="Times New Roman"/>
          <w:sz w:val="28"/>
        </w:rPr>
        <w:t>Нормативные правовые акты, регулирующие исполнение муниципальной функции.</w:t>
      </w:r>
    </w:p>
    <w:p w:rsidR="00CB5B77" w:rsidRPr="000311C9" w:rsidRDefault="00CB5B77" w:rsidP="00C568A7">
      <w:pPr>
        <w:pStyle w:val="ae"/>
        <w:ind w:firstLine="709"/>
        <w:jc w:val="both"/>
        <w:rPr>
          <w:rFonts w:ascii="Times New Roman" w:hAnsi="Times New Roman" w:cs="Times New Roman"/>
          <w:sz w:val="28"/>
        </w:rPr>
      </w:pPr>
      <w:r>
        <w:rPr>
          <w:rFonts w:ascii="Times New Roman" w:hAnsi="Times New Roman" w:cs="Times New Roman"/>
          <w:sz w:val="28"/>
        </w:rPr>
        <w:t xml:space="preserve">1.3.1. </w:t>
      </w:r>
      <w:r w:rsidRPr="00285637">
        <w:rPr>
          <w:rFonts w:ascii="Times New Roman" w:hAnsi="Times New Roman" w:cs="Times New Roman"/>
          <w:sz w:val="28"/>
        </w:rPr>
        <w:t xml:space="preserve"> </w:t>
      </w:r>
      <w:r w:rsidRPr="00A17E0C">
        <w:rPr>
          <w:rFonts w:ascii="Times New Roman" w:hAnsi="Times New Roman" w:cs="Times New Roman"/>
          <w:sz w:val="28"/>
        </w:rPr>
        <w:t xml:space="preserve">Нормативные </w:t>
      </w:r>
      <w:r w:rsidRPr="00285637">
        <w:rPr>
          <w:rFonts w:ascii="Times New Roman" w:hAnsi="Times New Roman" w:cs="Times New Roman"/>
          <w:sz w:val="28"/>
        </w:rPr>
        <w:t xml:space="preserve">правовые акты, </w:t>
      </w:r>
      <w:r>
        <w:rPr>
          <w:rFonts w:ascii="Times New Roman" w:hAnsi="Times New Roman" w:cs="Times New Roman"/>
          <w:sz w:val="28"/>
        </w:rPr>
        <w:t xml:space="preserve">регулирующие исполнение муниципальной функции </w:t>
      </w:r>
      <w:r w:rsidRPr="00C77B4A">
        <w:rPr>
          <w:rFonts w:ascii="Times New Roman" w:hAnsi="Times New Roman" w:cs="Times New Roman"/>
          <w:bCs/>
          <w:sz w:val="28"/>
          <w:szCs w:val="28"/>
        </w:rPr>
        <w:t>по осуществлению муниципального контроля за обеспечением сохранности автомобильных дорог</w:t>
      </w:r>
      <w:r>
        <w:rPr>
          <w:rFonts w:ascii="Times New Roman" w:hAnsi="Times New Roman" w:cs="Times New Roman"/>
          <w:sz w:val="28"/>
        </w:rPr>
        <w:t xml:space="preserve">, </w:t>
      </w:r>
      <w:r w:rsidRPr="00285637">
        <w:rPr>
          <w:rFonts w:ascii="Times New Roman" w:hAnsi="Times New Roman" w:cs="Times New Roman"/>
          <w:sz w:val="28"/>
        </w:rPr>
        <w:t xml:space="preserve">размещаются на официальном интернет-сайте: </w:t>
      </w:r>
      <w:hyperlink r:id="rId9" w:history="1">
        <w:r w:rsidRPr="006767B7">
          <w:rPr>
            <w:rStyle w:val="ad"/>
            <w:rFonts w:ascii="Times New Roman" w:hAnsi="Times New Roman" w:cs="Times New Roman"/>
            <w:sz w:val="28"/>
            <w:shd w:val="clear" w:color="auto" w:fill="FFFFFF"/>
            <w:lang w:val="en-US"/>
          </w:rPr>
          <w:t>http</w:t>
        </w:r>
        <w:r w:rsidRPr="006767B7">
          <w:rPr>
            <w:rStyle w:val="ad"/>
            <w:rFonts w:ascii="Times New Roman" w:hAnsi="Times New Roman" w:cs="Times New Roman"/>
            <w:sz w:val="28"/>
            <w:shd w:val="clear" w:color="auto" w:fill="FFFFFF"/>
          </w:rPr>
          <w:t>://</w:t>
        </w:r>
        <w:proofErr w:type="spellStart"/>
        <w:r w:rsidRPr="006767B7">
          <w:rPr>
            <w:rStyle w:val="ad"/>
            <w:rFonts w:ascii="Times New Roman" w:hAnsi="Times New Roman" w:cs="Times New Roman"/>
            <w:sz w:val="28"/>
            <w:shd w:val="clear" w:color="auto" w:fill="FFFFFF"/>
            <w:lang w:val="en-US"/>
          </w:rPr>
          <w:t>kalitva</w:t>
        </w:r>
        <w:proofErr w:type="spellEnd"/>
        <w:r w:rsidRPr="006767B7">
          <w:rPr>
            <w:rStyle w:val="ad"/>
            <w:rFonts w:ascii="Times New Roman" w:hAnsi="Times New Roman" w:cs="Times New Roman"/>
            <w:sz w:val="28"/>
            <w:shd w:val="clear" w:color="auto" w:fill="FFFFFF"/>
          </w:rPr>
          <w:t>-</w:t>
        </w:r>
        <w:r w:rsidRPr="006767B7">
          <w:rPr>
            <w:rStyle w:val="ad"/>
            <w:rFonts w:ascii="Times New Roman" w:hAnsi="Times New Roman" w:cs="Times New Roman"/>
            <w:sz w:val="28"/>
            <w:shd w:val="clear" w:color="auto" w:fill="FFFFFF"/>
            <w:lang w:val="en-US"/>
          </w:rPr>
          <w:t>land</w:t>
        </w:r>
        <w:r w:rsidRPr="006767B7">
          <w:rPr>
            <w:rStyle w:val="ad"/>
            <w:rFonts w:ascii="Times New Roman" w:hAnsi="Times New Roman" w:cs="Times New Roman"/>
            <w:sz w:val="28"/>
            <w:shd w:val="clear" w:color="auto" w:fill="FFFFFF"/>
          </w:rPr>
          <w:t>.</w:t>
        </w:r>
        <w:proofErr w:type="spellStart"/>
        <w:r w:rsidRPr="006767B7">
          <w:rPr>
            <w:rStyle w:val="ad"/>
            <w:rFonts w:ascii="Times New Roman" w:hAnsi="Times New Roman" w:cs="Times New Roman"/>
            <w:sz w:val="28"/>
            <w:shd w:val="clear" w:color="auto" w:fill="FFFFFF"/>
            <w:lang w:val="en-US"/>
          </w:rPr>
          <w:t>ru</w:t>
        </w:r>
        <w:proofErr w:type="spellEnd"/>
        <w:r w:rsidRPr="006767B7">
          <w:rPr>
            <w:rStyle w:val="ad"/>
            <w:rFonts w:ascii="Times New Roman" w:hAnsi="Times New Roman" w:cs="Times New Roman"/>
            <w:sz w:val="28"/>
            <w:shd w:val="clear" w:color="auto" w:fill="FFFFFF"/>
          </w:rPr>
          <w:t>//</w:t>
        </w:r>
      </w:hyperlink>
      <w:r>
        <w:rPr>
          <w:rFonts w:ascii="Times New Roman" w:hAnsi="Times New Roman" w:cs="Times New Roman"/>
          <w:color w:val="000000"/>
          <w:sz w:val="28"/>
          <w:shd w:val="clear" w:color="auto" w:fill="FFFFFF"/>
        </w:rPr>
        <w:t>.</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1.4. Предмет муниципального контроля.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lastRenderedPageBreak/>
        <w:t xml:space="preserve">1.4.1. Объектом муниципального контроля за обеспечением сохранности автомобильных дорог местного значения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являются автомобильные дороги местного значения </w:t>
      </w:r>
      <w:r w:rsidRPr="0071295C">
        <w:rPr>
          <w:rFonts w:ascii="Times New Roman" w:hAnsi="Times New Roman" w:cs="Times New Roman"/>
          <w:sz w:val="28"/>
        </w:rPr>
        <w:t xml:space="preserve">вне границ населенных пунктов в границах </w:t>
      </w:r>
      <w:proofErr w:type="spellStart"/>
      <w:r w:rsidRPr="0071295C">
        <w:rPr>
          <w:rFonts w:ascii="Times New Roman" w:hAnsi="Times New Roman" w:cs="Times New Roman"/>
          <w:sz w:val="28"/>
        </w:rPr>
        <w:t>Белокалитвинского</w:t>
      </w:r>
      <w:proofErr w:type="spellEnd"/>
      <w:r w:rsidRPr="0071295C">
        <w:rPr>
          <w:rFonts w:ascii="Times New Roman" w:hAnsi="Times New Roman" w:cs="Times New Roman"/>
          <w:sz w:val="28"/>
        </w:rPr>
        <w:t xml:space="preserve"> района</w:t>
      </w:r>
      <w:r w:rsidRPr="00285637">
        <w:rPr>
          <w:rFonts w:ascii="Times New Roman" w:hAnsi="Times New Roman" w:cs="Times New Roman"/>
          <w:sz w:val="28"/>
        </w:rPr>
        <w:t xml:space="preserve"> и правоотношения, связанные с обеспечением сохранности дорог местного значения и дорожных сооружений, поддержанием их состояния в соответствии с требованиями, допустимыми по условиям обеспечения непрерывного и безопасного движения в любое время года.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1.5.</w:t>
      </w:r>
      <w:r>
        <w:rPr>
          <w:rFonts w:ascii="Times New Roman" w:hAnsi="Times New Roman" w:cs="Times New Roman"/>
          <w:sz w:val="28"/>
        </w:rPr>
        <w:t xml:space="preserve"> </w:t>
      </w:r>
      <w:r w:rsidRPr="00285637">
        <w:rPr>
          <w:rFonts w:ascii="Times New Roman" w:hAnsi="Times New Roman" w:cs="Times New Roman"/>
          <w:sz w:val="28"/>
        </w:rPr>
        <w:t xml:space="preserve">Права и обязанности должностных лиц, осуществляющих муниципальный дорожный контроль. </w:t>
      </w:r>
    </w:p>
    <w:p w:rsidR="00CB5B77" w:rsidRDefault="00CB5B77" w:rsidP="00C568A7">
      <w:pPr>
        <w:pStyle w:val="ae"/>
        <w:ind w:firstLine="709"/>
        <w:jc w:val="both"/>
        <w:rPr>
          <w:rFonts w:ascii="Times New Roman" w:hAnsi="Times New Roman" w:cs="Times New Roman"/>
          <w:sz w:val="28"/>
        </w:rPr>
      </w:pPr>
      <w:r>
        <w:rPr>
          <w:rFonts w:ascii="Times New Roman" w:hAnsi="Times New Roman" w:cs="Times New Roman"/>
          <w:sz w:val="28"/>
        </w:rPr>
        <w:t xml:space="preserve">1.5.1 </w:t>
      </w:r>
      <w:r w:rsidRPr="00285637">
        <w:rPr>
          <w:rFonts w:ascii="Times New Roman" w:hAnsi="Times New Roman" w:cs="Times New Roman"/>
          <w:sz w:val="28"/>
        </w:rPr>
        <w:t xml:space="preserve">При осуществлении муниципального дорожного контроля должностное лицо имеет права и обязанности, установленные настоящим Регламентом. </w:t>
      </w:r>
    </w:p>
    <w:p w:rsidR="00CB5B77" w:rsidRDefault="00CB5B77" w:rsidP="00C568A7">
      <w:pPr>
        <w:pStyle w:val="ae"/>
        <w:ind w:firstLine="709"/>
        <w:jc w:val="both"/>
        <w:rPr>
          <w:rFonts w:ascii="Times New Roman" w:hAnsi="Times New Roman" w:cs="Times New Roman"/>
          <w:sz w:val="28"/>
        </w:rPr>
      </w:pPr>
      <w:r>
        <w:rPr>
          <w:rFonts w:ascii="Times New Roman" w:hAnsi="Times New Roman" w:cs="Times New Roman"/>
          <w:sz w:val="28"/>
        </w:rPr>
        <w:t>1.5.2</w:t>
      </w:r>
      <w:r w:rsidRPr="00285637">
        <w:rPr>
          <w:rFonts w:ascii="Times New Roman" w:hAnsi="Times New Roman" w:cs="Times New Roman"/>
          <w:sz w:val="28"/>
        </w:rPr>
        <w:t xml:space="preserve">. Должностные лица органа муниципального дорожного контроля имеют право: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при проведении выездной (плановой, внеплановой) проверки производить осмотр состояния автомобильных дорог, на которых осуществляют свою деятельность юридические лица или индивидуальные предприниматели;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требовать от юридических лиц, индивидуальных предпринимателей представления документов, информации, необходимых для осуществления муниципального дорожного контроля;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дорожного контроля, анализов, отбора проб, выполнения измерений и выдачи заключений;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при проведении проверок использовать фото- и видеосъемку;</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 обращаться в ОМВД России по </w:t>
      </w:r>
      <w:proofErr w:type="spellStart"/>
      <w:r>
        <w:rPr>
          <w:rFonts w:ascii="Times New Roman" w:hAnsi="Times New Roman" w:cs="Times New Roman"/>
          <w:sz w:val="28"/>
        </w:rPr>
        <w:t>Белокалитвинскому</w:t>
      </w:r>
      <w:proofErr w:type="spellEnd"/>
      <w:r w:rsidRPr="00285637">
        <w:rPr>
          <w:rFonts w:ascii="Times New Roman" w:hAnsi="Times New Roman" w:cs="Times New Roman"/>
          <w:sz w:val="28"/>
        </w:rPr>
        <w:t xml:space="preserve"> району за содействием в предотвращении или пресечении действий, препятствующих осуществлению контроля сохранности автомобильных дорог. </w:t>
      </w:r>
    </w:p>
    <w:p w:rsidR="00CB5B77" w:rsidRDefault="00CB5B77" w:rsidP="00C568A7">
      <w:pPr>
        <w:pStyle w:val="ae"/>
        <w:ind w:firstLine="709"/>
        <w:jc w:val="both"/>
        <w:rPr>
          <w:rFonts w:ascii="Times New Roman" w:hAnsi="Times New Roman" w:cs="Times New Roman"/>
          <w:sz w:val="28"/>
        </w:rPr>
      </w:pPr>
      <w:r>
        <w:rPr>
          <w:rFonts w:ascii="Times New Roman" w:hAnsi="Times New Roman" w:cs="Times New Roman"/>
          <w:sz w:val="28"/>
        </w:rPr>
        <w:t>1.5.3</w:t>
      </w:r>
      <w:r w:rsidRPr="00285637">
        <w:rPr>
          <w:rFonts w:ascii="Times New Roman" w:hAnsi="Times New Roman" w:cs="Times New Roman"/>
          <w:sz w:val="28"/>
        </w:rPr>
        <w:t xml:space="preserve">. Должностные лица органа муниципального дорожного контроля, проводят проверку при предъявлении копии распоряжения о проведении проверки. </w:t>
      </w:r>
    </w:p>
    <w:p w:rsidR="00CB5B77" w:rsidRDefault="00CB5B77" w:rsidP="00C568A7">
      <w:pPr>
        <w:pStyle w:val="ae"/>
        <w:ind w:firstLine="709"/>
        <w:jc w:val="both"/>
        <w:rPr>
          <w:rFonts w:ascii="Times New Roman" w:hAnsi="Times New Roman" w:cs="Times New Roman"/>
          <w:sz w:val="28"/>
        </w:rPr>
      </w:pPr>
      <w:r>
        <w:rPr>
          <w:rFonts w:ascii="Times New Roman" w:hAnsi="Times New Roman" w:cs="Times New Roman"/>
          <w:sz w:val="28"/>
        </w:rPr>
        <w:t>1.5.4</w:t>
      </w:r>
      <w:r w:rsidRPr="00285637">
        <w:rPr>
          <w:rFonts w:ascii="Times New Roman" w:hAnsi="Times New Roman" w:cs="Times New Roman"/>
          <w:sz w:val="28"/>
        </w:rPr>
        <w:t xml:space="preserve">. Должностные лица органа муниципального дорожного контроля при проведении проверки обязаны: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области сохранности автомобильных дорог;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проводить проверку на основании распоряжения о ее проведении в соответствии с ее назначением;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проводить проверку только во время исполнения служебных обязанностей, выездную проверку только при предъявлении копии </w:t>
      </w:r>
      <w:r w:rsidRPr="00285637">
        <w:rPr>
          <w:rFonts w:ascii="Times New Roman" w:hAnsi="Times New Roman" w:cs="Times New Roman"/>
          <w:sz w:val="28"/>
        </w:rPr>
        <w:lastRenderedPageBreak/>
        <w:t xml:space="preserve">распоряжения о проведении проверки и в случае, предусмотренном частью 5 статьи 10 Федерального закона № 294-ФЗ, копии документа о согласовании проведения проверки с прокуратурой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 соблюдать сроки проведения проверки, установленные Федеральным законом № 294-ФЗ и Федеральным </w:t>
      </w:r>
      <w:r>
        <w:rPr>
          <w:rFonts w:ascii="Times New Roman" w:hAnsi="Times New Roman" w:cs="Times New Roman"/>
          <w:sz w:val="28"/>
        </w:rPr>
        <w:t>законом от 29.12.2014 № 473-ФЗ «</w:t>
      </w:r>
      <w:r w:rsidRPr="00285637">
        <w:rPr>
          <w:rFonts w:ascii="Times New Roman" w:hAnsi="Times New Roman" w:cs="Times New Roman"/>
          <w:sz w:val="28"/>
        </w:rPr>
        <w:t>О территориях опережающего социально</w:t>
      </w:r>
      <w:r>
        <w:rPr>
          <w:rFonts w:ascii="Times New Roman" w:hAnsi="Times New Roman" w:cs="Times New Roman"/>
          <w:sz w:val="28"/>
        </w:rPr>
        <w:t>-</w:t>
      </w:r>
      <w:r w:rsidRPr="00285637">
        <w:rPr>
          <w:rFonts w:ascii="Times New Roman" w:hAnsi="Times New Roman" w:cs="Times New Roman"/>
          <w:sz w:val="28"/>
        </w:rPr>
        <w:t xml:space="preserve">экономического </w:t>
      </w:r>
      <w:r>
        <w:rPr>
          <w:rFonts w:ascii="Times New Roman" w:hAnsi="Times New Roman" w:cs="Times New Roman"/>
          <w:sz w:val="28"/>
        </w:rPr>
        <w:t>развития в Российской Федерации»</w:t>
      </w:r>
      <w:r w:rsidRPr="00285637">
        <w:rPr>
          <w:rFonts w:ascii="Times New Roman" w:hAnsi="Times New Roman" w:cs="Times New Roman"/>
          <w:sz w:val="28"/>
        </w:rPr>
        <w:t xml:space="preserve">;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Регламента, в соответствии с которым проводится проверка;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осуществлять запись о проведенной проверке в журнале учета проверок юридических лиц и индивидуальных предпринимателей (при его наличии) либо делать соответствующую запись в акте проверки при отсутствии такого журнала;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(или) информацией, полученными в рамках межведомственного информационного взаимодействия;</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lastRenderedPageBreak/>
        <w:t xml:space="preserve"> -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w:t>
      </w:r>
    </w:p>
    <w:p w:rsidR="00CB5B77" w:rsidRDefault="00CB5B77" w:rsidP="00C568A7">
      <w:pPr>
        <w:pStyle w:val="ae"/>
        <w:ind w:firstLine="709"/>
        <w:jc w:val="both"/>
        <w:rPr>
          <w:rFonts w:ascii="Times New Roman" w:hAnsi="Times New Roman" w:cs="Times New Roman"/>
          <w:sz w:val="28"/>
        </w:rPr>
      </w:pPr>
      <w:r>
        <w:rPr>
          <w:rFonts w:ascii="Times New Roman" w:hAnsi="Times New Roman" w:cs="Times New Roman"/>
          <w:sz w:val="28"/>
        </w:rPr>
        <w:t>1.5.5</w:t>
      </w:r>
      <w:r w:rsidRPr="00285637">
        <w:rPr>
          <w:rFonts w:ascii="Times New Roman" w:hAnsi="Times New Roman" w:cs="Times New Roman"/>
          <w:sz w:val="28"/>
        </w:rPr>
        <w:t>. При проведении проверки должностные лица органа муниципального дорожного контроля не вправе:</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проверять выполнение обязательных требований и требований, установленных муниципальными право</w:t>
      </w:r>
      <w:r>
        <w:rPr>
          <w:rFonts w:ascii="Times New Roman" w:hAnsi="Times New Roman" w:cs="Times New Roman"/>
          <w:sz w:val="28"/>
        </w:rPr>
        <w:t xml:space="preserve">выми актами, если проверка таких требований не относится к полномочиям Администрации </w:t>
      </w:r>
      <w:proofErr w:type="spellStart"/>
      <w:r>
        <w:rPr>
          <w:rFonts w:ascii="Times New Roman" w:hAnsi="Times New Roman" w:cs="Times New Roman"/>
          <w:sz w:val="28"/>
        </w:rPr>
        <w:t>Белокалитвинского</w:t>
      </w:r>
      <w:proofErr w:type="spellEnd"/>
      <w:r>
        <w:rPr>
          <w:rFonts w:ascii="Times New Roman" w:hAnsi="Times New Roman" w:cs="Times New Roman"/>
          <w:sz w:val="28"/>
        </w:rPr>
        <w:t xml:space="preserve"> района;</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w:t>
      </w:r>
      <w:r>
        <w:rPr>
          <w:rFonts w:ascii="Times New Roman" w:hAnsi="Times New Roman" w:cs="Times New Roman"/>
          <w:sz w:val="28"/>
        </w:rPr>
        <w:t>ю, предусмотренному подпунктом «б»</w:t>
      </w:r>
      <w:r w:rsidRPr="00285637">
        <w:rPr>
          <w:rFonts w:ascii="Times New Roman" w:hAnsi="Times New Roman" w:cs="Times New Roman"/>
          <w:sz w:val="28"/>
        </w:rPr>
        <w:t xml:space="preserve"> пункта 2 части 2</w:t>
      </w:r>
      <w:r>
        <w:rPr>
          <w:rFonts w:ascii="Times New Roman" w:hAnsi="Times New Roman" w:cs="Times New Roman"/>
          <w:sz w:val="28"/>
        </w:rPr>
        <w:t xml:space="preserve"> статьи 10 Федерального закона №</w:t>
      </w:r>
      <w:r w:rsidRPr="00285637">
        <w:rPr>
          <w:rFonts w:ascii="Times New Roman" w:hAnsi="Times New Roman" w:cs="Times New Roman"/>
          <w:sz w:val="28"/>
        </w:rPr>
        <w:t xml:space="preserve"> 294-ФЗ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требовать представления документов, информации, если они не являются объектом проверки или не относятся к предмету проверки, а также изымать оригиналы таких документов;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утвержденный распоряжением Правительства РФ от 19.04.2016 № 724-р, с 01.07.2016;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 с 01.07.2016;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превышать установленные сроки проведения проверки;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осуществлять выдачу юридическим лицам, индивидуальным предпринимателям предписаний или предложений о проведении за их счет мероприятий по контролю.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1.6. Права и обязанности юридических, физических лиц, индивидуальных предпринимателей, в отношении которых проводятся мероприятия по муниципальному дорожному контролю.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lastRenderedPageBreak/>
        <w:t xml:space="preserve">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непосредственно присутствовать при проведении проверки, давать объяснения по вопросам, относящимся к предмету проверки; </w:t>
      </w:r>
    </w:p>
    <w:p w:rsidR="00CB5B77" w:rsidRDefault="00CB5B77" w:rsidP="00C568A7">
      <w:pPr>
        <w:pStyle w:val="ae"/>
        <w:ind w:firstLine="709"/>
        <w:jc w:val="both"/>
        <w:rPr>
          <w:rFonts w:ascii="Times New Roman" w:hAnsi="Times New Roman" w:cs="Times New Roman"/>
          <w:sz w:val="28"/>
        </w:rPr>
      </w:pPr>
      <w:r>
        <w:rPr>
          <w:rFonts w:ascii="Times New Roman" w:hAnsi="Times New Roman" w:cs="Times New Roman"/>
          <w:sz w:val="28"/>
        </w:rPr>
        <w:t>- получать от</w:t>
      </w:r>
      <w:r w:rsidRPr="00285637">
        <w:rPr>
          <w:rFonts w:ascii="Times New Roman" w:hAnsi="Times New Roman" w:cs="Times New Roman"/>
          <w:sz w:val="28"/>
        </w:rPr>
        <w:t xml:space="preserve"> должностного лица органа муниципального дорожного контроля информацию, которая относится к предмету проверки и предоставление которой предусмотрено Федеральным законом № 294-ФЗ;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знакомиться с документами и (или) информацией, полученными органом муниципального дорожного контроля в рамках межведомственного информационного взаимодействия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предоставлять документы и (или) информацию, запрашиваемые в рамках межведомственного информационного взаимодействия, в орган муниципального дорожного контроля по собственной инициативе;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должностного лица органа муниципального дорожного контроля;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обжаловать действия (бездействие) должностных лиц органа муниципального дорожного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обращаться за возмещением вреда, причиненного вследствие действий (бездействия) должностных лиц органа муниципального дорожного контроля, признанных в установленном законодательством Российской Фе</w:t>
      </w:r>
      <w:r>
        <w:rPr>
          <w:rFonts w:ascii="Times New Roman" w:hAnsi="Times New Roman" w:cs="Times New Roman"/>
          <w:sz w:val="28"/>
        </w:rPr>
        <w:t>дерации порядке неправомерными;</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вести журнал учета проверок по типовой форме;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1.6.2. Юридические лица, индивидуальные предприниматели при проведении проверок обязаны: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обеспечить присутствие руководителей, иных должностных лиц или уполномоченных представителей</w:t>
      </w:r>
      <w:r>
        <w:rPr>
          <w:rFonts w:ascii="Times New Roman" w:hAnsi="Times New Roman" w:cs="Times New Roman"/>
          <w:sz w:val="28"/>
        </w:rPr>
        <w:t xml:space="preserve"> юридических лиц, индивидуальных предпринимателей;</w:t>
      </w:r>
      <w:r w:rsidRPr="00285637">
        <w:rPr>
          <w:rFonts w:ascii="Times New Roman" w:hAnsi="Times New Roman" w:cs="Times New Roman"/>
          <w:sz w:val="28"/>
        </w:rPr>
        <w:t xml:space="preserve">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предоставить специалистам муниципального дорожного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обеспечить доступ проводящих выездную проверку специалистов муниципального дорожного контроля и участвующих в выездной проверке </w:t>
      </w:r>
      <w:r w:rsidRPr="00285637">
        <w:rPr>
          <w:rFonts w:ascii="Times New Roman" w:hAnsi="Times New Roman" w:cs="Times New Roman"/>
          <w:sz w:val="28"/>
        </w:rPr>
        <w:lastRenderedPageBreak/>
        <w:t xml:space="preserve">экспертов, представителей экспертных организаций на территорию производства работ.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1.6.3.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дорожного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1.7.</w:t>
      </w:r>
      <w:r w:rsidR="00C568A7">
        <w:rPr>
          <w:rFonts w:ascii="Times New Roman" w:hAnsi="Times New Roman" w:cs="Times New Roman"/>
          <w:sz w:val="28"/>
        </w:rPr>
        <w:t xml:space="preserve"> </w:t>
      </w:r>
      <w:r w:rsidRPr="00285637">
        <w:rPr>
          <w:rFonts w:ascii="Times New Roman" w:hAnsi="Times New Roman" w:cs="Times New Roman"/>
          <w:sz w:val="28"/>
        </w:rPr>
        <w:t xml:space="preserve">Описание конечного результата исполнения муниципального контроля.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1.7.1. Результатом осуществления муниципального контроля является выявление административного правонарушения в сфере дорог (или же его отсутствие) и принятие мер для устранения нарушения и его последствий.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1.8. Перечень документов, которые могут быть истребованы от юридических лиц, индивидуальных предпринимателей в ходе осуществления муниципального дорожного контроля. В целях осуществления муниципального дорожного контроля в отношении проверяемого юридического лица или индивидуального предпринимателя органом муниципального дорожного контроля могут быть запрошены или истребованы необходимые документы и (или) информация: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1.8.1. Документы, получаемые от проверяемого юридического лица или индивидуального предпринимателя, которые предоставляются в орган муниципального дорожного контроля по его запросу в виде копий, заверенных печатью: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документы, подтверждающие право пользования (владения) земельным участком, элементами обустройства автомобильной дороги, объектами недвижимости, примыкающими к автомобильной дороге;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согласованная в установленном порядке проектная документация на присоединение к улично-дорожной сети земельных участков;</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разрешение на производство работ на объектах улично-дорожной сети;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разрешение на ремонт, либо прокладку инженерных сетей и коммуникаций;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акты предыдущих проверок;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 материалы рассмотрения дел об административных правонарушениях и иные документы о результатах осуществления муниципального контроля за сохранностью автомобильных дорог местного значения; </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доверенность, подтверждающая полномочия лица, уполномоченного представлять юридическое лицо при осуществлении муниципального дорожного контроля;</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документы, связанные с целями и предметом проверки.</w:t>
      </w:r>
    </w:p>
    <w:p w:rsidR="00CB5B77" w:rsidRDefault="00CB5B77" w:rsidP="00C568A7">
      <w:pPr>
        <w:pStyle w:val="ae"/>
        <w:ind w:firstLine="709"/>
        <w:jc w:val="both"/>
        <w:rPr>
          <w:rFonts w:ascii="Times New Roman" w:hAnsi="Times New Roman" w:cs="Times New Roman"/>
          <w:sz w:val="28"/>
        </w:rPr>
      </w:pPr>
      <w:r w:rsidRPr="00285637">
        <w:rPr>
          <w:rFonts w:ascii="Times New Roman" w:hAnsi="Times New Roman" w:cs="Times New Roman"/>
          <w:sz w:val="28"/>
        </w:rPr>
        <w:t xml:space="preserve">1.8.2. Орган муниципального дорожного контроля после принятия распоряжения о проведении проверки вправе запрашивать в рамках межведомственного информационного взаимодействия, в том числе </w:t>
      </w:r>
      <w:r w:rsidRPr="00285637">
        <w:rPr>
          <w:rFonts w:ascii="Times New Roman" w:hAnsi="Times New Roman" w:cs="Times New Roman"/>
          <w:sz w:val="28"/>
        </w:rPr>
        <w:lastRenderedPageBreak/>
        <w:t xml:space="preserve">посредством системы регионального межведомственного электронного взаимодействия (РСМЭВ), документы и (или) информацию, включенные в определенный Правительством Российской Федерации перечень, утвержденный распоряжением Правительства РФ от 19.04.2016 № 724-р. </w:t>
      </w:r>
    </w:p>
    <w:p w:rsidR="00CB5B77" w:rsidRDefault="00CB5B77" w:rsidP="00CB5B77">
      <w:pPr>
        <w:pStyle w:val="ae"/>
        <w:ind w:firstLine="851"/>
        <w:jc w:val="center"/>
        <w:rPr>
          <w:rFonts w:ascii="Times New Roman" w:hAnsi="Times New Roman" w:cs="Times New Roman"/>
          <w:b/>
          <w:sz w:val="28"/>
        </w:rPr>
      </w:pPr>
    </w:p>
    <w:p w:rsidR="00CB5B77" w:rsidRDefault="00CB5B77" w:rsidP="00CB5B77">
      <w:pPr>
        <w:pStyle w:val="ae"/>
        <w:ind w:firstLine="851"/>
        <w:jc w:val="center"/>
        <w:rPr>
          <w:rFonts w:ascii="Times New Roman" w:hAnsi="Times New Roman" w:cs="Times New Roman"/>
          <w:b/>
          <w:sz w:val="28"/>
        </w:rPr>
      </w:pPr>
      <w:r w:rsidRPr="00A16BC3">
        <w:rPr>
          <w:rFonts w:ascii="Times New Roman" w:hAnsi="Times New Roman" w:cs="Times New Roman"/>
          <w:b/>
          <w:sz w:val="28"/>
        </w:rPr>
        <w:t>2. Требования к порядку осуществления муниципального контроля.</w:t>
      </w:r>
    </w:p>
    <w:p w:rsidR="00CB5B77" w:rsidRPr="00A16BC3" w:rsidRDefault="00CB5B77" w:rsidP="00CB5B77">
      <w:pPr>
        <w:pStyle w:val="ae"/>
        <w:ind w:firstLine="851"/>
        <w:jc w:val="center"/>
        <w:rPr>
          <w:rFonts w:ascii="Times New Roman" w:hAnsi="Times New Roman" w:cs="Times New Roman"/>
          <w:b/>
          <w:sz w:val="28"/>
        </w:rPr>
      </w:pP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2.1. Порядок информирования об исполнении муниципального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2.1.1. Информация по процедуре исполнения муниципального контроля предоставляется заинтересованным лицам: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-при личном обращении в Администрацию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 с использованием средств почтовой, телефонной связи и электронной почты;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посредством размещения в информационно-телекоммуникационных сетях общего пользования (в том числе в сети Интернет), публикации в</w:t>
      </w:r>
      <w:r>
        <w:rPr>
          <w:rFonts w:ascii="Times New Roman" w:hAnsi="Times New Roman" w:cs="Times New Roman"/>
          <w:sz w:val="28"/>
        </w:rPr>
        <w:t xml:space="preserve"> средствах массовой информации.</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2.1.2. Местонахождение Администрации </w:t>
      </w:r>
      <w:proofErr w:type="spellStart"/>
      <w:r>
        <w:rPr>
          <w:rFonts w:ascii="Times New Roman" w:hAnsi="Times New Roman" w:cs="Times New Roman"/>
          <w:sz w:val="28"/>
        </w:rPr>
        <w:t>Белокалитвинского</w:t>
      </w:r>
      <w:proofErr w:type="spellEnd"/>
      <w:r>
        <w:rPr>
          <w:rFonts w:ascii="Times New Roman" w:hAnsi="Times New Roman" w:cs="Times New Roman"/>
          <w:sz w:val="28"/>
        </w:rPr>
        <w:t xml:space="preserve"> района:</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347042</w:t>
      </w:r>
      <w:r w:rsidRPr="00285637">
        <w:rPr>
          <w:rFonts w:ascii="Times New Roman" w:hAnsi="Times New Roman" w:cs="Times New Roman"/>
          <w:sz w:val="28"/>
        </w:rPr>
        <w:t xml:space="preserve">, Ростовская обл., </w:t>
      </w:r>
      <w:r>
        <w:rPr>
          <w:rFonts w:ascii="Times New Roman" w:hAnsi="Times New Roman" w:cs="Times New Roman"/>
          <w:sz w:val="28"/>
        </w:rPr>
        <w:t>г. Белая Калитва, ул. Чернышевского, д.8; Контактные телефоны: 8 (</w:t>
      </w:r>
      <w:r w:rsidRPr="00285637">
        <w:rPr>
          <w:rFonts w:ascii="Times New Roman" w:hAnsi="Times New Roman" w:cs="Times New Roman"/>
          <w:sz w:val="28"/>
        </w:rPr>
        <w:t>8</w:t>
      </w:r>
      <w:r>
        <w:rPr>
          <w:rFonts w:ascii="Times New Roman" w:hAnsi="Times New Roman" w:cs="Times New Roman"/>
          <w:sz w:val="28"/>
        </w:rPr>
        <w:t>63-83) 25-644</w:t>
      </w:r>
      <w:r w:rsidRPr="00285637">
        <w:rPr>
          <w:rFonts w:ascii="Times New Roman" w:hAnsi="Times New Roman" w:cs="Times New Roman"/>
          <w:sz w:val="28"/>
        </w:rPr>
        <w:t>;</w:t>
      </w:r>
      <w:r>
        <w:rPr>
          <w:rFonts w:ascii="Times New Roman" w:hAnsi="Times New Roman" w:cs="Times New Roman"/>
          <w:sz w:val="28"/>
        </w:rPr>
        <w:t xml:space="preserve"> 25-647; факс: 8 (863-83)</w:t>
      </w:r>
      <w:r w:rsidRPr="00285637">
        <w:rPr>
          <w:rFonts w:ascii="Times New Roman" w:hAnsi="Times New Roman" w:cs="Times New Roman"/>
          <w:sz w:val="28"/>
        </w:rPr>
        <w:t xml:space="preserve"> </w:t>
      </w:r>
      <w:r>
        <w:rPr>
          <w:rFonts w:ascii="Times New Roman" w:hAnsi="Times New Roman" w:cs="Times New Roman"/>
          <w:sz w:val="28"/>
        </w:rPr>
        <w:t>25-343</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Адрес интернет-сайта: </w:t>
      </w:r>
      <w:hyperlink r:id="rId10" w:history="1">
        <w:r w:rsidRPr="006767B7">
          <w:rPr>
            <w:rStyle w:val="ad"/>
            <w:rFonts w:ascii="Times New Roman" w:hAnsi="Times New Roman" w:cs="Times New Roman"/>
            <w:sz w:val="28"/>
            <w:szCs w:val="28"/>
            <w:shd w:val="clear" w:color="auto" w:fill="FFFFFF"/>
            <w:lang w:val="en-US"/>
          </w:rPr>
          <w:t>http</w:t>
        </w:r>
        <w:r w:rsidRPr="006767B7">
          <w:rPr>
            <w:rStyle w:val="ad"/>
            <w:rFonts w:ascii="Times New Roman" w:hAnsi="Times New Roman" w:cs="Times New Roman"/>
            <w:sz w:val="28"/>
            <w:szCs w:val="28"/>
            <w:shd w:val="clear" w:color="auto" w:fill="FFFFFF"/>
          </w:rPr>
          <w:t>://</w:t>
        </w:r>
        <w:proofErr w:type="spellStart"/>
        <w:r w:rsidRPr="006767B7">
          <w:rPr>
            <w:rStyle w:val="ad"/>
            <w:rFonts w:ascii="Times New Roman" w:hAnsi="Times New Roman" w:cs="Times New Roman"/>
            <w:sz w:val="28"/>
            <w:szCs w:val="28"/>
            <w:shd w:val="clear" w:color="auto" w:fill="FFFFFF"/>
            <w:lang w:val="en-US"/>
          </w:rPr>
          <w:t>kalitva</w:t>
        </w:r>
        <w:proofErr w:type="spellEnd"/>
        <w:r w:rsidRPr="006767B7">
          <w:rPr>
            <w:rStyle w:val="ad"/>
            <w:rFonts w:ascii="Times New Roman" w:hAnsi="Times New Roman" w:cs="Times New Roman"/>
            <w:sz w:val="28"/>
            <w:szCs w:val="28"/>
            <w:shd w:val="clear" w:color="auto" w:fill="FFFFFF"/>
          </w:rPr>
          <w:t>-</w:t>
        </w:r>
        <w:r w:rsidRPr="006767B7">
          <w:rPr>
            <w:rStyle w:val="ad"/>
            <w:rFonts w:ascii="Times New Roman" w:hAnsi="Times New Roman" w:cs="Times New Roman"/>
            <w:sz w:val="28"/>
            <w:szCs w:val="28"/>
            <w:shd w:val="clear" w:color="auto" w:fill="FFFFFF"/>
            <w:lang w:val="en-US"/>
          </w:rPr>
          <w:t>land</w:t>
        </w:r>
        <w:r w:rsidRPr="006767B7">
          <w:rPr>
            <w:rStyle w:val="ad"/>
            <w:rFonts w:ascii="Times New Roman" w:hAnsi="Times New Roman" w:cs="Times New Roman"/>
            <w:sz w:val="28"/>
            <w:szCs w:val="28"/>
            <w:shd w:val="clear" w:color="auto" w:fill="FFFFFF"/>
          </w:rPr>
          <w:t>.</w:t>
        </w:r>
        <w:proofErr w:type="spellStart"/>
        <w:r w:rsidRPr="006767B7">
          <w:rPr>
            <w:rStyle w:val="ad"/>
            <w:rFonts w:ascii="Times New Roman" w:hAnsi="Times New Roman" w:cs="Times New Roman"/>
            <w:sz w:val="28"/>
            <w:szCs w:val="28"/>
            <w:shd w:val="clear" w:color="auto" w:fill="FFFFFF"/>
            <w:lang w:val="en-US"/>
          </w:rPr>
          <w:t>ru</w:t>
        </w:r>
        <w:proofErr w:type="spellEnd"/>
        <w:r w:rsidRPr="006767B7">
          <w:rPr>
            <w:rStyle w:val="ad"/>
            <w:rFonts w:ascii="Times New Roman" w:hAnsi="Times New Roman" w:cs="Times New Roman"/>
            <w:sz w:val="28"/>
            <w:szCs w:val="28"/>
            <w:shd w:val="clear" w:color="auto" w:fill="FFFFFF"/>
          </w:rPr>
          <w:t>//</w:t>
        </w:r>
      </w:hyperlink>
      <w:r w:rsidRPr="00FE6A5E">
        <w:rPr>
          <w:rFonts w:ascii="Times New Roman" w:hAnsi="Times New Roman" w:cs="Times New Roman"/>
          <w:sz w:val="28"/>
          <w:szCs w:val="28"/>
        </w:rPr>
        <w:t>;</w:t>
      </w:r>
      <w:r w:rsidRPr="00285637">
        <w:rPr>
          <w:rFonts w:ascii="Times New Roman" w:hAnsi="Times New Roman" w:cs="Times New Roman"/>
          <w:sz w:val="28"/>
        </w:rPr>
        <w:t xml:space="preserve">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Адрес электронной почты: </w:t>
      </w:r>
      <w:hyperlink r:id="rId11" w:history="1">
        <w:r w:rsidRPr="006767B7">
          <w:rPr>
            <w:rStyle w:val="ad"/>
            <w:rFonts w:ascii="Times New Roman" w:hAnsi="Times New Roman" w:cs="Times New Roman"/>
            <w:sz w:val="28"/>
          </w:rPr>
          <w:t>bk-admin@kalitva.donpac.ru</w:t>
        </w:r>
      </w:hyperlink>
      <w:r>
        <w:rPr>
          <w:rFonts w:ascii="Times New Roman" w:hAnsi="Times New Roman" w:cs="Times New Roman"/>
          <w:sz w:val="28"/>
        </w:rPr>
        <w:t>;</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Режим работы Администрации </w:t>
      </w:r>
      <w:proofErr w:type="spellStart"/>
      <w:r>
        <w:rPr>
          <w:rFonts w:ascii="Times New Roman" w:hAnsi="Times New Roman" w:cs="Times New Roman"/>
          <w:sz w:val="28"/>
        </w:rPr>
        <w:t>Белокалитвинского</w:t>
      </w:r>
      <w:proofErr w:type="spellEnd"/>
      <w:r>
        <w:rPr>
          <w:rFonts w:ascii="Times New Roman" w:hAnsi="Times New Roman" w:cs="Times New Roman"/>
          <w:sz w:val="28"/>
        </w:rPr>
        <w:t xml:space="preserve"> района:</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понедельн</w:t>
      </w:r>
      <w:r>
        <w:rPr>
          <w:rFonts w:ascii="Times New Roman" w:hAnsi="Times New Roman" w:cs="Times New Roman"/>
          <w:sz w:val="28"/>
        </w:rPr>
        <w:t>ик - четверг – с 9.00 до 18.00, пятница – с 9.00 до 17.00;</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перерыв – с 13.00 до 13.48;</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выходные дни</w:t>
      </w:r>
      <w:r>
        <w:rPr>
          <w:rFonts w:ascii="Times New Roman" w:hAnsi="Times New Roman" w:cs="Times New Roman"/>
          <w:sz w:val="28"/>
        </w:rPr>
        <w:t xml:space="preserve"> -</w:t>
      </w:r>
      <w:r w:rsidRPr="00285637">
        <w:rPr>
          <w:rFonts w:ascii="Times New Roman" w:hAnsi="Times New Roman" w:cs="Times New Roman"/>
          <w:sz w:val="28"/>
        </w:rPr>
        <w:t xml:space="preserve"> суббота и воскресенье.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Данная информация размещена на Интернет-сайте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2.1.3. Сроки проведения документарной и выездной проверок, дата начала и окончания проверок указываются в распоряжении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2.1.4.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2.1.5. При информировании по телефону должностное лицо предоставляет информацию: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-о номерах, под которыми зарегистрированы отдельные дела о проведении проверок;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-о нормативных правовых актах, на основании которых отдел строительства осуществляет муниципальный дорожный контроль;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-о необходимости представления дополнительных документов и сведений. Информирование по иным вопросам осуществляется только на основании письменного или устного обращения непосредственно в Администрацию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2.1.6. На официальном сайте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размещается следующая информация: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lastRenderedPageBreak/>
        <w:t>-нормативные правовые акты и методические документы, регулирующие осуществление муниципального контроля;</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-текст настоящего Административного регламента;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-адрес, режим работы, номера телефонов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-план проведения плановых проверок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2.1.</w:t>
      </w:r>
      <w:proofErr w:type="gramStart"/>
      <w:r w:rsidRPr="00285637">
        <w:rPr>
          <w:rFonts w:ascii="Times New Roman" w:hAnsi="Times New Roman" w:cs="Times New Roman"/>
          <w:sz w:val="28"/>
        </w:rPr>
        <w:t>7.Информация</w:t>
      </w:r>
      <w:proofErr w:type="gramEnd"/>
      <w:r w:rsidRPr="00285637">
        <w:rPr>
          <w:rFonts w:ascii="Times New Roman" w:hAnsi="Times New Roman" w:cs="Times New Roman"/>
          <w:sz w:val="28"/>
        </w:rPr>
        <w:t xml:space="preserve"> о процедуре осуществления муниципального контроля предоставляется на безвозмездной основе.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2.2. Сведения о размере платы. Плата за проведение мероприятий по муниципальному контролю не взимается.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2.3. Сроки осуществления муниципального дорожного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2.3.1. Срок исполнения функции по муниципальному дорожному контролю в отношении юридических лиц и индивидуальных предпринимателей не может превышать двадцати рабочих дней.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2.3.2.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но не более чем на двадцать рабочих дней.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2.3.3. Юридическое лицо, индивидуальный предприниматель информируются о продлении срока проверки в письменной форме, а также посредством факсимильной связи, электронной почты не позднее дня, следующего за днем подписания распоряжения о продлении срока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2.3.4. Полученные специалистом по муниципальному дорожному контролю, в ходе проверки материалы с приложением копии документов, подтверждающих право пользования дорогами, сопроводительной запиской и иными документами, подтверждающими наличие нарушения дорожного законодательства, в 5-</w:t>
      </w:r>
      <w:r>
        <w:rPr>
          <w:rFonts w:ascii="Times New Roman" w:hAnsi="Times New Roman" w:cs="Times New Roman"/>
          <w:sz w:val="28"/>
        </w:rPr>
        <w:t xml:space="preserve">ти </w:t>
      </w:r>
      <w:proofErr w:type="spellStart"/>
      <w:r w:rsidRPr="00285637">
        <w:rPr>
          <w:rFonts w:ascii="Times New Roman" w:hAnsi="Times New Roman" w:cs="Times New Roman"/>
          <w:sz w:val="28"/>
        </w:rPr>
        <w:t>дневный</w:t>
      </w:r>
      <w:proofErr w:type="spellEnd"/>
      <w:r w:rsidRPr="00285637">
        <w:rPr>
          <w:rFonts w:ascii="Times New Roman" w:hAnsi="Times New Roman" w:cs="Times New Roman"/>
          <w:sz w:val="28"/>
        </w:rPr>
        <w:t xml:space="preserve"> срок после проведения проверки направляются в орган, осуществляющий государственный дорожный контроль для рассмотрения и принятия решения.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2.4. Перечень оснований для признания результатов исполнения муниципальной функции недействительными.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2.4.1. В статье 20 Феде</w:t>
      </w:r>
      <w:r>
        <w:rPr>
          <w:rFonts w:ascii="Times New Roman" w:hAnsi="Times New Roman" w:cs="Times New Roman"/>
          <w:sz w:val="28"/>
        </w:rPr>
        <w:t xml:space="preserve">рального закона от 26.12.2008 </w:t>
      </w:r>
      <w:r w:rsidRPr="00285637">
        <w:rPr>
          <w:rFonts w:ascii="Times New Roman" w:hAnsi="Times New Roman" w:cs="Times New Roman"/>
          <w:sz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указаны основания недействительности результатов проведенной органом муниципального контроля проверки, такими основаниями являются грубые нарушения требований указанного выше Федерального закона.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2.4.2. При наличии грубых нарушений при проведении проверки уполномоченным лицом по муниципальному дорожному контролю, результаты проверки не подлежат передаче в орган, осуществляющий государственный дорожный контроль для рассмотрения и принятия решения.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lastRenderedPageBreak/>
        <w:t xml:space="preserve">2.5. Требования к местам по исполнению муниципальной функции.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2.5.1. Исполнение муниципальной функции в форме документарной проверки проводится по месту расположения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2.5.2. Исполнение муниципальной функции в форме выездной проверки (как плановой, так и внеплановой)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CB5B77" w:rsidRDefault="00CB5B77" w:rsidP="00CB5B77">
      <w:pPr>
        <w:pStyle w:val="ae"/>
        <w:ind w:firstLine="851"/>
        <w:jc w:val="center"/>
        <w:rPr>
          <w:rFonts w:ascii="Times New Roman" w:hAnsi="Times New Roman" w:cs="Times New Roman"/>
          <w:b/>
          <w:sz w:val="28"/>
        </w:rPr>
      </w:pPr>
    </w:p>
    <w:p w:rsidR="00CB5B77" w:rsidRDefault="00CB5B77" w:rsidP="00CB5B77">
      <w:pPr>
        <w:pStyle w:val="ae"/>
        <w:ind w:firstLine="851"/>
        <w:jc w:val="center"/>
        <w:rPr>
          <w:rFonts w:ascii="Times New Roman" w:hAnsi="Times New Roman" w:cs="Times New Roman"/>
          <w:b/>
          <w:sz w:val="28"/>
        </w:rPr>
      </w:pPr>
      <w:r w:rsidRPr="00A16BC3">
        <w:rPr>
          <w:rFonts w:ascii="Times New Roman" w:hAnsi="Times New Roman" w:cs="Times New Roman"/>
          <w:b/>
          <w:sz w:val="28"/>
        </w:rPr>
        <w:t>3. Административные процедуры.</w:t>
      </w:r>
    </w:p>
    <w:p w:rsidR="00CB5B77" w:rsidRPr="00A16BC3" w:rsidRDefault="00CB5B77" w:rsidP="00CB5B77">
      <w:pPr>
        <w:pStyle w:val="ae"/>
        <w:ind w:firstLine="851"/>
        <w:jc w:val="center"/>
        <w:rPr>
          <w:rFonts w:ascii="Times New Roman" w:hAnsi="Times New Roman" w:cs="Times New Roman"/>
          <w:b/>
          <w:sz w:val="28"/>
        </w:rPr>
      </w:pP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3.1. Последовательность действий при исполнении муниципального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3.1.1. Муниципальный дорожный контроль осуществляется посредством выполнения следующих административных процедур: </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-планирование проверок;</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-подготовка к проведению проверки;</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-проведение проверки и оформление ее результатов;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-подготовка материалов для направления в орган, осуществляющий государственный дорожный контроль, уполномоченный рассматривать дела об административных правонарушениях;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-контроль за исполнением предписаний, включая принятие мер в связи с их неисполнением.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3.1.2. В электронной форме выполнение данных административных процедур не предусмотрено.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3.2. Планирование проверок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3.2.1. Юридическими фактами, являющимися основаниями для осуществления проверок, являются: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-планы проведения проверок;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-жалобы и обращения физических и юридических лиц по вопросам нарушения дорожного законодательства;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3.2.2. Администрация разрабатывает ежегодные планы проведения проверок и обеспечивает их выполнение.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3.2.3. 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 области использования дорог.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3.2.4. Основанием для включения плановой проверки в ежегодный план проведения плановых проверок является истечение трех лет со дня: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1) государственной регистрации юридического лица, индивидуального предпринимателя;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 окончания проведения последней плановой проверки юридического лица, индивидуального предпринимателя;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lastRenderedPageBreak/>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3.2.5. Ежегодные планы проверок утверждаются Постановлением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3.2.6. В ежегодных планах проведения плановых проверок указываются следующие сведения: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1) наименования юридических лиц, фамилии, имена, отчества индивидуальных предпринимателей, деятельность которых подлежит плановым проверкам;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2) цель и основание проведения каждой плановой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 дата и сроки проведения каждой плановой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 наименование органа муниципального контроля, осуществляющих плановую проверку.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3.2.7. Утвержденный план направляется в срок до 1 ноября года, предшествующего году проведения плановых проверок, в органы прокуратуры.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3.3. Должностные лица, уполномоченные на осуществление муниципального дорожного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3.3.1. Муниципальный дорожный контроль на территории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осуществляют должностные лица отдела строительства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назначаемые распоряжением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3.3.2. Должностные лица, осуществляющие муниципальный дорожный контроль в своей работе, использую</w:t>
      </w:r>
      <w:r>
        <w:rPr>
          <w:rFonts w:ascii="Times New Roman" w:hAnsi="Times New Roman" w:cs="Times New Roman"/>
          <w:sz w:val="28"/>
        </w:rPr>
        <w:t>т специальные бланки документов.</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3.4. Подготовка к проведению проверки соблюдения дорожного законодательства.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3.4.1. Юридическими фактами, являющимися основаниями для осуществления проверок, являются: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-планы проведения проверок;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-жалобы и обращения физических и юридических лиц по вопросам нарушения дорожного законодательства;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-обращения органов государственной власти и органов местного самоуправления по вопросам нарушения дорожного законодательства;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-сообщения в средствах массовой информации, содержащие данные, указывающие на наличие признаков нарушения дорожного законодательства в действиях индивидуальных предпринимателей и юридических лиц.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3.4.2. Муниципальный дорожный контроль осуществляется в форме проверок, проводимых в соответствии с планами проведения мероприятий по </w:t>
      </w:r>
      <w:r w:rsidRPr="00285637">
        <w:rPr>
          <w:rFonts w:ascii="Times New Roman" w:hAnsi="Times New Roman" w:cs="Times New Roman"/>
          <w:sz w:val="28"/>
        </w:rPr>
        <w:lastRenderedPageBreak/>
        <w:t xml:space="preserve">муниципальному дорожному контролю. Все проверки соблюдения дорожного законодательства фиксируются специалистами по муниципальному дорожному контролю, ответственным за выполнение проверки соблюдения требований дорожного законодательства, в журнале учета проверок муниципального дорожного контроля, в котором указываются: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-порядковый номер и дата проверки; </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-объект проверки;</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-характер нарушений;</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-наименование проверяемого лица;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-номер и дата акта проверки соблюде</w:t>
      </w:r>
      <w:r>
        <w:rPr>
          <w:rFonts w:ascii="Times New Roman" w:hAnsi="Times New Roman" w:cs="Times New Roman"/>
          <w:sz w:val="28"/>
        </w:rPr>
        <w:t>ния дорожного законодательства;</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-фамилия и инициа</w:t>
      </w:r>
      <w:r>
        <w:rPr>
          <w:rFonts w:ascii="Times New Roman" w:hAnsi="Times New Roman" w:cs="Times New Roman"/>
          <w:sz w:val="28"/>
        </w:rPr>
        <w:t>лы лица, проводившего проверку;</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-меры, принятые по устранению нарушения, с указанием срока исполнения, сведений о направлении материалов в органы госуд</w:t>
      </w:r>
      <w:r>
        <w:rPr>
          <w:rFonts w:ascii="Times New Roman" w:hAnsi="Times New Roman" w:cs="Times New Roman"/>
          <w:sz w:val="28"/>
        </w:rPr>
        <w:t>арственного дорожного контроля;</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-отметка об устр</w:t>
      </w:r>
      <w:r>
        <w:rPr>
          <w:rFonts w:ascii="Times New Roman" w:hAnsi="Times New Roman" w:cs="Times New Roman"/>
          <w:sz w:val="28"/>
        </w:rPr>
        <w:t>анении дорожных правонарушений.</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3.4.3. Выявление нарушений дорожного законодательства осуществляется в результате проведения плановых, внеплановых, документарных и выездных проверок, а в отношении юридических лиц и предпринимателей - в строгом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w:t>
      </w:r>
      <w:r>
        <w:rPr>
          <w:rFonts w:ascii="Times New Roman" w:hAnsi="Times New Roman" w:cs="Times New Roman"/>
          <w:sz w:val="28"/>
        </w:rPr>
        <w:t>ра) и муниципального контроля».</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3.4.4. Плановые проверки проводятся в соответствии с утвержденным планом проведения мероприятий по мун</w:t>
      </w:r>
      <w:r>
        <w:rPr>
          <w:rFonts w:ascii="Times New Roman" w:hAnsi="Times New Roman" w:cs="Times New Roman"/>
          <w:sz w:val="28"/>
        </w:rPr>
        <w:t>иципальному дорожному контролю.</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3.4.5. Внеплановые проверки </w:t>
      </w:r>
      <w:r>
        <w:rPr>
          <w:rFonts w:ascii="Times New Roman" w:hAnsi="Times New Roman" w:cs="Times New Roman"/>
          <w:sz w:val="28"/>
        </w:rPr>
        <w:t>проводятся в следующих случаях:</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-для проверки устранения ранее выявленных наруше</w:t>
      </w:r>
      <w:r>
        <w:rPr>
          <w:rFonts w:ascii="Times New Roman" w:hAnsi="Times New Roman" w:cs="Times New Roman"/>
          <w:sz w:val="28"/>
        </w:rPr>
        <w:t>ний дорожного законодательства;</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-при непосредственном обнаружении дорожного правонарушения или получении документов, или информации, указывающих на наличие признаков нарушения дорожного законодательства в действиях индивидуальных пред</w:t>
      </w:r>
      <w:r>
        <w:rPr>
          <w:rFonts w:ascii="Times New Roman" w:hAnsi="Times New Roman" w:cs="Times New Roman"/>
          <w:sz w:val="28"/>
        </w:rPr>
        <w:t>принимателей и юридических лиц.</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3.4.6. По результатам административной процедуры специалистом по муниципальному дорожному контролю, составляется акт проверки в двух экзем</w:t>
      </w:r>
      <w:r>
        <w:rPr>
          <w:rFonts w:ascii="Times New Roman" w:hAnsi="Times New Roman" w:cs="Times New Roman"/>
          <w:sz w:val="28"/>
        </w:rPr>
        <w:t>плярах по форме установленной федеральным органом исполнительной власти, уполномоченным Правительством Российской Федерации.</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В целях укрепления доказательной базы и подтверждения достоверности полученных в ходе проверки сведений, в случае выявления достаточных данных, указывающих на наличие события нарушения дорожного законодательства, к акту может прилагаться </w:t>
      </w:r>
      <w:proofErr w:type="spellStart"/>
      <w:r w:rsidRPr="00285637">
        <w:rPr>
          <w:rFonts w:ascii="Times New Roman" w:hAnsi="Times New Roman" w:cs="Times New Roman"/>
          <w:sz w:val="28"/>
        </w:rPr>
        <w:t>фототаблица</w:t>
      </w:r>
      <w:proofErr w:type="spellEnd"/>
      <w:r w:rsidRPr="00285637">
        <w:rPr>
          <w:rFonts w:ascii="Times New Roman" w:hAnsi="Times New Roman" w:cs="Times New Roman"/>
          <w:sz w:val="28"/>
        </w:rPr>
        <w:t xml:space="preserve"> и иная информация, подтверждающая или опровергающая наруше</w:t>
      </w:r>
      <w:r>
        <w:rPr>
          <w:rFonts w:ascii="Times New Roman" w:hAnsi="Times New Roman" w:cs="Times New Roman"/>
          <w:sz w:val="28"/>
        </w:rPr>
        <w:t>ние дорожного законодательства.</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3.4.7. При выявлении в ходе мероприятий по муниципальному дорожному контролю дорожных правонарушений специалист по муниципальному дорожному контролю выдает ув</w:t>
      </w:r>
      <w:r>
        <w:rPr>
          <w:rFonts w:ascii="Times New Roman" w:hAnsi="Times New Roman" w:cs="Times New Roman"/>
          <w:sz w:val="28"/>
        </w:rPr>
        <w:t xml:space="preserve">едомление о проведении проверки по форме согласно приложению № 1. </w:t>
      </w:r>
      <w:r w:rsidRPr="00285637">
        <w:rPr>
          <w:rFonts w:ascii="Times New Roman" w:hAnsi="Times New Roman" w:cs="Times New Roman"/>
          <w:sz w:val="28"/>
        </w:rPr>
        <w:t xml:space="preserve">В случае выявления нарушений, за которые установлена административная ответственность, материалы </w:t>
      </w:r>
      <w:r w:rsidRPr="00285637">
        <w:rPr>
          <w:rFonts w:ascii="Times New Roman" w:hAnsi="Times New Roman" w:cs="Times New Roman"/>
          <w:sz w:val="28"/>
        </w:rPr>
        <w:lastRenderedPageBreak/>
        <w:t>проверок направляются в орган, осуществляющий государственный дорожный контроль, уполномоченный рассматривать дела об админист</w:t>
      </w:r>
      <w:r>
        <w:rPr>
          <w:rFonts w:ascii="Times New Roman" w:hAnsi="Times New Roman" w:cs="Times New Roman"/>
          <w:sz w:val="28"/>
        </w:rPr>
        <w:t>ративных правонарушениях.</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3.4.8. Уведомление об устранении дорожных правонарушений составляется в двух экземплярах, один из которых вручается нарушителю под расписку либо направляется по</w:t>
      </w:r>
      <w:r>
        <w:rPr>
          <w:rFonts w:ascii="Times New Roman" w:hAnsi="Times New Roman" w:cs="Times New Roman"/>
          <w:sz w:val="28"/>
        </w:rPr>
        <w:t>чтой с уведомлением о вручении.</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3.4.9. Общий срок исполнения муниципальной функции (исполнение всех административных процедур) не должен превышать двадцать рабочих дней, если не установлен другой срок. В случае если в ходе выполнения проверки соблюдения требований дорожного законодательства специалистом по муниципальному дорожному контролю не установлена личность нарушителя, то выполняется запрос за содействием в органы внутренних дел или органы государственного дорожного контроля. При этом установленный срок проверки приостанавливается до получения сведений или установления </w:t>
      </w:r>
      <w:r>
        <w:rPr>
          <w:rFonts w:ascii="Times New Roman" w:hAnsi="Times New Roman" w:cs="Times New Roman"/>
          <w:sz w:val="28"/>
        </w:rPr>
        <w:t>информации о нарушителе.</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3.4.10. Условия, порядок и срок приостановления административной процедуры по подготовке к проведению проверок предусмотрен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(далее – Правила подготовки ежегодных планов проверок) и допускается только в случае невозможности проведения плановой проверки деятельности проверяемой организации в связи с ликвидацией или реорганизацией юридического лица, индивидуального предпринимателя, а также с наступлением обстоятельств непреодолимой силы.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3.4.11. Критерии принятия решений в рамках административной процедуры по подготовке к проведению проверок определяются требованиями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подготовки ежегодных планов проверок.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3.4.12. Результатом административной процедуры по подготовке к проверке является издание распоряжения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проведении плановой либо внеплановой проверки, уведомление проверяемой организации о проведении проверок в сроки, указанные в настоящем Административном регламенте и начало проведения план</w:t>
      </w:r>
      <w:r>
        <w:rPr>
          <w:rFonts w:ascii="Times New Roman" w:hAnsi="Times New Roman" w:cs="Times New Roman"/>
          <w:sz w:val="28"/>
        </w:rPr>
        <w:t>овой либо внеплановой проверки.</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3.5. Проведение провер</w:t>
      </w:r>
      <w:r>
        <w:rPr>
          <w:rFonts w:ascii="Times New Roman" w:hAnsi="Times New Roman" w:cs="Times New Roman"/>
          <w:sz w:val="28"/>
        </w:rPr>
        <w:t>ки и оформление её результатов.</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3.5.1. Плановые проверки соблюдения дорожного законодательства.</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3.5.1.1. Юридическим фактом, для начала административной процедуры по проведению проверок является распоряжение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проведении плановой (внеплановой) выездной (документарной)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lastRenderedPageBreak/>
        <w:t>3.5.1.2. Должностные лица, ответственные за выполнение административной процедуры по проведению проверок</w:t>
      </w:r>
      <w:r>
        <w:rPr>
          <w:rFonts w:ascii="Times New Roman" w:hAnsi="Times New Roman" w:cs="Times New Roman"/>
          <w:sz w:val="28"/>
        </w:rPr>
        <w:t>,</w:t>
      </w:r>
      <w:r w:rsidRPr="00285637">
        <w:rPr>
          <w:rFonts w:ascii="Times New Roman" w:hAnsi="Times New Roman" w:cs="Times New Roman"/>
          <w:sz w:val="28"/>
        </w:rPr>
        <w:t xml:space="preserve"> указаны в пункте 3.3.1. настоящего Административного регламента.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3.5.1.3. Предметом плановой проверки является соблюдение юридическим лицом и индивидуальным предпринимателем в процессе осуществления деятельности требований соблюдения дорожного законодательства и требований, установленных муниципальными правовыми актами.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3.5.1.4. Основанием для проведения плановой проверки является план проведения проверок юридических лиц и индивидуальных предпринимателей, утвержденный Постановлением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и согласованный в установленном порядке, и размещенный в средствах массовой информации либо в сети «Интернет» на официальном сайте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3.5.1.5. О проведении плановой проверки юридическое лицо или индивидуальный предприниматель уведомляется не менее чем за три рабочих дня до начала ее проведения посредством направления копии распоряжения почтовым отправлением с уведомлением о вручении, либо иным доступным способом.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3.5.2. Внеплановые проверки соблюдения дорожного законодательства.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3.5.2.1. Основанием для начала исполнения административной процедуры по проведению внеплановой проверки является: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1) истечение срока исполнения юридическим лицом, индивидуальным предпринимателем ранее выданного предписания органа муниципального контроля местного значения об устранении выявленного нарушения обязательных требований и (или) требований, установленных муниципальными правовыми актами;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2) мотивированное представление должностного лица органа муниципального дорожного контроля по результатам анализа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дорожного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w:t>
      </w:r>
      <w:r w:rsidRPr="00285637">
        <w:rPr>
          <w:rFonts w:ascii="Times New Roman" w:hAnsi="Times New Roman" w:cs="Times New Roman"/>
          <w:sz w:val="28"/>
        </w:rPr>
        <w:lastRenderedPageBreak/>
        <w:t xml:space="preserve">а также возникновение чрезвычайных ситуаций природного и техногенного характера;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 нарушение прав потребителей (в случае обращения граждан, права которых нарушены);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3.5.2.2. Основания для проведения внеплановой проверки в отношении юридического лица или индивидуального предпринимателя установлены статьей 10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3.5.2.3. О проведении внеплановой выездной проверки по основанию проверки ранее выданного уведомления об устранении выявленного нарушения юридическое лицо или индивидуальный предприниматель уведомляется не менее чем за 24 часа до ее начала любым доступным способом.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3.5.</w:t>
      </w:r>
      <w:proofErr w:type="gramStart"/>
      <w:r w:rsidRPr="00285637">
        <w:rPr>
          <w:rFonts w:ascii="Times New Roman" w:hAnsi="Times New Roman" w:cs="Times New Roman"/>
          <w:sz w:val="28"/>
        </w:rPr>
        <w:t>3.Документарная</w:t>
      </w:r>
      <w:proofErr w:type="gramEnd"/>
      <w:r w:rsidRPr="00285637">
        <w:rPr>
          <w:rFonts w:ascii="Times New Roman" w:hAnsi="Times New Roman" w:cs="Times New Roman"/>
          <w:sz w:val="28"/>
        </w:rPr>
        <w:t xml:space="preserve"> проверка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3.5.3.1. Предметом документарной проверки являются сведения, содержащиеся в документах проверяемого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дорожного законодательства и требований, установленных муниципальными правовыми актами в сфере дорожных правоотношений, исполнением предписаний и постановлений органов государственного дорожного контроля, органов муниципального контроля.</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3.5.3.2. Организация документарной проверки (как плановой, так и внеплановой) осуществляется в установленном порядке и проводится в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3.5.3.3. В процессе проведения документарной проверки в отношении юридического лица, индивидуального предпринимателя, специалистом по муниципальному дорожному контролю в первую очередь рассматриваются документы проверяемого лица,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лиц государственного и муниципального дорожного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3.5.3.4. 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в отделе строительства и (или) полученным в ходе осуществления муниципального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3.5.3.5. Специалист по муниципальному дорожному контролю обязан рассмотреть представленные пояснения и документы, подтверждающие </w:t>
      </w:r>
      <w:r w:rsidRPr="00285637">
        <w:rPr>
          <w:rFonts w:ascii="Times New Roman" w:hAnsi="Times New Roman" w:cs="Times New Roman"/>
          <w:sz w:val="28"/>
        </w:rPr>
        <w:lastRenderedPageBreak/>
        <w:t xml:space="preserve">достоверность ранее представленных документов. В случае если после рассмотрения представленных пояснений и документов либо при отсутствии пояснений, специалист по муниципальному дорожному контролю установит признаки нарушения обязательных требований или требований, установленных муниципальными правовыми актами он вправе провести выездную проверку.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3.5.3.6. При проведении документарной проверки специалист по муниципальному дорожному контролю не вправе требовать у проверяемого лица сведения и документы, не относящиеся к предмету документарной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3.5.4. Выездная проверка.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3.5.4.1. Предметом выездной проверки являются сведения, содержащиеся в документах юридического лица, индивидуального предпринимателя, сведения по соблюдению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-проверка соблюдения пользователями автомобильных дорог и иными лицами, осуществляющими деятельность в пределах полос отвода и придорожных полос, правил использования отвода и придорожных полос, а также обязанностей при использовании автомобильных дорог в части недопущения повреждения автомобильных дорог и их элементов;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-проверка транспортно-эксплуатационного состояния автомобильных дорог и принимаемые ими меры по исполнению обязательных требований.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3.5.4.2. Выездная проверка (как плановая, так и внеплановая) проводится по месту нахождения проверяемого лица, месту осуществления деятельности индивидуального предпринимателя и (или) по месту фактического осуществления их деятельности.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3.5.4.3. Выездная проверка проводится в отношении проверяемого лица в случае, если при документарной проверке не представляется возможным оценить соответствие деятельности проверяемого лица обязательным требованиям или требованиям, установленным муниципальными правовыми актами, без проведения соответствующего мероприятия по контролю.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3.5.5. Результат административной процедуры проведения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3.5.5.1. Результатом административной процедуры по проведению проверки является подтверждение соблюдения проверяемой организацией требований законодательства Российской Федерации в сфере использования дорог.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3.5.5.2. Результат выполнения административной процедуры по проведению проверок фиксируется актом проверки. Акт проверки составляется в двух экземплярах.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3.5.5.3. По завершении административной процедуры по проведению выездной проверки специалистом муниципального дорожного контроля производит запись о проведенной выездной проверке в журнале учета проверок.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3.5.5.4. В акте проверки указываются сведения о результатах проведенной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lastRenderedPageBreak/>
        <w:t xml:space="preserve">а) о выявленных нарушениях требований законодательства Российской Федерации в сфере использования дорог;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б) о не выявлении нарушений требований законодательства Российской Федерации в сфере использования дорог;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в) об установлении факта исполнени</w:t>
      </w:r>
      <w:r>
        <w:rPr>
          <w:rFonts w:ascii="Times New Roman" w:hAnsi="Times New Roman" w:cs="Times New Roman"/>
          <w:sz w:val="28"/>
        </w:rPr>
        <w:t>я или неисполнения предписания.</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Акт проверки подписывается специалистом по проведению муниципального дорожного контроля, который имеет право на запись особого мнения в акте проверки и уполномоченным представителем юридического лица или и</w:t>
      </w:r>
      <w:r>
        <w:rPr>
          <w:rFonts w:ascii="Times New Roman" w:hAnsi="Times New Roman" w:cs="Times New Roman"/>
          <w:sz w:val="28"/>
        </w:rPr>
        <w:t>ндивидуального предпринимателя.</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Первый экземпляр акта проверки остается в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Второй экземпляр акта проверки передается под расписку руководителю (заместителю руководителя) проверяемой организации (структурного подразделения) (должностному лицу, исполняющему его обязанности) или уполномоченному должностному лицу. При проверке структурного подразделения копия акта проверки направляется по почте в проверяемую организ</w:t>
      </w:r>
      <w:r>
        <w:rPr>
          <w:rFonts w:ascii="Times New Roman" w:hAnsi="Times New Roman" w:cs="Times New Roman"/>
          <w:sz w:val="28"/>
        </w:rPr>
        <w:t>ацию с уведомлением о вручении.</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При проведении документарной проверки, а также в случае, если составление акта выездной проверки осуществляется в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(при необходимости использования документов, имеющихся в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второй экземпляр акта проверки направляется по почте в проверяемую организацию с уведомлением о вручении или передается под расписку руководителю (заместителю руководителя) проверяемой организации (структурного подразделения) (должностному лицу, исполняющему его обязанности) или уполномоченному должностному лицу. При проверке структурного подразделения в случае, если второй экземпляр акта проверки был передан под расписку руководителю (заместителю руководителя) структурного подразделения (должностному лицу, исполняющему его обязанности) или уполномоченному должностному лицу, копия акта проверки направляется по почте в проверяемую организацию с уведомлением о вручении.</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3.6. Оформление и обработка результатов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3.6.1. Юридическим фактом для проведения административной процедуры по оформлению и обработке результатов проверки является акт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3.6.2. Ответственным должностным лицом за организацию выполнения административной процедуры по оформлению и обработке результатов является сп</w:t>
      </w:r>
      <w:r>
        <w:rPr>
          <w:rFonts w:ascii="Times New Roman" w:hAnsi="Times New Roman" w:cs="Times New Roman"/>
          <w:sz w:val="28"/>
        </w:rPr>
        <w:t xml:space="preserve">ециалист отдела строительства </w:t>
      </w:r>
      <w:r w:rsidRPr="00285637">
        <w:rPr>
          <w:rFonts w:ascii="Times New Roman" w:hAnsi="Times New Roman" w:cs="Times New Roman"/>
          <w:sz w:val="28"/>
        </w:rPr>
        <w:t xml:space="preserve">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назначаемый распоряжением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в соответствии с пунктом 3.3.1. настоящего Административного регламента.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3.6.3. Не позднее 10 рабочих дней после завершения проверки специалист по дорожному контролю по проверке (проверяющий) на основании акта проверки готовит отчет о проведении проверки (далее – отчет о проверке), в котором:</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 -дается описание выявленных нарушений требований законодательства Российской Федерации в сфере использования дорог;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lastRenderedPageBreak/>
        <w:t xml:space="preserve">-указывается на отсутствие нарушений требований законодательства Российской Федерации в сфере использования дорог;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-формулируются выводы, предложения комиссии (проверяющего);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-указывается список приложений (копий документов), прилагаемых к отчету.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-указывается на установление факта исполнения или неисполнения предписания.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3.6.4.</w:t>
      </w:r>
      <w:r w:rsidR="00C568A7">
        <w:rPr>
          <w:rFonts w:ascii="Times New Roman" w:hAnsi="Times New Roman" w:cs="Times New Roman"/>
          <w:sz w:val="28"/>
        </w:rPr>
        <w:t xml:space="preserve"> </w:t>
      </w:r>
      <w:r w:rsidRPr="00285637">
        <w:rPr>
          <w:rFonts w:ascii="Times New Roman" w:hAnsi="Times New Roman" w:cs="Times New Roman"/>
          <w:sz w:val="28"/>
        </w:rPr>
        <w:t xml:space="preserve">Отчет о проверке в течение 3 дней визируется заместителем главы Администрации </w:t>
      </w:r>
      <w:proofErr w:type="spellStart"/>
      <w:r>
        <w:rPr>
          <w:rFonts w:ascii="Times New Roman" w:hAnsi="Times New Roman" w:cs="Times New Roman"/>
          <w:sz w:val="28"/>
        </w:rPr>
        <w:t>Белокалитвинского</w:t>
      </w:r>
      <w:proofErr w:type="spellEnd"/>
      <w:r>
        <w:rPr>
          <w:rFonts w:ascii="Times New Roman" w:hAnsi="Times New Roman" w:cs="Times New Roman"/>
          <w:sz w:val="28"/>
        </w:rPr>
        <w:t xml:space="preserve"> района, по направлению</w:t>
      </w:r>
      <w:r w:rsidRPr="00285637">
        <w:rPr>
          <w:rFonts w:ascii="Times New Roman" w:hAnsi="Times New Roman" w:cs="Times New Roman"/>
          <w:sz w:val="28"/>
        </w:rPr>
        <w:t xml:space="preserve"> деятельности которого проводилась проверка и передается на утверждение главе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Отчет о проверке в течение 3 дней рассматривается и утверждается главой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и передается специалисту, ответственному за обработку результатов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3.6.5. Если в результате проведения проверки не выявлены нарушения требований законодательства Российской Федерации в сфере использования дорог, специалист, ответственный за обработку результатов проверки, в течение 5 дней после получения утвержденного отчета о проверке готовит уведомление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w:t>
      </w:r>
      <w:proofErr w:type="spellStart"/>
      <w:r>
        <w:rPr>
          <w:rFonts w:ascii="Times New Roman" w:hAnsi="Times New Roman" w:cs="Times New Roman"/>
          <w:sz w:val="28"/>
        </w:rPr>
        <w:t>не</w:t>
      </w:r>
      <w:r w:rsidRPr="00285637">
        <w:rPr>
          <w:rFonts w:ascii="Times New Roman" w:hAnsi="Times New Roman" w:cs="Times New Roman"/>
          <w:sz w:val="28"/>
        </w:rPr>
        <w:t>выявлении</w:t>
      </w:r>
      <w:proofErr w:type="spellEnd"/>
      <w:r w:rsidRPr="00285637">
        <w:rPr>
          <w:rFonts w:ascii="Times New Roman" w:hAnsi="Times New Roman" w:cs="Times New Roman"/>
          <w:sz w:val="28"/>
        </w:rPr>
        <w:t xml:space="preserve"> нарушений. Уведомление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направляется по почте в проверяемую организацию.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3.6.6. Если в результате проведения проверки выявлены нарушения законодательства в сфере использования дорог, главой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принимается решение о направлении предп</w:t>
      </w:r>
      <w:r>
        <w:rPr>
          <w:rFonts w:ascii="Times New Roman" w:hAnsi="Times New Roman" w:cs="Times New Roman"/>
          <w:sz w:val="28"/>
        </w:rPr>
        <w:t>исания об устранении нарушений по форме согласно приложению № 2.</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При принятии главой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решения о направлении предписания специалист, ответственный за обработку результатов проверки, в течение 5 дней после получения утвержденного отчета о проверке готовит проект предписания. Предписание подписывается главой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лицом его замещающим. Предписание направляется по почте в проверяемую организацию, а также ее учредителю в случаях, установленных законодательством Российской Федерации, с уведомлением о вручении.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3.6.7. В случае выявления нарушений законодательства Российской Федерации по вопросам, входящим в компетенцию иного федерального органа исполнительной власти или государственного органа исполнительной власти субъекта Российской Федерации, в данный орган исполнительной власти направляется соответствующая информация, – письмо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направлении информации в соответствующий орган исполнительной власти.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3.6.8. В случае получения в результате проверки информации о нарушении законодательства Российской Федерации, содержащем признаки противоправного деяния, производятся действия по возбуждению дела об административном правонарушении в порядке, установленном Кодексом Российской Федерации об административных правонарушениях и (или), </w:t>
      </w:r>
      <w:r w:rsidRPr="00285637">
        <w:rPr>
          <w:rFonts w:ascii="Times New Roman" w:hAnsi="Times New Roman" w:cs="Times New Roman"/>
          <w:sz w:val="28"/>
        </w:rPr>
        <w:lastRenderedPageBreak/>
        <w:t xml:space="preserve">соответствующая информация направляется в правоохранительные органы и (или) в органы прокуратуры по месту нахождения проверяемой организации. В проверяемую организацию направляется письмо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направлении информации в правоохранительные органы, в органы прокуратуры по месту нахождения проверяемой организации.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3.6.9. При принятии главой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решения о направлении информация в орган исполнительной власти, в правоохранительный орган, в органы прокуратуры по месту нахождения проверяемой организации, специалист, ответственный за обработку результатов проверки, в течение 5 дней после получения утвержденного отчета о проверке готовит проекты соответствующих писем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Проекты писем в течение 3 дней рассматриваются и подписываются главой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лицом его замещающим.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3.6.10.</w:t>
      </w:r>
      <w:r w:rsidR="00C568A7">
        <w:rPr>
          <w:rFonts w:ascii="Times New Roman" w:hAnsi="Times New Roman" w:cs="Times New Roman"/>
          <w:sz w:val="28"/>
        </w:rPr>
        <w:t xml:space="preserve"> </w:t>
      </w:r>
      <w:r w:rsidRPr="00285637">
        <w:rPr>
          <w:rFonts w:ascii="Times New Roman" w:hAnsi="Times New Roman" w:cs="Times New Roman"/>
          <w:sz w:val="28"/>
        </w:rPr>
        <w:t xml:space="preserve">Критерии принятия решений в рамках административной процедуры по проведению проверок определяются Кодексом Российской Федерации об административных правонарушениях (далее – КоАП РФ), требованиями Федерального закон 294-ФЗ.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3.6.11.</w:t>
      </w:r>
      <w:r w:rsidR="00C568A7">
        <w:rPr>
          <w:rFonts w:ascii="Times New Roman" w:hAnsi="Times New Roman" w:cs="Times New Roman"/>
          <w:sz w:val="28"/>
        </w:rPr>
        <w:t xml:space="preserve"> </w:t>
      </w:r>
      <w:r w:rsidRPr="00285637">
        <w:rPr>
          <w:rFonts w:ascii="Times New Roman" w:hAnsi="Times New Roman" w:cs="Times New Roman"/>
          <w:sz w:val="28"/>
        </w:rPr>
        <w:t xml:space="preserve">Результатом административной процедуры по оформлению и обработке результатов проверки является: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-акт о результатах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-уведомление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не выявлении нарушений;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-предписание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об устранении выявленных нарушений;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-административные действия по возбуждению дела об административном правонарушении в порядке, установленном Кодексом Российской Федерации об административных правонарушениях;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-направление соответствующей информации в правоохранительные органы и (или) в органы прокуратуры по месту нахождения проверяемой организации;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-письмо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направлении информации в соответствующий орган исполнительной власти и (или) учреди</w:t>
      </w:r>
      <w:r>
        <w:rPr>
          <w:rFonts w:ascii="Times New Roman" w:hAnsi="Times New Roman" w:cs="Times New Roman"/>
          <w:sz w:val="28"/>
        </w:rPr>
        <w:t>телю организации.</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-фиксация результатов проверки в журнале проверок.</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3.7. Способ фиксации результата выполнения административной процедуры оформления и обработки результатов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3.7.1. Результат результата выполнения административной процедуры оформления и обработки результатов проверки фиксируется документами, указанными в пункте 3.10 настоящего Административного регламента.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3.8. Контроль за исполнением предписаний, включая принятие мер в связи с их неисполнением.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3.8.1. Юридическим фактом исполнения административной процедуры по контролю за исполнением предписания, включая принятие мер в связи с их неисполнением</w:t>
      </w:r>
      <w:r>
        <w:rPr>
          <w:rFonts w:ascii="Times New Roman" w:hAnsi="Times New Roman" w:cs="Times New Roman"/>
          <w:sz w:val="28"/>
        </w:rPr>
        <w:t>,</w:t>
      </w:r>
      <w:r w:rsidRPr="00285637">
        <w:rPr>
          <w:rFonts w:ascii="Times New Roman" w:hAnsi="Times New Roman" w:cs="Times New Roman"/>
          <w:sz w:val="28"/>
        </w:rPr>
        <w:t xml:space="preserve"> является направление проверяемой организации обязательного </w:t>
      </w:r>
      <w:r w:rsidRPr="00285637">
        <w:rPr>
          <w:rFonts w:ascii="Times New Roman" w:hAnsi="Times New Roman" w:cs="Times New Roman"/>
          <w:sz w:val="28"/>
        </w:rPr>
        <w:lastRenderedPageBreak/>
        <w:t xml:space="preserve">для исполнения предписания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об устранении выявленных нарушений.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3.8.2. Административная процедура по контролю за исполнением предписания, включая принятие мер в связи с их неисполнением осуществляется должностным лицом, ответственным за проведение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3.9. Рассмотрение вопроса об исполнении предписания.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3.9.1. Проверяемая организация, осуществляющая управление в сфере дорог, представляет в Администрацию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отчет об исполнении предписания, включающий в себя документы, содержащие сведения, подтверждающие его исполнение.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3.9.2. Проверяемая организация, которой было направлено предписание, должна исполнить его в установленный срок и представить в Администрацию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отчет о результатах исполнения </w:t>
      </w:r>
      <w:r>
        <w:rPr>
          <w:rFonts w:ascii="Times New Roman" w:hAnsi="Times New Roman" w:cs="Times New Roman"/>
          <w:sz w:val="28"/>
        </w:rPr>
        <w:t>предписания, включающий в себя:</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w:t>
      </w:r>
      <w:r w:rsidRPr="00285637">
        <w:rPr>
          <w:rFonts w:ascii="Times New Roman" w:hAnsi="Times New Roman" w:cs="Times New Roman"/>
          <w:sz w:val="28"/>
        </w:rPr>
        <w:t>сопроводительное письмо на бланке проверяемой организации с описанием сведений об исполнении предписания и подробным перечнем прилагаемых копий документов</w:t>
      </w:r>
      <w:r>
        <w:rPr>
          <w:rFonts w:ascii="Times New Roman" w:hAnsi="Times New Roman" w:cs="Times New Roman"/>
          <w:sz w:val="28"/>
        </w:rPr>
        <w:t xml:space="preserve"> с указанием количества листов;</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w:t>
      </w:r>
      <w:r w:rsidRPr="00285637">
        <w:rPr>
          <w:rFonts w:ascii="Times New Roman" w:hAnsi="Times New Roman" w:cs="Times New Roman"/>
          <w:sz w:val="28"/>
        </w:rPr>
        <w:t>заверенные в установленном порядке копии документов, подтверждающих исполнение указанных в предписании требований (далее – от</w:t>
      </w:r>
      <w:r>
        <w:rPr>
          <w:rFonts w:ascii="Times New Roman" w:hAnsi="Times New Roman" w:cs="Times New Roman"/>
          <w:sz w:val="28"/>
        </w:rPr>
        <w:t>чет об исполнении предписания).</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Отчет об исполнении предписания высылается проверяемой организацией в адрес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по почте заказным отправлением с уведомлением о вручении, либо доставляется лично.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3.9.3. Поступивший в Администрацию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отчет об исполнении предписания передается специалисту, ответственному за контроль за исполнением предписания, который рассматривает указанный отчет в течение 5 дней после его получения.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3.9.4. Если при рассмотрении отчета установлено, что отчет об исполнении предписания подтверждает факт исполнения предписания, специалист, ответственный за контроль исполнения предписания, в течение 5 дней после рассмотрения отчета об исполнении предписания готовит заключение об</w:t>
      </w:r>
      <w:r>
        <w:rPr>
          <w:rFonts w:ascii="Times New Roman" w:hAnsi="Times New Roman" w:cs="Times New Roman"/>
          <w:sz w:val="28"/>
        </w:rPr>
        <w:t xml:space="preserve"> исполнении предписания на имя г</w:t>
      </w:r>
      <w:r w:rsidRPr="00285637">
        <w:rPr>
          <w:rFonts w:ascii="Times New Roman" w:hAnsi="Times New Roman" w:cs="Times New Roman"/>
          <w:sz w:val="28"/>
        </w:rPr>
        <w:t xml:space="preserve">лавы </w:t>
      </w:r>
      <w:r>
        <w:rPr>
          <w:rFonts w:ascii="Times New Roman" w:hAnsi="Times New Roman" w:cs="Times New Roman"/>
          <w:sz w:val="28"/>
        </w:rPr>
        <w:t xml:space="preserve">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направлении в проверяемую организацию уведомления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принятии отчета об исполнении предписания и снятии данного предписания с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3.9.5. Заместитель главы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по соответствующему направлению деятельности, в течение 3 дней рассматривает заключение и проект уведомления и передает главе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3.9.6. Глава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в течение 3 дней принимает решение об исполнении либо неисполнении предписания об устранении выявленных нарушений, направлении уведомления в проверяемую организацию. Глава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также вправе принять решение о проведении внеплановой выездной проверки.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lastRenderedPageBreak/>
        <w:t xml:space="preserve">3.9.7. В случае если глава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принял решение о направлении в проверяемую организацию уведомления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о положительном результате рассмотрения вопроса об исполнении предписания и отсутствии оснований для проведения проверки, осуществляется подготовка и направление в проверяемую организацию соответствующего уведомления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3.9.8. Специалист, ответственный за ведение журнала проверок, вносит в него информацию о результатах рассмотрения вопроса об исполнении предписания.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3.9.9. При положительном решении по результатам рассмотрения вопроса об исполнении предписания в случае, если предписание было дано в связи с нарушением, выявленным на основании обращения по вопросу о нарушении законодательства, копия отчета об исполнении предписания или копия отчета о проверке, подтверждающего исполнение предписания, передается специалисту, ответственному за рассмотрение обращения.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3.</w:t>
      </w:r>
      <w:proofErr w:type="gramStart"/>
      <w:r w:rsidRPr="00285637">
        <w:rPr>
          <w:rFonts w:ascii="Times New Roman" w:hAnsi="Times New Roman" w:cs="Times New Roman"/>
          <w:sz w:val="28"/>
        </w:rPr>
        <w:t>10.Принятие</w:t>
      </w:r>
      <w:proofErr w:type="gramEnd"/>
      <w:r w:rsidRPr="00285637">
        <w:rPr>
          <w:rFonts w:ascii="Times New Roman" w:hAnsi="Times New Roman" w:cs="Times New Roman"/>
          <w:sz w:val="28"/>
        </w:rPr>
        <w:t xml:space="preserve"> мер в связи с неисполнением предписания.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3.10.1. В случае неисполнения предписания об устранении нарушения законодательства Российской Федерации в сфере использования автомобильных дорог проверяемым лицом, (в том числе если отчет об исполнении указанного предписания не представлен в Администрацию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Администрация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передает материалы для возбуждения дела об административном правонарушении в Органы внутренних дел по </w:t>
      </w:r>
      <w:proofErr w:type="spellStart"/>
      <w:r>
        <w:rPr>
          <w:rFonts w:ascii="Times New Roman" w:hAnsi="Times New Roman" w:cs="Times New Roman"/>
          <w:sz w:val="28"/>
        </w:rPr>
        <w:t>Белокалитвинскому</w:t>
      </w:r>
      <w:proofErr w:type="spellEnd"/>
      <w:r w:rsidRPr="00285637">
        <w:rPr>
          <w:rFonts w:ascii="Times New Roman" w:hAnsi="Times New Roman" w:cs="Times New Roman"/>
          <w:sz w:val="28"/>
        </w:rPr>
        <w:t xml:space="preserve"> району. </w:t>
      </w:r>
    </w:p>
    <w:p w:rsidR="00CB5B77" w:rsidRDefault="00CB5B77" w:rsidP="00CB5B77">
      <w:pPr>
        <w:pStyle w:val="ae"/>
        <w:ind w:firstLine="851"/>
        <w:jc w:val="center"/>
        <w:rPr>
          <w:rFonts w:ascii="Times New Roman" w:hAnsi="Times New Roman" w:cs="Times New Roman"/>
          <w:b/>
          <w:sz w:val="28"/>
        </w:rPr>
      </w:pPr>
    </w:p>
    <w:p w:rsidR="00CB5B77" w:rsidRDefault="00CB5B77" w:rsidP="00CB5B77">
      <w:pPr>
        <w:pStyle w:val="ae"/>
        <w:ind w:firstLine="851"/>
        <w:jc w:val="center"/>
        <w:rPr>
          <w:rFonts w:ascii="Times New Roman" w:hAnsi="Times New Roman" w:cs="Times New Roman"/>
          <w:b/>
          <w:sz w:val="28"/>
        </w:rPr>
      </w:pPr>
      <w:r w:rsidRPr="00A16BC3">
        <w:rPr>
          <w:rFonts w:ascii="Times New Roman" w:hAnsi="Times New Roman" w:cs="Times New Roman"/>
          <w:b/>
          <w:sz w:val="28"/>
        </w:rPr>
        <w:t>4. Порядок и формы контроля за осуществлением муниципального дорожного контроля.</w:t>
      </w:r>
    </w:p>
    <w:p w:rsidR="00CB5B77" w:rsidRPr="00A16BC3" w:rsidRDefault="00CB5B77" w:rsidP="00CB5B77">
      <w:pPr>
        <w:pStyle w:val="ae"/>
        <w:ind w:firstLine="851"/>
        <w:jc w:val="center"/>
        <w:rPr>
          <w:rFonts w:ascii="Times New Roman" w:hAnsi="Times New Roman" w:cs="Times New Roman"/>
          <w:b/>
          <w:sz w:val="28"/>
        </w:rPr>
      </w:pP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 Порядок осуществления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осуществлению муниципального дорожного контроля, а также принятием решений ответственными лицами.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4.1.1. Постоянный контроль за соблюдением последовательности и правомерности действий, определяемых административными процедурами, в рамках осуществления муниципального дорожного контроля в отношении юридических лиц, индивидуальных предпринимателей осуществляется заместителем главы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по </w:t>
      </w:r>
      <w:r>
        <w:rPr>
          <w:rFonts w:ascii="Times New Roman" w:hAnsi="Times New Roman" w:cs="Times New Roman"/>
          <w:sz w:val="28"/>
        </w:rPr>
        <w:t>строительству, промышленности, транспорту, связи</w:t>
      </w:r>
      <w:r w:rsidRPr="00285637">
        <w:rPr>
          <w:rFonts w:ascii="Times New Roman" w:hAnsi="Times New Roman" w:cs="Times New Roman"/>
          <w:sz w:val="28"/>
        </w:rPr>
        <w:t>, являющегося ответственным должностным лицом за организацию и осуществление мун</w:t>
      </w:r>
      <w:r>
        <w:rPr>
          <w:rFonts w:ascii="Times New Roman" w:hAnsi="Times New Roman" w:cs="Times New Roman"/>
          <w:sz w:val="28"/>
        </w:rPr>
        <w:t>иципального дорожного контроля.</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4.1.2. Контроль за исполнением муниципальной функции осуществляется путем периодического проведения проверок (в том числе при обращении </w:t>
      </w:r>
      <w:r w:rsidRPr="00285637">
        <w:rPr>
          <w:rFonts w:ascii="Times New Roman" w:hAnsi="Times New Roman" w:cs="Times New Roman"/>
          <w:sz w:val="28"/>
        </w:rPr>
        <w:lastRenderedPageBreak/>
        <w:t xml:space="preserve">юридических лиц, индивидуальных предпринимателей, физических лиц с жалобами на нарушения их прав и законных интересов) полноты и качества исполнения муниципальной функции, соблюдения законодательства при ее исполнении и принятия решений осуществляются главой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4.1.3. Текущий контроль надлежащего исполнения служебных обязанностей, совершения противоправных действий (бездействия) при проведении проверок, соблюдения процедур проведения прове</w:t>
      </w:r>
      <w:r>
        <w:rPr>
          <w:rFonts w:ascii="Times New Roman" w:hAnsi="Times New Roman" w:cs="Times New Roman"/>
          <w:sz w:val="28"/>
        </w:rPr>
        <w:t>рок осуществляется Администрацией</w:t>
      </w:r>
      <w:r w:rsidRPr="00285637">
        <w:rPr>
          <w:rFonts w:ascii="Times New Roman" w:hAnsi="Times New Roman" w:cs="Times New Roman"/>
          <w:sz w:val="28"/>
        </w:rPr>
        <w:t xml:space="preserve">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4.1.4. Текущий контроль осуществляется путем проверок соблюдения и исполнения должностными лицами, осуществляется посредством проведения: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 плановых и внеплановых проверок исполнения муниципальными служащими положений настоящего Регламента;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 служебных расследований по фактам нарушения настоящего регламента, требований Федерального Закона;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 мониторинга эффективности муниципального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принятия мер по устранению допущенных муниципальными служащими нарушений.</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4.1.5. Для целей текущего контроля используются служебная документация, устная и письменная информация, обращения юридических лиц и индивидуальных предпринимателей, акты Антимонопольной службы, акты прокурорского реагирования, решения судов, вступившие в законную силу.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4.1.6. Ежегодно в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утверждается план проверки исполнения положений настоящего регламента.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4.1.7. Внеплановые проверки проводятся в рамках служебных расследований по обстоятельствам нарушения настоящего регламента, требований федерального закона, заявленным в обращениях проверяемых лиц.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4.1.8. Текущий контроль в рамках мониторинга эффективности муниципального контроля осуществляется в соответствии с нормами муниципальных правовых актов о ведении мониторинга эффективности муниципального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4.1.9. Специалист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уполномоченный на осуществление муниципального контроля принимает следующие меры к устранению причин, способствовавших совершению нарушений и последствий, которые они повлекли за собой:</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 организует работу по признанию не действительными полностью или частично муниципальных правовых актов органов муниципального контроля, нарушающих права и (или) законные интересы юридических лиц, индивидуальных предпринимателей; </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 письменно уведомляет</w:t>
      </w:r>
      <w:r w:rsidRPr="00285637">
        <w:rPr>
          <w:rFonts w:ascii="Times New Roman" w:hAnsi="Times New Roman" w:cs="Times New Roman"/>
          <w:sz w:val="28"/>
        </w:rPr>
        <w:t xml:space="preserve"> лиц, в отношении которых допущены неправомерные действия (бездействие), о принятых мерах. Срок исполнения функции - не позднее месячного срока со дня обнаружения нарушения.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4.1.10. Администрация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ведёт учет выявленных случаев нарушения муниципальными служащими Федерального закона «О защите прав юридических лиц и индивидуальных предпринимателей </w:t>
      </w:r>
      <w:r w:rsidRPr="00285637">
        <w:rPr>
          <w:rFonts w:ascii="Times New Roman" w:hAnsi="Times New Roman" w:cs="Times New Roman"/>
          <w:sz w:val="28"/>
        </w:rPr>
        <w:lastRenderedPageBreak/>
        <w:t xml:space="preserve">при осуществлении государственного контроля (надзора) и муниципального контроля» в контрольном журнале.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4.1.11. В к</w:t>
      </w:r>
      <w:r>
        <w:rPr>
          <w:rFonts w:ascii="Times New Roman" w:hAnsi="Times New Roman" w:cs="Times New Roman"/>
          <w:sz w:val="28"/>
        </w:rPr>
        <w:t>онтрольном журнале указывается:</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фамилия, имя, отчество, должность муниципального служащего, допустившего</w:t>
      </w:r>
      <w:r>
        <w:rPr>
          <w:rFonts w:ascii="Times New Roman" w:hAnsi="Times New Roman" w:cs="Times New Roman"/>
          <w:sz w:val="28"/>
        </w:rPr>
        <w:t xml:space="preserve"> нарушение федерального закона;</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 дата обнаружения нарушения;</w:t>
      </w:r>
    </w:p>
    <w:p w:rsidR="00CB5B77" w:rsidRDefault="00CB5B77" w:rsidP="00CB5B77">
      <w:pPr>
        <w:pStyle w:val="ae"/>
        <w:ind w:firstLine="851"/>
        <w:jc w:val="both"/>
        <w:rPr>
          <w:rFonts w:ascii="Times New Roman" w:hAnsi="Times New Roman" w:cs="Times New Roman"/>
          <w:sz w:val="28"/>
        </w:rPr>
      </w:pPr>
      <w:r>
        <w:rPr>
          <w:rFonts w:ascii="Times New Roman" w:hAnsi="Times New Roman" w:cs="Times New Roman"/>
          <w:sz w:val="28"/>
        </w:rPr>
        <w:t>- принятые меры;</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дат</w:t>
      </w:r>
      <w:r>
        <w:rPr>
          <w:rFonts w:ascii="Times New Roman" w:hAnsi="Times New Roman" w:cs="Times New Roman"/>
          <w:sz w:val="28"/>
        </w:rPr>
        <w:t>а направления ответа заявителю.</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В журнале не учитываются случаи, когда служебной проверкой подтвержден факт правомерных действий (бездействия) муниципального служащего.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4.2 Ответственность должностных лиц муниципального дорожного контроля и иных должностных лиц за решения и действия (бездействие), принимаемые (осуществляемые) в ходе осуществления муниципального дорожного контроля.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4.2.1. Должностные лица муниципального дорожного контроля и (или) должностные лица Администрации </w:t>
      </w:r>
      <w:proofErr w:type="spellStart"/>
      <w:r>
        <w:rPr>
          <w:rFonts w:ascii="Times New Roman" w:hAnsi="Times New Roman" w:cs="Times New Roman"/>
          <w:sz w:val="28"/>
        </w:rPr>
        <w:t>Белокалитвинского</w:t>
      </w:r>
      <w:proofErr w:type="spellEnd"/>
      <w:r w:rsidRPr="00285637">
        <w:rPr>
          <w:rFonts w:ascii="Times New Roman" w:hAnsi="Times New Roman" w:cs="Times New Roman"/>
          <w:sz w:val="28"/>
        </w:rPr>
        <w:t xml:space="preserve"> района в случае ненадлежащего исполнения (неисполнения) своих функций и служебных обязанностей при проведении проверок несут ответственность в соответствии с законодательством Российской Федерации. </w:t>
      </w:r>
    </w:p>
    <w:p w:rsidR="00CB5B77" w:rsidRDefault="00CB5B77" w:rsidP="00CB5B77">
      <w:pPr>
        <w:pStyle w:val="ae"/>
        <w:ind w:firstLine="851"/>
        <w:jc w:val="both"/>
        <w:rPr>
          <w:rFonts w:ascii="Times New Roman" w:hAnsi="Times New Roman" w:cs="Times New Roman"/>
          <w:sz w:val="28"/>
        </w:rPr>
      </w:pPr>
      <w:r w:rsidRPr="00285637">
        <w:rPr>
          <w:rFonts w:ascii="Times New Roman" w:hAnsi="Times New Roman" w:cs="Times New Roman"/>
          <w:sz w:val="28"/>
        </w:rPr>
        <w:t xml:space="preserve">4.2.2. Персональная ответственность должностных лиц, осуществляющих муниципальный дорожный контроль, закрепляется в их должностных инструкциях. </w:t>
      </w:r>
    </w:p>
    <w:p w:rsidR="00CB5B77" w:rsidRDefault="00CB5B77" w:rsidP="00CB5B77">
      <w:pPr>
        <w:pStyle w:val="ae"/>
        <w:ind w:firstLine="851"/>
        <w:jc w:val="center"/>
        <w:rPr>
          <w:rFonts w:ascii="Times New Roman" w:hAnsi="Times New Roman" w:cs="Times New Roman"/>
          <w:b/>
          <w:sz w:val="28"/>
        </w:rPr>
      </w:pPr>
    </w:p>
    <w:p w:rsidR="00CB5B77" w:rsidRPr="00DB09CE" w:rsidRDefault="00CB5B77" w:rsidP="00CB5B77">
      <w:pPr>
        <w:pStyle w:val="ConsPlusNormal"/>
        <w:spacing w:line="228" w:lineRule="auto"/>
        <w:ind w:firstLine="851"/>
        <w:jc w:val="center"/>
        <w:rPr>
          <w:rFonts w:ascii="Times New Roman" w:hAnsi="Times New Roman" w:cs="Times New Roman"/>
          <w:b/>
          <w:sz w:val="28"/>
          <w:szCs w:val="26"/>
        </w:rPr>
      </w:pPr>
      <w:r w:rsidRPr="00DB09CE">
        <w:rPr>
          <w:rFonts w:ascii="Times New Roman" w:hAnsi="Times New Roman" w:cs="Times New Roman"/>
          <w:b/>
          <w:sz w:val="28"/>
          <w:szCs w:val="26"/>
        </w:rPr>
        <w:t>5. Досудебный (внесудебный) порядок обжалования решений</w:t>
      </w:r>
    </w:p>
    <w:p w:rsidR="00CB5B77" w:rsidRPr="00DB09CE" w:rsidRDefault="00CB5B77" w:rsidP="00CB5B77">
      <w:pPr>
        <w:pStyle w:val="ConsPlusNormal"/>
        <w:spacing w:line="228" w:lineRule="auto"/>
        <w:ind w:firstLine="851"/>
        <w:jc w:val="center"/>
        <w:rPr>
          <w:rFonts w:ascii="Times New Roman" w:hAnsi="Times New Roman" w:cs="Times New Roman"/>
          <w:b/>
          <w:sz w:val="28"/>
          <w:szCs w:val="26"/>
        </w:rPr>
      </w:pPr>
      <w:r w:rsidRPr="00DB09CE">
        <w:rPr>
          <w:rFonts w:ascii="Times New Roman" w:hAnsi="Times New Roman" w:cs="Times New Roman"/>
          <w:b/>
          <w:sz w:val="28"/>
          <w:szCs w:val="26"/>
        </w:rPr>
        <w:t>и действий (бездействия) органа муниципального контроля,</w:t>
      </w:r>
    </w:p>
    <w:p w:rsidR="00CB5B77" w:rsidRPr="00DB09CE" w:rsidRDefault="00CB5B77" w:rsidP="00CB5B77">
      <w:pPr>
        <w:pStyle w:val="ConsPlusNormal"/>
        <w:spacing w:line="228" w:lineRule="auto"/>
        <w:ind w:firstLine="851"/>
        <w:jc w:val="center"/>
        <w:rPr>
          <w:rFonts w:ascii="Times New Roman" w:hAnsi="Times New Roman" w:cs="Times New Roman"/>
          <w:b/>
          <w:sz w:val="28"/>
          <w:szCs w:val="26"/>
        </w:rPr>
      </w:pPr>
      <w:r w:rsidRPr="00DB09CE">
        <w:rPr>
          <w:rFonts w:ascii="Times New Roman" w:hAnsi="Times New Roman" w:cs="Times New Roman"/>
          <w:b/>
          <w:sz w:val="28"/>
          <w:szCs w:val="26"/>
        </w:rPr>
        <w:t>его должностных лиц</w:t>
      </w:r>
    </w:p>
    <w:p w:rsidR="00CB5B77" w:rsidRPr="00DB09CE" w:rsidRDefault="00CB5B77" w:rsidP="00CB5B77">
      <w:pPr>
        <w:pStyle w:val="ConsPlusNormal"/>
        <w:spacing w:line="228" w:lineRule="auto"/>
        <w:ind w:firstLine="851"/>
        <w:jc w:val="center"/>
        <w:rPr>
          <w:rFonts w:ascii="Times New Roman" w:hAnsi="Times New Roman" w:cs="Times New Roman"/>
          <w:b/>
          <w:sz w:val="28"/>
          <w:szCs w:val="26"/>
        </w:rPr>
      </w:pP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xml:space="preserve">5.1. Предметом досудебного (внесудебного) обжалования являются действия (бездействие) и решения должностных лиц уполномоченного органа при осуществлении муниципального </w:t>
      </w:r>
      <w:r>
        <w:rPr>
          <w:rFonts w:ascii="Times New Roman" w:hAnsi="Times New Roman" w:cs="Times New Roman"/>
          <w:sz w:val="28"/>
          <w:szCs w:val="26"/>
        </w:rPr>
        <w:t>дорожного</w:t>
      </w:r>
      <w:r w:rsidRPr="00DB09CE">
        <w:rPr>
          <w:rFonts w:ascii="Times New Roman" w:hAnsi="Times New Roman" w:cs="Times New Roman"/>
          <w:sz w:val="28"/>
          <w:szCs w:val="26"/>
        </w:rPr>
        <w:t xml:space="preserve"> контроля.</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5.1.1. Действия (бездействие) и решения должностных</w:t>
      </w:r>
      <w:r>
        <w:rPr>
          <w:rFonts w:ascii="Times New Roman" w:hAnsi="Times New Roman" w:cs="Times New Roman"/>
          <w:sz w:val="28"/>
          <w:szCs w:val="26"/>
        </w:rPr>
        <w:t xml:space="preserve"> лиц уполномоченного органа при осуществлении</w:t>
      </w:r>
      <w:r w:rsidRPr="00DB09CE">
        <w:rPr>
          <w:rFonts w:ascii="Times New Roman" w:hAnsi="Times New Roman" w:cs="Times New Roman"/>
          <w:sz w:val="28"/>
          <w:szCs w:val="26"/>
        </w:rPr>
        <w:t xml:space="preserve"> муниципального </w:t>
      </w:r>
      <w:r>
        <w:rPr>
          <w:rFonts w:ascii="Times New Roman" w:hAnsi="Times New Roman" w:cs="Times New Roman"/>
          <w:sz w:val="28"/>
          <w:szCs w:val="26"/>
        </w:rPr>
        <w:t>дорожного</w:t>
      </w:r>
      <w:r w:rsidRPr="00DB09CE">
        <w:rPr>
          <w:rFonts w:ascii="Times New Roman" w:hAnsi="Times New Roman" w:cs="Times New Roman"/>
          <w:sz w:val="28"/>
          <w:szCs w:val="26"/>
        </w:rPr>
        <w:t xml:space="preserve"> контроля могут быть обжалованы в административном и судебном порядке.</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5.1.2. В административном порядке действия (бездействие) и решения должностных лиц могут быть обжалованы руководителю уполномоченного органа, главе Администрации района.</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5.1.3. Обжалование действий (бездействия) и решений должностных лиц уполномоченного органа производится на личном приеме руководителя уполномоченного органа, главы Администрации района или путем направления жалобы в письменном виде, электронной почтой, которая должна содержать:</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фамилию, имя, отчество заявителя (а также фамилию, имя, отчество законного представителя, в случае обращения с жалобой представителя);</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почтовый адрес и контактный телефон;</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предмет жалобы;</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xml:space="preserve">- личную подпись заявителя (представителя), при письменном </w:t>
      </w:r>
      <w:r w:rsidRPr="00DB09CE">
        <w:rPr>
          <w:rFonts w:ascii="Times New Roman" w:hAnsi="Times New Roman" w:cs="Times New Roman"/>
          <w:sz w:val="28"/>
          <w:szCs w:val="26"/>
        </w:rPr>
        <w:lastRenderedPageBreak/>
        <w:t>обращении, адрес личной электронной почты, при электронном обращении.</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В случае необходимости в подтверждение своих доводов лицо, подавшее жалобу, прилагает к обращению соответствующие документы и материалы.</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5.2. О мерах, принятых в отношении виновных должностных лиц, сообщается в письменной форме заявителю, права и (или) законные интересы которого были нарушены.</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5.2.1. Если в ходе рассмотрения жалобы она признана необоснованной, заявителю направляется письменное сообщение о результате рассмотрения жалобы с указанием причин, почему она признана необоснованной.</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5.3. Исчерпывающий перечень оснований для приостановления, продления рассмотрения жалобы и случаев, в которых ответ на жалобу не дается.</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5.3.1. Основания для приостановления рассмотрения жалобы отсутствуют.</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5.3.2. Ответ на жалобу не дается в случае:</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или почтовый адрес поддаются прочтению;</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поступление от заявителя обращения о прекращении рассмотрения ранее направленной жалобы;</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если в жалобе содержится вопрос, на который заявителю неоднократно давались письменные ответы по существу в связи с ранее направляемыми в один и тот же уполномоченный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xml:space="preserve">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КУИ Администрации </w:t>
      </w:r>
      <w:proofErr w:type="spellStart"/>
      <w:r w:rsidRPr="00DB09CE">
        <w:rPr>
          <w:rFonts w:ascii="Times New Roman" w:hAnsi="Times New Roman" w:cs="Times New Roman"/>
          <w:sz w:val="28"/>
          <w:szCs w:val="26"/>
        </w:rPr>
        <w:lastRenderedPageBreak/>
        <w:t>Белокалитвинского</w:t>
      </w:r>
      <w:proofErr w:type="spellEnd"/>
      <w:r w:rsidRPr="00DB09CE">
        <w:rPr>
          <w:rFonts w:ascii="Times New Roman" w:hAnsi="Times New Roman" w:cs="Times New Roman"/>
          <w:sz w:val="28"/>
          <w:szCs w:val="26"/>
        </w:rPr>
        <w:t xml:space="preserve"> района.</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5.4. Права заинтересованных лиц на получение информации и документов, необходимых для обоснования и рассмотрения жалобы.</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электронной форме.</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5.5. Сроки рассмотрения жалобы.</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xml:space="preserve">Рассмотрение жалобы на действия (бездействие) должностных лиц при осуществлении ими муниципального </w:t>
      </w:r>
      <w:r>
        <w:rPr>
          <w:rFonts w:ascii="Times New Roman" w:hAnsi="Times New Roman" w:cs="Times New Roman"/>
          <w:sz w:val="28"/>
          <w:szCs w:val="26"/>
        </w:rPr>
        <w:t>дорожного</w:t>
      </w:r>
      <w:r w:rsidRPr="00DB09CE">
        <w:rPr>
          <w:rFonts w:ascii="Times New Roman" w:hAnsi="Times New Roman" w:cs="Times New Roman"/>
          <w:sz w:val="28"/>
          <w:szCs w:val="26"/>
        </w:rPr>
        <w:t xml:space="preserve"> контроля осуществляется в течение пятнадцати дней с момента регистрации жалобы.</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5.6. Результат досудебного (внесудебного) обжалования применительно к каждой процедуре обжалования.</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 xml:space="preserve">В случае признания </w:t>
      </w:r>
      <w:r w:rsidR="00C568A7" w:rsidRPr="00DB09CE">
        <w:rPr>
          <w:rFonts w:ascii="Times New Roman" w:hAnsi="Times New Roman" w:cs="Times New Roman"/>
          <w:sz w:val="28"/>
          <w:szCs w:val="26"/>
        </w:rPr>
        <w:t>жалобы,</w:t>
      </w:r>
      <w:r w:rsidRPr="00DB09CE">
        <w:rPr>
          <w:rFonts w:ascii="Times New Roman" w:hAnsi="Times New Roman" w:cs="Times New Roman"/>
          <w:sz w:val="28"/>
          <w:szCs w:val="26"/>
        </w:rPr>
        <w:t xml:space="preserve"> обоснованной </w:t>
      </w:r>
      <w:r w:rsidR="00C568A7" w:rsidRPr="00DB09CE">
        <w:rPr>
          <w:rFonts w:ascii="Times New Roman" w:hAnsi="Times New Roman" w:cs="Times New Roman"/>
          <w:sz w:val="28"/>
          <w:szCs w:val="26"/>
        </w:rPr>
        <w:t>к виновному лицу,</w:t>
      </w:r>
      <w:r w:rsidRPr="00DB09CE">
        <w:rPr>
          <w:rFonts w:ascii="Times New Roman" w:hAnsi="Times New Roman" w:cs="Times New Roman"/>
          <w:sz w:val="28"/>
          <w:szCs w:val="26"/>
        </w:rPr>
        <w:t xml:space="preserve"> применяются меры</w:t>
      </w:r>
      <w:r>
        <w:rPr>
          <w:rFonts w:ascii="Times New Roman" w:hAnsi="Times New Roman" w:cs="Times New Roman"/>
          <w:sz w:val="28"/>
          <w:szCs w:val="26"/>
        </w:rPr>
        <w:t xml:space="preserve"> </w:t>
      </w:r>
      <w:r w:rsidRPr="00DB09CE">
        <w:rPr>
          <w:rFonts w:ascii="Times New Roman" w:hAnsi="Times New Roman" w:cs="Times New Roman"/>
          <w:sz w:val="28"/>
          <w:szCs w:val="26"/>
        </w:rPr>
        <w:t xml:space="preserve">дисциплинарной ответственности за нарушение, допущенное при осуществлении муниципального </w:t>
      </w:r>
      <w:r>
        <w:rPr>
          <w:rFonts w:ascii="Times New Roman" w:hAnsi="Times New Roman" w:cs="Times New Roman"/>
          <w:sz w:val="28"/>
          <w:szCs w:val="26"/>
        </w:rPr>
        <w:t>дорожного</w:t>
      </w:r>
      <w:r w:rsidRPr="00DB09CE">
        <w:rPr>
          <w:rFonts w:ascii="Times New Roman" w:hAnsi="Times New Roman" w:cs="Times New Roman"/>
          <w:sz w:val="28"/>
          <w:szCs w:val="26"/>
        </w:rPr>
        <w:t xml:space="preserve"> контроля.</w:t>
      </w:r>
    </w:p>
    <w:p w:rsidR="00CB5B77" w:rsidRPr="00DB09CE" w:rsidRDefault="00CB5B77" w:rsidP="00CB5B77">
      <w:pPr>
        <w:pStyle w:val="ConsPlusNormal"/>
        <w:spacing w:line="228" w:lineRule="auto"/>
        <w:ind w:firstLine="851"/>
        <w:jc w:val="both"/>
        <w:rPr>
          <w:rFonts w:ascii="Times New Roman" w:hAnsi="Times New Roman" w:cs="Times New Roman"/>
          <w:sz w:val="28"/>
          <w:szCs w:val="26"/>
        </w:rPr>
      </w:pPr>
      <w:r w:rsidRPr="00DB09CE">
        <w:rPr>
          <w:rFonts w:ascii="Times New Roman" w:hAnsi="Times New Roman" w:cs="Times New Roman"/>
          <w:sz w:val="28"/>
          <w:szCs w:val="26"/>
        </w:rPr>
        <w:t>Одновременно заявитель уведомляется уполномоченным органом о признании обращения обоснованным и о принятых мерах.</w:t>
      </w:r>
    </w:p>
    <w:p w:rsidR="00CB5B77" w:rsidRDefault="00CB5B77" w:rsidP="00CB5B77">
      <w:pPr>
        <w:pStyle w:val="ae"/>
        <w:ind w:firstLine="851"/>
        <w:jc w:val="center"/>
        <w:rPr>
          <w:rFonts w:ascii="Times New Roman" w:hAnsi="Times New Roman" w:cs="Times New Roman"/>
          <w:sz w:val="24"/>
          <w:szCs w:val="24"/>
        </w:rPr>
      </w:pPr>
    </w:p>
    <w:p w:rsidR="00CB5B77" w:rsidRDefault="00CB5B77" w:rsidP="00CB5B77">
      <w:pPr>
        <w:pStyle w:val="ae"/>
        <w:tabs>
          <w:tab w:val="left" w:pos="920"/>
        </w:tabs>
        <w:jc w:val="both"/>
      </w:pPr>
    </w:p>
    <w:tbl>
      <w:tblPr>
        <w:tblW w:w="0" w:type="auto"/>
        <w:tblLayout w:type="fixed"/>
        <w:tblLook w:val="0000" w:firstRow="0" w:lastRow="0" w:firstColumn="0" w:lastColumn="0" w:noHBand="0" w:noVBand="0"/>
      </w:tblPr>
      <w:tblGrid>
        <w:gridCol w:w="5040"/>
        <w:gridCol w:w="4927"/>
      </w:tblGrid>
      <w:tr w:rsidR="00CB5B77" w:rsidRPr="00231700" w:rsidTr="00F552E2">
        <w:trPr>
          <w:trHeight w:val="630"/>
        </w:trPr>
        <w:tc>
          <w:tcPr>
            <w:tcW w:w="5040" w:type="dxa"/>
            <w:shd w:val="clear" w:color="auto" w:fill="auto"/>
          </w:tcPr>
          <w:p w:rsidR="00CB5B77" w:rsidRPr="00231700" w:rsidRDefault="00CB5B77" w:rsidP="00CB5B77">
            <w:pPr>
              <w:rPr>
                <w:sz w:val="28"/>
              </w:rPr>
            </w:pPr>
            <w:r w:rsidRPr="00231700">
              <w:rPr>
                <w:sz w:val="28"/>
              </w:rPr>
              <w:t>Управляющий делами</w:t>
            </w:r>
          </w:p>
          <w:p w:rsidR="00CB5B77" w:rsidRPr="00231700" w:rsidRDefault="00CB5B77" w:rsidP="00CB5B77">
            <w:pPr>
              <w:ind w:firstLine="851"/>
              <w:rPr>
                <w:sz w:val="28"/>
              </w:rPr>
            </w:pPr>
            <w:r w:rsidRPr="00231700">
              <w:rPr>
                <w:sz w:val="28"/>
              </w:rPr>
              <w:t xml:space="preserve"> </w:t>
            </w:r>
          </w:p>
        </w:tc>
        <w:tc>
          <w:tcPr>
            <w:tcW w:w="4927" w:type="dxa"/>
            <w:shd w:val="clear" w:color="auto" w:fill="auto"/>
          </w:tcPr>
          <w:p w:rsidR="00CB5B77" w:rsidRPr="00231700" w:rsidRDefault="00CB5B77" w:rsidP="00CB5B77">
            <w:pPr>
              <w:ind w:firstLine="851"/>
              <w:jc w:val="right"/>
              <w:rPr>
                <w:sz w:val="28"/>
              </w:rPr>
            </w:pPr>
            <w:r w:rsidRPr="00231700">
              <w:rPr>
                <w:sz w:val="28"/>
              </w:rPr>
              <w:t>Л.Г. Василенко</w:t>
            </w:r>
          </w:p>
        </w:tc>
      </w:tr>
    </w:tbl>
    <w:p w:rsidR="00CB5B77" w:rsidRPr="00231700" w:rsidRDefault="00CB5B77" w:rsidP="00CB5B77">
      <w:pPr>
        <w:pStyle w:val="ae"/>
        <w:tabs>
          <w:tab w:val="left" w:pos="920"/>
        </w:tabs>
        <w:ind w:firstLine="851"/>
        <w:jc w:val="both"/>
        <w:rPr>
          <w:sz w:val="4"/>
          <w:szCs w:val="2"/>
        </w:rPr>
      </w:pPr>
    </w:p>
    <w:p w:rsidR="00CB5B77" w:rsidRDefault="00CB5B77" w:rsidP="00CB5B77">
      <w:pPr>
        <w:pStyle w:val="ConsPlusNormal"/>
        <w:tabs>
          <w:tab w:val="left" w:pos="-540"/>
        </w:tabs>
        <w:ind w:firstLine="851"/>
        <w:jc w:val="right"/>
        <w:rPr>
          <w:rFonts w:ascii="Times New Roman" w:hAnsi="Times New Roman" w:cs="Times New Roman"/>
          <w:sz w:val="24"/>
          <w:szCs w:val="24"/>
        </w:rPr>
      </w:pPr>
    </w:p>
    <w:p w:rsidR="00CB5B77" w:rsidRDefault="00CB5B77" w:rsidP="00CB5B77">
      <w:pPr>
        <w:pStyle w:val="ConsPlusTitle"/>
        <w:ind w:firstLine="851"/>
        <w:jc w:val="center"/>
        <w:rPr>
          <w:b w:val="0"/>
          <w:bCs w:val="0"/>
        </w:rPr>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851"/>
      </w:pPr>
    </w:p>
    <w:p w:rsidR="00CB5B77" w:rsidRDefault="00CB5B77" w:rsidP="00CB5B77">
      <w:pPr>
        <w:pStyle w:val="ae"/>
        <w:widowControl w:val="0"/>
        <w:ind w:firstLine="709"/>
        <w:jc w:val="right"/>
        <w:rPr>
          <w:rFonts w:ascii="Times New Roman" w:hAnsi="Times New Roman" w:cs="Times New Roman"/>
          <w:sz w:val="28"/>
        </w:rPr>
      </w:pPr>
      <w:r w:rsidRPr="00DE6F7B">
        <w:rPr>
          <w:rFonts w:ascii="Times New Roman" w:hAnsi="Times New Roman" w:cs="Times New Roman"/>
          <w:sz w:val="28"/>
        </w:rPr>
        <w:lastRenderedPageBreak/>
        <w:t xml:space="preserve">Приложение № 1 </w:t>
      </w:r>
    </w:p>
    <w:p w:rsidR="00CB5B77" w:rsidRDefault="00CB5B77" w:rsidP="00CB5B77">
      <w:pPr>
        <w:pStyle w:val="ae"/>
        <w:widowControl w:val="0"/>
        <w:ind w:firstLine="709"/>
        <w:jc w:val="right"/>
        <w:rPr>
          <w:rFonts w:ascii="Times New Roman" w:hAnsi="Times New Roman" w:cs="Times New Roman"/>
          <w:sz w:val="28"/>
        </w:rPr>
      </w:pPr>
      <w:r w:rsidRPr="00DE6F7B">
        <w:rPr>
          <w:rFonts w:ascii="Times New Roman" w:hAnsi="Times New Roman" w:cs="Times New Roman"/>
          <w:sz w:val="28"/>
        </w:rPr>
        <w:t xml:space="preserve"> </w:t>
      </w:r>
    </w:p>
    <w:p w:rsidR="00CB5B77" w:rsidRDefault="00CB5B77" w:rsidP="00CB5B77">
      <w:pPr>
        <w:pStyle w:val="ae"/>
        <w:widowControl w:val="0"/>
        <w:ind w:firstLine="709"/>
        <w:jc w:val="right"/>
        <w:rPr>
          <w:rFonts w:ascii="Times New Roman" w:hAnsi="Times New Roman" w:cs="Times New Roman"/>
          <w:sz w:val="28"/>
        </w:rPr>
      </w:pPr>
      <w:r w:rsidRPr="00DE6F7B">
        <w:rPr>
          <w:rFonts w:ascii="Times New Roman" w:hAnsi="Times New Roman" w:cs="Times New Roman"/>
          <w:sz w:val="28"/>
        </w:rPr>
        <w:t xml:space="preserve">_______________________________________ </w:t>
      </w:r>
    </w:p>
    <w:p w:rsidR="00CB5B77" w:rsidRPr="00936F2A" w:rsidRDefault="00CB5B77" w:rsidP="00CB5B77">
      <w:pPr>
        <w:pStyle w:val="ae"/>
        <w:widowControl w:val="0"/>
        <w:ind w:firstLine="709"/>
        <w:jc w:val="center"/>
        <w:rPr>
          <w:rFonts w:ascii="Times New Roman" w:hAnsi="Times New Roman" w:cs="Times New Roman"/>
          <w:sz w:val="24"/>
        </w:rPr>
      </w:pPr>
      <w:r>
        <w:rPr>
          <w:rFonts w:ascii="Times New Roman" w:hAnsi="Times New Roman" w:cs="Times New Roman"/>
          <w:sz w:val="24"/>
        </w:rPr>
        <w:t xml:space="preserve">                                                              </w:t>
      </w:r>
      <w:r w:rsidRPr="00936F2A">
        <w:rPr>
          <w:rFonts w:ascii="Times New Roman" w:hAnsi="Times New Roman" w:cs="Times New Roman"/>
          <w:sz w:val="24"/>
        </w:rPr>
        <w:t>(наименование юридического лица)</w:t>
      </w:r>
    </w:p>
    <w:p w:rsidR="00CB5B77" w:rsidRDefault="00CB5B77" w:rsidP="00CB5B77">
      <w:pPr>
        <w:pStyle w:val="ae"/>
        <w:widowControl w:val="0"/>
        <w:ind w:firstLine="709"/>
        <w:jc w:val="right"/>
        <w:rPr>
          <w:rFonts w:ascii="Times New Roman" w:hAnsi="Times New Roman" w:cs="Times New Roman"/>
          <w:sz w:val="28"/>
        </w:rPr>
      </w:pPr>
      <w:r w:rsidRPr="00DE6F7B">
        <w:rPr>
          <w:rFonts w:ascii="Times New Roman" w:hAnsi="Times New Roman" w:cs="Times New Roman"/>
          <w:sz w:val="28"/>
        </w:rPr>
        <w:t xml:space="preserve">_______________________________________ </w:t>
      </w:r>
    </w:p>
    <w:p w:rsidR="00CB5B77" w:rsidRDefault="00CB5B77" w:rsidP="00CB5B77">
      <w:pPr>
        <w:pStyle w:val="ae"/>
        <w:widowControl w:val="0"/>
        <w:ind w:firstLine="709"/>
        <w:jc w:val="right"/>
        <w:rPr>
          <w:rFonts w:ascii="Times New Roman" w:hAnsi="Times New Roman" w:cs="Times New Roman"/>
          <w:sz w:val="28"/>
        </w:rPr>
      </w:pPr>
      <w:r w:rsidRPr="00DE6F7B">
        <w:rPr>
          <w:rFonts w:ascii="Times New Roman" w:hAnsi="Times New Roman" w:cs="Times New Roman"/>
          <w:sz w:val="28"/>
        </w:rPr>
        <w:t xml:space="preserve">_______________________________________ </w:t>
      </w:r>
    </w:p>
    <w:p w:rsidR="00CB5B77" w:rsidRDefault="00CB5B77" w:rsidP="00CB5B77">
      <w:pPr>
        <w:pStyle w:val="ae"/>
        <w:widowControl w:val="0"/>
        <w:ind w:firstLine="709"/>
        <w:jc w:val="center"/>
        <w:rPr>
          <w:rFonts w:ascii="Times New Roman" w:hAnsi="Times New Roman" w:cs="Times New Roman"/>
          <w:b/>
          <w:sz w:val="28"/>
        </w:rPr>
      </w:pPr>
    </w:p>
    <w:p w:rsidR="00CB5B77" w:rsidRDefault="00CB5B77" w:rsidP="00CB5B77">
      <w:pPr>
        <w:pStyle w:val="ae"/>
        <w:widowControl w:val="0"/>
        <w:jc w:val="center"/>
        <w:rPr>
          <w:rFonts w:ascii="Times New Roman" w:hAnsi="Times New Roman" w:cs="Times New Roman"/>
          <w:b/>
          <w:sz w:val="28"/>
        </w:rPr>
      </w:pPr>
      <w:r>
        <w:rPr>
          <w:rFonts w:ascii="Times New Roman" w:hAnsi="Times New Roman" w:cs="Times New Roman"/>
          <w:b/>
          <w:sz w:val="28"/>
        </w:rPr>
        <w:t>УВЕДОМЛЕНИЕ</w:t>
      </w:r>
    </w:p>
    <w:p w:rsidR="00CB5B77" w:rsidRDefault="00CB5B77" w:rsidP="00CB5B77">
      <w:pPr>
        <w:pStyle w:val="ae"/>
        <w:widowControl w:val="0"/>
        <w:jc w:val="center"/>
        <w:rPr>
          <w:rFonts w:ascii="Times New Roman" w:hAnsi="Times New Roman" w:cs="Times New Roman"/>
          <w:b/>
          <w:sz w:val="28"/>
        </w:rPr>
      </w:pPr>
      <w:r w:rsidRPr="00EA5CE0">
        <w:rPr>
          <w:rFonts w:ascii="Times New Roman" w:hAnsi="Times New Roman" w:cs="Times New Roman"/>
          <w:b/>
          <w:sz w:val="28"/>
        </w:rPr>
        <w:t>о проведении проверки</w:t>
      </w:r>
    </w:p>
    <w:p w:rsidR="00CB5B77" w:rsidRPr="00EA5CE0" w:rsidRDefault="00CB5B77" w:rsidP="00CB5B77">
      <w:pPr>
        <w:pStyle w:val="ae"/>
        <w:widowControl w:val="0"/>
        <w:ind w:firstLine="709"/>
        <w:jc w:val="center"/>
        <w:rPr>
          <w:rFonts w:ascii="Times New Roman" w:hAnsi="Times New Roman" w:cs="Times New Roman"/>
          <w:b/>
          <w:sz w:val="28"/>
        </w:rPr>
      </w:pPr>
    </w:p>
    <w:p w:rsidR="00CB5B77" w:rsidRDefault="00CB5B77" w:rsidP="00CB5B77">
      <w:pPr>
        <w:pStyle w:val="ae"/>
        <w:widowControl w:val="0"/>
        <w:ind w:firstLine="709"/>
        <w:jc w:val="center"/>
        <w:rPr>
          <w:rFonts w:ascii="Times New Roman" w:hAnsi="Times New Roman" w:cs="Times New Roman"/>
          <w:sz w:val="28"/>
        </w:rPr>
      </w:pPr>
      <w:r w:rsidRPr="00DE6F7B">
        <w:rPr>
          <w:rFonts w:ascii="Times New Roman" w:hAnsi="Times New Roman" w:cs="Times New Roman"/>
          <w:sz w:val="28"/>
        </w:rPr>
        <w:t xml:space="preserve">от </w:t>
      </w:r>
      <w:r>
        <w:rPr>
          <w:rFonts w:ascii="Times New Roman" w:hAnsi="Times New Roman" w:cs="Times New Roman"/>
          <w:sz w:val="28"/>
        </w:rPr>
        <w:t xml:space="preserve">________ 20____   </w:t>
      </w:r>
      <w:r w:rsidRPr="00DE6F7B">
        <w:rPr>
          <w:rFonts w:ascii="Times New Roman" w:hAnsi="Times New Roman" w:cs="Times New Roman"/>
          <w:sz w:val="28"/>
        </w:rPr>
        <w:t>№</w:t>
      </w:r>
      <w:r>
        <w:rPr>
          <w:rFonts w:ascii="Times New Roman" w:hAnsi="Times New Roman" w:cs="Times New Roman"/>
          <w:sz w:val="28"/>
        </w:rPr>
        <w:t>_________</w:t>
      </w:r>
    </w:p>
    <w:p w:rsidR="00CB5B77" w:rsidRDefault="00CB5B77" w:rsidP="00CB5B77">
      <w:pPr>
        <w:pStyle w:val="ae"/>
        <w:widowControl w:val="0"/>
        <w:ind w:firstLine="709"/>
        <w:jc w:val="center"/>
        <w:rPr>
          <w:rFonts w:ascii="Times New Roman" w:hAnsi="Times New Roman" w:cs="Times New Roman"/>
          <w:sz w:val="28"/>
        </w:rPr>
      </w:pP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В соответствии с Административным регламентом </w:t>
      </w:r>
      <w:r>
        <w:rPr>
          <w:rFonts w:ascii="Times New Roman" w:hAnsi="Times New Roman" w:cs="Times New Roman"/>
          <w:sz w:val="28"/>
        </w:rPr>
        <w:t>по осуществлению</w:t>
      </w:r>
      <w:r w:rsidRPr="00285637">
        <w:rPr>
          <w:rFonts w:ascii="Times New Roman" w:hAnsi="Times New Roman" w:cs="Times New Roman"/>
          <w:sz w:val="28"/>
        </w:rPr>
        <w:t xml:space="preserve"> </w:t>
      </w:r>
      <w:r w:rsidRPr="0071295C">
        <w:rPr>
          <w:rFonts w:ascii="Times New Roman" w:hAnsi="Times New Roman" w:cs="Times New Roman"/>
          <w:sz w:val="28"/>
        </w:rPr>
        <w:t xml:space="preserve">муниципального контроля за обеспечением сохранности автомобильных дорог местного значения вне границ населенных пунктов в границах </w:t>
      </w:r>
      <w:proofErr w:type="spellStart"/>
      <w:r w:rsidRPr="0071295C">
        <w:rPr>
          <w:rFonts w:ascii="Times New Roman" w:hAnsi="Times New Roman" w:cs="Times New Roman"/>
          <w:sz w:val="28"/>
        </w:rPr>
        <w:t>Белокалитвинского</w:t>
      </w:r>
      <w:proofErr w:type="spellEnd"/>
      <w:r w:rsidRPr="0071295C">
        <w:rPr>
          <w:rFonts w:ascii="Times New Roman" w:hAnsi="Times New Roman" w:cs="Times New Roman"/>
          <w:sz w:val="28"/>
        </w:rPr>
        <w:t xml:space="preserve"> района</w:t>
      </w:r>
      <w:r w:rsidRPr="00DE6F7B">
        <w:rPr>
          <w:rFonts w:ascii="Times New Roman" w:hAnsi="Times New Roman" w:cs="Times New Roman"/>
          <w:sz w:val="28"/>
        </w:rPr>
        <w:t xml:space="preserve"> утвержденный Постановлением Администрации </w:t>
      </w:r>
      <w:proofErr w:type="spellStart"/>
      <w:r>
        <w:rPr>
          <w:rFonts w:ascii="Times New Roman" w:hAnsi="Times New Roman" w:cs="Times New Roman"/>
          <w:sz w:val="28"/>
        </w:rPr>
        <w:t>Белокалитвинского</w:t>
      </w:r>
      <w:proofErr w:type="spellEnd"/>
      <w:r w:rsidRPr="00DE6F7B">
        <w:rPr>
          <w:rFonts w:ascii="Times New Roman" w:hAnsi="Times New Roman" w:cs="Times New Roman"/>
          <w:sz w:val="28"/>
        </w:rPr>
        <w:t xml:space="preserve"> района, прошу Вас (или вашего представителя с доверенностью) прибыть в </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_______________________________________________</w:t>
      </w:r>
      <w:r>
        <w:rPr>
          <w:rFonts w:ascii="Times New Roman" w:hAnsi="Times New Roman" w:cs="Times New Roman"/>
          <w:sz w:val="28"/>
        </w:rPr>
        <w:t>_______________________</w:t>
      </w:r>
    </w:p>
    <w:p w:rsidR="00CB5B77" w:rsidRDefault="00CB5B77" w:rsidP="00CB5B77">
      <w:pPr>
        <w:pStyle w:val="ae"/>
        <w:widowControl w:val="0"/>
        <w:jc w:val="center"/>
        <w:rPr>
          <w:rFonts w:ascii="Times New Roman" w:hAnsi="Times New Roman" w:cs="Times New Roman"/>
          <w:sz w:val="28"/>
        </w:rPr>
      </w:pPr>
      <w:r w:rsidRPr="00936F2A">
        <w:rPr>
          <w:rFonts w:ascii="Times New Roman" w:hAnsi="Times New Roman" w:cs="Times New Roman"/>
          <w:sz w:val="24"/>
        </w:rPr>
        <w:t xml:space="preserve">(наименование органа муниципального дорожного контроля, адрес) </w:t>
      </w:r>
      <w:r w:rsidRPr="00DE6F7B">
        <w:rPr>
          <w:rFonts w:ascii="Times New Roman" w:hAnsi="Times New Roman" w:cs="Times New Roman"/>
          <w:sz w:val="28"/>
        </w:rPr>
        <w:t>__________________________________________________________________</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по вопросу правомерности использования Вами дороги, расположенной по адресу: _______________________________________________</w:t>
      </w:r>
      <w:r>
        <w:rPr>
          <w:rFonts w:ascii="Times New Roman" w:hAnsi="Times New Roman" w:cs="Times New Roman"/>
          <w:sz w:val="28"/>
        </w:rPr>
        <w:t>_______________________</w:t>
      </w:r>
    </w:p>
    <w:p w:rsidR="00CB5B77" w:rsidRDefault="00CB5B77" w:rsidP="00CB5B77">
      <w:pPr>
        <w:pStyle w:val="ae"/>
        <w:widowControl w:val="0"/>
        <w:jc w:val="both"/>
        <w:rPr>
          <w:rFonts w:ascii="Times New Roman" w:hAnsi="Times New Roman" w:cs="Times New Roman"/>
          <w:sz w:val="28"/>
        </w:rPr>
      </w:pP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При себе необходимо иметь оригиналы и копии следующих документов (при наличии): </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______________________________________________________________</w:t>
      </w:r>
      <w:r>
        <w:rPr>
          <w:rFonts w:ascii="Times New Roman" w:hAnsi="Times New Roman" w:cs="Times New Roman"/>
          <w:sz w:val="28"/>
        </w:rPr>
        <w:t>___</w:t>
      </w:r>
      <w:r w:rsidRPr="00DE6F7B">
        <w:rPr>
          <w:rFonts w:ascii="Times New Roman" w:hAnsi="Times New Roman" w:cs="Times New Roman"/>
          <w:sz w:val="28"/>
        </w:rPr>
        <w:t xml:space="preserve"> </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_________________________________________________________________ </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_______________________________________</w:t>
      </w:r>
      <w:r>
        <w:rPr>
          <w:rFonts w:ascii="Times New Roman" w:hAnsi="Times New Roman" w:cs="Times New Roman"/>
          <w:sz w:val="28"/>
        </w:rPr>
        <w:t>__________________________</w:t>
      </w:r>
      <w:r w:rsidRPr="00DE6F7B">
        <w:rPr>
          <w:rFonts w:ascii="Times New Roman" w:hAnsi="Times New Roman" w:cs="Times New Roman"/>
          <w:sz w:val="28"/>
        </w:rPr>
        <w:t xml:space="preserve"> </w:t>
      </w:r>
    </w:p>
    <w:p w:rsidR="00CB5B77" w:rsidRDefault="00CB5B77" w:rsidP="00CB5B77">
      <w:pPr>
        <w:pStyle w:val="ae"/>
        <w:widowControl w:val="0"/>
        <w:jc w:val="both"/>
        <w:rPr>
          <w:rFonts w:ascii="Times New Roman" w:hAnsi="Times New Roman" w:cs="Times New Roman"/>
          <w:sz w:val="28"/>
        </w:rPr>
      </w:pPr>
    </w:p>
    <w:p w:rsidR="00CB5B77" w:rsidRDefault="00CB5B77" w:rsidP="00CB5B77">
      <w:pPr>
        <w:pStyle w:val="ae"/>
        <w:widowControl w:val="0"/>
        <w:jc w:val="both"/>
        <w:rPr>
          <w:rFonts w:ascii="Times New Roman" w:hAnsi="Times New Roman" w:cs="Times New Roman"/>
          <w:sz w:val="28"/>
        </w:rPr>
      </w:pPr>
      <w:r>
        <w:rPr>
          <w:rFonts w:ascii="Times New Roman" w:hAnsi="Times New Roman" w:cs="Times New Roman"/>
          <w:sz w:val="28"/>
        </w:rPr>
        <w:t>Дата и время прибытия: «_____»</w:t>
      </w:r>
      <w:r w:rsidRPr="00DE6F7B">
        <w:rPr>
          <w:rFonts w:ascii="Times New Roman" w:hAnsi="Times New Roman" w:cs="Times New Roman"/>
          <w:sz w:val="28"/>
        </w:rPr>
        <w:t xml:space="preserve"> _____________ 20___ г. к __________ часам </w:t>
      </w:r>
    </w:p>
    <w:p w:rsidR="00CB5B77" w:rsidRDefault="00CB5B77" w:rsidP="00CB5B77">
      <w:pPr>
        <w:pStyle w:val="ae"/>
        <w:widowControl w:val="0"/>
        <w:jc w:val="both"/>
        <w:rPr>
          <w:rFonts w:ascii="Times New Roman" w:hAnsi="Times New Roman" w:cs="Times New Roman"/>
          <w:sz w:val="28"/>
        </w:rPr>
      </w:pP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Специалист по муниципальному </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дор</w:t>
      </w:r>
      <w:r>
        <w:rPr>
          <w:rFonts w:ascii="Times New Roman" w:hAnsi="Times New Roman" w:cs="Times New Roman"/>
          <w:sz w:val="28"/>
        </w:rPr>
        <w:t xml:space="preserve">ожному контролю _______________   </w:t>
      </w:r>
      <w:r w:rsidRPr="00DE6F7B">
        <w:rPr>
          <w:rFonts w:ascii="Times New Roman" w:hAnsi="Times New Roman" w:cs="Times New Roman"/>
          <w:sz w:val="28"/>
        </w:rPr>
        <w:t xml:space="preserve">________________ </w:t>
      </w:r>
    </w:p>
    <w:p w:rsidR="00CB5B77" w:rsidRPr="00936F2A" w:rsidRDefault="00CB5B77" w:rsidP="00CB5B77">
      <w:pPr>
        <w:pStyle w:val="ae"/>
        <w:widowControl w:val="0"/>
        <w:jc w:val="center"/>
        <w:rPr>
          <w:rFonts w:ascii="Times New Roman" w:hAnsi="Times New Roman" w:cs="Times New Roman"/>
          <w:sz w:val="24"/>
        </w:rPr>
      </w:pPr>
      <w:r w:rsidRPr="00936F2A">
        <w:rPr>
          <w:rFonts w:ascii="Times New Roman" w:hAnsi="Times New Roman" w:cs="Times New Roman"/>
          <w:sz w:val="24"/>
        </w:rPr>
        <w:t>(</w:t>
      </w:r>
      <w:proofErr w:type="gramStart"/>
      <w:r w:rsidRPr="00936F2A">
        <w:rPr>
          <w:rFonts w:ascii="Times New Roman" w:hAnsi="Times New Roman" w:cs="Times New Roman"/>
          <w:sz w:val="24"/>
        </w:rPr>
        <w:t xml:space="preserve">подпись)   </w:t>
      </w:r>
      <w:proofErr w:type="gramEnd"/>
      <w:r w:rsidRPr="00936F2A">
        <w:rPr>
          <w:rFonts w:ascii="Times New Roman" w:hAnsi="Times New Roman" w:cs="Times New Roman"/>
          <w:sz w:val="24"/>
        </w:rPr>
        <w:t xml:space="preserve">            </w:t>
      </w:r>
      <w:r>
        <w:rPr>
          <w:rFonts w:ascii="Times New Roman" w:hAnsi="Times New Roman" w:cs="Times New Roman"/>
          <w:sz w:val="24"/>
        </w:rPr>
        <w:t xml:space="preserve">       </w:t>
      </w:r>
      <w:r w:rsidRPr="00936F2A">
        <w:rPr>
          <w:rFonts w:ascii="Times New Roman" w:hAnsi="Times New Roman" w:cs="Times New Roman"/>
          <w:sz w:val="24"/>
        </w:rPr>
        <w:t>(Ф.И.О.)</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Уведо</w:t>
      </w:r>
      <w:r>
        <w:rPr>
          <w:rFonts w:ascii="Times New Roman" w:hAnsi="Times New Roman" w:cs="Times New Roman"/>
          <w:sz w:val="28"/>
        </w:rPr>
        <w:t>мление получил: ______________</w:t>
      </w:r>
      <w:r w:rsidRPr="00DE6F7B">
        <w:rPr>
          <w:rFonts w:ascii="Times New Roman" w:hAnsi="Times New Roman" w:cs="Times New Roman"/>
          <w:sz w:val="28"/>
        </w:rPr>
        <w:t xml:space="preserve"> </w:t>
      </w:r>
      <w:r>
        <w:rPr>
          <w:rFonts w:ascii="Times New Roman" w:hAnsi="Times New Roman" w:cs="Times New Roman"/>
          <w:sz w:val="28"/>
        </w:rPr>
        <w:t xml:space="preserve">   </w:t>
      </w:r>
      <w:r w:rsidRPr="00DE6F7B">
        <w:rPr>
          <w:rFonts w:ascii="Times New Roman" w:hAnsi="Times New Roman" w:cs="Times New Roman"/>
          <w:sz w:val="28"/>
        </w:rPr>
        <w:t xml:space="preserve">_______________ </w:t>
      </w:r>
    </w:p>
    <w:p w:rsidR="00CB5B77" w:rsidRPr="00936F2A" w:rsidRDefault="00CB5B77" w:rsidP="00CB5B77">
      <w:pPr>
        <w:pStyle w:val="ae"/>
        <w:widowControl w:val="0"/>
        <w:jc w:val="center"/>
        <w:rPr>
          <w:rFonts w:ascii="Times New Roman" w:hAnsi="Times New Roman" w:cs="Times New Roman"/>
          <w:sz w:val="24"/>
        </w:rPr>
      </w:pPr>
      <w:r w:rsidRPr="00936F2A">
        <w:rPr>
          <w:rFonts w:ascii="Times New Roman" w:hAnsi="Times New Roman" w:cs="Times New Roman"/>
          <w:sz w:val="24"/>
        </w:rPr>
        <w:t>(</w:t>
      </w:r>
      <w:proofErr w:type="gramStart"/>
      <w:r w:rsidRPr="00936F2A">
        <w:rPr>
          <w:rFonts w:ascii="Times New Roman" w:hAnsi="Times New Roman" w:cs="Times New Roman"/>
          <w:sz w:val="24"/>
        </w:rPr>
        <w:t xml:space="preserve">подпись)   </w:t>
      </w:r>
      <w:proofErr w:type="gramEnd"/>
      <w:r w:rsidRPr="00936F2A">
        <w:rPr>
          <w:rFonts w:ascii="Times New Roman" w:hAnsi="Times New Roman" w:cs="Times New Roman"/>
          <w:sz w:val="24"/>
        </w:rPr>
        <w:t xml:space="preserve">           </w:t>
      </w:r>
      <w:r>
        <w:rPr>
          <w:rFonts w:ascii="Times New Roman" w:hAnsi="Times New Roman" w:cs="Times New Roman"/>
          <w:sz w:val="24"/>
        </w:rPr>
        <w:t xml:space="preserve">          </w:t>
      </w:r>
      <w:r w:rsidRPr="00936F2A">
        <w:rPr>
          <w:rFonts w:ascii="Times New Roman" w:hAnsi="Times New Roman" w:cs="Times New Roman"/>
          <w:sz w:val="24"/>
        </w:rPr>
        <w:t>(Ф.И.О.)</w:t>
      </w:r>
    </w:p>
    <w:p w:rsidR="00CB5B77" w:rsidRPr="00DE6F7B" w:rsidRDefault="00CB5B77" w:rsidP="00CB5B77">
      <w:pPr>
        <w:pStyle w:val="ae"/>
        <w:widowControl w:val="0"/>
        <w:rPr>
          <w:rFonts w:ascii="Times New Roman" w:hAnsi="Times New Roman" w:cs="Times New Roman"/>
          <w:sz w:val="28"/>
        </w:rPr>
      </w:pPr>
      <w:r>
        <w:rPr>
          <w:rFonts w:ascii="Times New Roman" w:hAnsi="Times New Roman" w:cs="Times New Roman"/>
          <w:sz w:val="24"/>
        </w:rPr>
        <w:br w:type="page"/>
      </w:r>
    </w:p>
    <w:p w:rsidR="00CB5B77" w:rsidRDefault="00CB5B77" w:rsidP="00CB5B77">
      <w:pPr>
        <w:pStyle w:val="ae"/>
        <w:widowControl w:val="0"/>
        <w:jc w:val="right"/>
        <w:rPr>
          <w:rFonts w:ascii="Times New Roman" w:hAnsi="Times New Roman" w:cs="Times New Roman"/>
          <w:sz w:val="28"/>
        </w:rPr>
      </w:pPr>
      <w:r w:rsidRPr="00DE6F7B">
        <w:rPr>
          <w:rFonts w:ascii="Times New Roman" w:hAnsi="Times New Roman" w:cs="Times New Roman"/>
          <w:sz w:val="28"/>
        </w:rPr>
        <w:lastRenderedPageBreak/>
        <w:t>Приложен</w:t>
      </w:r>
      <w:r>
        <w:rPr>
          <w:rFonts w:ascii="Times New Roman" w:hAnsi="Times New Roman" w:cs="Times New Roman"/>
          <w:sz w:val="28"/>
        </w:rPr>
        <w:t>ие № 2</w:t>
      </w:r>
      <w:r w:rsidRPr="00DE6F7B">
        <w:rPr>
          <w:rFonts w:ascii="Times New Roman" w:hAnsi="Times New Roman" w:cs="Times New Roman"/>
          <w:sz w:val="28"/>
        </w:rPr>
        <w:t xml:space="preserve"> </w:t>
      </w:r>
    </w:p>
    <w:p w:rsidR="00CB5B77" w:rsidRDefault="00CB5B77" w:rsidP="00CB5B77">
      <w:pPr>
        <w:pStyle w:val="ae"/>
        <w:widowControl w:val="0"/>
        <w:jc w:val="both"/>
        <w:rPr>
          <w:rFonts w:ascii="Times New Roman" w:hAnsi="Times New Roman" w:cs="Times New Roman"/>
          <w:sz w:val="28"/>
        </w:rPr>
      </w:pPr>
    </w:p>
    <w:p w:rsidR="00CB5B77" w:rsidRDefault="00CB5B77" w:rsidP="00CB5B77">
      <w:pPr>
        <w:pStyle w:val="ae"/>
        <w:widowControl w:val="0"/>
        <w:jc w:val="center"/>
        <w:rPr>
          <w:rFonts w:ascii="Times New Roman" w:hAnsi="Times New Roman" w:cs="Times New Roman"/>
          <w:sz w:val="28"/>
        </w:rPr>
      </w:pPr>
      <w:r w:rsidRPr="00DE6F7B">
        <w:rPr>
          <w:rFonts w:ascii="Times New Roman" w:hAnsi="Times New Roman" w:cs="Times New Roman"/>
          <w:sz w:val="28"/>
        </w:rPr>
        <w:t xml:space="preserve">АДМИНИСТРАЦИЯ </w:t>
      </w:r>
      <w:r>
        <w:rPr>
          <w:rFonts w:ascii="Times New Roman" w:hAnsi="Times New Roman" w:cs="Times New Roman"/>
          <w:sz w:val="28"/>
        </w:rPr>
        <w:t>БЕЛОКАЛИТВИНСКОГО</w:t>
      </w:r>
      <w:r w:rsidRPr="00DE6F7B">
        <w:rPr>
          <w:rFonts w:ascii="Times New Roman" w:hAnsi="Times New Roman" w:cs="Times New Roman"/>
          <w:sz w:val="28"/>
        </w:rPr>
        <w:t xml:space="preserve"> РАЙОНА</w:t>
      </w:r>
    </w:p>
    <w:p w:rsidR="00CB5B77" w:rsidRDefault="00CB5B77" w:rsidP="00CB5B77">
      <w:pPr>
        <w:pStyle w:val="ae"/>
        <w:widowControl w:val="0"/>
        <w:jc w:val="both"/>
        <w:rPr>
          <w:rFonts w:ascii="Times New Roman" w:hAnsi="Times New Roman" w:cs="Times New Roman"/>
          <w:sz w:val="28"/>
        </w:rPr>
      </w:pPr>
    </w:p>
    <w:p w:rsidR="00CB5B77" w:rsidRPr="00C2431C" w:rsidRDefault="00CB5B77" w:rsidP="00CB5B77">
      <w:pPr>
        <w:pStyle w:val="ae"/>
        <w:widowControl w:val="0"/>
        <w:jc w:val="center"/>
        <w:rPr>
          <w:rFonts w:ascii="Times New Roman" w:hAnsi="Times New Roman" w:cs="Times New Roman"/>
          <w:b/>
          <w:sz w:val="28"/>
        </w:rPr>
      </w:pPr>
      <w:r w:rsidRPr="00C2431C">
        <w:rPr>
          <w:rFonts w:ascii="Times New Roman" w:hAnsi="Times New Roman" w:cs="Times New Roman"/>
          <w:b/>
          <w:sz w:val="28"/>
        </w:rPr>
        <w:t>ПРЕДПИСАНИЕ</w:t>
      </w:r>
    </w:p>
    <w:p w:rsidR="00CB5B77" w:rsidRDefault="00CB5B77" w:rsidP="00CB5B77">
      <w:pPr>
        <w:pStyle w:val="ae"/>
        <w:widowControl w:val="0"/>
        <w:jc w:val="center"/>
        <w:rPr>
          <w:rFonts w:ascii="Times New Roman" w:hAnsi="Times New Roman" w:cs="Times New Roman"/>
          <w:sz w:val="28"/>
        </w:rPr>
      </w:pPr>
      <w:r w:rsidRPr="00DE6F7B">
        <w:rPr>
          <w:rFonts w:ascii="Times New Roman" w:hAnsi="Times New Roman" w:cs="Times New Roman"/>
          <w:sz w:val="28"/>
        </w:rPr>
        <w:t>об устранении правонарушений</w:t>
      </w:r>
    </w:p>
    <w:p w:rsidR="00CB5B77" w:rsidRDefault="00CB5B77" w:rsidP="00CB5B77">
      <w:pPr>
        <w:pStyle w:val="ae"/>
        <w:widowControl w:val="0"/>
        <w:jc w:val="center"/>
        <w:rPr>
          <w:rFonts w:ascii="Times New Roman" w:hAnsi="Times New Roman" w:cs="Times New Roman"/>
          <w:sz w:val="28"/>
        </w:rPr>
      </w:pPr>
    </w:p>
    <w:p w:rsidR="00CB5B77" w:rsidRDefault="00CB5B77" w:rsidP="00CB5B77">
      <w:pPr>
        <w:pStyle w:val="ae"/>
        <w:widowControl w:val="0"/>
        <w:jc w:val="center"/>
        <w:rPr>
          <w:rFonts w:ascii="Times New Roman" w:hAnsi="Times New Roman" w:cs="Times New Roman"/>
          <w:sz w:val="28"/>
        </w:rPr>
      </w:pPr>
      <w:r w:rsidRPr="00DE6F7B">
        <w:rPr>
          <w:rFonts w:ascii="Times New Roman" w:hAnsi="Times New Roman" w:cs="Times New Roman"/>
          <w:sz w:val="28"/>
        </w:rPr>
        <w:t>от</w:t>
      </w:r>
      <w:r>
        <w:rPr>
          <w:rFonts w:ascii="Times New Roman" w:hAnsi="Times New Roman" w:cs="Times New Roman"/>
          <w:sz w:val="28"/>
        </w:rPr>
        <w:t>__________ 20____</w:t>
      </w:r>
      <w:r w:rsidRPr="00DE6F7B">
        <w:rPr>
          <w:rFonts w:ascii="Times New Roman" w:hAnsi="Times New Roman" w:cs="Times New Roman"/>
          <w:sz w:val="28"/>
        </w:rPr>
        <w:t xml:space="preserve"> №</w:t>
      </w:r>
      <w:r>
        <w:rPr>
          <w:rFonts w:ascii="Times New Roman" w:hAnsi="Times New Roman" w:cs="Times New Roman"/>
          <w:sz w:val="28"/>
        </w:rPr>
        <w:t>______</w:t>
      </w:r>
    </w:p>
    <w:p w:rsidR="00CB5B77" w:rsidRDefault="00CB5B77" w:rsidP="00CB5B77">
      <w:pPr>
        <w:pStyle w:val="ae"/>
        <w:widowControl w:val="0"/>
        <w:jc w:val="center"/>
        <w:rPr>
          <w:rFonts w:ascii="Times New Roman" w:hAnsi="Times New Roman" w:cs="Times New Roman"/>
          <w:sz w:val="28"/>
        </w:rPr>
      </w:pP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В порядке осуществления муниципального дорожного контроля в </w:t>
      </w:r>
      <w:proofErr w:type="spellStart"/>
      <w:r>
        <w:rPr>
          <w:rFonts w:ascii="Times New Roman" w:hAnsi="Times New Roman" w:cs="Times New Roman"/>
          <w:sz w:val="28"/>
        </w:rPr>
        <w:t>Белокалитвинском</w:t>
      </w:r>
      <w:proofErr w:type="spellEnd"/>
      <w:r w:rsidRPr="00DE6F7B">
        <w:rPr>
          <w:rFonts w:ascii="Times New Roman" w:hAnsi="Times New Roman" w:cs="Times New Roman"/>
          <w:sz w:val="28"/>
        </w:rPr>
        <w:t xml:space="preserve"> районе мною </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________________________________________________</w:t>
      </w:r>
      <w:r w:rsidR="00C568A7">
        <w:rPr>
          <w:rFonts w:ascii="Times New Roman" w:hAnsi="Times New Roman" w:cs="Times New Roman"/>
          <w:sz w:val="28"/>
        </w:rPr>
        <w:t>____________________</w:t>
      </w:r>
    </w:p>
    <w:p w:rsidR="00CB5B77" w:rsidRPr="00062ECC" w:rsidRDefault="00CB5B77" w:rsidP="00CB5B77">
      <w:pPr>
        <w:pStyle w:val="ae"/>
        <w:widowControl w:val="0"/>
        <w:jc w:val="center"/>
        <w:rPr>
          <w:rFonts w:ascii="Times New Roman" w:hAnsi="Times New Roman" w:cs="Times New Roman"/>
          <w:sz w:val="24"/>
        </w:rPr>
      </w:pPr>
      <w:r w:rsidRPr="00062ECC">
        <w:rPr>
          <w:rFonts w:ascii="Times New Roman" w:hAnsi="Times New Roman" w:cs="Times New Roman"/>
          <w:sz w:val="24"/>
        </w:rPr>
        <w:t>(Ф.И.О.)</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проведена проверка соблюдения дорожного законодательства на территории: _________________________________________________</w:t>
      </w:r>
      <w:r w:rsidR="00C568A7">
        <w:rPr>
          <w:rFonts w:ascii="Times New Roman" w:hAnsi="Times New Roman" w:cs="Times New Roman"/>
          <w:sz w:val="28"/>
        </w:rPr>
        <w:t>___________________</w:t>
      </w:r>
    </w:p>
    <w:p w:rsidR="00CB5B77" w:rsidRDefault="00CB5B77" w:rsidP="00CB5B77">
      <w:pPr>
        <w:pStyle w:val="ae"/>
        <w:widowControl w:val="0"/>
        <w:jc w:val="center"/>
        <w:rPr>
          <w:rFonts w:ascii="Times New Roman" w:hAnsi="Times New Roman" w:cs="Times New Roman"/>
          <w:sz w:val="24"/>
        </w:rPr>
      </w:pPr>
      <w:r w:rsidRPr="00062ECC">
        <w:rPr>
          <w:rFonts w:ascii="Times New Roman" w:hAnsi="Times New Roman" w:cs="Times New Roman"/>
          <w:sz w:val="24"/>
        </w:rPr>
        <w:t>(наименование и местонахождение юридического лица или Ф.И.О.)</w:t>
      </w:r>
    </w:p>
    <w:p w:rsidR="00CB5B77" w:rsidRPr="00062ECC" w:rsidRDefault="00CB5B77" w:rsidP="00CB5B77">
      <w:pPr>
        <w:pStyle w:val="ae"/>
        <w:widowControl w:val="0"/>
        <w:jc w:val="center"/>
        <w:rPr>
          <w:rFonts w:ascii="Times New Roman" w:hAnsi="Times New Roman" w:cs="Times New Roman"/>
          <w:sz w:val="24"/>
        </w:rPr>
      </w:pP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В результате проверки установлено, что </w:t>
      </w:r>
      <w:r>
        <w:rPr>
          <w:rFonts w:ascii="Times New Roman" w:hAnsi="Times New Roman" w:cs="Times New Roman"/>
          <w:sz w:val="28"/>
        </w:rPr>
        <w:t>___</w:t>
      </w:r>
      <w:r w:rsidR="00C568A7">
        <w:rPr>
          <w:rFonts w:ascii="Times New Roman" w:hAnsi="Times New Roman" w:cs="Times New Roman"/>
          <w:sz w:val="28"/>
        </w:rPr>
        <w:t>_______________________________</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______________________________________</w:t>
      </w:r>
      <w:r>
        <w:rPr>
          <w:rFonts w:ascii="Times New Roman" w:hAnsi="Times New Roman" w:cs="Times New Roman"/>
          <w:sz w:val="28"/>
        </w:rPr>
        <w:t>____________________</w:t>
      </w:r>
      <w:r w:rsidRPr="00DE6F7B">
        <w:rPr>
          <w:rFonts w:ascii="Times New Roman" w:hAnsi="Times New Roman" w:cs="Times New Roman"/>
          <w:sz w:val="28"/>
        </w:rPr>
        <w:t>________________________________________________</w:t>
      </w:r>
      <w:r w:rsidR="00C568A7">
        <w:rPr>
          <w:rFonts w:ascii="Times New Roman" w:hAnsi="Times New Roman" w:cs="Times New Roman"/>
          <w:sz w:val="28"/>
        </w:rPr>
        <w:t>______________________________</w:t>
      </w:r>
    </w:p>
    <w:p w:rsidR="00CB5B77" w:rsidRPr="00062ECC" w:rsidRDefault="00CB5B77" w:rsidP="00CB5B77">
      <w:pPr>
        <w:pStyle w:val="ae"/>
        <w:widowControl w:val="0"/>
        <w:jc w:val="center"/>
        <w:rPr>
          <w:rFonts w:ascii="Times New Roman" w:hAnsi="Times New Roman" w:cs="Times New Roman"/>
          <w:sz w:val="24"/>
        </w:rPr>
      </w:pPr>
      <w:r w:rsidRPr="00062ECC">
        <w:rPr>
          <w:rFonts w:ascii="Times New Roman" w:hAnsi="Times New Roman" w:cs="Times New Roman"/>
          <w:sz w:val="24"/>
        </w:rPr>
        <w:t>(описание нарушения: где, когда, на какой площади оно совершено; наименование законодательных и нормативно правовых актов с указанием статей, требования которых были нарушены)</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Данное нарушение совершено </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_____________________________________________________</w:t>
      </w:r>
      <w:r w:rsidR="00C568A7">
        <w:rPr>
          <w:rFonts w:ascii="Times New Roman" w:hAnsi="Times New Roman" w:cs="Times New Roman"/>
          <w:sz w:val="28"/>
        </w:rPr>
        <w:t>_______________</w:t>
      </w:r>
    </w:p>
    <w:p w:rsidR="00CB5B77" w:rsidRDefault="00CB5B77" w:rsidP="00CB5B77">
      <w:pPr>
        <w:pStyle w:val="ae"/>
        <w:widowControl w:val="0"/>
        <w:jc w:val="center"/>
        <w:rPr>
          <w:rFonts w:ascii="Times New Roman" w:hAnsi="Times New Roman" w:cs="Times New Roman"/>
          <w:sz w:val="24"/>
        </w:rPr>
      </w:pPr>
      <w:r w:rsidRPr="00062ECC">
        <w:rPr>
          <w:rFonts w:ascii="Times New Roman" w:hAnsi="Times New Roman" w:cs="Times New Roman"/>
          <w:sz w:val="24"/>
        </w:rPr>
        <w:t>(наименование юридического лица или Ф.И.О. индивидуального предпринимателя)</w:t>
      </w:r>
    </w:p>
    <w:p w:rsidR="00CB5B77" w:rsidRPr="00062ECC" w:rsidRDefault="00CB5B77" w:rsidP="00CB5B77">
      <w:pPr>
        <w:pStyle w:val="ae"/>
        <w:widowControl w:val="0"/>
        <w:jc w:val="center"/>
        <w:rPr>
          <w:rFonts w:ascii="Times New Roman" w:hAnsi="Times New Roman" w:cs="Times New Roman"/>
          <w:sz w:val="24"/>
        </w:rPr>
      </w:pP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Руководствуясь Административным регламентом по осуществлению муниципальной функции по исполнению функции осуществления муниципального дорожного контроля на территории </w:t>
      </w:r>
      <w:proofErr w:type="spellStart"/>
      <w:r>
        <w:rPr>
          <w:rFonts w:ascii="Times New Roman" w:hAnsi="Times New Roman" w:cs="Times New Roman"/>
          <w:sz w:val="28"/>
        </w:rPr>
        <w:t>Белокалитвинского</w:t>
      </w:r>
      <w:proofErr w:type="spellEnd"/>
      <w:r w:rsidRPr="00DE6F7B">
        <w:rPr>
          <w:rFonts w:ascii="Times New Roman" w:hAnsi="Times New Roman" w:cs="Times New Roman"/>
          <w:sz w:val="28"/>
        </w:rPr>
        <w:t xml:space="preserve"> района, утвержденным Постановлением Администрации </w:t>
      </w:r>
      <w:proofErr w:type="spellStart"/>
      <w:r>
        <w:rPr>
          <w:rFonts w:ascii="Times New Roman" w:hAnsi="Times New Roman" w:cs="Times New Roman"/>
          <w:sz w:val="28"/>
        </w:rPr>
        <w:t>Белокалитвинского</w:t>
      </w:r>
      <w:proofErr w:type="spellEnd"/>
      <w:r w:rsidRPr="00DE6F7B">
        <w:rPr>
          <w:rFonts w:ascii="Times New Roman" w:hAnsi="Times New Roman" w:cs="Times New Roman"/>
          <w:sz w:val="28"/>
        </w:rPr>
        <w:t xml:space="preserve"> района, обязываю: </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устранить вышеуказанное нарушение, а именно в срок до</w:t>
      </w:r>
      <w:r w:rsidR="00C568A7">
        <w:rPr>
          <w:rFonts w:ascii="Times New Roman" w:hAnsi="Times New Roman" w:cs="Times New Roman"/>
          <w:sz w:val="28"/>
        </w:rPr>
        <w:t xml:space="preserve"> ___________________</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 _________________________________________________</w:t>
      </w:r>
      <w:r w:rsidR="00C568A7">
        <w:rPr>
          <w:rFonts w:ascii="Times New Roman" w:hAnsi="Times New Roman" w:cs="Times New Roman"/>
          <w:sz w:val="28"/>
        </w:rPr>
        <w:t>___________________</w:t>
      </w:r>
    </w:p>
    <w:p w:rsidR="00CB5B77" w:rsidRPr="008E52AA" w:rsidRDefault="00CB5B77" w:rsidP="00CB5B77">
      <w:pPr>
        <w:pStyle w:val="ae"/>
        <w:widowControl w:val="0"/>
        <w:jc w:val="center"/>
        <w:rPr>
          <w:rFonts w:ascii="Times New Roman" w:hAnsi="Times New Roman" w:cs="Times New Roman"/>
          <w:sz w:val="24"/>
        </w:rPr>
      </w:pPr>
      <w:r w:rsidRPr="008E52AA">
        <w:rPr>
          <w:rFonts w:ascii="Times New Roman" w:hAnsi="Times New Roman" w:cs="Times New Roman"/>
          <w:sz w:val="24"/>
        </w:rPr>
        <w:t>(содержание предписания и срок его выполнения)</w:t>
      </w:r>
    </w:p>
    <w:p w:rsidR="00CB5B77" w:rsidRDefault="00CB5B77" w:rsidP="00CB5B77">
      <w:pPr>
        <w:pStyle w:val="ae"/>
        <w:widowControl w:val="0"/>
        <w:jc w:val="both"/>
        <w:rPr>
          <w:rFonts w:ascii="Times New Roman" w:hAnsi="Times New Roman" w:cs="Times New Roman"/>
          <w:sz w:val="28"/>
        </w:rPr>
      </w:pPr>
    </w:p>
    <w:p w:rsidR="00CB5B77" w:rsidRDefault="00CB5B77" w:rsidP="00CB5B77">
      <w:pPr>
        <w:pStyle w:val="ae"/>
        <w:widowControl w:val="0"/>
        <w:spacing w:after="240"/>
        <w:jc w:val="both"/>
        <w:rPr>
          <w:rFonts w:ascii="Times New Roman" w:hAnsi="Times New Roman" w:cs="Times New Roman"/>
          <w:sz w:val="28"/>
        </w:rPr>
      </w:pPr>
      <w:r w:rsidRPr="00DE6F7B">
        <w:rPr>
          <w:rFonts w:ascii="Times New Roman" w:hAnsi="Times New Roman" w:cs="Times New Roman"/>
          <w:sz w:val="28"/>
        </w:rPr>
        <w:t xml:space="preserve">Информацию об исполнении настоящего предписания с приложением необходимых документов, подтверждающих устранение дорожного правонарушения, или ходатайство о продлении срока исполнения уведомления с указанием причин и принятых мер по устранению дорожного правонарушения предоставить по адресу: Ростовская область, </w:t>
      </w:r>
      <w:r>
        <w:rPr>
          <w:rFonts w:ascii="Times New Roman" w:hAnsi="Times New Roman" w:cs="Times New Roman"/>
          <w:sz w:val="28"/>
        </w:rPr>
        <w:t>г. Белая Калитва, ул. Чернышевского, д.8</w:t>
      </w:r>
      <w:r w:rsidRPr="00DE6F7B">
        <w:rPr>
          <w:rFonts w:ascii="Times New Roman" w:hAnsi="Times New Roman" w:cs="Times New Roman"/>
          <w:sz w:val="28"/>
        </w:rPr>
        <w:t xml:space="preserve"> </w:t>
      </w:r>
    </w:p>
    <w:p w:rsidR="00CB5B77" w:rsidRDefault="00CB5B77" w:rsidP="00CB5B77">
      <w:pPr>
        <w:pStyle w:val="ae"/>
        <w:widowControl w:val="0"/>
        <w:jc w:val="both"/>
        <w:rPr>
          <w:rFonts w:ascii="Times New Roman" w:hAnsi="Times New Roman" w:cs="Times New Roman"/>
          <w:sz w:val="28"/>
        </w:rPr>
      </w:pPr>
      <w:r>
        <w:rPr>
          <w:rFonts w:ascii="Times New Roman" w:hAnsi="Times New Roman" w:cs="Times New Roman"/>
          <w:sz w:val="28"/>
        </w:rPr>
        <w:t>Специалист по муниципальному</w:t>
      </w:r>
    </w:p>
    <w:p w:rsidR="00CB5B77" w:rsidRDefault="00CB5B77" w:rsidP="00CB5B77">
      <w:pPr>
        <w:pStyle w:val="ae"/>
        <w:widowControl w:val="0"/>
        <w:jc w:val="both"/>
        <w:rPr>
          <w:rFonts w:ascii="Times New Roman" w:hAnsi="Times New Roman" w:cs="Times New Roman"/>
          <w:sz w:val="28"/>
        </w:rPr>
      </w:pPr>
      <w:r w:rsidRPr="00DE6F7B">
        <w:rPr>
          <w:rFonts w:ascii="Times New Roman" w:hAnsi="Times New Roman" w:cs="Times New Roman"/>
          <w:sz w:val="28"/>
        </w:rPr>
        <w:t xml:space="preserve">дорожному контролю _____________ </w:t>
      </w:r>
      <w:r>
        <w:rPr>
          <w:rFonts w:ascii="Times New Roman" w:hAnsi="Times New Roman" w:cs="Times New Roman"/>
          <w:sz w:val="28"/>
        </w:rPr>
        <w:t xml:space="preserve">             _____________________</w:t>
      </w:r>
      <w:r w:rsidRPr="00DE6F7B">
        <w:rPr>
          <w:rFonts w:ascii="Times New Roman" w:hAnsi="Times New Roman" w:cs="Times New Roman"/>
          <w:sz w:val="28"/>
        </w:rPr>
        <w:t xml:space="preserve"> </w:t>
      </w:r>
    </w:p>
    <w:p w:rsidR="00CB5B77" w:rsidRPr="00A178EE" w:rsidRDefault="00CB5B77" w:rsidP="00CB5B77">
      <w:pPr>
        <w:pStyle w:val="ae"/>
        <w:widowControl w:val="0"/>
        <w:rPr>
          <w:rFonts w:ascii="Times New Roman" w:hAnsi="Times New Roman" w:cs="Times New Roman"/>
          <w:sz w:val="24"/>
        </w:rPr>
      </w:pPr>
      <w:r>
        <w:rPr>
          <w:rFonts w:ascii="Times New Roman" w:hAnsi="Times New Roman" w:cs="Times New Roman"/>
          <w:sz w:val="24"/>
        </w:rPr>
        <w:t xml:space="preserve">                                                     </w:t>
      </w:r>
      <w:r w:rsidRPr="00A178EE">
        <w:rPr>
          <w:rFonts w:ascii="Times New Roman" w:hAnsi="Times New Roman" w:cs="Times New Roman"/>
          <w:sz w:val="24"/>
        </w:rPr>
        <w:t>(</w:t>
      </w:r>
      <w:proofErr w:type="gramStart"/>
      <w:r w:rsidRPr="00A178EE">
        <w:rPr>
          <w:rFonts w:ascii="Times New Roman" w:hAnsi="Times New Roman" w:cs="Times New Roman"/>
          <w:sz w:val="24"/>
        </w:rPr>
        <w:t xml:space="preserve">подпись) </w:t>
      </w:r>
      <w:r>
        <w:rPr>
          <w:rFonts w:ascii="Times New Roman" w:hAnsi="Times New Roman" w:cs="Times New Roman"/>
          <w:sz w:val="24"/>
        </w:rPr>
        <w:t xml:space="preserve">  </w:t>
      </w:r>
      <w:proofErr w:type="gramEnd"/>
      <w:r>
        <w:rPr>
          <w:rFonts w:ascii="Times New Roman" w:hAnsi="Times New Roman" w:cs="Times New Roman"/>
          <w:sz w:val="24"/>
        </w:rPr>
        <w:t xml:space="preserve">                                   </w:t>
      </w:r>
      <w:r w:rsidRPr="00A178EE">
        <w:rPr>
          <w:rFonts w:ascii="Times New Roman" w:hAnsi="Times New Roman" w:cs="Times New Roman"/>
          <w:sz w:val="24"/>
        </w:rPr>
        <w:t>(Ф.И.О.)</w:t>
      </w:r>
    </w:p>
    <w:p w:rsidR="00CB5B77" w:rsidRDefault="00CB5B77" w:rsidP="00CB5B77">
      <w:pPr>
        <w:pStyle w:val="ae"/>
        <w:widowControl w:val="0"/>
        <w:spacing w:before="120"/>
        <w:jc w:val="both"/>
        <w:rPr>
          <w:rFonts w:ascii="Times New Roman" w:hAnsi="Times New Roman" w:cs="Times New Roman"/>
          <w:sz w:val="28"/>
        </w:rPr>
      </w:pPr>
      <w:r w:rsidRPr="00DE6F7B">
        <w:rPr>
          <w:rFonts w:ascii="Times New Roman" w:hAnsi="Times New Roman" w:cs="Times New Roman"/>
          <w:sz w:val="28"/>
        </w:rPr>
        <w:lastRenderedPageBreak/>
        <w:t>Направлено заказным письмом с уведомлением:</w:t>
      </w:r>
      <w:r>
        <w:rPr>
          <w:rFonts w:ascii="Times New Roman" w:hAnsi="Times New Roman" w:cs="Times New Roman"/>
          <w:sz w:val="28"/>
        </w:rPr>
        <w:t xml:space="preserve"> ____________________________</w:t>
      </w:r>
      <w:r w:rsidRPr="00DE6F7B">
        <w:rPr>
          <w:rFonts w:ascii="Times New Roman" w:hAnsi="Times New Roman" w:cs="Times New Roman"/>
          <w:sz w:val="28"/>
        </w:rPr>
        <w:t xml:space="preserve"> </w:t>
      </w:r>
    </w:p>
    <w:p w:rsidR="00CB5B77" w:rsidRPr="00A178EE" w:rsidRDefault="00CB5B77" w:rsidP="00CB5B77">
      <w:pPr>
        <w:pStyle w:val="ae"/>
        <w:widowControl w:val="0"/>
        <w:rPr>
          <w:rFonts w:ascii="Times New Roman" w:hAnsi="Times New Roman" w:cs="Times New Roman"/>
          <w:sz w:val="24"/>
        </w:rPr>
      </w:pPr>
      <w:r>
        <w:rPr>
          <w:rFonts w:ascii="Times New Roman" w:hAnsi="Times New Roman" w:cs="Times New Roman"/>
          <w:sz w:val="24"/>
        </w:rPr>
        <w:t xml:space="preserve"> </w:t>
      </w:r>
      <w:r w:rsidRPr="00A178EE">
        <w:rPr>
          <w:rFonts w:ascii="Times New Roman" w:hAnsi="Times New Roman" w:cs="Times New Roman"/>
          <w:sz w:val="24"/>
        </w:rPr>
        <w:t>(адресат, дата, № почтовой квитанции)</w:t>
      </w:r>
    </w:p>
    <w:p w:rsidR="00CB5B77" w:rsidRPr="00CB5B77" w:rsidRDefault="00CB5B77" w:rsidP="00CB5B77">
      <w:pPr>
        <w:pStyle w:val="ae"/>
        <w:widowControl w:val="0"/>
        <w:ind w:firstLine="851"/>
      </w:pPr>
    </w:p>
    <w:sectPr w:rsidR="00CB5B77" w:rsidRPr="00CB5B77" w:rsidSect="00C568A7">
      <w:headerReference w:type="default" r:id="rId12"/>
      <w:footerReference w:type="default" r:id="rId13"/>
      <w:footerReference w:type="first" r:id="rId14"/>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0AA" w:rsidRDefault="006230AA">
      <w:r>
        <w:separator/>
      </w:r>
    </w:p>
  </w:endnote>
  <w:endnote w:type="continuationSeparator" w:id="0">
    <w:p w:rsidR="006230AA" w:rsidRDefault="0062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B152D" w:rsidRPr="001B152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B152D">
      <w:rPr>
        <w:noProof/>
        <w:sz w:val="14"/>
        <w:lang w:val="en-US"/>
      </w:rPr>
      <w:t>X</w:t>
    </w:r>
    <w:r w:rsidR="001B152D" w:rsidRPr="001B152D">
      <w:rPr>
        <w:noProof/>
        <w:sz w:val="14"/>
      </w:rPr>
      <w:t>:\Отдел электронно-информационного обеспечения\0.Алентьева\1\Шоблоны 2016\бланк постановления.</w:t>
    </w:r>
    <w:r w:rsidR="001B152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568A7" w:rsidRPr="00C568A7">
      <w:rPr>
        <w:noProof/>
        <w:sz w:val="14"/>
      </w:rPr>
      <w:t>4/22/2021 5:11:00</w:t>
    </w:r>
    <w:r w:rsidR="00C568A7">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C568A7">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C568A7">
      <w:rPr>
        <w:noProof/>
        <w:sz w:val="14"/>
      </w:rPr>
      <w:t>28</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1B152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X</w:t>
    </w:r>
    <w:r w:rsidRPr="001B152D">
      <w:rPr>
        <w:noProof/>
        <w:sz w:val="14"/>
      </w:rPr>
      <w:t>:\Отдел электронно-информационного обеспечения\0.Алентьева\1\Шоблоны 2016\бланк постановления.</w:t>
    </w:r>
    <w:r>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568A7" w:rsidRPr="00C568A7">
      <w:rPr>
        <w:noProof/>
        <w:sz w:val="14"/>
      </w:rPr>
      <w:t>4/22/2021 5:11:00</w:t>
    </w:r>
    <w:r w:rsidR="00C568A7">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0AA" w:rsidRDefault="006230AA">
      <w:r>
        <w:separator/>
      </w:r>
    </w:p>
  </w:footnote>
  <w:footnote w:type="continuationSeparator" w:id="0">
    <w:p w:rsidR="006230AA" w:rsidRDefault="006230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C568A7">
          <w:rPr>
            <w:noProof/>
          </w:rPr>
          <w:t>21</w:t>
        </w:r>
        <w:r>
          <w:fldChar w:fldCharType="end"/>
        </w:r>
      </w:p>
    </w:sdtContent>
  </w:sdt>
  <w:p w:rsidR="00DA368D" w:rsidRDefault="00DA368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2C935D6"/>
    <w:multiLevelType w:val="hybridMultilevel"/>
    <w:tmpl w:val="38E2B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6A76"/>
    <w:rsid w:val="00320F99"/>
    <w:rsid w:val="00326F6E"/>
    <w:rsid w:val="00334D2B"/>
    <w:rsid w:val="00346A95"/>
    <w:rsid w:val="00354895"/>
    <w:rsid w:val="00373C03"/>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B293B"/>
    <w:rsid w:val="005C3032"/>
    <w:rsid w:val="005F1ED4"/>
    <w:rsid w:val="006230AA"/>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40C35"/>
    <w:rsid w:val="00A7344C"/>
    <w:rsid w:val="00A76FEC"/>
    <w:rsid w:val="00A773B5"/>
    <w:rsid w:val="00A80C39"/>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1D7"/>
    <w:rsid w:val="00C534ED"/>
    <w:rsid w:val="00C568A7"/>
    <w:rsid w:val="00C651E0"/>
    <w:rsid w:val="00C70947"/>
    <w:rsid w:val="00C77C43"/>
    <w:rsid w:val="00CA0926"/>
    <w:rsid w:val="00CB5B77"/>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204C"/>
    <w:rsid w:val="00E57C9A"/>
    <w:rsid w:val="00E6029D"/>
    <w:rsid w:val="00E76CBF"/>
    <w:rsid w:val="00E84D87"/>
    <w:rsid w:val="00E85F49"/>
    <w:rsid w:val="00E9655A"/>
    <w:rsid w:val="00EA0F1C"/>
    <w:rsid w:val="00EE1F7E"/>
    <w:rsid w:val="00F239EE"/>
    <w:rsid w:val="00F23EC9"/>
    <w:rsid w:val="00F4755E"/>
    <w:rsid w:val="00F76CA4"/>
    <w:rsid w:val="00FC4071"/>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82513"/>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msonormalcxspmiddle">
    <w:name w:val="msonormalcxspmiddle"/>
    <w:basedOn w:val="a"/>
    <w:rsid w:val="00CB5B77"/>
    <w:pPr>
      <w:spacing w:before="100" w:beforeAutospacing="1" w:after="100" w:afterAutospacing="1"/>
    </w:pPr>
  </w:style>
  <w:style w:type="character" w:styleId="ad">
    <w:name w:val="Hyperlink"/>
    <w:rsid w:val="00CB5B77"/>
    <w:rPr>
      <w:color w:val="0000FF"/>
      <w:u w:val="single"/>
    </w:rPr>
  </w:style>
  <w:style w:type="paragraph" w:styleId="ae">
    <w:name w:val="No Spacing"/>
    <w:qFormat/>
    <w:rsid w:val="00CB5B77"/>
    <w:pPr>
      <w:suppressAutoHyphens/>
    </w:pPr>
    <w:rPr>
      <w:rFonts w:ascii="Calibri" w:hAnsi="Calibri" w:cs="Calibri"/>
      <w:sz w:val="22"/>
      <w:szCs w:val="22"/>
      <w:lang w:eastAsia="zh-CN"/>
    </w:rPr>
  </w:style>
  <w:style w:type="paragraph" w:customStyle="1" w:styleId="ConsPlusNormal">
    <w:name w:val="ConsPlusNormal"/>
    <w:uiPriority w:val="99"/>
    <w:rsid w:val="00CB5B77"/>
    <w:pPr>
      <w:widowControl w:val="0"/>
      <w:suppressAutoHyphens/>
      <w:autoSpaceDE w:val="0"/>
      <w:ind w:firstLine="720"/>
    </w:pPr>
    <w:rPr>
      <w:rFonts w:ascii="Arial" w:eastAsia="Calibri" w:hAnsi="Arial" w:cs="Arial"/>
      <w:lang w:eastAsia="zh-CN"/>
    </w:rPr>
  </w:style>
  <w:style w:type="paragraph" w:customStyle="1" w:styleId="ConsPlusTitle">
    <w:name w:val="ConsPlusTitle"/>
    <w:rsid w:val="00CB5B77"/>
    <w:pPr>
      <w:widowControl w:val="0"/>
      <w:suppressAutoHyphens/>
      <w:autoSpaceDE w:val="0"/>
    </w:pPr>
    <w:rPr>
      <w:rFonts w:eastAsia="Calibri"/>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admin@kalitva.donpac.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alitva-land.ru//" TargetMode="External"/><Relationship Id="rId4" Type="http://schemas.openxmlformats.org/officeDocument/2006/relationships/settings" Target="settings.xml"/><Relationship Id="rId9" Type="http://schemas.openxmlformats.org/officeDocument/2006/relationships/hyperlink" Target="http://kalitva-land.r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76B39-436F-45DD-9AF9-8EC17545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6</TotalTime>
  <Pages>1</Pages>
  <Words>9945</Words>
  <Characters>56691</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66503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2019-10-03T08:59:00Z</cp:lastPrinted>
  <dcterms:created xsi:type="dcterms:W3CDTF">2021-04-22T14:11:00Z</dcterms:created>
  <dcterms:modified xsi:type="dcterms:W3CDTF">2021-05-19T13:17:00Z</dcterms:modified>
</cp:coreProperties>
</file>