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EA4F61">
        <w:rPr>
          <w:sz w:val="28"/>
        </w:rPr>
        <w:t>17</w:t>
      </w:r>
      <w:r w:rsidR="00C70947">
        <w:rPr>
          <w:sz w:val="28"/>
        </w:rPr>
        <w:t>.</w:t>
      </w:r>
      <w:r w:rsidR="008E5DAB">
        <w:rPr>
          <w:sz w:val="28"/>
        </w:rPr>
        <w:t>0</w:t>
      </w:r>
      <w:r w:rsidR="00C84936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8E5DAB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EA4F61">
        <w:rPr>
          <w:sz w:val="28"/>
        </w:rPr>
        <w:t>704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67670" w:rsidRDefault="00A67670" w:rsidP="00A67670">
      <w:pPr>
        <w:pStyle w:val="a3"/>
        <w:jc w:val="center"/>
        <w:rPr>
          <w:b/>
          <w:szCs w:val="28"/>
        </w:rPr>
      </w:pPr>
      <w:bookmarkStart w:id="2" w:name="_GoBack"/>
      <w:r>
        <w:rPr>
          <w:b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Cs w:val="28"/>
        </w:rPr>
        <w:t>Белокалитвинского</w:t>
      </w:r>
      <w:proofErr w:type="spellEnd"/>
      <w:r>
        <w:rPr>
          <w:b/>
          <w:szCs w:val="28"/>
        </w:rPr>
        <w:t xml:space="preserve"> района от 28.12.2020 №</w:t>
      </w:r>
      <w:r w:rsidR="00DA2A16">
        <w:rPr>
          <w:b/>
          <w:szCs w:val="28"/>
        </w:rPr>
        <w:t xml:space="preserve"> </w:t>
      </w:r>
      <w:r>
        <w:rPr>
          <w:b/>
          <w:szCs w:val="28"/>
        </w:rPr>
        <w:t>2028</w:t>
      </w:r>
    </w:p>
    <w:bookmarkEnd w:id="2"/>
    <w:p w:rsidR="00A67670" w:rsidRDefault="00A67670" w:rsidP="00A67670">
      <w:pPr>
        <w:pStyle w:val="a3"/>
        <w:jc w:val="center"/>
        <w:rPr>
          <w:b/>
          <w:szCs w:val="28"/>
        </w:rPr>
      </w:pPr>
    </w:p>
    <w:p w:rsidR="00A67670" w:rsidRDefault="00A67670" w:rsidP="00A67670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возникшей необходимостью</w:t>
      </w:r>
      <w:r w:rsidR="005D1B9B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т:</w:t>
      </w:r>
    </w:p>
    <w:p w:rsidR="00DA2A16" w:rsidRDefault="00DA2A16" w:rsidP="00A67670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</w:p>
    <w:p w:rsidR="00A67670" w:rsidRDefault="00A67670" w:rsidP="00A67670">
      <w:pPr>
        <w:pStyle w:val="ac"/>
        <w:numPr>
          <w:ilvl w:val="0"/>
          <w:numId w:val="9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28.12.2020 № 2028 «Об утверждении перечня мест организации ярмарок, расположенных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на 2021 год» изменение, изложив пункт 4 приложения в следующей редакции:</w:t>
      </w:r>
    </w:p>
    <w:p w:rsidR="00A67670" w:rsidRDefault="00A67670" w:rsidP="00A67670">
      <w:pPr>
        <w:pStyle w:val="ac"/>
        <w:tabs>
          <w:tab w:val="left" w:pos="0"/>
        </w:tabs>
        <w:suppressAutoHyphens/>
        <w:ind w:left="709"/>
        <w:jc w:val="both"/>
        <w:rPr>
          <w:sz w:val="28"/>
          <w:szCs w:val="28"/>
        </w:rPr>
      </w:pPr>
    </w:p>
    <w:tbl>
      <w:tblPr>
        <w:tblStyle w:val="ad"/>
        <w:tblW w:w="949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94"/>
        <w:gridCol w:w="3625"/>
        <w:gridCol w:w="1829"/>
        <w:gridCol w:w="1971"/>
        <w:gridCol w:w="1476"/>
      </w:tblGrid>
      <w:tr w:rsidR="00A67670" w:rsidRPr="00DA2A16" w:rsidTr="00DA2A1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70" w:rsidRPr="00DA2A16" w:rsidRDefault="00A67670">
            <w:pPr>
              <w:pStyle w:val="ac"/>
              <w:tabs>
                <w:tab w:val="left" w:pos="0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A1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70" w:rsidRPr="00DA2A16" w:rsidRDefault="00A67670" w:rsidP="00DA2A16">
            <w:pPr>
              <w:pStyle w:val="ac"/>
              <w:tabs>
                <w:tab w:val="left" w:pos="0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A1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70" w:rsidRPr="00DA2A16" w:rsidRDefault="00A67670">
            <w:pPr>
              <w:pStyle w:val="ac"/>
              <w:tabs>
                <w:tab w:val="left" w:pos="0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A16">
              <w:rPr>
                <w:rFonts w:ascii="Times New Roman" w:hAnsi="Times New Roman" w:cs="Times New Roman"/>
                <w:sz w:val="28"/>
                <w:szCs w:val="28"/>
              </w:rPr>
              <w:t>Вид ярмарки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70" w:rsidRPr="00DA2A16" w:rsidRDefault="00A67670">
            <w:pPr>
              <w:pStyle w:val="ac"/>
              <w:tabs>
                <w:tab w:val="left" w:pos="0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A16">
              <w:rPr>
                <w:rFonts w:ascii="Times New Roman" w:hAnsi="Times New Roman" w:cs="Times New Roman"/>
                <w:sz w:val="28"/>
                <w:szCs w:val="28"/>
              </w:rPr>
              <w:t>Тип ярмарки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70" w:rsidRPr="00DA2A16" w:rsidRDefault="00A67670" w:rsidP="00DA2A16">
            <w:pPr>
              <w:pStyle w:val="ac"/>
              <w:tabs>
                <w:tab w:val="left" w:pos="0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A16">
              <w:rPr>
                <w:rFonts w:ascii="Times New Roman" w:hAnsi="Times New Roman" w:cs="Times New Roman"/>
                <w:sz w:val="28"/>
                <w:szCs w:val="28"/>
              </w:rPr>
              <w:t>Количество торговых мест</w:t>
            </w:r>
          </w:p>
        </w:tc>
      </w:tr>
      <w:tr w:rsidR="00A67670" w:rsidRPr="00DA2A16" w:rsidTr="00DA2A1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70" w:rsidRPr="00DA2A16" w:rsidRDefault="00A67670">
            <w:pPr>
              <w:pStyle w:val="ac"/>
              <w:tabs>
                <w:tab w:val="left" w:pos="0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A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70" w:rsidRPr="00DA2A16" w:rsidRDefault="00A67670">
            <w:pPr>
              <w:pStyle w:val="ac"/>
              <w:tabs>
                <w:tab w:val="left" w:pos="0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A1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г. Белая Калитва, ул. М. Горького, участок с кадастровым </w:t>
            </w:r>
            <w:r w:rsidR="00DA2A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DA2A16">
              <w:rPr>
                <w:rFonts w:ascii="Times New Roman" w:hAnsi="Times New Roman" w:cs="Times New Roman"/>
                <w:sz w:val="28"/>
                <w:szCs w:val="28"/>
              </w:rPr>
              <w:t>№ 61:47:0010205:17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70" w:rsidRPr="00DA2A16" w:rsidRDefault="00A67670" w:rsidP="00DA2A16">
            <w:pPr>
              <w:pStyle w:val="ac"/>
              <w:tabs>
                <w:tab w:val="left" w:pos="0"/>
              </w:tabs>
              <w:suppressAutoHyphens/>
              <w:ind w:left="0" w:right="-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A16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действующая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70" w:rsidRPr="00DA2A16" w:rsidRDefault="00A67670" w:rsidP="00DA2A16">
            <w:pPr>
              <w:pStyle w:val="ac"/>
              <w:tabs>
                <w:tab w:val="left" w:pos="0"/>
              </w:tabs>
              <w:suppressAutoHyphens/>
              <w:ind w:left="0" w:right="-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A16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70" w:rsidRPr="00DA2A16" w:rsidRDefault="00A67670">
            <w:pPr>
              <w:pStyle w:val="ac"/>
              <w:tabs>
                <w:tab w:val="left" w:pos="0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A16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A67670" w:rsidRDefault="00A67670" w:rsidP="00A67670">
      <w:pPr>
        <w:pStyle w:val="ac"/>
        <w:tabs>
          <w:tab w:val="left" w:pos="0"/>
        </w:tabs>
        <w:suppressAutoHyphens/>
        <w:ind w:left="709"/>
        <w:jc w:val="both"/>
        <w:rPr>
          <w:sz w:val="28"/>
          <w:szCs w:val="28"/>
        </w:rPr>
      </w:pPr>
    </w:p>
    <w:p w:rsidR="00A67670" w:rsidRDefault="00A67670" w:rsidP="00A67670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A67670" w:rsidRDefault="00A67670" w:rsidP="00A67670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</w:t>
      </w:r>
      <w:r w:rsidR="00DA2A16" w:rsidRPr="00DA2A16">
        <w:rPr>
          <w:sz w:val="28"/>
          <w:szCs w:val="28"/>
        </w:rPr>
        <w:t xml:space="preserve"> </w:t>
      </w:r>
      <w:r w:rsidR="00DA2A16">
        <w:rPr>
          <w:sz w:val="28"/>
          <w:szCs w:val="28"/>
        </w:rPr>
        <w:t>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C8493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84936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C3A" w:rsidRDefault="005A1C3A">
      <w:r>
        <w:separator/>
      </w:r>
    </w:p>
  </w:endnote>
  <w:endnote w:type="continuationSeparator" w:id="0">
    <w:p w:rsidR="005A1C3A" w:rsidRDefault="005A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2A16" w:rsidRPr="00DA2A1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2A16">
      <w:rPr>
        <w:noProof/>
        <w:sz w:val="14"/>
        <w:lang w:val="en-US"/>
      </w:rPr>
      <w:t>C</w:t>
    </w:r>
    <w:r w:rsidR="00DA2A16" w:rsidRPr="00DA2A16">
      <w:rPr>
        <w:noProof/>
        <w:sz w:val="14"/>
      </w:rPr>
      <w:t>:\</w:t>
    </w:r>
    <w:r w:rsidR="00DA2A16">
      <w:rPr>
        <w:noProof/>
        <w:sz w:val="14"/>
        <w:lang w:val="en-US"/>
      </w:rPr>
      <w:t>Users</w:t>
    </w:r>
    <w:r w:rsidR="00DA2A16" w:rsidRPr="00DA2A16">
      <w:rPr>
        <w:noProof/>
        <w:sz w:val="14"/>
      </w:rPr>
      <w:t>\</w:t>
    </w:r>
    <w:r w:rsidR="00DA2A16">
      <w:rPr>
        <w:noProof/>
        <w:sz w:val="14"/>
        <w:lang w:val="en-US"/>
      </w:rPr>
      <w:t>eio</w:t>
    </w:r>
    <w:r w:rsidR="00DA2A16" w:rsidRPr="00DA2A16">
      <w:rPr>
        <w:noProof/>
        <w:sz w:val="14"/>
      </w:rPr>
      <w:t>3\</w:t>
    </w:r>
    <w:r w:rsidR="00DA2A16">
      <w:rPr>
        <w:noProof/>
        <w:sz w:val="14"/>
        <w:lang w:val="en-US"/>
      </w:rPr>
      <w:t>Documents</w:t>
    </w:r>
    <w:r w:rsidR="00DA2A16" w:rsidRPr="00DA2A16">
      <w:rPr>
        <w:noProof/>
        <w:sz w:val="14"/>
      </w:rPr>
      <w:t>\Постановления\изм_2028-ярмарки.</w:t>
    </w:r>
    <w:r w:rsidR="00DA2A1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D1B9B" w:rsidRPr="005D1B9B">
      <w:rPr>
        <w:noProof/>
        <w:sz w:val="14"/>
      </w:rPr>
      <w:t>5/19/2021 10:55:00</w:t>
    </w:r>
    <w:r w:rsidR="005D1B9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2A16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2A16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2A16" w:rsidRPr="00DA2A1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2A16">
      <w:rPr>
        <w:noProof/>
        <w:sz w:val="14"/>
        <w:lang w:val="en-US"/>
      </w:rPr>
      <w:t>C</w:t>
    </w:r>
    <w:r w:rsidR="00DA2A16" w:rsidRPr="00DA2A16">
      <w:rPr>
        <w:noProof/>
        <w:sz w:val="14"/>
      </w:rPr>
      <w:t>:\</w:t>
    </w:r>
    <w:r w:rsidR="00DA2A16">
      <w:rPr>
        <w:noProof/>
        <w:sz w:val="14"/>
        <w:lang w:val="en-US"/>
      </w:rPr>
      <w:t>Users</w:t>
    </w:r>
    <w:r w:rsidR="00DA2A16" w:rsidRPr="00DA2A16">
      <w:rPr>
        <w:noProof/>
        <w:sz w:val="14"/>
      </w:rPr>
      <w:t>\</w:t>
    </w:r>
    <w:r w:rsidR="00DA2A16">
      <w:rPr>
        <w:noProof/>
        <w:sz w:val="14"/>
        <w:lang w:val="en-US"/>
      </w:rPr>
      <w:t>eio</w:t>
    </w:r>
    <w:r w:rsidR="00DA2A16" w:rsidRPr="00DA2A16">
      <w:rPr>
        <w:noProof/>
        <w:sz w:val="14"/>
      </w:rPr>
      <w:t>3\</w:t>
    </w:r>
    <w:r w:rsidR="00DA2A16">
      <w:rPr>
        <w:noProof/>
        <w:sz w:val="14"/>
        <w:lang w:val="en-US"/>
      </w:rPr>
      <w:t>Documents</w:t>
    </w:r>
    <w:r w:rsidR="00DA2A16" w:rsidRPr="00DA2A16">
      <w:rPr>
        <w:noProof/>
        <w:sz w:val="14"/>
      </w:rPr>
      <w:t>\Постановления\изм_2028-ярмарки.</w:t>
    </w:r>
    <w:r w:rsidR="00DA2A1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D1B9B" w:rsidRPr="005D1B9B">
      <w:rPr>
        <w:noProof/>
        <w:sz w:val="14"/>
      </w:rPr>
      <w:t>5/19/2021 10:55:00</w:t>
    </w:r>
    <w:r w:rsidR="005D1B9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C3A" w:rsidRDefault="005A1C3A">
      <w:r>
        <w:separator/>
      </w:r>
    </w:p>
  </w:footnote>
  <w:footnote w:type="continuationSeparator" w:id="0">
    <w:p w:rsidR="005A1C3A" w:rsidRDefault="005A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A16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C3E270A"/>
    <w:multiLevelType w:val="multilevel"/>
    <w:tmpl w:val="C726AF8A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4144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73FAA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024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1C3A"/>
    <w:rsid w:val="005A2157"/>
    <w:rsid w:val="005A2D86"/>
    <w:rsid w:val="005C3032"/>
    <w:rsid w:val="005D1B9B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E5DAB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67670"/>
    <w:rsid w:val="00A7344C"/>
    <w:rsid w:val="00A76FEC"/>
    <w:rsid w:val="00A773B5"/>
    <w:rsid w:val="00A80C39"/>
    <w:rsid w:val="00A90B8C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84936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2A16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A4F61"/>
    <w:rsid w:val="00EE1F7E"/>
    <w:rsid w:val="00EF6816"/>
    <w:rsid w:val="00F239EE"/>
    <w:rsid w:val="00F23EC9"/>
    <w:rsid w:val="00F4755E"/>
    <w:rsid w:val="00F76CA4"/>
    <w:rsid w:val="00F94CFB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113B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uiPriority w:val="39"/>
    <w:rsid w:val="00A6767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6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4B1AC-F252-4BC7-90C8-308478DF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2021-05-13T12:41:00Z</cp:lastPrinted>
  <dcterms:created xsi:type="dcterms:W3CDTF">2021-05-13T12:39:00Z</dcterms:created>
  <dcterms:modified xsi:type="dcterms:W3CDTF">2021-06-04T09:28:00Z</dcterms:modified>
</cp:coreProperties>
</file>