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23E5A895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D12AC7">
        <w:rPr>
          <w:sz w:val="28"/>
        </w:rPr>
        <w:t>11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D12AC7">
        <w:rPr>
          <w:sz w:val="28"/>
        </w:rPr>
        <w:t>1645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56E8F82" w14:textId="77777777" w:rsidR="00C12BBE" w:rsidRPr="00C12BBE" w:rsidRDefault="00C12BBE" w:rsidP="00C12BBE">
      <w:pPr>
        <w:jc w:val="center"/>
        <w:rPr>
          <w:b/>
          <w:bCs/>
          <w:sz w:val="28"/>
        </w:rPr>
      </w:pPr>
      <w:r w:rsidRPr="00C12BBE">
        <w:rPr>
          <w:b/>
          <w:bCs/>
          <w:sz w:val="28"/>
        </w:rPr>
        <w:t>О внесении изменений в постановление Администрации Белокалитвинского района от 04.09.2023 № 1439</w:t>
      </w:r>
    </w:p>
    <w:p w14:paraId="1D843A6E" w14:textId="77777777" w:rsidR="00C12BBE" w:rsidRPr="00C12BBE" w:rsidRDefault="00C12BBE" w:rsidP="00C12BBE">
      <w:pPr>
        <w:jc w:val="center"/>
        <w:rPr>
          <w:bCs/>
          <w:sz w:val="28"/>
        </w:rPr>
      </w:pPr>
    </w:p>
    <w:p w14:paraId="06D6A85D" w14:textId="77777777" w:rsidR="00D273F3" w:rsidRDefault="00D273F3" w:rsidP="00D273F3">
      <w:pPr>
        <w:ind w:firstLine="709"/>
        <w:jc w:val="both"/>
        <w:rPr>
          <w:bCs/>
          <w:sz w:val="28"/>
        </w:rPr>
      </w:pPr>
    </w:p>
    <w:p w14:paraId="74C25D62" w14:textId="7479FC72" w:rsidR="00C12BBE" w:rsidRPr="00C12BBE" w:rsidRDefault="00C12BBE" w:rsidP="00D273F3">
      <w:pPr>
        <w:ind w:firstLine="709"/>
        <w:jc w:val="both"/>
        <w:rPr>
          <w:b/>
          <w:bCs/>
          <w:sz w:val="28"/>
        </w:rPr>
      </w:pPr>
      <w:r w:rsidRPr="00C12BBE">
        <w:rPr>
          <w:bCs/>
          <w:sz w:val="28"/>
        </w:rPr>
        <w:t>В целях приведения нормативного правового акта Администрации Белокалитвинского района в соответствие с областным законодательством, Администрация Белокалитвинского района</w:t>
      </w:r>
      <w:r w:rsidRPr="00C12BBE">
        <w:rPr>
          <w:b/>
          <w:bCs/>
          <w:sz w:val="28"/>
        </w:rPr>
        <w:t xml:space="preserve"> </w:t>
      </w:r>
      <w:r w:rsidRPr="00C12BBE">
        <w:rPr>
          <w:b/>
          <w:bCs/>
          <w:spacing w:val="60"/>
          <w:sz w:val="28"/>
        </w:rPr>
        <w:t>постановляет</w:t>
      </w:r>
      <w:r w:rsidRPr="00C12BBE">
        <w:rPr>
          <w:b/>
          <w:bCs/>
          <w:sz w:val="28"/>
        </w:rPr>
        <w:t>:</w:t>
      </w:r>
    </w:p>
    <w:p w14:paraId="5F85671F" w14:textId="77777777" w:rsidR="00C12BBE" w:rsidRPr="00C12BBE" w:rsidRDefault="00C12BBE" w:rsidP="00D273F3">
      <w:pPr>
        <w:ind w:firstLine="709"/>
        <w:jc w:val="both"/>
        <w:rPr>
          <w:bCs/>
          <w:sz w:val="28"/>
        </w:rPr>
      </w:pPr>
    </w:p>
    <w:p w14:paraId="1BD1E71B" w14:textId="1B27053C" w:rsidR="00C12BBE" w:rsidRPr="00C12BBE" w:rsidRDefault="00C12BBE" w:rsidP="00D273F3">
      <w:pPr>
        <w:ind w:firstLine="709"/>
        <w:jc w:val="both"/>
        <w:rPr>
          <w:bCs/>
          <w:sz w:val="28"/>
        </w:rPr>
      </w:pPr>
      <w:r w:rsidRPr="00C12BBE">
        <w:rPr>
          <w:bCs/>
          <w:sz w:val="28"/>
        </w:rPr>
        <w:t>1. В подразделе 3.3 раздела 3 приложения № 1 к постановлению Администрации Белокалитвинского района от 04.09.2023 №</w:t>
      </w:r>
      <w:r w:rsidR="00D273F3">
        <w:rPr>
          <w:bCs/>
          <w:sz w:val="28"/>
        </w:rPr>
        <w:t xml:space="preserve"> </w:t>
      </w:r>
      <w:r w:rsidRPr="00C12BBE">
        <w:rPr>
          <w:bCs/>
          <w:sz w:val="28"/>
        </w:rPr>
        <w:t xml:space="preserve">1439 </w:t>
      </w:r>
      <w:r w:rsidR="00D273F3">
        <w:rPr>
          <w:bCs/>
          <w:sz w:val="28"/>
        </w:rPr>
        <w:t xml:space="preserve">                                              </w:t>
      </w:r>
      <w:proofErr w:type="gramStart"/>
      <w:r w:rsidR="00D273F3">
        <w:rPr>
          <w:bCs/>
          <w:sz w:val="28"/>
        </w:rPr>
        <w:t xml:space="preserve">   </w:t>
      </w:r>
      <w:r w:rsidRPr="00C12BBE">
        <w:rPr>
          <w:bCs/>
          <w:sz w:val="28"/>
        </w:rPr>
        <w:t>«</w:t>
      </w:r>
      <w:proofErr w:type="gramEnd"/>
      <w:r w:rsidRPr="00C12BBE">
        <w:rPr>
          <w:bCs/>
          <w:sz w:val="28"/>
        </w:rPr>
        <w:t>Об утверждении Положения о деятельности Белокалитвинской районной комиссии по оказанию адресной социальной помощи» слова «в 10-дневный» заменить словами «в 5-дневный».</w:t>
      </w:r>
    </w:p>
    <w:p w14:paraId="5E9BBE4A" w14:textId="77777777" w:rsidR="00C12BBE" w:rsidRPr="00C12BBE" w:rsidRDefault="00C12BBE" w:rsidP="00D273F3">
      <w:pPr>
        <w:ind w:firstLine="709"/>
        <w:jc w:val="both"/>
        <w:rPr>
          <w:bCs/>
          <w:sz w:val="28"/>
        </w:rPr>
      </w:pPr>
      <w:r w:rsidRPr="00C12BBE">
        <w:rPr>
          <w:bCs/>
          <w:sz w:val="28"/>
        </w:rPr>
        <w:t>2. Постановление вступает в силу со дня его официального опубликования.</w:t>
      </w:r>
    </w:p>
    <w:p w14:paraId="07AC9600" w14:textId="5E8D6A69" w:rsidR="00C12BBE" w:rsidRPr="00C12BBE" w:rsidRDefault="00C12BBE" w:rsidP="00D273F3">
      <w:pPr>
        <w:ind w:firstLine="709"/>
        <w:jc w:val="both"/>
        <w:rPr>
          <w:bCs/>
          <w:sz w:val="28"/>
        </w:rPr>
      </w:pPr>
      <w:r w:rsidRPr="00C12BBE">
        <w:rPr>
          <w:bCs/>
          <w:sz w:val="28"/>
        </w:rPr>
        <w:t xml:space="preserve">3. Контроль за выполнением постановления возложить на </w:t>
      </w:r>
      <w:proofErr w:type="gramStart"/>
      <w:r w:rsidRPr="00C12BBE">
        <w:rPr>
          <w:bCs/>
          <w:sz w:val="28"/>
        </w:rPr>
        <w:t>заместителя</w:t>
      </w:r>
      <w:r w:rsidR="00D273F3">
        <w:rPr>
          <w:bCs/>
          <w:sz w:val="28"/>
        </w:rPr>
        <w:t xml:space="preserve"> </w:t>
      </w:r>
      <w:r w:rsidRPr="00C12BBE">
        <w:rPr>
          <w:bCs/>
          <w:sz w:val="28"/>
        </w:rPr>
        <w:t xml:space="preserve"> главы</w:t>
      </w:r>
      <w:proofErr w:type="gramEnd"/>
      <w:r w:rsidRPr="00C12BBE">
        <w:rPr>
          <w:bCs/>
          <w:sz w:val="28"/>
        </w:rPr>
        <w:t xml:space="preserve"> Администрации </w:t>
      </w:r>
      <w:r w:rsidR="00D273F3">
        <w:rPr>
          <w:bCs/>
          <w:sz w:val="28"/>
        </w:rPr>
        <w:t xml:space="preserve">Белокалитвинского </w:t>
      </w:r>
      <w:r w:rsidRPr="00C12BBE">
        <w:rPr>
          <w:bCs/>
          <w:sz w:val="28"/>
        </w:rPr>
        <w:t xml:space="preserve">района по социальным вопросам </w:t>
      </w:r>
      <w:proofErr w:type="spellStart"/>
      <w:r w:rsidRPr="00C12BBE">
        <w:rPr>
          <w:bCs/>
          <w:sz w:val="28"/>
        </w:rPr>
        <w:t>Керенцеву</w:t>
      </w:r>
      <w:proofErr w:type="spellEnd"/>
      <w:r w:rsidRPr="00C12BBE">
        <w:rPr>
          <w:bCs/>
          <w:sz w:val="28"/>
        </w:rPr>
        <w:t xml:space="preserve"> Е.Н. </w:t>
      </w: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Default="00D6716F" w:rsidP="00D6716F">
      <w:pPr>
        <w:jc w:val="center"/>
        <w:rPr>
          <w:sz w:val="28"/>
        </w:rPr>
      </w:pPr>
    </w:p>
    <w:p w14:paraId="71D0F89B" w14:textId="77777777" w:rsidR="00D273F3" w:rsidRPr="00D6716F" w:rsidRDefault="00D273F3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D273F3" w:rsidRDefault="00872883" w:rsidP="00872883">
      <w:pPr>
        <w:rPr>
          <w:color w:val="FFFFFF" w:themeColor="background1"/>
          <w:sz w:val="28"/>
        </w:rPr>
      </w:pPr>
      <w:r w:rsidRPr="00D273F3">
        <w:rPr>
          <w:color w:val="FFFFFF" w:themeColor="background1"/>
          <w:sz w:val="28"/>
        </w:rPr>
        <w:t>Верно:</w:t>
      </w:r>
    </w:p>
    <w:p w14:paraId="06CD959A" w14:textId="3C2A08DF" w:rsidR="00FC5FB5" w:rsidRPr="00D273F3" w:rsidRDefault="00BB48A0" w:rsidP="00835273">
      <w:pPr>
        <w:rPr>
          <w:color w:val="FFFFFF" w:themeColor="background1"/>
          <w:sz w:val="28"/>
        </w:rPr>
      </w:pPr>
      <w:r w:rsidRPr="00D273F3">
        <w:rPr>
          <w:color w:val="FFFFFF" w:themeColor="background1"/>
          <w:sz w:val="28"/>
        </w:rPr>
        <w:t>З</w:t>
      </w:r>
      <w:r w:rsidR="00FC5FB5" w:rsidRPr="00D273F3">
        <w:rPr>
          <w:color w:val="FFFFFF" w:themeColor="background1"/>
          <w:sz w:val="28"/>
        </w:rPr>
        <w:t>аместител</w:t>
      </w:r>
      <w:r w:rsidRPr="00D273F3">
        <w:rPr>
          <w:color w:val="FFFFFF" w:themeColor="background1"/>
          <w:sz w:val="28"/>
        </w:rPr>
        <w:t>ь</w:t>
      </w:r>
      <w:r w:rsidR="00FC5FB5" w:rsidRPr="00D273F3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D273F3" w:rsidRDefault="00FC5FB5" w:rsidP="00835273">
      <w:pPr>
        <w:rPr>
          <w:color w:val="FFFFFF" w:themeColor="background1"/>
          <w:sz w:val="28"/>
        </w:rPr>
      </w:pPr>
      <w:r w:rsidRPr="00D273F3">
        <w:rPr>
          <w:color w:val="FFFFFF" w:themeColor="background1"/>
          <w:sz w:val="28"/>
        </w:rPr>
        <w:t>Белокалитвинского района</w:t>
      </w:r>
    </w:p>
    <w:p w14:paraId="76BCA640" w14:textId="0655A0D2" w:rsidR="003A39C2" w:rsidRPr="00D273F3" w:rsidRDefault="00FC5FB5" w:rsidP="00835273">
      <w:pPr>
        <w:rPr>
          <w:color w:val="FFFFFF" w:themeColor="background1"/>
          <w:sz w:val="28"/>
          <w:szCs w:val="28"/>
        </w:rPr>
      </w:pPr>
      <w:r w:rsidRPr="00D273F3">
        <w:rPr>
          <w:color w:val="FFFFFF" w:themeColor="background1"/>
          <w:sz w:val="28"/>
        </w:rPr>
        <w:t>по организационной и кадровой работе</w:t>
      </w:r>
      <w:r w:rsidR="00F4755E" w:rsidRPr="00D273F3">
        <w:rPr>
          <w:color w:val="FFFFFF" w:themeColor="background1"/>
          <w:sz w:val="28"/>
        </w:rPr>
        <w:tab/>
      </w:r>
      <w:r w:rsidR="00F4755E" w:rsidRPr="00D273F3">
        <w:rPr>
          <w:color w:val="FFFFFF" w:themeColor="background1"/>
          <w:sz w:val="28"/>
        </w:rPr>
        <w:tab/>
      </w:r>
      <w:r w:rsidR="00F4755E" w:rsidRPr="00D273F3">
        <w:rPr>
          <w:color w:val="FFFFFF" w:themeColor="background1"/>
          <w:sz w:val="28"/>
        </w:rPr>
        <w:tab/>
      </w:r>
      <w:r w:rsidR="00DB5052" w:rsidRPr="00D273F3">
        <w:rPr>
          <w:color w:val="FFFFFF" w:themeColor="background1"/>
          <w:sz w:val="28"/>
        </w:rPr>
        <w:tab/>
      </w:r>
      <w:r w:rsidR="00BB48A0" w:rsidRPr="00D273F3">
        <w:rPr>
          <w:color w:val="FFFFFF" w:themeColor="background1"/>
          <w:sz w:val="28"/>
        </w:rPr>
        <w:t>Л.Г. Василенко</w:t>
      </w:r>
    </w:p>
    <w:sectPr w:rsidR="003A39C2" w:rsidRPr="00D273F3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2BDF6" w14:textId="77777777" w:rsidR="00E91D0B" w:rsidRDefault="00E91D0B">
      <w:r>
        <w:separator/>
      </w:r>
    </w:p>
  </w:endnote>
  <w:endnote w:type="continuationSeparator" w:id="0">
    <w:p w14:paraId="5F6EB263" w14:textId="77777777" w:rsidR="00E91D0B" w:rsidRDefault="00E9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1A5831CA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73F3" w:rsidRPr="00D273F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73F3">
      <w:rPr>
        <w:noProof/>
        <w:sz w:val="14"/>
        <w:lang w:val="en-US"/>
      </w:rPr>
      <w:t>C:\Users\eio3\Documents\Постановления\изм_1439-АСП.docx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12AC7" w:rsidRPr="00D12AC7">
      <w:rPr>
        <w:noProof/>
        <w:sz w:val="14"/>
      </w:rPr>
      <w:t>11/7/2024 3:24:00</w:t>
    </w:r>
    <w:r w:rsidR="00D12AC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368C4902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73F3" w:rsidRPr="00D273F3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D273F3">
      <w:rPr>
        <w:noProof/>
        <w:sz w:val="14"/>
        <w:lang w:val="en-US"/>
      </w:rPr>
      <w:t>C:\Users\eio3\Documents\Постановления\изм_1439-АСП.docx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D12AC7" w:rsidRPr="00D12AC7">
      <w:rPr>
        <w:noProof/>
        <w:sz w:val="14"/>
      </w:rPr>
      <w:t>11/7/2024 3:24:00</w:t>
    </w:r>
    <w:r w:rsidR="00D12AC7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450F6" w14:textId="77777777" w:rsidR="00E91D0B" w:rsidRDefault="00E91D0B">
      <w:r>
        <w:separator/>
      </w:r>
    </w:p>
  </w:footnote>
  <w:footnote w:type="continuationSeparator" w:id="0">
    <w:p w14:paraId="1F70557C" w14:textId="77777777" w:rsidR="00E91D0B" w:rsidRDefault="00E91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37AF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A4F0C"/>
    <w:rsid w:val="009B145E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2B9C"/>
    <w:rsid w:val="00C12BBE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12AC7"/>
    <w:rsid w:val="00D25DED"/>
    <w:rsid w:val="00D273F3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1D0B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A595F"/>
    <w:rsid w:val="00FC5FB5"/>
    <w:rsid w:val="00FD1FD1"/>
    <w:rsid w:val="00FE7ADB"/>
    <w:rsid w:val="00FF3034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5</cp:revision>
  <cp:lastPrinted>2024-11-07T12:24:00Z</cp:lastPrinted>
  <dcterms:created xsi:type="dcterms:W3CDTF">2024-11-07T12:22:00Z</dcterms:created>
  <dcterms:modified xsi:type="dcterms:W3CDTF">2024-11-13T11:30:00Z</dcterms:modified>
</cp:coreProperties>
</file>