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0D2220" w:rsidP="00872883">
      <w:pPr>
        <w:spacing w:before="120"/>
        <w:rPr>
          <w:sz w:val="28"/>
        </w:rPr>
      </w:pPr>
      <w:r>
        <w:rPr>
          <w:sz w:val="28"/>
        </w:rPr>
        <w:t>11</w:t>
      </w:r>
      <w:r w:rsidR="00C70947">
        <w:rPr>
          <w:sz w:val="28"/>
        </w:rPr>
        <w:t>.</w:t>
      </w:r>
      <w:r w:rsidR="00466AF2">
        <w:rPr>
          <w:sz w:val="28"/>
        </w:rPr>
        <w:t>03</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Pr>
          <w:sz w:val="28"/>
        </w:rPr>
        <w:t xml:space="preserve">            </w:t>
      </w:r>
      <w:r w:rsidR="00872883" w:rsidRPr="00C96E82">
        <w:rPr>
          <w:sz w:val="28"/>
        </w:rPr>
        <w:t xml:space="preserve">  № </w:t>
      </w:r>
      <w:bookmarkStart w:id="1" w:name="Номер"/>
      <w:bookmarkEnd w:id="1"/>
      <w:r>
        <w:rPr>
          <w:sz w:val="28"/>
        </w:rPr>
        <w:t>355</w:t>
      </w:r>
      <w:r w:rsidR="00872883" w:rsidRPr="00C96E82">
        <w:rPr>
          <w:sz w:val="28"/>
        </w:rPr>
        <w:t xml:space="preserve">                            г.  Белая Калитва</w:t>
      </w:r>
    </w:p>
    <w:p w:rsidR="00872883" w:rsidRDefault="00872883" w:rsidP="00872883">
      <w:pPr>
        <w:rPr>
          <w:b/>
          <w:sz w:val="28"/>
        </w:rPr>
      </w:pPr>
    </w:p>
    <w:p w:rsidR="00E27955" w:rsidRDefault="00E27955" w:rsidP="0033579B">
      <w:pPr>
        <w:ind w:right="5782"/>
        <w:contextualSpacing/>
        <w:jc w:val="both"/>
        <w:rPr>
          <w:sz w:val="28"/>
          <w:szCs w:val="28"/>
        </w:rPr>
      </w:pPr>
      <w:r>
        <w:rPr>
          <w:sz w:val="28"/>
          <w:szCs w:val="28"/>
        </w:rPr>
        <w:t>О внесении изменений в</w:t>
      </w:r>
      <w:r w:rsidR="0033579B">
        <w:rPr>
          <w:sz w:val="28"/>
          <w:szCs w:val="28"/>
        </w:rPr>
        <w:t xml:space="preserve"> </w:t>
      </w:r>
      <w:r>
        <w:rPr>
          <w:sz w:val="28"/>
          <w:szCs w:val="28"/>
        </w:rPr>
        <w:t>постановление Администрации</w:t>
      </w:r>
      <w:r w:rsidR="0033579B">
        <w:rPr>
          <w:sz w:val="28"/>
          <w:szCs w:val="28"/>
        </w:rPr>
        <w:t xml:space="preserve"> </w:t>
      </w:r>
      <w:r>
        <w:rPr>
          <w:sz w:val="28"/>
          <w:szCs w:val="28"/>
        </w:rPr>
        <w:t>Белокалитвинского района от</w:t>
      </w:r>
      <w:r w:rsidR="0033579B">
        <w:rPr>
          <w:sz w:val="28"/>
          <w:szCs w:val="28"/>
        </w:rPr>
        <w:t xml:space="preserve"> </w:t>
      </w:r>
      <w:r>
        <w:rPr>
          <w:sz w:val="28"/>
          <w:szCs w:val="28"/>
        </w:rPr>
        <w:t>03.07.2017 №</w:t>
      </w:r>
      <w:r w:rsidR="0033579B">
        <w:rPr>
          <w:sz w:val="28"/>
          <w:szCs w:val="28"/>
        </w:rPr>
        <w:t xml:space="preserve"> </w:t>
      </w:r>
      <w:r>
        <w:rPr>
          <w:sz w:val="28"/>
          <w:szCs w:val="28"/>
        </w:rPr>
        <w:t>749</w:t>
      </w:r>
    </w:p>
    <w:p w:rsidR="0033579B" w:rsidRDefault="0033579B" w:rsidP="00E27955">
      <w:pPr>
        <w:autoSpaceDE w:val="0"/>
        <w:ind w:firstLine="720"/>
        <w:jc w:val="both"/>
        <w:rPr>
          <w:sz w:val="28"/>
          <w:szCs w:val="28"/>
        </w:rPr>
      </w:pPr>
    </w:p>
    <w:p w:rsidR="00E27955" w:rsidRDefault="00E27955" w:rsidP="00E27955">
      <w:pPr>
        <w:autoSpaceDE w:val="0"/>
        <w:ind w:firstLine="720"/>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F41C5F">
        <w:rPr>
          <w:sz w:val="28"/>
          <w:szCs w:val="28"/>
        </w:rPr>
        <w:t xml:space="preserve"> </w:t>
      </w:r>
      <w:r>
        <w:rPr>
          <w:sz w:val="28"/>
          <w:szCs w:val="28"/>
        </w:rPr>
        <w:t>во исполнение постановления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 с целью приведения в соответствие с действующим законодательством,</w:t>
      </w:r>
    </w:p>
    <w:p w:rsidR="00E27955" w:rsidRDefault="00E27955" w:rsidP="00E27955">
      <w:pPr>
        <w:autoSpaceDE w:val="0"/>
        <w:ind w:firstLine="720"/>
        <w:jc w:val="both"/>
        <w:rPr>
          <w:sz w:val="28"/>
          <w:szCs w:val="28"/>
        </w:rPr>
      </w:pPr>
    </w:p>
    <w:p w:rsidR="00E27955" w:rsidRDefault="00E27955" w:rsidP="00E27955">
      <w:pPr>
        <w:jc w:val="center"/>
        <w:rPr>
          <w:sz w:val="28"/>
          <w:szCs w:val="28"/>
        </w:rPr>
      </w:pPr>
      <w:r>
        <w:rPr>
          <w:sz w:val="28"/>
          <w:szCs w:val="28"/>
        </w:rPr>
        <w:t>ПОСТАНОВЛЯЮ:</w:t>
      </w:r>
    </w:p>
    <w:p w:rsidR="00E27955" w:rsidRDefault="00E27955" w:rsidP="0033579B">
      <w:pPr>
        <w:pStyle w:val="21"/>
        <w:numPr>
          <w:ilvl w:val="0"/>
          <w:numId w:val="8"/>
        </w:numPr>
        <w:tabs>
          <w:tab w:val="left" w:pos="1026"/>
        </w:tabs>
        <w:suppressAutoHyphens/>
        <w:ind w:left="0" w:firstLine="709"/>
        <w:rPr>
          <w:sz w:val="28"/>
          <w:szCs w:val="28"/>
        </w:rPr>
      </w:pPr>
      <w:r>
        <w:rPr>
          <w:sz w:val="28"/>
          <w:szCs w:val="28"/>
        </w:rPr>
        <w:t xml:space="preserve">Внести в постановление Администрации Белокалитвинского района </w:t>
      </w:r>
      <w:r w:rsidR="0033579B">
        <w:rPr>
          <w:sz w:val="28"/>
          <w:szCs w:val="28"/>
        </w:rPr>
        <w:t xml:space="preserve">                       </w:t>
      </w:r>
      <w:r>
        <w:rPr>
          <w:sz w:val="28"/>
          <w:szCs w:val="28"/>
        </w:rPr>
        <w:t>от 03.07.2017 №</w:t>
      </w:r>
      <w:r w:rsidR="0033579B">
        <w:rPr>
          <w:sz w:val="28"/>
          <w:szCs w:val="28"/>
        </w:rPr>
        <w:t xml:space="preserve"> </w:t>
      </w:r>
      <w:r>
        <w:rPr>
          <w:sz w:val="28"/>
          <w:szCs w:val="28"/>
        </w:rPr>
        <w:t>749 «Об утверждении Административного регламента предоставления муниципальной услуги «Включение молодых семей, нуждающихся в улучшении жилищных условий, в</w:t>
      </w:r>
      <w:r w:rsidRPr="00CD67F8">
        <w:rPr>
          <w:sz w:val="28"/>
          <w:szCs w:val="28"/>
        </w:rPr>
        <w:t xml:space="preserve"> </w:t>
      </w:r>
      <w:r>
        <w:rPr>
          <w:sz w:val="28"/>
          <w:szCs w:val="28"/>
        </w:rPr>
        <w:t>состав участников подпрограммы «Обеспечение жильем молодых семей» ФЦП «Жилище» на 2015-2020 годы следующие изменения:</w:t>
      </w:r>
    </w:p>
    <w:p w:rsidR="00E27955" w:rsidRDefault="00E27955" w:rsidP="0033579B">
      <w:pPr>
        <w:pStyle w:val="21"/>
        <w:tabs>
          <w:tab w:val="left" w:pos="1026"/>
        </w:tabs>
        <w:ind w:firstLine="709"/>
        <w:rPr>
          <w:sz w:val="28"/>
          <w:szCs w:val="28"/>
        </w:rPr>
      </w:pPr>
      <w:r>
        <w:rPr>
          <w:sz w:val="28"/>
          <w:szCs w:val="28"/>
        </w:rPr>
        <w:t>1.1. Наименование постановления изложить в следующей редакции:</w:t>
      </w:r>
    </w:p>
    <w:p w:rsidR="00E27955" w:rsidRDefault="00E27955" w:rsidP="0033579B">
      <w:pPr>
        <w:ind w:firstLine="709"/>
        <w:jc w:val="both"/>
        <w:rPr>
          <w:sz w:val="28"/>
          <w:szCs w:val="28"/>
        </w:rPr>
      </w:pPr>
      <w:r>
        <w:rPr>
          <w:sz w:val="28"/>
          <w:szCs w:val="28"/>
        </w:rPr>
        <w:t>«</w:t>
      </w:r>
      <w:r w:rsidRPr="00B9466D">
        <w:rPr>
          <w:sz w:val="28"/>
          <w:szCs w:val="28"/>
        </w:rPr>
        <w:t xml:space="preserve">Об утверждении Административного регламента предоставления муниципальной услуги «Включение молодых семей, нуждающихся в улучшении жилищных условий,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E27955" w:rsidRPr="0033579B" w:rsidRDefault="00E27955" w:rsidP="0033579B">
      <w:pPr>
        <w:pStyle w:val="af4"/>
        <w:numPr>
          <w:ilvl w:val="1"/>
          <w:numId w:val="8"/>
        </w:numPr>
        <w:ind w:left="0" w:firstLine="709"/>
        <w:jc w:val="both"/>
        <w:rPr>
          <w:sz w:val="28"/>
          <w:szCs w:val="28"/>
        </w:rPr>
      </w:pPr>
      <w:r w:rsidRPr="0033579B">
        <w:rPr>
          <w:sz w:val="28"/>
          <w:szCs w:val="28"/>
        </w:rPr>
        <w:t>Пункт 1.</w:t>
      </w:r>
      <w:r w:rsidR="0033579B">
        <w:rPr>
          <w:sz w:val="28"/>
          <w:szCs w:val="28"/>
        </w:rPr>
        <w:t xml:space="preserve"> </w:t>
      </w:r>
      <w:r w:rsidRPr="0033579B">
        <w:rPr>
          <w:sz w:val="28"/>
          <w:szCs w:val="28"/>
        </w:rPr>
        <w:t>постановления изложить в следующей редакции:</w:t>
      </w:r>
    </w:p>
    <w:p w:rsidR="00E27955" w:rsidRDefault="00E27955" w:rsidP="0033579B">
      <w:pPr>
        <w:ind w:firstLine="709"/>
        <w:jc w:val="both"/>
        <w:rPr>
          <w:sz w:val="28"/>
          <w:szCs w:val="28"/>
        </w:rPr>
      </w:pPr>
      <w:r>
        <w:rPr>
          <w:sz w:val="28"/>
          <w:szCs w:val="28"/>
        </w:rPr>
        <w:t>«1.</w:t>
      </w:r>
      <w:r w:rsidR="0033579B">
        <w:rPr>
          <w:sz w:val="28"/>
          <w:szCs w:val="28"/>
        </w:rPr>
        <w:t xml:space="preserve"> </w:t>
      </w:r>
      <w:r>
        <w:rPr>
          <w:sz w:val="28"/>
          <w:szCs w:val="28"/>
        </w:rPr>
        <w:t xml:space="preserve">Утвердить Административный регламент предоставления муниципальной услуги </w:t>
      </w:r>
      <w:r w:rsidRPr="00B9466D">
        <w:rPr>
          <w:sz w:val="28"/>
          <w:szCs w:val="28"/>
        </w:rPr>
        <w:t xml:space="preserve">«Включение молодых семей, нуждающихся в улучшении жилищных условий, в число участников мероприятия по обеспечению жильем молодых семей </w:t>
      </w:r>
      <w:r w:rsidRPr="00B9466D">
        <w:rPr>
          <w:sz w:val="28"/>
          <w:szCs w:val="28"/>
        </w:rPr>
        <w:lastRenderedPageBreak/>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E27955" w:rsidRDefault="00E27955" w:rsidP="0033579B">
      <w:pPr>
        <w:pStyle w:val="21"/>
        <w:tabs>
          <w:tab w:val="left" w:pos="1026"/>
        </w:tabs>
        <w:ind w:firstLine="709"/>
        <w:rPr>
          <w:sz w:val="28"/>
          <w:szCs w:val="28"/>
        </w:rPr>
      </w:pPr>
      <w:r>
        <w:rPr>
          <w:sz w:val="28"/>
          <w:szCs w:val="28"/>
        </w:rPr>
        <w:t>1.3.</w:t>
      </w:r>
      <w:r w:rsidR="0033579B">
        <w:rPr>
          <w:sz w:val="28"/>
          <w:szCs w:val="28"/>
        </w:rPr>
        <w:t xml:space="preserve"> </w:t>
      </w:r>
      <w:r>
        <w:rPr>
          <w:sz w:val="28"/>
          <w:szCs w:val="28"/>
        </w:rPr>
        <w:t>Приложение к постановлению изложить в редакции согласно приложению, к настоящему постановлению.</w:t>
      </w:r>
    </w:p>
    <w:p w:rsidR="00E27955" w:rsidRDefault="00E27955" w:rsidP="0033579B">
      <w:pPr>
        <w:pStyle w:val="21"/>
        <w:tabs>
          <w:tab w:val="left" w:pos="1026"/>
        </w:tabs>
        <w:ind w:firstLine="709"/>
        <w:rPr>
          <w:sz w:val="28"/>
          <w:szCs w:val="28"/>
        </w:rPr>
      </w:pPr>
      <w:r>
        <w:rPr>
          <w:sz w:val="28"/>
          <w:szCs w:val="28"/>
        </w:rPr>
        <w:t>2.  Постановление вступает в силу после его официального опубликования.</w:t>
      </w:r>
    </w:p>
    <w:p w:rsidR="00E27955" w:rsidRDefault="00E27955" w:rsidP="0033579B">
      <w:pPr>
        <w:pStyle w:val="21"/>
        <w:tabs>
          <w:tab w:val="left" w:pos="1026"/>
        </w:tabs>
        <w:ind w:firstLine="709"/>
      </w:pPr>
      <w:r>
        <w:rPr>
          <w:sz w:val="28"/>
          <w:szCs w:val="28"/>
        </w:rPr>
        <w:t>3.</w:t>
      </w:r>
      <w:r w:rsidR="0033579B">
        <w:rPr>
          <w:sz w:val="28"/>
          <w:szCs w:val="28"/>
        </w:rPr>
        <w:t xml:space="preserve"> </w:t>
      </w:r>
      <w:r>
        <w:rPr>
          <w:sz w:val="28"/>
          <w:szCs w:val="28"/>
        </w:rPr>
        <w:t xml:space="preserve">Контроль за исполнением настоящего постановления возложить на заместителя главы Администрации </w:t>
      </w:r>
      <w:r w:rsidR="0033579B">
        <w:rPr>
          <w:sz w:val="28"/>
          <w:szCs w:val="28"/>
        </w:rPr>
        <w:t xml:space="preserve">Белокалитвинского </w:t>
      </w:r>
      <w:r>
        <w:rPr>
          <w:sz w:val="28"/>
          <w:szCs w:val="28"/>
        </w:rPr>
        <w:t xml:space="preserve">района по строительству, промышленности, транспорту, связи   В.М. Дохнова. </w:t>
      </w:r>
    </w:p>
    <w:p w:rsidR="005555A7" w:rsidRDefault="005555A7" w:rsidP="00872883">
      <w:pPr>
        <w:rPr>
          <w:b/>
          <w:sz w:val="28"/>
        </w:rPr>
      </w:pPr>
    </w:p>
    <w:p w:rsidR="00835273" w:rsidRDefault="00835273" w:rsidP="00872883">
      <w:pPr>
        <w:rPr>
          <w:b/>
          <w:sz w:val="28"/>
        </w:rPr>
      </w:pPr>
    </w:p>
    <w:p w:rsidR="005555A7" w:rsidRDefault="005555A7" w:rsidP="00872883">
      <w:pPr>
        <w:rPr>
          <w:b/>
          <w:sz w:val="28"/>
        </w:rPr>
      </w:pPr>
    </w:p>
    <w:p w:rsidR="00872883" w:rsidRPr="00C96E82" w:rsidRDefault="00244BD2" w:rsidP="00040C21">
      <w:pPr>
        <w:pStyle w:val="2"/>
        <w:ind w:firstLine="720"/>
        <w:rPr>
          <w:b w:val="0"/>
        </w:rPr>
      </w:pPr>
      <w:bookmarkStart w:id="2" w:name="Наименование"/>
      <w:bookmarkEnd w:id="2"/>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района</w:t>
      </w:r>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33579B" w:rsidRDefault="00872883" w:rsidP="00872883">
      <w:pPr>
        <w:rPr>
          <w:sz w:val="28"/>
        </w:rPr>
      </w:pPr>
      <w:r w:rsidRPr="0033579B">
        <w:rPr>
          <w:sz w:val="28"/>
        </w:rPr>
        <w:t>Верно:</w:t>
      </w:r>
    </w:p>
    <w:p w:rsidR="003A39C2" w:rsidRPr="0033579B" w:rsidRDefault="006C35C4" w:rsidP="00835273">
      <w:pPr>
        <w:rPr>
          <w:sz w:val="28"/>
        </w:rPr>
      </w:pPr>
      <w:r w:rsidRPr="0033579B">
        <w:rPr>
          <w:sz w:val="28"/>
        </w:rPr>
        <w:t>У</w:t>
      </w:r>
      <w:r w:rsidR="00715C8D" w:rsidRPr="0033579B">
        <w:rPr>
          <w:sz w:val="28"/>
        </w:rPr>
        <w:t>правляющ</w:t>
      </w:r>
      <w:r w:rsidRPr="0033579B">
        <w:rPr>
          <w:sz w:val="28"/>
        </w:rPr>
        <w:t>ий</w:t>
      </w:r>
      <w:r w:rsidR="00042119" w:rsidRPr="0033579B">
        <w:rPr>
          <w:sz w:val="28"/>
        </w:rPr>
        <w:t xml:space="preserve"> </w:t>
      </w:r>
      <w:r w:rsidR="00715C8D" w:rsidRPr="0033579B">
        <w:rPr>
          <w:sz w:val="28"/>
        </w:rPr>
        <w:t xml:space="preserve"> </w:t>
      </w:r>
      <w:r w:rsidR="00F4755E" w:rsidRPr="0033579B">
        <w:rPr>
          <w:sz w:val="28"/>
        </w:rPr>
        <w:t xml:space="preserve"> делами</w:t>
      </w:r>
      <w:r w:rsidR="00F4755E" w:rsidRPr="0033579B">
        <w:rPr>
          <w:sz w:val="28"/>
        </w:rPr>
        <w:tab/>
      </w:r>
      <w:r w:rsidR="00F4755E" w:rsidRPr="0033579B">
        <w:rPr>
          <w:sz w:val="28"/>
        </w:rPr>
        <w:tab/>
      </w:r>
      <w:r w:rsidR="00F4755E" w:rsidRPr="0033579B">
        <w:rPr>
          <w:sz w:val="28"/>
        </w:rPr>
        <w:tab/>
      </w:r>
      <w:r w:rsidR="000C6CE8" w:rsidRPr="0033579B">
        <w:rPr>
          <w:sz w:val="28"/>
        </w:rPr>
        <w:tab/>
      </w:r>
      <w:r w:rsidR="00F4755E" w:rsidRPr="0033579B">
        <w:rPr>
          <w:sz w:val="28"/>
        </w:rPr>
        <w:tab/>
      </w:r>
      <w:r w:rsidR="00F4755E" w:rsidRPr="0033579B">
        <w:rPr>
          <w:sz w:val="28"/>
        </w:rPr>
        <w:tab/>
      </w:r>
      <w:r w:rsidR="00042119" w:rsidRPr="0033579B">
        <w:rPr>
          <w:sz w:val="28"/>
        </w:rPr>
        <w:tab/>
      </w:r>
      <w:r w:rsidRPr="0033579B">
        <w:rPr>
          <w:sz w:val="28"/>
        </w:rPr>
        <w:tab/>
        <w:t>Л.Г. Василенко</w:t>
      </w:r>
    </w:p>
    <w:p w:rsidR="0033579B" w:rsidRDefault="0033579B" w:rsidP="00835273">
      <w:pPr>
        <w:rPr>
          <w:sz w:val="28"/>
        </w:rPr>
      </w:pPr>
    </w:p>
    <w:p w:rsidR="0033579B" w:rsidRDefault="0033579B" w:rsidP="00835273">
      <w:pPr>
        <w:rPr>
          <w:sz w:val="28"/>
        </w:rPr>
        <w:sectPr w:rsidR="0033579B" w:rsidSect="003A39C2">
          <w:footerReference w:type="default" r:id="rId8"/>
          <w:pgSz w:w="11906" w:h="16838" w:code="9"/>
          <w:pgMar w:top="1134" w:right="567" w:bottom="1134" w:left="1304" w:header="397" w:footer="567" w:gutter="0"/>
          <w:cols w:space="708"/>
          <w:docGrid w:linePitch="360"/>
        </w:sectPr>
      </w:pPr>
    </w:p>
    <w:p w:rsidR="0033579B" w:rsidRPr="005F691A" w:rsidRDefault="0033579B" w:rsidP="0033579B">
      <w:pPr>
        <w:contextualSpacing/>
        <w:jc w:val="right"/>
        <w:rPr>
          <w:sz w:val="28"/>
          <w:szCs w:val="28"/>
        </w:rPr>
      </w:pPr>
      <w:r w:rsidRPr="005F691A">
        <w:rPr>
          <w:sz w:val="28"/>
          <w:szCs w:val="28"/>
        </w:rPr>
        <w:lastRenderedPageBreak/>
        <w:t>Приложение</w:t>
      </w:r>
    </w:p>
    <w:p w:rsidR="0033579B" w:rsidRPr="005F691A" w:rsidRDefault="0033579B" w:rsidP="0033579B">
      <w:pPr>
        <w:contextualSpacing/>
        <w:jc w:val="right"/>
        <w:rPr>
          <w:sz w:val="28"/>
          <w:szCs w:val="28"/>
        </w:rPr>
      </w:pPr>
      <w:r w:rsidRPr="005F691A">
        <w:rPr>
          <w:sz w:val="28"/>
          <w:szCs w:val="28"/>
        </w:rPr>
        <w:t>к постановлению Администрации</w:t>
      </w:r>
    </w:p>
    <w:p w:rsidR="0033579B" w:rsidRPr="005F691A" w:rsidRDefault="0033579B" w:rsidP="0033579B">
      <w:pPr>
        <w:contextualSpacing/>
        <w:jc w:val="right"/>
        <w:rPr>
          <w:sz w:val="28"/>
          <w:szCs w:val="28"/>
        </w:rPr>
      </w:pPr>
      <w:r w:rsidRPr="005F691A">
        <w:rPr>
          <w:sz w:val="28"/>
          <w:szCs w:val="28"/>
        </w:rPr>
        <w:t>Белокалитвинского района</w:t>
      </w:r>
    </w:p>
    <w:p w:rsidR="0033579B" w:rsidRPr="005F691A" w:rsidRDefault="0033579B" w:rsidP="0033579B">
      <w:pPr>
        <w:pStyle w:val="ConsPlusNormal"/>
        <w:tabs>
          <w:tab w:val="left" w:pos="3720"/>
        </w:tabs>
        <w:jc w:val="right"/>
        <w:rPr>
          <w:rFonts w:ascii="Times New Roman" w:hAnsi="Times New Roman" w:cs="Times New Roman"/>
          <w:bCs/>
          <w:sz w:val="28"/>
          <w:szCs w:val="28"/>
        </w:rPr>
      </w:pPr>
      <w:r>
        <w:rPr>
          <w:rFonts w:ascii="Times New Roman" w:hAnsi="Times New Roman" w:cs="Times New Roman"/>
          <w:sz w:val="28"/>
          <w:szCs w:val="28"/>
        </w:rPr>
        <w:t xml:space="preserve">                                                                                  </w:t>
      </w:r>
      <w:r w:rsidRPr="005F691A">
        <w:rPr>
          <w:rFonts w:ascii="Times New Roman" w:hAnsi="Times New Roman" w:cs="Times New Roman"/>
          <w:sz w:val="28"/>
          <w:szCs w:val="28"/>
        </w:rPr>
        <w:t xml:space="preserve">от </w:t>
      </w:r>
      <w:r w:rsidR="000D2220">
        <w:rPr>
          <w:rFonts w:ascii="Times New Roman" w:hAnsi="Times New Roman" w:cs="Times New Roman"/>
          <w:sz w:val="28"/>
          <w:szCs w:val="28"/>
        </w:rPr>
        <w:t>11</w:t>
      </w:r>
      <w:r>
        <w:rPr>
          <w:rFonts w:ascii="Times New Roman" w:hAnsi="Times New Roman" w:cs="Times New Roman"/>
          <w:sz w:val="28"/>
          <w:szCs w:val="28"/>
        </w:rPr>
        <w:t>.03. 2019</w:t>
      </w:r>
      <w:r w:rsidRPr="005F691A">
        <w:rPr>
          <w:rFonts w:ascii="Times New Roman" w:hAnsi="Times New Roman" w:cs="Times New Roman"/>
          <w:sz w:val="28"/>
          <w:szCs w:val="28"/>
        </w:rPr>
        <w:t xml:space="preserve">   №</w:t>
      </w:r>
      <w:r>
        <w:rPr>
          <w:rFonts w:ascii="Times New Roman" w:hAnsi="Times New Roman" w:cs="Times New Roman"/>
          <w:sz w:val="28"/>
          <w:szCs w:val="28"/>
        </w:rPr>
        <w:t xml:space="preserve"> </w:t>
      </w:r>
      <w:r w:rsidR="000D2220">
        <w:rPr>
          <w:rFonts w:ascii="Times New Roman" w:hAnsi="Times New Roman" w:cs="Times New Roman"/>
          <w:sz w:val="28"/>
          <w:szCs w:val="28"/>
        </w:rPr>
        <w:t>355</w:t>
      </w:r>
      <w:bookmarkStart w:id="3" w:name="_GoBack"/>
      <w:bookmarkEnd w:id="3"/>
    </w:p>
    <w:p w:rsidR="0033579B" w:rsidRDefault="0033579B" w:rsidP="0033579B">
      <w:pPr>
        <w:pStyle w:val="ConsPlusNormal"/>
        <w:tabs>
          <w:tab w:val="left" w:pos="3720"/>
        </w:tabs>
        <w:jc w:val="center"/>
        <w:rPr>
          <w:rFonts w:ascii="Times New Roman" w:hAnsi="Times New Roman" w:cs="Times New Roman"/>
          <w:bCs/>
          <w:sz w:val="28"/>
          <w:szCs w:val="28"/>
        </w:rPr>
      </w:pPr>
    </w:p>
    <w:p w:rsidR="0033579B" w:rsidRDefault="0033579B" w:rsidP="0033579B">
      <w:pPr>
        <w:pStyle w:val="ConsPlusNormal"/>
        <w:tabs>
          <w:tab w:val="left" w:pos="3720"/>
        </w:tabs>
        <w:jc w:val="center"/>
        <w:rPr>
          <w:rFonts w:ascii="Times New Roman" w:hAnsi="Times New Roman" w:cs="Times New Roman"/>
          <w:bCs/>
          <w:sz w:val="28"/>
          <w:szCs w:val="28"/>
        </w:rPr>
      </w:pPr>
    </w:p>
    <w:p w:rsidR="0033579B" w:rsidRPr="00C744A9" w:rsidRDefault="0033579B" w:rsidP="0033579B">
      <w:pPr>
        <w:pStyle w:val="ConsPlusNormal"/>
        <w:tabs>
          <w:tab w:val="left" w:pos="3720"/>
        </w:tabs>
        <w:jc w:val="center"/>
        <w:rPr>
          <w:rFonts w:ascii="Times New Roman" w:hAnsi="Times New Roman" w:cs="Times New Roman"/>
          <w:bCs/>
          <w:sz w:val="28"/>
          <w:szCs w:val="28"/>
        </w:rPr>
      </w:pPr>
      <w:r w:rsidRPr="00C744A9">
        <w:rPr>
          <w:rFonts w:ascii="Times New Roman" w:hAnsi="Times New Roman" w:cs="Times New Roman"/>
          <w:bCs/>
          <w:sz w:val="28"/>
          <w:szCs w:val="28"/>
        </w:rPr>
        <w:t>АДМИНИСТРАТИВНЫЙ РЕГЛАМЕНТ</w:t>
      </w:r>
    </w:p>
    <w:p w:rsidR="0033579B" w:rsidRPr="00C744A9" w:rsidRDefault="0033579B" w:rsidP="0033579B">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предоставления</w:t>
      </w:r>
      <w:r w:rsidRPr="00C744A9">
        <w:rPr>
          <w:rFonts w:ascii="Times New Roman" w:hAnsi="Times New Roman" w:cs="Times New Roman"/>
          <w:bCs/>
          <w:sz w:val="28"/>
          <w:szCs w:val="28"/>
        </w:rPr>
        <w:t xml:space="preserve"> муниципальной услуги</w:t>
      </w:r>
    </w:p>
    <w:p w:rsidR="0033579B" w:rsidRPr="00C744A9" w:rsidRDefault="0033579B" w:rsidP="0033579B">
      <w:pPr>
        <w:pStyle w:val="ConsPlusNormal"/>
        <w:jc w:val="center"/>
        <w:rPr>
          <w:rFonts w:ascii="Times New Roman" w:hAnsi="Times New Roman" w:cs="Times New Roman"/>
          <w:sz w:val="28"/>
          <w:szCs w:val="28"/>
        </w:rPr>
      </w:pPr>
      <w:r w:rsidRPr="00C744A9">
        <w:rPr>
          <w:rFonts w:ascii="Times New Roman" w:hAnsi="Times New Roman" w:cs="Times New Roman"/>
          <w:sz w:val="28"/>
          <w:szCs w:val="28"/>
        </w:rPr>
        <w:t>«Включение молодых семей, нуждающихся в улуч</w:t>
      </w:r>
      <w:r>
        <w:rPr>
          <w:rFonts w:ascii="Times New Roman" w:hAnsi="Times New Roman" w:cs="Times New Roman"/>
          <w:sz w:val="28"/>
          <w:szCs w:val="28"/>
        </w:rPr>
        <w:t xml:space="preserve">шении жилищных условий, в число участников </w:t>
      </w:r>
      <w:r w:rsidRPr="00C744A9">
        <w:rPr>
          <w:rFonts w:ascii="Times New Roman" w:hAnsi="Times New Roman" w:cs="Times New Roman"/>
          <w:sz w:val="28"/>
          <w:szCs w:val="28"/>
        </w:rPr>
        <w:t>мероприятия</w:t>
      </w:r>
      <w:r>
        <w:rPr>
          <w:rFonts w:ascii="Times New Roman" w:hAnsi="Times New Roman" w:cs="Times New Roman"/>
          <w:sz w:val="28"/>
          <w:szCs w:val="28"/>
        </w:rPr>
        <w:t xml:space="preserve"> по обеспечению</w:t>
      </w:r>
      <w:r w:rsidRPr="00C744A9">
        <w:rPr>
          <w:rFonts w:ascii="Times New Roman" w:hAnsi="Times New Roman" w:cs="Times New Roman"/>
          <w:sz w:val="28"/>
          <w:szCs w:val="28"/>
        </w:rPr>
        <w:t xml:space="preserve"> ж</w:t>
      </w:r>
      <w:r>
        <w:rPr>
          <w:rFonts w:ascii="Times New Roman" w:hAnsi="Times New Roman" w:cs="Times New Roman"/>
          <w:sz w:val="28"/>
          <w:szCs w:val="28"/>
        </w:rPr>
        <w:t xml:space="preserve">ильем молодых семей ведомственной целевой программы </w:t>
      </w:r>
      <w:r w:rsidRPr="00C744A9">
        <w:rPr>
          <w:rFonts w:ascii="Times New Roman" w:hAnsi="Times New Roman" w:cs="Times New Roman"/>
          <w:sz w:val="28"/>
          <w:szCs w:val="28"/>
        </w:rPr>
        <w:t>«</w:t>
      </w:r>
      <w:r>
        <w:rPr>
          <w:rFonts w:ascii="Times New Roman" w:hAnsi="Times New Roman" w:cs="Times New Roman"/>
          <w:sz w:val="28"/>
          <w:szCs w:val="28"/>
        </w:rPr>
        <w:t>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w:t>
      </w:r>
      <w:r w:rsidRPr="00C744A9">
        <w:rPr>
          <w:rFonts w:ascii="Times New Roman" w:hAnsi="Times New Roman" w:cs="Times New Roman"/>
          <w:sz w:val="28"/>
          <w:szCs w:val="28"/>
        </w:rPr>
        <w:t xml:space="preserve"> доступным и комфортным жильем и коммунальными услугами граждан Российской Федерации».</w:t>
      </w:r>
    </w:p>
    <w:p w:rsidR="0033579B" w:rsidRPr="00C744A9" w:rsidRDefault="0033579B" w:rsidP="0033579B">
      <w:pPr>
        <w:pStyle w:val="ConsPlusNormal"/>
        <w:jc w:val="both"/>
        <w:outlineLvl w:val="0"/>
        <w:rPr>
          <w:rFonts w:ascii="Times New Roman" w:hAnsi="Times New Roman" w:cs="Times New Roman"/>
          <w:sz w:val="28"/>
          <w:szCs w:val="28"/>
        </w:rPr>
      </w:pPr>
    </w:p>
    <w:p w:rsidR="0033579B" w:rsidRPr="00D6511D" w:rsidRDefault="0033579B" w:rsidP="0033579B">
      <w:pPr>
        <w:pStyle w:val="ConsPlusNormal"/>
        <w:jc w:val="center"/>
        <w:outlineLvl w:val="0"/>
        <w:rPr>
          <w:rFonts w:ascii="Times New Roman" w:hAnsi="Times New Roman" w:cs="Times New Roman"/>
          <w:sz w:val="28"/>
          <w:szCs w:val="28"/>
        </w:rPr>
      </w:pPr>
      <w:r w:rsidRPr="00D6511D">
        <w:rPr>
          <w:rFonts w:ascii="Times New Roman" w:hAnsi="Times New Roman" w:cs="Times New Roman"/>
          <w:sz w:val="28"/>
          <w:szCs w:val="28"/>
        </w:rPr>
        <w:t>1. Общие положения</w:t>
      </w:r>
    </w:p>
    <w:p w:rsidR="0033579B" w:rsidRPr="0041111B" w:rsidRDefault="0033579B" w:rsidP="0033579B">
      <w:pPr>
        <w:pStyle w:val="ConsPlusNormal"/>
        <w:ind w:firstLine="709"/>
        <w:jc w:val="both"/>
        <w:rPr>
          <w:rFonts w:ascii="Times New Roman" w:hAnsi="Times New Roman" w:cs="Times New Roman"/>
          <w:sz w:val="28"/>
          <w:szCs w:val="28"/>
        </w:rPr>
      </w:pPr>
      <w:r w:rsidRPr="0041111B">
        <w:rPr>
          <w:rFonts w:ascii="Times New Roman" w:hAnsi="Times New Roman" w:cs="Times New Roman"/>
          <w:sz w:val="28"/>
          <w:szCs w:val="28"/>
        </w:rPr>
        <w:t>1.1. Административный регламент оказание муниципальной услуги (далее - Регламент) «Включение молодых семей, нуждающихся в улучшении жилищных условий,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3579B" w:rsidRDefault="0033579B" w:rsidP="0033579B">
      <w:pPr>
        <w:spacing w:line="228" w:lineRule="auto"/>
        <w:ind w:firstLine="709"/>
        <w:jc w:val="both"/>
        <w:rPr>
          <w:sz w:val="28"/>
          <w:szCs w:val="28"/>
        </w:rPr>
      </w:pPr>
      <w:r w:rsidRPr="00B8297A">
        <w:rPr>
          <w:sz w:val="28"/>
          <w:szCs w:val="28"/>
        </w:rPr>
        <w:t xml:space="preserve"> </w:t>
      </w:r>
      <w:r w:rsidRPr="008A31C8">
        <w:rPr>
          <w:sz w:val="28"/>
          <w:szCs w:val="28"/>
        </w:rPr>
        <w:t xml:space="preserve">определяет порядок, сроки и последовательность действий (административных процедур) </w:t>
      </w:r>
      <w:r>
        <w:rPr>
          <w:sz w:val="28"/>
          <w:szCs w:val="28"/>
        </w:rPr>
        <w:t>служба реализации жилищных программ Администрации</w:t>
      </w:r>
      <w:r w:rsidRPr="008A31C8">
        <w:rPr>
          <w:sz w:val="28"/>
          <w:szCs w:val="28"/>
        </w:rPr>
        <w:t xml:space="preserve"> Белокалитвинского района (далее - разработчик Регламента), а также порядок взаимодействия с федеральными органами исполнительной власти, органами исполнительной власти субъектов Российской Федерации, органами местного самоуправления, иными организациями при постановке на учет молодых семей, нуждающихся в улучшении жилищных условий, в рамках </w:t>
      </w:r>
    </w:p>
    <w:p w:rsidR="0033579B" w:rsidRDefault="0033579B" w:rsidP="0033579B">
      <w:pPr>
        <w:spacing w:line="228" w:lineRule="auto"/>
        <w:ind w:firstLine="709"/>
        <w:jc w:val="both"/>
      </w:pPr>
      <w:r w:rsidRPr="0041111B">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3579B" w:rsidRPr="0041111B" w:rsidRDefault="0033579B" w:rsidP="0033579B">
      <w:pPr>
        <w:pStyle w:val="ConsPlusNormal"/>
        <w:ind w:firstLine="709"/>
        <w:jc w:val="both"/>
        <w:rPr>
          <w:rFonts w:ascii="Times New Roman" w:hAnsi="Times New Roman" w:cs="Times New Roman"/>
        </w:rPr>
      </w:pPr>
      <w:r w:rsidRPr="0041111B">
        <w:rPr>
          <w:rFonts w:ascii="Times New Roman" w:hAnsi="Times New Roman" w:cs="Times New Roman"/>
          <w:sz w:val="28"/>
          <w:szCs w:val="28"/>
        </w:rPr>
        <w:t>1.2. Оказание муниципальной услуги «Включение молодых семей, нуждающихся в улучшении жилищных условий,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 xml:space="preserve">» </w:t>
      </w:r>
      <w:r w:rsidRPr="0041111B">
        <w:rPr>
          <w:rFonts w:ascii="Times New Roman" w:hAnsi="Times New Roman" w:cs="Times New Roman"/>
          <w:sz w:val="28"/>
          <w:szCs w:val="28"/>
        </w:rPr>
        <w:t>(далее - предоставление услуги) осуществляется службой реализации жилищных программ Администрации Белокалитвинского района.</w:t>
      </w:r>
    </w:p>
    <w:p w:rsidR="0033579B" w:rsidRPr="005F691A" w:rsidRDefault="0033579B" w:rsidP="0033579B">
      <w:pPr>
        <w:autoSpaceDE w:val="0"/>
        <w:ind w:firstLine="709"/>
        <w:jc w:val="both"/>
        <w:rPr>
          <w:sz w:val="28"/>
          <w:szCs w:val="28"/>
        </w:rPr>
      </w:pPr>
      <w:r>
        <w:rPr>
          <w:sz w:val="28"/>
          <w:szCs w:val="28"/>
        </w:rPr>
        <w:t>1.3.</w:t>
      </w:r>
      <w:r w:rsidRPr="002128CE">
        <w:rPr>
          <w:sz w:val="28"/>
          <w:szCs w:val="28"/>
        </w:rPr>
        <w:t xml:space="preserve"> </w:t>
      </w:r>
      <w:r>
        <w:rPr>
          <w:sz w:val="28"/>
          <w:szCs w:val="28"/>
        </w:rPr>
        <w:t>З</w:t>
      </w:r>
      <w:r>
        <w:rPr>
          <w:bCs/>
          <w:color w:val="000000"/>
          <w:sz w:val="28"/>
          <w:szCs w:val="28"/>
        </w:rPr>
        <w:t xml:space="preserve">аявитель вправе обратиться за получением муниципальной услуги в муниципальное автономное учреждение «Многофункциональный центр </w:t>
      </w:r>
      <w:r>
        <w:rPr>
          <w:bCs/>
          <w:color w:val="000000"/>
          <w:sz w:val="28"/>
          <w:szCs w:val="28"/>
        </w:rPr>
        <w:lastRenderedPageBreak/>
        <w:t xml:space="preserve">предоставления государственных и муниципальных услуг» Белокалитвинского </w:t>
      </w:r>
      <w:r w:rsidRPr="005F691A">
        <w:rPr>
          <w:bCs/>
          <w:color w:val="000000"/>
          <w:sz w:val="28"/>
          <w:szCs w:val="28"/>
        </w:rPr>
        <w:t>района (далее-Многофункциональный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в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3579B" w:rsidRPr="005F691A" w:rsidRDefault="0033579B" w:rsidP="0033579B">
      <w:pPr>
        <w:pStyle w:val="ConsPlusNormal"/>
        <w:ind w:firstLine="709"/>
        <w:jc w:val="both"/>
        <w:rPr>
          <w:rFonts w:ascii="Times New Roman" w:hAnsi="Times New Roman" w:cs="Times New Roman"/>
          <w:sz w:val="28"/>
          <w:szCs w:val="28"/>
        </w:rPr>
      </w:pPr>
      <w:r w:rsidRPr="005F691A">
        <w:rPr>
          <w:rFonts w:ascii="Times New Roman" w:hAnsi="Times New Roman" w:cs="Times New Roman"/>
          <w:sz w:val="28"/>
          <w:szCs w:val="28"/>
        </w:rPr>
        <w:t xml:space="preserve">1.4. Служба реализации жилищных программ Администрации Белокалитвинского района при оказании муниципальной услуги взаимодействует с </w:t>
      </w:r>
      <w:r w:rsidRPr="005F691A">
        <w:rPr>
          <w:rFonts w:ascii="Times New Roman" w:hAnsi="Times New Roman" w:cs="Times New Roman"/>
          <w:bCs/>
          <w:color w:val="000000"/>
          <w:sz w:val="28"/>
          <w:szCs w:val="28"/>
        </w:rPr>
        <w:t>Многофункциональным центром.</w:t>
      </w:r>
    </w:p>
    <w:p w:rsidR="0033579B" w:rsidRPr="005F691A" w:rsidRDefault="0033579B" w:rsidP="0033579B">
      <w:pPr>
        <w:pStyle w:val="ConsPlusNormal"/>
        <w:ind w:firstLine="709"/>
        <w:jc w:val="both"/>
        <w:rPr>
          <w:rFonts w:ascii="Times New Roman" w:hAnsi="Times New Roman" w:cs="Times New Roman"/>
          <w:sz w:val="28"/>
          <w:szCs w:val="28"/>
        </w:rPr>
      </w:pPr>
      <w:r w:rsidRPr="005F691A">
        <w:rPr>
          <w:rFonts w:ascii="Times New Roman" w:hAnsi="Times New Roman" w:cs="Times New Roman"/>
          <w:sz w:val="28"/>
          <w:szCs w:val="28"/>
        </w:rPr>
        <w:t xml:space="preserve">1.5. Заявителями на предоставление услуги являются физические лица (граждане).1.6.  Любое заинтересованное лицо может получить информацию по процедуре предоставления муниципальной услуги специалистами </w:t>
      </w:r>
      <w:r w:rsidRPr="005F691A">
        <w:rPr>
          <w:rFonts w:ascii="Times New Roman" w:hAnsi="Times New Roman" w:cs="Times New Roman"/>
          <w:bCs/>
          <w:color w:val="000000"/>
          <w:sz w:val="28"/>
          <w:szCs w:val="28"/>
        </w:rPr>
        <w:t xml:space="preserve">Многофункционального центра или специалистами </w:t>
      </w:r>
      <w:r w:rsidRPr="005F691A">
        <w:rPr>
          <w:rFonts w:ascii="Times New Roman" w:hAnsi="Times New Roman" w:cs="Times New Roman"/>
          <w:sz w:val="28"/>
          <w:szCs w:val="28"/>
        </w:rPr>
        <w:t>службы реализации жилищных программ Администрации Белокалитвинского района следующим способом:индивидуальная консультация при личном обращении;</w:t>
      </w:r>
    </w:p>
    <w:p w:rsidR="0033579B" w:rsidRPr="005F691A" w:rsidRDefault="0033579B" w:rsidP="0033579B">
      <w:pPr>
        <w:autoSpaceDE w:val="0"/>
        <w:autoSpaceDN w:val="0"/>
        <w:adjustRightInd w:val="0"/>
        <w:ind w:firstLine="709"/>
        <w:jc w:val="both"/>
        <w:rPr>
          <w:sz w:val="28"/>
          <w:szCs w:val="28"/>
        </w:rPr>
      </w:pPr>
      <w:r w:rsidRPr="005F691A">
        <w:rPr>
          <w:sz w:val="28"/>
          <w:szCs w:val="28"/>
        </w:rPr>
        <w:t xml:space="preserve">индивидуальная консультация по телефону; </w:t>
      </w:r>
    </w:p>
    <w:p w:rsidR="0033579B" w:rsidRPr="005F691A" w:rsidRDefault="0033579B" w:rsidP="0033579B">
      <w:pPr>
        <w:autoSpaceDE w:val="0"/>
        <w:autoSpaceDN w:val="0"/>
        <w:adjustRightInd w:val="0"/>
        <w:ind w:firstLine="709"/>
        <w:jc w:val="both"/>
        <w:rPr>
          <w:sz w:val="28"/>
          <w:szCs w:val="28"/>
        </w:rPr>
      </w:pPr>
      <w:r w:rsidRPr="005F691A">
        <w:rPr>
          <w:sz w:val="28"/>
          <w:szCs w:val="28"/>
        </w:rPr>
        <w:t>индивидуальная консультация по почте;</w:t>
      </w:r>
    </w:p>
    <w:p w:rsidR="0033579B" w:rsidRPr="005F691A" w:rsidRDefault="0033579B" w:rsidP="0033579B">
      <w:pPr>
        <w:autoSpaceDE w:val="0"/>
        <w:autoSpaceDN w:val="0"/>
        <w:adjustRightInd w:val="0"/>
        <w:ind w:firstLine="709"/>
        <w:jc w:val="both"/>
        <w:rPr>
          <w:sz w:val="28"/>
          <w:szCs w:val="28"/>
        </w:rPr>
      </w:pPr>
      <w:r w:rsidRPr="005F691A">
        <w:rPr>
          <w:sz w:val="28"/>
          <w:szCs w:val="28"/>
        </w:rPr>
        <w:t>индивидуальная консультация по электронной почте;</w:t>
      </w:r>
    </w:p>
    <w:p w:rsidR="0033579B" w:rsidRPr="005F691A" w:rsidRDefault="0033579B" w:rsidP="0033579B">
      <w:pPr>
        <w:autoSpaceDE w:val="0"/>
        <w:autoSpaceDN w:val="0"/>
        <w:adjustRightInd w:val="0"/>
        <w:ind w:firstLine="709"/>
        <w:jc w:val="both"/>
        <w:rPr>
          <w:sz w:val="28"/>
          <w:szCs w:val="28"/>
        </w:rPr>
      </w:pPr>
      <w:r w:rsidRPr="005F691A">
        <w:rPr>
          <w:sz w:val="28"/>
          <w:szCs w:val="28"/>
        </w:rPr>
        <w:t>на интернет-сайте Администрации Белокалитвинского района.</w:t>
      </w:r>
    </w:p>
    <w:p w:rsidR="0033579B" w:rsidRPr="005F691A" w:rsidRDefault="0033579B" w:rsidP="0033579B">
      <w:pPr>
        <w:autoSpaceDE w:val="0"/>
        <w:autoSpaceDN w:val="0"/>
        <w:adjustRightInd w:val="0"/>
        <w:ind w:firstLine="709"/>
        <w:jc w:val="both"/>
        <w:rPr>
          <w:sz w:val="28"/>
          <w:szCs w:val="28"/>
        </w:rPr>
      </w:pPr>
      <w:r w:rsidRPr="005F691A">
        <w:rPr>
          <w:color w:val="000000"/>
          <w:sz w:val="28"/>
          <w:szCs w:val="28"/>
        </w:rPr>
        <w:t xml:space="preserve">1.7. </w:t>
      </w:r>
      <w:r w:rsidRPr="005F691A">
        <w:rPr>
          <w:sz w:val="28"/>
          <w:szCs w:val="28"/>
        </w:rPr>
        <w:t>Контактные координаты и график работы:</w:t>
      </w:r>
    </w:p>
    <w:p w:rsidR="0033579B" w:rsidRPr="005F691A" w:rsidRDefault="0033579B" w:rsidP="0033579B">
      <w:pPr>
        <w:autoSpaceDE w:val="0"/>
        <w:autoSpaceDN w:val="0"/>
        <w:adjustRightInd w:val="0"/>
        <w:ind w:firstLine="709"/>
        <w:jc w:val="both"/>
        <w:rPr>
          <w:sz w:val="28"/>
          <w:szCs w:val="28"/>
        </w:rPr>
      </w:pPr>
      <w:r w:rsidRPr="005F691A">
        <w:rPr>
          <w:sz w:val="28"/>
          <w:szCs w:val="28"/>
        </w:rPr>
        <w:t xml:space="preserve">Служба реализации жилищных программ Администрации Белокалитвинского района: </w:t>
      </w:r>
    </w:p>
    <w:p w:rsidR="0033579B" w:rsidRPr="005F691A" w:rsidRDefault="0033579B" w:rsidP="0033579B">
      <w:pPr>
        <w:autoSpaceDE w:val="0"/>
        <w:autoSpaceDN w:val="0"/>
        <w:adjustRightInd w:val="0"/>
        <w:ind w:firstLine="709"/>
        <w:jc w:val="both"/>
        <w:rPr>
          <w:sz w:val="28"/>
          <w:szCs w:val="28"/>
        </w:rPr>
      </w:pPr>
      <w:r w:rsidRPr="005F691A">
        <w:rPr>
          <w:sz w:val="28"/>
          <w:szCs w:val="28"/>
        </w:rPr>
        <w:t>почтовый адрес: 347042, Ростовская область, г. Белая Калитва, ул. Чернышевского, 8;</w:t>
      </w:r>
    </w:p>
    <w:p w:rsidR="0033579B" w:rsidRPr="005F691A" w:rsidRDefault="0033579B" w:rsidP="0033579B">
      <w:pPr>
        <w:autoSpaceDE w:val="0"/>
        <w:autoSpaceDN w:val="0"/>
        <w:adjustRightInd w:val="0"/>
        <w:ind w:firstLine="709"/>
        <w:jc w:val="both"/>
        <w:rPr>
          <w:sz w:val="28"/>
          <w:szCs w:val="28"/>
        </w:rPr>
      </w:pPr>
      <w:r w:rsidRPr="005F691A">
        <w:rPr>
          <w:sz w:val="28"/>
          <w:szCs w:val="28"/>
        </w:rPr>
        <w:t>адрес официального Интернет-сайта Администрации Белокалитвинского района: http://www.</w:t>
      </w:r>
      <w:r w:rsidRPr="005F691A">
        <w:rPr>
          <w:sz w:val="28"/>
          <w:szCs w:val="28"/>
          <w:lang w:val="en-US"/>
        </w:rPr>
        <w:t>kalitva</w:t>
      </w:r>
      <w:r w:rsidRPr="005F691A">
        <w:rPr>
          <w:sz w:val="28"/>
          <w:szCs w:val="28"/>
        </w:rPr>
        <w:t>-</w:t>
      </w:r>
      <w:r w:rsidRPr="005F691A">
        <w:rPr>
          <w:sz w:val="28"/>
          <w:szCs w:val="28"/>
          <w:lang w:val="en-US"/>
        </w:rPr>
        <w:t>land</w:t>
      </w:r>
      <w:r w:rsidRPr="005F691A">
        <w:rPr>
          <w:sz w:val="28"/>
          <w:szCs w:val="28"/>
        </w:rPr>
        <w:t>.</w:t>
      </w:r>
      <w:r w:rsidRPr="005F691A">
        <w:rPr>
          <w:sz w:val="28"/>
          <w:szCs w:val="28"/>
          <w:lang w:val="en-US"/>
        </w:rPr>
        <w:t>ru</w:t>
      </w:r>
      <w:r w:rsidRPr="005F691A">
        <w:rPr>
          <w:sz w:val="28"/>
          <w:szCs w:val="28"/>
        </w:rPr>
        <w:t>;</w:t>
      </w:r>
    </w:p>
    <w:p w:rsidR="0033579B" w:rsidRPr="005F691A" w:rsidRDefault="0033579B" w:rsidP="0033579B">
      <w:pPr>
        <w:pStyle w:val="10"/>
        <w:ind w:firstLine="709"/>
        <w:jc w:val="both"/>
        <w:rPr>
          <w:rFonts w:ascii="Times New Roman" w:hAnsi="Times New Roman" w:cs="Times New Roman"/>
          <w:sz w:val="28"/>
          <w:szCs w:val="28"/>
        </w:rPr>
      </w:pPr>
      <w:r w:rsidRPr="005F691A">
        <w:rPr>
          <w:rFonts w:ascii="Times New Roman" w:hAnsi="Times New Roman" w:cs="Times New Roman"/>
          <w:sz w:val="28"/>
          <w:szCs w:val="28"/>
        </w:rPr>
        <w:t>номер контактного телефона:</w:t>
      </w:r>
      <w:r w:rsidRPr="005F691A">
        <w:rPr>
          <w:rFonts w:ascii="Times New Roman" w:hAnsi="Times New Roman" w:cs="Times New Roman"/>
          <w:b/>
          <w:sz w:val="28"/>
          <w:szCs w:val="28"/>
        </w:rPr>
        <w:t xml:space="preserve"> </w:t>
      </w:r>
      <w:r w:rsidRPr="005F691A">
        <w:rPr>
          <w:rFonts w:ascii="Times New Roman" w:hAnsi="Times New Roman" w:cs="Times New Roman"/>
          <w:sz w:val="28"/>
          <w:szCs w:val="28"/>
        </w:rPr>
        <w:t>8 (86383) 2-56-45;</w:t>
      </w:r>
    </w:p>
    <w:p w:rsidR="0033579B" w:rsidRPr="005F691A" w:rsidRDefault="0033579B" w:rsidP="0033579B">
      <w:pPr>
        <w:autoSpaceDE w:val="0"/>
        <w:autoSpaceDN w:val="0"/>
        <w:adjustRightInd w:val="0"/>
        <w:ind w:firstLine="709"/>
        <w:jc w:val="both"/>
        <w:rPr>
          <w:sz w:val="28"/>
          <w:szCs w:val="28"/>
        </w:rPr>
      </w:pPr>
      <w:r w:rsidRPr="005F691A">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33579B" w:rsidRPr="005F691A" w:rsidTr="00C0605B">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Обеденный перерыв</w:t>
            </w:r>
          </w:p>
        </w:tc>
      </w:tr>
      <w:tr w:rsidR="0033579B" w:rsidRPr="005F691A" w:rsidTr="00C0605B">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9</w:t>
            </w:r>
            <w:r w:rsidRPr="005F691A">
              <w:rPr>
                <w:sz w:val="28"/>
                <w:szCs w:val="28"/>
                <w:u w:val="single"/>
                <w:vertAlign w:val="superscript"/>
              </w:rPr>
              <w:t>00</w:t>
            </w:r>
            <w:r w:rsidRPr="005F691A">
              <w:rPr>
                <w:sz w:val="28"/>
                <w:szCs w:val="28"/>
              </w:rPr>
              <w:t xml:space="preserve"> –18</w:t>
            </w:r>
            <w:r w:rsidRPr="005F691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13</w:t>
            </w:r>
            <w:r w:rsidRPr="005F691A">
              <w:rPr>
                <w:sz w:val="28"/>
                <w:szCs w:val="28"/>
                <w:u w:val="single"/>
                <w:vertAlign w:val="superscript"/>
              </w:rPr>
              <w:t>00</w:t>
            </w:r>
            <w:r w:rsidRPr="005F691A">
              <w:rPr>
                <w:sz w:val="28"/>
                <w:szCs w:val="28"/>
              </w:rPr>
              <w:t xml:space="preserve"> –13</w:t>
            </w:r>
            <w:r w:rsidRPr="005F691A">
              <w:rPr>
                <w:sz w:val="28"/>
                <w:szCs w:val="28"/>
                <w:u w:val="single"/>
                <w:vertAlign w:val="superscript"/>
              </w:rPr>
              <w:t>48</w:t>
            </w:r>
          </w:p>
        </w:tc>
      </w:tr>
      <w:tr w:rsidR="0033579B" w:rsidRPr="005F691A" w:rsidTr="00C0605B">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9</w:t>
            </w:r>
            <w:r w:rsidRPr="005F691A">
              <w:rPr>
                <w:sz w:val="28"/>
                <w:szCs w:val="28"/>
                <w:u w:val="single"/>
                <w:vertAlign w:val="superscript"/>
              </w:rPr>
              <w:t>00</w:t>
            </w:r>
            <w:r w:rsidRPr="005F691A">
              <w:rPr>
                <w:sz w:val="28"/>
                <w:szCs w:val="28"/>
              </w:rPr>
              <w:t xml:space="preserve"> –18</w:t>
            </w:r>
            <w:r w:rsidRPr="005F691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13</w:t>
            </w:r>
            <w:r w:rsidRPr="005F691A">
              <w:rPr>
                <w:sz w:val="28"/>
                <w:szCs w:val="28"/>
                <w:u w:val="single"/>
                <w:vertAlign w:val="superscript"/>
              </w:rPr>
              <w:t>00</w:t>
            </w:r>
            <w:r w:rsidRPr="005F691A">
              <w:rPr>
                <w:sz w:val="28"/>
                <w:szCs w:val="28"/>
              </w:rPr>
              <w:t xml:space="preserve"> –13</w:t>
            </w:r>
            <w:r w:rsidRPr="005F691A">
              <w:rPr>
                <w:sz w:val="28"/>
                <w:szCs w:val="28"/>
                <w:u w:val="single"/>
                <w:vertAlign w:val="superscript"/>
              </w:rPr>
              <w:t>48</w:t>
            </w:r>
          </w:p>
        </w:tc>
      </w:tr>
      <w:tr w:rsidR="0033579B" w:rsidRPr="005F691A" w:rsidTr="00C0605B">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9</w:t>
            </w:r>
            <w:r w:rsidRPr="005F691A">
              <w:rPr>
                <w:sz w:val="28"/>
                <w:szCs w:val="28"/>
                <w:u w:val="single"/>
                <w:vertAlign w:val="superscript"/>
              </w:rPr>
              <w:t>00</w:t>
            </w:r>
            <w:r w:rsidRPr="005F691A">
              <w:rPr>
                <w:sz w:val="28"/>
                <w:szCs w:val="28"/>
              </w:rPr>
              <w:t xml:space="preserve"> –18</w:t>
            </w:r>
            <w:r w:rsidRPr="005F691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13</w:t>
            </w:r>
            <w:r w:rsidRPr="005F691A">
              <w:rPr>
                <w:sz w:val="28"/>
                <w:szCs w:val="28"/>
                <w:u w:val="single"/>
                <w:vertAlign w:val="superscript"/>
              </w:rPr>
              <w:t>00</w:t>
            </w:r>
            <w:r w:rsidRPr="005F691A">
              <w:rPr>
                <w:sz w:val="28"/>
                <w:szCs w:val="28"/>
              </w:rPr>
              <w:t xml:space="preserve"> –13</w:t>
            </w:r>
            <w:r w:rsidRPr="005F691A">
              <w:rPr>
                <w:sz w:val="28"/>
                <w:szCs w:val="28"/>
                <w:u w:val="single"/>
                <w:vertAlign w:val="superscript"/>
              </w:rPr>
              <w:t>48</w:t>
            </w:r>
          </w:p>
        </w:tc>
      </w:tr>
      <w:tr w:rsidR="0033579B" w:rsidRPr="005F691A" w:rsidTr="00C0605B">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9</w:t>
            </w:r>
            <w:r w:rsidRPr="005F691A">
              <w:rPr>
                <w:sz w:val="28"/>
                <w:szCs w:val="28"/>
                <w:u w:val="single"/>
                <w:vertAlign w:val="superscript"/>
              </w:rPr>
              <w:t>00</w:t>
            </w:r>
            <w:r w:rsidRPr="005F691A">
              <w:rPr>
                <w:sz w:val="28"/>
                <w:szCs w:val="28"/>
              </w:rPr>
              <w:t xml:space="preserve"> –18</w:t>
            </w:r>
            <w:r w:rsidRPr="005F691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13</w:t>
            </w:r>
            <w:r w:rsidRPr="005F691A">
              <w:rPr>
                <w:sz w:val="28"/>
                <w:szCs w:val="28"/>
                <w:u w:val="single"/>
                <w:vertAlign w:val="superscript"/>
              </w:rPr>
              <w:t>00</w:t>
            </w:r>
            <w:r w:rsidRPr="005F691A">
              <w:rPr>
                <w:sz w:val="28"/>
                <w:szCs w:val="28"/>
              </w:rPr>
              <w:t xml:space="preserve"> –13</w:t>
            </w:r>
            <w:r w:rsidRPr="005F691A">
              <w:rPr>
                <w:sz w:val="28"/>
                <w:szCs w:val="28"/>
                <w:u w:val="single"/>
                <w:vertAlign w:val="superscript"/>
              </w:rPr>
              <w:t>48</w:t>
            </w:r>
          </w:p>
        </w:tc>
      </w:tr>
      <w:tr w:rsidR="0033579B" w:rsidRPr="005F691A" w:rsidTr="00C0605B">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9</w:t>
            </w:r>
            <w:r w:rsidRPr="005F691A">
              <w:rPr>
                <w:sz w:val="28"/>
                <w:szCs w:val="28"/>
                <w:u w:val="single"/>
                <w:vertAlign w:val="superscript"/>
              </w:rPr>
              <w:t>00</w:t>
            </w:r>
            <w:r w:rsidRPr="005F691A">
              <w:rPr>
                <w:sz w:val="28"/>
                <w:szCs w:val="28"/>
              </w:rPr>
              <w:t xml:space="preserve"> –17</w:t>
            </w:r>
            <w:r w:rsidRPr="005F691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33579B" w:rsidRPr="005F691A" w:rsidRDefault="0033579B" w:rsidP="00C0605B">
            <w:pPr>
              <w:jc w:val="center"/>
              <w:rPr>
                <w:sz w:val="28"/>
                <w:szCs w:val="28"/>
              </w:rPr>
            </w:pPr>
            <w:r w:rsidRPr="005F691A">
              <w:rPr>
                <w:sz w:val="28"/>
                <w:szCs w:val="28"/>
              </w:rPr>
              <w:t>13</w:t>
            </w:r>
            <w:r w:rsidRPr="005F691A">
              <w:rPr>
                <w:sz w:val="28"/>
                <w:szCs w:val="28"/>
                <w:u w:val="single"/>
                <w:vertAlign w:val="superscript"/>
              </w:rPr>
              <w:t>00</w:t>
            </w:r>
            <w:r w:rsidRPr="005F691A">
              <w:rPr>
                <w:sz w:val="28"/>
                <w:szCs w:val="28"/>
              </w:rPr>
              <w:t xml:space="preserve"> –13</w:t>
            </w:r>
            <w:r w:rsidRPr="005F691A">
              <w:rPr>
                <w:sz w:val="28"/>
                <w:szCs w:val="28"/>
                <w:u w:val="single"/>
                <w:vertAlign w:val="superscript"/>
              </w:rPr>
              <w:t>48</w:t>
            </w:r>
          </w:p>
        </w:tc>
      </w:tr>
    </w:tbl>
    <w:p w:rsidR="0033579B" w:rsidRPr="005F691A" w:rsidRDefault="0033579B" w:rsidP="0033579B">
      <w:pPr>
        <w:autoSpaceDE w:val="0"/>
        <w:autoSpaceDN w:val="0"/>
        <w:adjustRightInd w:val="0"/>
        <w:ind w:firstLine="720"/>
        <w:jc w:val="both"/>
        <w:rPr>
          <w:sz w:val="28"/>
          <w:szCs w:val="28"/>
        </w:rPr>
      </w:pPr>
    </w:p>
    <w:p w:rsidR="0033579B" w:rsidRPr="005F691A" w:rsidRDefault="0033579B" w:rsidP="0033579B">
      <w:pPr>
        <w:autoSpaceDE w:val="0"/>
        <w:autoSpaceDN w:val="0"/>
        <w:adjustRightInd w:val="0"/>
        <w:ind w:firstLine="720"/>
        <w:jc w:val="both"/>
        <w:rPr>
          <w:sz w:val="28"/>
          <w:szCs w:val="28"/>
        </w:rPr>
      </w:pPr>
      <w:r w:rsidRPr="005F691A">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33579B" w:rsidRPr="005F691A" w:rsidRDefault="0033579B" w:rsidP="0033579B">
      <w:pPr>
        <w:autoSpaceDE w:val="0"/>
        <w:jc w:val="both"/>
        <w:rPr>
          <w:sz w:val="28"/>
          <w:szCs w:val="28"/>
        </w:rPr>
      </w:pPr>
      <w:r w:rsidRPr="005F691A">
        <w:rPr>
          <w:sz w:val="28"/>
          <w:szCs w:val="28"/>
        </w:rPr>
        <w:t>почтовый адрес: ул. Космонавтов, д.</w:t>
      </w:r>
      <w:r>
        <w:rPr>
          <w:sz w:val="28"/>
          <w:szCs w:val="28"/>
        </w:rPr>
        <w:t xml:space="preserve"> </w:t>
      </w:r>
      <w:r w:rsidRPr="005F691A">
        <w:rPr>
          <w:sz w:val="28"/>
          <w:szCs w:val="28"/>
        </w:rPr>
        <w:t xml:space="preserve">3 г. Белая Калитва, </w:t>
      </w:r>
    </w:p>
    <w:p w:rsidR="0033579B" w:rsidRPr="005F691A" w:rsidRDefault="0033579B" w:rsidP="0033579B">
      <w:pPr>
        <w:autoSpaceDE w:val="0"/>
        <w:jc w:val="both"/>
        <w:rPr>
          <w:sz w:val="28"/>
          <w:szCs w:val="28"/>
        </w:rPr>
      </w:pPr>
      <w:r w:rsidRPr="005F691A">
        <w:rPr>
          <w:sz w:val="28"/>
          <w:szCs w:val="28"/>
        </w:rPr>
        <w:t xml:space="preserve">Белокалитвинский район, Ростовская область, 347045 </w:t>
      </w:r>
    </w:p>
    <w:p w:rsidR="0033579B" w:rsidRPr="005F691A" w:rsidRDefault="0033579B" w:rsidP="0033579B">
      <w:pPr>
        <w:autoSpaceDE w:val="0"/>
        <w:jc w:val="both"/>
        <w:rPr>
          <w:sz w:val="28"/>
          <w:szCs w:val="28"/>
        </w:rPr>
      </w:pPr>
      <w:r w:rsidRPr="005F691A">
        <w:rPr>
          <w:sz w:val="28"/>
          <w:szCs w:val="28"/>
        </w:rPr>
        <w:t>Тел./факс:8(86383)2-58-40;</w:t>
      </w:r>
    </w:p>
    <w:p w:rsidR="0033579B" w:rsidRPr="005F691A" w:rsidRDefault="0033579B" w:rsidP="0033579B">
      <w:pPr>
        <w:autoSpaceDE w:val="0"/>
        <w:jc w:val="both"/>
        <w:rPr>
          <w:sz w:val="28"/>
          <w:szCs w:val="28"/>
        </w:rPr>
      </w:pPr>
      <w:r w:rsidRPr="005F691A">
        <w:rPr>
          <w:sz w:val="28"/>
          <w:szCs w:val="28"/>
        </w:rPr>
        <w:lastRenderedPageBreak/>
        <w:t>адрес электронной почты: mau-mfc-bk@ya</w:t>
      </w:r>
      <w:r w:rsidRPr="005F691A">
        <w:rPr>
          <w:sz w:val="28"/>
          <w:szCs w:val="28"/>
          <w:lang w:val="en-US"/>
        </w:rPr>
        <w:t>n</w:t>
      </w:r>
      <w:r w:rsidRPr="005F691A">
        <w:rPr>
          <w:sz w:val="28"/>
          <w:szCs w:val="28"/>
        </w:rPr>
        <w:t>dex.ru;</w:t>
      </w:r>
    </w:p>
    <w:p w:rsidR="0033579B" w:rsidRPr="005F691A" w:rsidRDefault="0033579B" w:rsidP="0033579B">
      <w:pPr>
        <w:autoSpaceDE w:val="0"/>
        <w:jc w:val="both"/>
        <w:rPr>
          <w:sz w:val="28"/>
          <w:szCs w:val="28"/>
        </w:rPr>
      </w:pPr>
      <w:r w:rsidRPr="005F691A">
        <w:rPr>
          <w:sz w:val="28"/>
          <w:szCs w:val="28"/>
        </w:rPr>
        <w:t xml:space="preserve">адрес официального сайта сети </w:t>
      </w:r>
      <w:r w:rsidRPr="005F691A">
        <w:rPr>
          <w:bCs/>
          <w:color w:val="000000"/>
          <w:sz w:val="28"/>
          <w:szCs w:val="28"/>
        </w:rPr>
        <w:t>Многофункциональных центров Ростовской области</w:t>
      </w:r>
      <w:r w:rsidRPr="005F691A">
        <w:rPr>
          <w:sz w:val="28"/>
          <w:szCs w:val="28"/>
        </w:rPr>
        <w:t xml:space="preserve">: </w:t>
      </w:r>
      <w:hyperlink r:id="rId9" w:history="1">
        <w:r w:rsidRPr="005F691A">
          <w:rPr>
            <w:rStyle w:val="af2"/>
            <w:sz w:val="28"/>
            <w:szCs w:val="28"/>
            <w:lang w:val="en-US"/>
          </w:rPr>
          <w:t>http</w:t>
        </w:r>
        <w:r w:rsidRPr="005F691A">
          <w:rPr>
            <w:rStyle w:val="af2"/>
            <w:sz w:val="28"/>
            <w:szCs w:val="28"/>
          </w:rPr>
          <w:t>://</w:t>
        </w:r>
        <w:r w:rsidRPr="005F691A">
          <w:rPr>
            <w:rStyle w:val="af2"/>
            <w:sz w:val="28"/>
            <w:szCs w:val="28"/>
            <w:lang w:val="en-US"/>
          </w:rPr>
          <w:t>www</w:t>
        </w:r>
        <w:r w:rsidRPr="005F691A">
          <w:rPr>
            <w:rStyle w:val="af2"/>
            <w:sz w:val="28"/>
            <w:szCs w:val="28"/>
          </w:rPr>
          <w:t>.</w:t>
        </w:r>
        <w:r w:rsidRPr="005F691A">
          <w:rPr>
            <w:rStyle w:val="af2"/>
            <w:sz w:val="28"/>
            <w:szCs w:val="28"/>
            <w:lang w:val="en-US"/>
          </w:rPr>
          <w:t>mfc</w:t>
        </w:r>
      </w:hyperlink>
      <w:r w:rsidRPr="005F691A">
        <w:rPr>
          <w:sz w:val="28"/>
          <w:szCs w:val="28"/>
        </w:rPr>
        <w:t>61.</w:t>
      </w:r>
      <w:r w:rsidRPr="005F691A">
        <w:rPr>
          <w:sz w:val="28"/>
          <w:szCs w:val="28"/>
          <w:lang w:val="en-US"/>
        </w:rPr>
        <w:t>ru</w:t>
      </w:r>
    </w:p>
    <w:p w:rsidR="0033579B" w:rsidRPr="00385DDF" w:rsidRDefault="0033579B" w:rsidP="0033579B">
      <w:pPr>
        <w:autoSpaceDE w:val="0"/>
        <w:jc w:val="both"/>
        <w:rPr>
          <w:sz w:val="28"/>
          <w:szCs w:val="28"/>
        </w:rPr>
      </w:pPr>
      <w:r>
        <w:rPr>
          <w:color w:val="000000"/>
          <w:sz w:val="28"/>
          <w:szCs w:val="28"/>
        </w:rPr>
        <w:t xml:space="preserve">        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w:t>
      </w:r>
      <w:r w:rsidRPr="00F96E24">
        <w:rPr>
          <w:color w:val="000000"/>
          <w:sz w:val="28"/>
          <w:szCs w:val="28"/>
        </w:rPr>
        <w:t xml:space="preserve"> </w:t>
      </w:r>
      <w:r>
        <w:rPr>
          <w:color w:val="000000"/>
          <w:sz w:val="28"/>
          <w:szCs w:val="28"/>
        </w:rPr>
        <w:t>официальном сайте сети Многофункциональных центров Ростовской области:</w:t>
      </w:r>
      <w:r>
        <w:rPr>
          <w:sz w:val="28"/>
          <w:szCs w:val="28"/>
        </w:rPr>
        <w:t xml:space="preserve"> </w:t>
      </w:r>
      <w:hyperlink r:id="rId10" w:history="1">
        <w:r w:rsidRPr="00990648">
          <w:rPr>
            <w:rStyle w:val="af2"/>
            <w:sz w:val="28"/>
            <w:szCs w:val="28"/>
            <w:lang w:val="en-US"/>
          </w:rPr>
          <w:t>http</w:t>
        </w:r>
        <w:r w:rsidRPr="00990648">
          <w:rPr>
            <w:rStyle w:val="af2"/>
            <w:sz w:val="28"/>
            <w:szCs w:val="28"/>
          </w:rPr>
          <w:t>://</w:t>
        </w:r>
        <w:r w:rsidRPr="00990648">
          <w:rPr>
            <w:rStyle w:val="af2"/>
            <w:sz w:val="28"/>
            <w:szCs w:val="28"/>
            <w:lang w:val="en-US"/>
          </w:rPr>
          <w:t>www</w:t>
        </w:r>
        <w:r w:rsidRPr="00990648">
          <w:rPr>
            <w:rStyle w:val="af2"/>
            <w:sz w:val="28"/>
            <w:szCs w:val="28"/>
          </w:rPr>
          <w:t>.</w:t>
        </w:r>
        <w:r w:rsidRPr="00990648">
          <w:rPr>
            <w:rStyle w:val="af2"/>
            <w:sz w:val="28"/>
            <w:szCs w:val="28"/>
            <w:lang w:val="en-US"/>
          </w:rPr>
          <w:t>mfc</w:t>
        </w:r>
      </w:hyperlink>
      <w:r>
        <w:rPr>
          <w:sz w:val="28"/>
          <w:szCs w:val="28"/>
        </w:rPr>
        <w:t>61</w:t>
      </w:r>
      <w:r w:rsidRPr="00385DDF">
        <w:rPr>
          <w:sz w:val="28"/>
          <w:szCs w:val="28"/>
        </w:rPr>
        <w:t>.</w:t>
      </w:r>
      <w:r>
        <w:rPr>
          <w:sz w:val="28"/>
          <w:szCs w:val="28"/>
          <w:lang w:val="en-US"/>
        </w:rPr>
        <w:t>ru</w:t>
      </w:r>
    </w:p>
    <w:p w:rsidR="0033579B" w:rsidRDefault="0033579B" w:rsidP="0033579B">
      <w:pPr>
        <w:autoSpaceDE w:val="0"/>
        <w:jc w:val="both"/>
        <w:rPr>
          <w:sz w:val="28"/>
          <w:szCs w:val="28"/>
        </w:rPr>
      </w:pPr>
    </w:p>
    <w:p w:rsidR="0033579B" w:rsidRPr="002111C3" w:rsidRDefault="0033579B" w:rsidP="0033579B">
      <w:pPr>
        <w:autoSpaceDE w:val="0"/>
        <w:jc w:val="both"/>
        <w:rPr>
          <w:bCs/>
          <w:sz w:val="28"/>
          <w:szCs w:val="28"/>
        </w:rPr>
      </w:pPr>
      <w:r>
        <w:rPr>
          <w:sz w:val="28"/>
          <w:szCs w:val="28"/>
        </w:rPr>
        <w:t>Г</w:t>
      </w:r>
      <w:r w:rsidRPr="002111C3">
        <w:rPr>
          <w:sz w:val="28"/>
          <w:szCs w:val="28"/>
        </w:rPr>
        <w:t xml:space="preserve">рафик работы: </w:t>
      </w:r>
    </w:p>
    <w:tbl>
      <w:tblPr>
        <w:tblW w:w="0" w:type="auto"/>
        <w:tblInd w:w="-49" w:type="dxa"/>
        <w:tblLayout w:type="fixed"/>
        <w:tblCellMar>
          <w:left w:w="0" w:type="dxa"/>
          <w:right w:w="0" w:type="dxa"/>
        </w:tblCellMar>
        <w:tblLook w:val="0000" w:firstRow="0" w:lastRow="0" w:firstColumn="0" w:lastColumn="0" w:noHBand="0" w:noVBand="0"/>
      </w:tblPr>
      <w:tblGrid>
        <w:gridCol w:w="2749"/>
        <w:gridCol w:w="2511"/>
        <w:gridCol w:w="3067"/>
      </w:tblGrid>
      <w:tr w:rsidR="0033579B" w:rsidTr="00C0605B">
        <w:trPr>
          <w:trHeight w:val="284"/>
        </w:trPr>
        <w:tc>
          <w:tcPr>
            <w:tcW w:w="2749"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33579B" w:rsidRDefault="0033579B" w:rsidP="00C0605B">
            <w:pPr>
              <w:jc w:val="center"/>
            </w:pPr>
            <w:r>
              <w:rPr>
                <w:bCs/>
                <w:sz w:val="28"/>
                <w:szCs w:val="28"/>
              </w:rPr>
              <w:t>Обеденный перерыв</w:t>
            </w:r>
          </w:p>
        </w:tc>
      </w:tr>
      <w:tr w:rsidR="0033579B" w:rsidTr="00C0605B">
        <w:trPr>
          <w:trHeight w:val="284"/>
        </w:trPr>
        <w:tc>
          <w:tcPr>
            <w:tcW w:w="2749"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33579B" w:rsidRDefault="0033579B" w:rsidP="00C0605B">
            <w:pPr>
              <w:jc w:val="center"/>
            </w:pPr>
            <w:r>
              <w:t>Без перерыва</w:t>
            </w:r>
          </w:p>
        </w:tc>
      </w:tr>
      <w:tr w:rsidR="0033579B" w:rsidTr="00C0605B">
        <w:trPr>
          <w:trHeight w:val="284"/>
        </w:trPr>
        <w:tc>
          <w:tcPr>
            <w:tcW w:w="2749"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33579B" w:rsidRDefault="0033579B" w:rsidP="00C0605B">
            <w:pPr>
              <w:jc w:val="center"/>
            </w:pPr>
            <w:r>
              <w:t>Без перерыва</w:t>
            </w:r>
          </w:p>
        </w:tc>
      </w:tr>
      <w:tr w:rsidR="0033579B" w:rsidTr="00C0605B">
        <w:trPr>
          <w:trHeight w:val="284"/>
        </w:trPr>
        <w:tc>
          <w:tcPr>
            <w:tcW w:w="2749"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33579B" w:rsidRDefault="0033579B" w:rsidP="00C0605B">
            <w:pPr>
              <w:jc w:val="center"/>
            </w:pPr>
            <w:r>
              <w:t>Без перерыва</w:t>
            </w:r>
          </w:p>
        </w:tc>
      </w:tr>
      <w:tr w:rsidR="0033579B" w:rsidTr="00C0605B">
        <w:trPr>
          <w:trHeight w:val="284"/>
        </w:trPr>
        <w:tc>
          <w:tcPr>
            <w:tcW w:w="2749"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33579B" w:rsidRDefault="0033579B" w:rsidP="00C0605B">
            <w:pPr>
              <w:jc w:val="center"/>
            </w:pPr>
            <w:r>
              <w:t>Без перерыва</w:t>
            </w:r>
          </w:p>
        </w:tc>
      </w:tr>
      <w:tr w:rsidR="0033579B" w:rsidTr="00C0605B">
        <w:trPr>
          <w:trHeight w:val="284"/>
        </w:trPr>
        <w:tc>
          <w:tcPr>
            <w:tcW w:w="2749"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33579B" w:rsidRDefault="0033579B" w:rsidP="00C0605B">
            <w:pPr>
              <w:jc w:val="center"/>
            </w:pPr>
            <w:r>
              <w:t>Без перерыва</w:t>
            </w:r>
          </w:p>
        </w:tc>
      </w:tr>
      <w:tr w:rsidR="0033579B" w:rsidTr="00C0605B">
        <w:trPr>
          <w:trHeight w:val="284"/>
        </w:trPr>
        <w:tc>
          <w:tcPr>
            <w:tcW w:w="2749"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bCs/>
                <w:sz w:val="28"/>
                <w:szCs w:val="28"/>
              </w:rPr>
              <w:t>Суббота</w:t>
            </w:r>
          </w:p>
        </w:tc>
        <w:tc>
          <w:tcPr>
            <w:tcW w:w="2511" w:type="dxa"/>
            <w:tcBorders>
              <w:top w:val="single" w:sz="6" w:space="0" w:color="B5B5B5"/>
              <w:left w:val="single" w:sz="6" w:space="0" w:color="B5B5B5"/>
              <w:bottom w:val="single" w:sz="6" w:space="0" w:color="B5B5B5"/>
            </w:tcBorders>
            <w:shd w:val="clear" w:color="auto" w:fill="auto"/>
          </w:tcPr>
          <w:p w:rsidR="0033579B" w:rsidRDefault="0033579B" w:rsidP="00C0605B">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33579B" w:rsidRDefault="0033579B" w:rsidP="00C0605B">
            <w:pPr>
              <w:jc w:val="center"/>
            </w:pPr>
            <w:r>
              <w:t>Без перерыва</w:t>
            </w:r>
          </w:p>
        </w:tc>
      </w:tr>
    </w:tbl>
    <w:p w:rsidR="0033579B" w:rsidRDefault="0033579B" w:rsidP="0033579B">
      <w:pPr>
        <w:autoSpaceDE w:val="0"/>
        <w:ind w:firstLine="709"/>
        <w:jc w:val="both"/>
      </w:pPr>
    </w:p>
    <w:p w:rsidR="0033579B" w:rsidRDefault="0033579B" w:rsidP="0033579B">
      <w:pPr>
        <w:autoSpaceDE w:val="0"/>
        <w:autoSpaceDN w:val="0"/>
        <w:adjustRightInd w:val="0"/>
        <w:ind w:firstLine="709"/>
        <w:jc w:val="both"/>
        <w:rPr>
          <w:color w:val="000000"/>
          <w:sz w:val="28"/>
          <w:szCs w:val="28"/>
        </w:rPr>
      </w:pPr>
      <w:r>
        <w:rPr>
          <w:color w:val="000000"/>
          <w:sz w:val="28"/>
          <w:szCs w:val="28"/>
        </w:rPr>
        <w:t>1.8. Порядок информирования по вопросам предоставления муниципальной услуги.</w:t>
      </w:r>
    </w:p>
    <w:p w:rsidR="0033579B" w:rsidRPr="00D31E6A" w:rsidRDefault="0033579B" w:rsidP="0033579B">
      <w:pPr>
        <w:autoSpaceDE w:val="0"/>
        <w:autoSpaceDN w:val="0"/>
        <w:adjustRightInd w:val="0"/>
        <w:ind w:firstLine="709"/>
        <w:jc w:val="both"/>
        <w:rPr>
          <w:sz w:val="28"/>
          <w:szCs w:val="28"/>
        </w:rPr>
      </w:pPr>
      <w:r w:rsidRPr="00182176">
        <w:rPr>
          <w:color w:val="000000"/>
          <w:sz w:val="28"/>
          <w:szCs w:val="28"/>
        </w:rPr>
        <w:t>1</w:t>
      </w:r>
      <w:r>
        <w:rPr>
          <w:color w:val="000000"/>
          <w:sz w:val="28"/>
          <w:szCs w:val="28"/>
        </w:rPr>
        <w:t>.9.</w:t>
      </w:r>
      <w:r w:rsidRPr="00D31E6A">
        <w:rPr>
          <w:color w:val="000000"/>
          <w:sz w:val="28"/>
          <w:szCs w:val="28"/>
        </w:rPr>
        <w:t xml:space="preserve"> И</w:t>
      </w:r>
      <w:r w:rsidRPr="00D31E6A">
        <w:rPr>
          <w:sz w:val="28"/>
          <w:szCs w:val="28"/>
        </w:rPr>
        <w:t>ндивидуальная консультация при личном обращении.</w:t>
      </w:r>
    </w:p>
    <w:p w:rsidR="0033579B" w:rsidRPr="00D31E6A" w:rsidRDefault="0033579B" w:rsidP="0033579B">
      <w:pPr>
        <w:autoSpaceDE w:val="0"/>
        <w:autoSpaceDN w:val="0"/>
        <w:adjustRightInd w:val="0"/>
        <w:ind w:firstLine="709"/>
        <w:jc w:val="both"/>
        <w:rPr>
          <w:sz w:val="28"/>
          <w:szCs w:val="28"/>
        </w:rPr>
      </w:pPr>
      <w:r w:rsidRPr="00D31E6A">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33579B" w:rsidRPr="00D31E6A" w:rsidRDefault="0033579B" w:rsidP="0033579B">
      <w:pPr>
        <w:autoSpaceDE w:val="0"/>
        <w:autoSpaceDN w:val="0"/>
        <w:adjustRightInd w:val="0"/>
        <w:ind w:firstLine="709"/>
        <w:jc w:val="both"/>
        <w:rPr>
          <w:sz w:val="28"/>
          <w:szCs w:val="28"/>
        </w:rPr>
      </w:pPr>
      <w:r w:rsidRPr="00D31E6A">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33579B" w:rsidRPr="00D31E6A" w:rsidRDefault="0033579B" w:rsidP="0033579B">
      <w:pPr>
        <w:snapToGrid w:val="0"/>
        <w:ind w:firstLine="709"/>
        <w:jc w:val="both"/>
        <w:rPr>
          <w:color w:val="000000"/>
          <w:sz w:val="28"/>
          <w:szCs w:val="28"/>
        </w:rPr>
      </w:pPr>
      <w:r>
        <w:rPr>
          <w:color w:val="000000"/>
          <w:sz w:val="28"/>
          <w:szCs w:val="28"/>
        </w:rPr>
        <w:t>1.10.</w:t>
      </w:r>
      <w:r w:rsidRPr="00D31E6A">
        <w:rPr>
          <w:color w:val="000000"/>
          <w:sz w:val="28"/>
          <w:szCs w:val="28"/>
        </w:rPr>
        <w:t xml:space="preserve"> </w:t>
      </w:r>
      <w:r w:rsidRPr="00D31E6A">
        <w:rPr>
          <w:sz w:val="28"/>
          <w:szCs w:val="28"/>
        </w:rPr>
        <w:t>Индивидуальная консультация по телефону.</w:t>
      </w:r>
    </w:p>
    <w:p w:rsidR="0033579B" w:rsidRPr="00D31E6A" w:rsidRDefault="0033579B" w:rsidP="0033579B">
      <w:pPr>
        <w:autoSpaceDE w:val="0"/>
        <w:autoSpaceDN w:val="0"/>
        <w:adjustRightInd w:val="0"/>
        <w:ind w:firstLine="709"/>
        <w:jc w:val="both"/>
        <w:rPr>
          <w:sz w:val="28"/>
          <w:szCs w:val="28"/>
        </w:rPr>
      </w:pPr>
      <w:r w:rsidRPr="00D31E6A">
        <w:rPr>
          <w:sz w:val="28"/>
          <w:szCs w:val="28"/>
        </w:rPr>
        <w:t>Ответ на телефонный звонок должен начинаться с информации о наименовании органа, в который позвонил гражданин.</w:t>
      </w:r>
    </w:p>
    <w:p w:rsidR="0033579B" w:rsidRPr="00D31E6A" w:rsidRDefault="0033579B" w:rsidP="0033579B">
      <w:pPr>
        <w:autoSpaceDE w:val="0"/>
        <w:autoSpaceDN w:val="0"/>
        <w:adjustRightInd w:val="0"/>
        <w:ind w:firstLine="709"/>
        <w:jc w:val="both"/>
        <w:rPr>
          <w:sz w:val="28"/>
          <w:szCs w:val="28"/>
        </w:rPr>
      </w:pPr>
      <w:r w:rsidRPr="00D31E6A">
        <w:rPr>
          <w:sz w:val="28"/>
          <w:szCs w:val="28"/>
        </w:rPr>
        <w:t>Время разговора по телефону не может превышать десять минут.</w:t>
      </w:r>
    </w:p>
    <w:p w:rsidR="0033579B" w:rsidRPr="00D31E6A" w:rsidRDefault="0033579B" w:rsidP="0033579B">
      <w:pPr>
        <w:autoSpaceDE w:val="0"/>
        <w:autoSpaceDN w:val="0"/>
        <w:adjustRightInd w:val="0"/>
        <w:ind w:firstLine="709"/>
        <w:jc w:val="both"/>
        <w:rPr>
          <w:sz w:val="28"/>
          <w:szCs w:val="28"/>
        </w:rPr>
      </w:pPr>
      <w:r w:rsidRPr="00D31E6A">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33579B" w:rsidRPr="00D31E6A" w:rsidRDefault="0033579B" w:rsidP="0033579B">
      <w:pPr>
        <w:autoSpaceDE w:val="0"/>
        <w:autoSpaceDN w:val="0"/>
        <w:adjustRightInd w:val="0"/>
        <w:ind w:firstLine="709"/>
        <w:jc w:val="both"/>
        <w:rPr>
          <w:sz w:val="28"/>
          <w:szCs w:val="28"/>
        </w:rPr>
      </w:pPr>
      <w:r>
        <w:rPr>
          <w:color w:val="000000"/>
          <w:sz w:val="28"/>
          <w:szCs w:val="28"/>
        </w:rPr>
        <w:t>1.11.</w:t>
      </w:r>
      <w:r w:rsidRPr="00D31E6A">
        <w:rPr>
          <w:color w:val="000000"/>
          <w:sz w:val="28"/>
          <w:szCs w:val="28"/>
        </w:rPr>
        <w:t xml:space="preserve"> </w:t>
      </w:r>
      <w:r w:rsidRPr="00D31E6A">
        <w:rPr>
          <w:sz w:val="28"/>
          <w:szCs w:val="28"/>
        </w:rPr>
        <w:t>Индивидуальная консультация по почте.</w:t>
      </w:r>
    </w:p>
    <w:p w:rsidR="0033579B" w:rsidRPr="00D31E6A" w:rsidRDefault="0033579B" w:rsidP="0033579B">
      <w:pPr>
        <w:autoSpaceDE w:val="0"/>
        <w:autoSpaceDN w:val="0"/>
        <w:adjustRightInd w:val="0"/>
        <w:ind w:firstLine="709"/>
        <w:jc w:val="both"/>
        <w:rPr>
          <w:sz w:val="28"/>
          <w:szCs w:val="28"/>
        </w:rPr>
      </w:pPr>
      <w:r w:rsidRPr="00D31E6A">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33579B" w:rsidRPr="00D31E6A" w:rsidRDefault="0033579B" w:rsidP="0033579B">
      <w:pPr>
        <w:autoSpaceDE w:val="0"/>
        <w:autoSpaceDN w:val="0"/>
        <w:adjustRightInd w:val="0"/>
        <w:ind w:firstLine="709"/>
        <w:jc w:val="both"/>
        <w:rPr>
          <w:sz w:val="28"/>
          <w:szCs w:val="28"/>
        </w:rPr>
      </w:pPr>
      <w:r w:rsidRPr="00D31E6A">
        <w:rPr>
          <w:sz w:val="28"/>
          <w:szCs w:val="28"/>
        </w:rPr>
        <w:t>Датой поступления обращения является дата его регистрации.</w:t>
      </w:r>
    </w:p>
    <w:p w:rsidR="0033579B" w:rsidRPr="00D31E6A" w:rsidRDefault="0033579B" w:rsidP="0033579B">
      <w:pPr>
        <w:autoSpaceDE w:val="0"/>
        <w:autoSpaceDN w:val="0"/>
        <w:adjustRightInd w:val="0"/>
        <w:ind w:firstLine="709"/>
        <w:jc w:val="both"/>
        <w:rPr>
          <w:sz w:val="28"/>
          <w:szCs w:val="28"/>
        </w:rPr>
      </w:pPr>
      <w:r>
        <w:rPr>
          <w:sz w:val="28"/>
          <w:szCs w:val="28"/>
        </w:rPr>
        <w:t>1.12.</w:t>
      </w:r>
      <w:r w:rsidRPr="00D31E6A">
        <w:rPr>
          <w:sz w:val="28"/>
          <w:szCs w:val="28"/>
        </w:rPr>
        <w:t xml:space="preserve"> Индивидуальная консультация по электронной почте.</w:t>
      </w:r>
    </w:p>
    <w:p w:rsidR="0033579B" w:rsidRPr="00D31E6A" w:rsidRDefault="0033579B" w:rsidP="0033579B">
      <w:pPr>
        <w:autoSpaceDE w:val="0"/>
        <w:autoSpaceDN w:val="0"/>
        <w:adjustRightInd w:val="0"/>
        <w:ind w:firstLine="709"/>
        <w:jc w:val="both"/>
        <w:rPr>
          <w:sz w:val="28"/>
          <w:szCs w:val="28"/>
        </w:rPr>
      </w:pPr>
      <w:r w:rsidRPr="00D31E6A">
        <w:rPr>
          <w:sz w:val="28"/>
          <w:szCs w:val="28"/>
        </w:rPr>
        <w:lastRenderedPageBreak/>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33579B" w:rsidRPr="00D31E6A" w:rsidRDefault="0033579B" w:rsidP="0033579B">
      <w:pPr>
        <w:autoSpaceDE w:val="0"/>
        <w:autoSpaceDN w:val="0"/>
        <w:adjustRightInd w:val="0"/>
        <w:ind w:firstLine="709"/>
        <w:jc w:val="both"/>
        <w:rPr>
          <w:sz w:val="28"/>
          <w:szCs w:val="28"/>
        </w:rPr>
      </w:pPr>
      <w:r w:rsidRPr="00D31E6A">
        <w:rPr>
          <w:sz w:val="28"/>
          <w:szCs w:val="28"/>
        </w:rPr>
        <w:t>Датой поступления обращения является дата регистрации входящего сообщения.</w:t>
      </w:r>
    </w:p>
    <w:p w:rsidR="0033579B" w:rsidRPr="00D31E6A" w:rsidRDefault="0033579B" w:rsidP="0033579B">
      <w:pPr>
        <w:autoSpaceDE w:val="0"/>
        <w:autoSpaceDN w:val="0"/>
        <w:adjustRightInd w:val="0"/>
        <w:ind w:firstLine="709"/>
        <w:jc w:val="both"/>
        <w:outlineLvl w:val="0"/>
        <w:rPr>
          <w:sz w:val="28"/>
          <w:szCs w:val="28"/>
        </w:rPr>
      </w:pPr>
      <w:r>
        <w:rPr>
          <w:sz w:val="28"/>
          <w:szCs w:val="28"/>
        </w:rPr>
        <w:t>1.13.</w:t>
      </w:r>
      <w:r w:rsidRPr="00D31E6A">
        <w:rPr>
          <w:sz w:val="28"/>
          <w:szCs w:val="28"/>
        </w:rPr>
        <w:t xml:space="preserve"> Доступная информация на официальных интернет-сайтах в информационно-телекоммуникационной сети «Интернет»:</w:t>
      </w:r>
    </w:p>
    <w:p w:rsidR="0033579B" w:rsidRPr="00D31E6A" w:rsidRDefault="0033579B" w:rsidP="0033579B">
      <w:pPr>
        <w:autoSpaceDE w:val="0"/>
        <w:autoSpaceDN w:val="0"/>
        <w:adjustRightInd w:val="0"/>
        <w:ind w:firstLine="709"/>
        <w:jc w:val="both"/>
        <w:rPr>
          <w:sz w:val="28"/>
          <w:szCs w:val="28"/>
        </w:rPr>
      </w:pPr>
      <w:r w:rsidRPr="00D31E6A">
        <w:rPr>
          <w:sz w:val="28"/>
          <w:szCs w:val="28"/>
        </w:rPr>
        <w:t>На официальном сайте Администрации Белокалитвинс</w:t>
      </w:r>
      <w:r>
        <w:rPr>
          <w:sz w:val="28"/>
          <w:szCs w:val="28"/>
        </w:rPr>
        <w:t>кого района в подразделе «Служба</w:t>
      </w:r>
      <w:r w:rsidRPr="00D31E6A">
        <w:rPr>
          <w:sz w:val="28"/>
          <w:szCs w:val="28"/>
        </w:rPr>
        <w:t xml:space="preserve"> реализации жилищных программ» раздела «Администрация» размещаются следующие информационные материалы:</w:t>
      </w:r>
    </w:p>
    <w:p w:rsidR="0033579B" w:rsidRPr="00D31E6A" w:rsidRDefault="0033579B" w:rsidP="0033579B">
      <w:pPr>
        <w:autoSpaceDE w:val="0"/>
        <w:autoSpaceDN w:val="0"/>
        <w:adjustRightInd w:val="0"/>
        <w:ind w:firstLine="709"/>
        <w:jc w:val="both"/>
        <w:rPr>
          <w:sz w:val="28"/>
          <w:szCs w:val="28"/>
        </w:rPr>
      </w:pPr>
      <w:r w:rsidRPr="00D31E6A">
        <w:rPr>
          <w:sz w:val="28"/>
          <w:szCs w:val="28"/>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33579B" w:rsidRDefault="0033579B" w:rsidP="0033579B">
      <w:pPr>
        <w:autoSpaceDE w:val="0"/>
        <w:autoSpaceDN w:val="0"/>
        <w:adjustRightInd w:val="0"/>
        <w:ind w:firstLine="709"/>
        <w:jc w:val="both"/>
        <w:rPr>
          <w:sz w:val="28"/>
          <w:szCs w:val="28"/>
        </w:rPr>
      </w:pPr>
      <w:r>
        <w:rPr>
          <w:sz w:val="28"/>
          <w:szCs w:val="28"/>
        </w:rPr>
        <w:t>На официальном сайте Многофункционального центра размещаются следующая информация:</w:t>
      </w:r>
    </w:p>
    <w:p w:rsidR="0033579B" w:rsidRPr="00D31E6A" w:rsidRDefault="0033579B" w:rsidP="0033579B">
      <w:pPr>
        <w:autoSpaceDE w:val="0"/>
        <w:autoSpaceDN w:val="0"/>
        <w:adjustRightInd w:val="0"/>
        <w:ind w:firstLine="709"/>
        <w:jc w:val="both"/>
        <w:rPr>
          <w:sz w:val="28"/>
          <w:szCs w:val="28"/>
        </w:rPr>
      </w:pPr>
      <w:r>
        <w:rPr>
          <w:sz w:val="28"/>
          <w:szCs w:val="28"/>
        </w:rPr>
        <w:t xml:space="preserve"> полное наименование, почтовый адрес, адрес электронной почты, график работы, контактные телефоны, перечень услуг оказываемый многофункциональным центром.</w:t>
      </w:r>
    </w:p>
    <w:p w:rsidR="0033579B" w:rsidRPr="00D31E6A" w:rsidRDefault="0033579B" w:rsidP="0033579B">
      <w:pPr>
        <w:autoSpaceDE w:val="0"/>
        <w:autoSpaceDN w:val="0"/>
        <w:adjustRightInd w:val="0"/>
        <w:ind w:firstLine="709"/>
        <w:jc w:val="both"/>
        <w:rPr>
          <w:sz w:val="28"/>
          <w:szCs w:val="28"/>
        </w:rPr>
      </w:pPr>
      <w:r>
        <w:rPr>
          <w:sz w:val="28"/>
          <w:szCs w:val="28"/>
        </w:rPr>
        <w:t>1.14.</w:t>
      </w:r>
      <w:r w:rsidRPr="00D31E6A">
        <w:rPr>
          <w:sz w:val="28"/>
          <w:szCs w:val="28"/>
        </w:rPr>
        <w:t xml:space="preserve"> Ответственный исполнитель, осуществляющий консультирование:</w:t>
      </w:r>
    </w:p>
    <w:p w:rsidR="0033579B" w:rsidRPr="00D31E6A" w:rsidRDefault="0033579B" w:rsidP="0033579B">
      <w:pPr>
        <w:autoSpaceDE w:val="0"/>
        <w:autoSpaceDN w:val="0"/>
        <w:adjustRightInd w:val="0"/>
        <w:ind w:firstLine="709"/>
        <w:jc w:val="both"/>
        <w:rPr>
          <w:sz w:val="28"/>
          <w:szCs w:val="28"/>
        </w:rPr>
      </w:pPr>
      <w:r w:rsidRPr="00D31E6A">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33579B" w:rsidRPr="00D31E6A" w:rsidRDefault="0033579B" w:rsidP="0033579B">
      <w:pPr>
        <w:autoSpaceDE w:val="0"/>
        <w:autoSpaceDN w:val="0"/>
        <w:adjustRightInd w:val="0"/>
        <w:ind w:firstLine="709"/>
        <w:jc w:val="both"/>
        <w:rPr>
          <w:sz w:val="28"/>
          <w:szCs w:val="28"/>
        </w:rPr>
      </w:pPr>
      <w:r w:rsidRPr="00D31E6A">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33579B" w:rsidRPr="00D31E6A" w:rsidRDefault="0033579B" w:rsidP="0033579B">
      <w:pPr>
        <w:autoSpaceDE w:val="0"/>
        <w:autoSpaceDN w:val="0"/>
        <w:adjustRightInd w:val="0"/>
        <w:ind w:firstLine="709"/>
        <w:jc w:val="both"/>
        <w:rPr>
          <w:sz w:val="28"/>
          <w:szCs w:val="28"/>
        </w:rPr>
      </w:pPr>
      <w:r w:rsidRPr="00D31E6A">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33579B" w:rsidRPr="00D31E6A" w:rsidRDefault="0033579B" w:rsidP="0033579B">
      <w:pPr>
        <w:autoSpaceDE w:val="0"/>
        <w:autoSpaceDN w:val="0"/>
        <w:adjustRightInd w:val="0"/>
        <w:ind w:firstLine="709"/>
        <w:jc w:val="both"/>
        <w:rPr>
          <w:sz w:val="28"/>
          <w:szCs w:val="28"/>
        </w:rPr>
      </w:pPr>
      <w:r w:rsidRPr="00D31E6A">
        <w:rPr>
          <w:sz w:val="28"/>
          <w:szCs w:val="28"/>
        </w:rPr>
        <w:lastRenderedPageBreak/>
        <w:t>Ответы на письменные обращения должны даваться в простой, четкой и понятной форме в письменном виде и должны содержать:</w:t>
      </w:r>
    </w:p>
    <w:p w:rsidR="0033579B" w:rsidRPr="00D31E6A" w:rsidRDefault="0033579B" w:rsidP="0033579B">
      <w:pPr>
        <w:autoSpaceDE w:val="0"/>
        <w:autoSpaceDN w:val="0"/>
        <w:adjustRightInd w:val="0"/>
        <w:ind w:firstLine="709"/>
        <w:jc w:val="both"/>
        <w:rPr>
          <w:sz w:val="28"/>
          <w:szCs w:val="28"/>
        </w:rPr>
      </w:pPr>
      <w:r w:rsidRPr="00D31E6A">
        <w:rPr>
          <w:sz w:val="28"/>
          <w:szCs w:val="28"/>
        </w:rPr>
        <w:t>ответы на поставленные вопросы;</w:t>
      </w:r>
    </w:p>
    <w:p w:rsidR="0033579B" w:rsidRPr="00D31E6A" w:rsidRDefault="0033579B" w:rsidP="0033579B">
      <w:pPr>
        <w:autoSpaceDE w:val="0"/>
        <w:autoSpaceDN w:val="0"/>
        <w:adjustRightInd w:val="0"/>
        <w:ind w:firstLine="709"/>
        <w:jc w:val="both"/>
        <w:rPr>
          <w:sz w:val="28"/>
          <w:szCs w:val="28"/>
        </w:rPr>
      </w:pPr>
      <w:r w:rsidRPr="00D31E6A">
        <w:rPr>
          <w:sz w:val="28"/>
          <w:szCs w:val="28"/>
        </w:rPr>
        <w:t>должность, фамилию и инициалы лица, подписавшего ответ;</w:t>
      </w:r>
    </w:p>
    <w:p w:rsidR="0033579B" w:rsidRPr="00D31E6A" w:rsidRDefault="0033579B" w:rsidP="0033579B">
      <w:pPr>
        <w:autoSpaceDE w:val="0"/>
        <w:autoSpaceDN w:val="0"/>
        <w:adjustRightInd w:val="0"/>
        <w:ind w:firstLine="709"/>
        <w:jc w:val="both"/>
        <w:rPr>
          <w:sz w:val="28"/>
          <w:szCs w:val="28"/>
        </w:rPr>
      </w:pPr>
      <w:r w:rsidRPr="00D31E6A">
        <w:rPr>
          <w:sz w:val="28"/>
          <w:szCs w:val="28"/>
        </w:rPr>
        <w:t>фамилию и инициалы исполнителя;</w:t>
      </w:r>
    </w:p>
    <w:p w:rsidR="0033579B" w:rsidRPr="00D31E6A" w:rsidRDefault="0033579B" w:rsidP="0033579B">
      <w:pPr>
        <w:autoSpaceDE w:val="0"/>
        <w:autoSpaceDN w:val="0"/>
        <w:adjustRightInd w:val="0"/>
        <w:ind w:firstLine="709"/>
        <w:jc w:val="both"/>
        <w:rPr>
          <w:sz w:val="28"/>
          <w:szCs w:val="28"/>
        </w:rPr>
      </w:pPr>
      <w:r w:rsidRPr="00D31E6A">
        <w:rPr>
          <w:sz w:val="28"/>
          <w:szCs w:val="28"/>
        </w:rPr>
        <w:t>номер телефона исполнителя.</w:t>
      </w:r>
    </w:p>
    <w:p w:rsidR="0033579B" w:rsidRPr="00D31E6A" w:rsidRDefault="0033579B" w:rsidP="0033579B">
      <w:pPr>
        <w:autoSpaceDE w:val="0"/>
        <w:autoSpaceDN w:val="0"/>
        <w:adjustRightInd w:val="0"/>
        <w:ind w:firstLine="709"/>
        <w:jc w:val="both"/>
        <w:rPr>
          <w:color w:val="000000"/>
          <w:sz w:val="28"/>
          <w:szCs w:val="28"/>
        </w:rPr>
      </w:pPr>
      <w:r>
        <w:rPr>
          <w:bCs/>
          <w:sz w:val="28"/>
          <w:szCs w:val="28"/>
        </w:rPr>
        <w:t>1.15.</w:t>
      </w:r>
      <w:r w:rsidRPr="00D31E6A">
        <w:rPr>
          <w:bCs/>
          <w:sz w:val="28"/>
          <w:szCs w:val="28"/>
        </w:rPr>
        <w:t xml:space="preserve"> Порядок, форма и место размещения информации </w:t>
      </w:r>
      <w:r w:rsidRPr="00D31E6A">
        <w:rPr>
          <w:color w:val="000000"/>
          <w:sz w:val="28"/>
          <w:szCs w:val="28"/>
        </w:rPr>
        <w:t>по вопросам предоставления муниципальной услуги.</w:t>
      </w:r>
    </w:p>
    <w:p w:rsidR="0033579B" w:rsidRPr="00D31E6A" w:rsidRDefault="0033579B" w:rsidP="0033579B">
      <w:pPr>
        <w:ind w:firstLine="709"/>
        <w:jc w:val="both"/>
        <w:rPr>
          <w:sz w:val="28"/>
          <w:szCs w:val="28"/>
        </w:rPr>
      </w:pPr>
      <w:r w:rsidRPr="00D31E6A">
        <w:rPr>
          <w:sz w:val="28"/>
          <w:szCs w:val="28"/>
        </w:rPr>
        <w:t xml:space="preserve">Информация по вопросу предоставления </w:t>
      </w:r>
      <w:r w:rsidRPr="00D31E6A">
        <w:rPr>
          <w:kern w:val="1"/>
          <w:sz w:val="28"/>
          <w:szCs w:val="28"/>
        </w:rPr>
        <w:t xml:space="preserve">муниципальной услуги </w:t>
      </w:r>
      <w:r w:rsidRPr="00D31E6A">
        <w:rPr>
          <w:sz w:val="28"/>
          <w:szCs w:val="28"/>
        </w:rPr>
        <w:t>размещается:</w:t>
      </w:r>
    </w:p>
    <w:p w:rsidR="0033579B" w:rsidRPr="00D31E6A" w:rsidRDefault="0033579B" w:rsidP="0033579B">
      <w:pPr>
        <w:autoSpaceDE w:val="0"/>
        <w:autoSpaceDN w:val="0"/>
        <w:adjustRightInd w:val="0"/>
        <w:ind w:firstLine="709"/>
        <w:jc w:val="both"/>
        <w:outlineLvl w:val="1"/>
        <w:rPr>
          <w:sz w:val="28"/>
          <w:szCs w:val="28"/>
        </w:rPr>
      </w:pPr>
      <w:r w:rsidRPr="00D31E6A">
        <w:rPr>
          <w:color w:val="000000"/>
          <w:sz w:val="28"/>
          <w:szCs w:val="28"/>
        </w:rPr>
        <w:t>на официальном интернет-сайте Администрации Белокалитвинского района</w:t>
      </w:r>
      <w:r w:rsidRPr="00D31E6A">
        <w:rPr>
          <w:sz w:val="28"/>
          <w:szCs w:val="28"/>
        </w:rPr>
        <w:t xml:space="preserve">: </w:t>
      </w:r>
      <w:r>
        <w:rPr>
          <w:sz w:val="28"/>
          <w:szCs w:val="28"/>
        </w:rPr>
        <w:t>http://www.</w:t>
      </w:r>
      <w:r w:rsidRPr="00193B9B">
        <w:rPr>
          <w:sz w:val="28"/>
          <w:szCs w:val="28"/>
        </w:rPr>
        <w:t xml:space="preserve"> </w:t>
      </w:r>
      <w:r>
        <w:rPr>
          <w:sz w:val="28"/>
          <w:szCs w:val="28"/>
          <w:lang w:val="en-US"/>
        </w:rPr>
        <w:t>kalitva</w:t>
      </w:r>
      <w:r w:rsidRPr="002D20B8">
        <w:rPr>
          <w:sz w:val="28"/>
          <w:szCs w:val="28"/>
        </w:rPr>
        <w:t>-</w:t>
      </w:r>
      <w:r>
        <w:rPr>
          <w:sz w:val="28"/>
          <w:szCs w:val="28"/>
          <w:lang w:val="en-US"/>
        </w:rPr>
        <w:t>land</w:t>
      </w:r>
      <w:r w:rsidRPr="00637008">
        <w:rPr>
          <w:sz w:val="28"/>
          <w:szCs w:val="28"/>
        </w:rPr>
        <w:t>.</w:t>
      </w:r>
      <w:r w:rsidRPr="00637008">
        <w:rPr>
          <w:sz w:val="28"/>
          <w:szCs w:val="28"/>
          <w:lang w:val="en-US"/>
        </w:rPr>
        <w:t>ru</w:t>
      </w:r>
      <w:r w:rsidRPr="00637008">
        <w:rPr>
          <w:sz w:val="28"/>
          <w:szCs w:val="28"/>
        </w:rPr>
        <w:t>;</w:t>
      </w:r>
    </w:p>
    <w:p w:rsidR="0033579B" w:rsidRPr="00D31E6A" w:rsidRDefault="0033579B" w:rsidP="0033579B">
      <w:pPr>
        <w:autoSpaceDE w:val="0"/>
        <w:autoSpaceDN w:val="0"/>
        <w:adjustRightInd w:val="0"/>
        <w:ind w:firstLine="709"/>
        <w:jc w:val="both"/>
        <w:rPr>
          <w:sz w:val="28"/>
          <w:szCs w:val="28"/>
        </w:rPr>
      </w:pPr>
      <w:r w:rsidRPr="00D31E6A">
        <w:rPr>
          <w:sz w:val="28"/>
          <w:szCs w:val="28"/>
        </w:rPr>
        <w:t xml:space="preserve">на Едином портале государственных </w:t>
      </w:r>
      <w:r>
        <w:rPr>
          <w:sz w:val="28"/>
          <w:szCs w:val="28"/>
        </w:rPr>
        <w:t>и муниципальных услуг.</w:t>
      </w:r>
    </w:p>
    <w:p w:rsidR="0033579B" w:rsidRDefault="0033579B" w:rsidP="0033579B">
      <w:pPr>
        <w:pStyle w:val="ConsPlusNormal"/>
        <w:jc w:val="center"/>
        <w:outlineLvl w:val="0"/>
        <w:rPr>
          <w:rFonts w:ascii="Times New Roman" w:hAnsi="Times New Roman" w:cs="Times New Roman"/>
          <w:sz w:val="28"/>
          <w:szCs w:val="28"/>
        </w:rPr>
      </w:pPr>
    </w:p>
    <w:p w:rsidR="0033579B" w:rsidRDefault="0033579B" w:rsidP="0033579B">
      <w:pPr>
        <w:pStyle w:val="ConsPlusNormal"/>
        <w:jc w:val="center"/>
        <w:outlineLvl w:val="0"/>
        <w:rPr>
          <w:rFonts w:ascii="Times New Roman" w:hAnsi="Times New Roman" w:cs="Times New Roman"/>
          <w:sz w:val="28"/>
          <w:szCs w:val="28"/>
        </w:rPr>
      </w:pPr>
      <w:r w:rsidRPr="00D6511D">
        <w:rPr>
          <w:rFonts w:ascii="Times New Roman" w:hAnsi="Times New Roman" w:cs="Times New Roman"/>
          <w:sz w:val="28"/>
          <w:szCs w:val="28"/>
        </w:rPr>
        <w:t>2. Стандарт предоставления муниципальной услуги</w:t>
      </w:r>
    </w:p>
    <w:p w:rsidR="0033579B" w:rsidRPr="00D6511D" w:rsidRDefault="0033579B" w:rsidP="0033579B">
      <w:pPr>
        <w:pStyle w:val="ConsPlusNormal"/>
        <w:jc w:val="center"/>
        <w:outlineLvl w:val="0"/>
        <w:rPr>
          <w:rFonts w:ascii="Times New Roman" w:hAnsi="Times New Roman" w:cs="Times New Roman"/>
          <w:sz w:val="28"/>
          <w:szCs w:val="28"/>
        </w:rPr>
      </w:pPr>
    </w:p>
    <w:p w:rsidR="0033579B" w:rsidRPr="00706DBE" w:rsidRDefault="0033579B" w:rsidP="0033579B">
      <w:pPr>
        <w:pStyle w:val="ConsPlusNormal"/>
        <w:ind w:firstLine="709"/>
        <w:jc w:val="both"/>
        <w:rPr>
          <w:rFonts w:ascii="Times New Roman" w:hAnsi="Times New Roman" w:cs="Times New Roman"/>
          <w:sz w:val="28"/>
          <w:szCs w:val="28"/>
        </w:rPr>
      </w:pPr>
      <w:r w:rsidRPr="00706DBE">
        <w:rPr>
          <w:rFonts w:ascii="Times New Roman" w:hAnsi="Times New Roman" w:cs="Times New Roman"/>
          <w:sz w:val="28"/>
          <w:szCs w:val="28"/>
        </w:rPr>
        <w:t>2.1. Наименование муниципальной услуги – «Включение молодых семей, нуждающихся в улучшении жилищных условий,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3579B" w:rsidRPr="008A31C8" w:rsidRDefault="0033579B" w:rsidP="0033579B">
      <w:pPr>
        <w:spacing w:line="228" w:lineRule="auto"/>
        <w:ind w:firstLine="709"/>
        <w:jc w:val="both"/>
        <w:rPr>
          <w:sz w:val="28"/>
          <w:szCs w:val="28"/>
        </w:rPr>
      </w:pPr>
      <w:r>
        <w:rPr>
          <w:sz w:val="28"/>
          <w:szCs w:val="28"/>
        </w:rPr>
        <w:t>2.2.</w:t>
      </w:r>
      <w:r w:rsidRPr="008A31C8">
        <w:rPr>
          <w:sz w:val="28"/>
          <w:szCs w:val="28"/>
        </w:rPr>
        <w:t xml:space="preserve"> Наименование органа, предос</w:t>
      </w:r>
      <w:r>
        <w:rPr>
          <w:sz w:val="28"/>
          <w:szCs w:val="28"/>
        </w:rPr>
        <w:t>тавляющего муниципальную услугу</w:t>
      </w:r>
      <w:r w:rsidRPr="008A31C8">
        <w:rPr>
          <w:sz w:val="28"/>
          <w:szCs w:val="28"/>
        </w:rPr>
        <w:t xml:space="preserve"> - </w:t>
      </w:r>
      <w:r>
        <w:rPr>
          <w:sz w:val="28"/>
          <w:szCs w:val="28"/>
        </w:rPr>
        <w:t>служба реализации жилищных программ Администрации</w:t>
      </w:r>
      <w:r w:rsidRPr="008A31C8">
        <w:rPr>
          <w:sz w:val="28"/>
          <w:szCs w:val="28"/>
        </w:rPr>
        <w:t xml:space="preserve"> Белокалитвинского района.</w:t>
      </w:r>
    </w:p>
    <w:p w:rsidR="0033579B" w:rsidRPr="00706DBE" w:rsidRDefault="0033579B" w:rsidP="0033579B">
      <w:pPr>
        <w:spacing w:line="228" w:lineRule="auto"/>
        <w:ind w:firstLine="709"/>
        <w:jc w:val="both"/>
      </w:pPr>
      <w:r>
        <w:rPr>
          <w:sz w:val="28"/>
          <w:szCs w:val="28"/>
        </w:rPr>
        <w:t>2.3.</w:t>
      </w:r>
      <w:r w:rsidRPr="008A31C8">
        <w:rPr>
          <w:sz w:val="28"/>
          <w:szCs w:val="28"/>
        </w:rPr>
        <w:t xml:space="preserve"> Результатом предоставления муниципальной услуги является постановление Администрации </w:t>
      </w:r>
      <w:r>
        <w:rPr>
          <w:sz w:val="28"/>
          <w:szCs w:val="28"/>
        </w:rPr>
        <w:t xml:space="preserve">Белокалитвинского района </w:t>
      </w:r>
      <w:r w:rsidRPr="008A31C8">
        <w:rPr>
          <w:sz w:val="28"/>
          <w:szCs w:val="28"/>
        </w:rPr>
        <w:t>о включении заявителя в число участников</w:t>
      </w:r>
      <w:r w:rsidRPr="00706DBE">
        <w:rPr>
          <w:sz w:val="28"/>
          <w:szCs w:val="28"/>
        </w:rPr>
        <w:t xml:space="preserve"> </w:t>
      </w:r>
      <w:r w:rsidRPr="0041111B">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rPr>
        <w:t>,</w:t>
      </w:r>
      <w:r w:rsidRPr="008A31C8">
        <w:rPr>
          <w:sz w:val="28"/>
          <w:szCs w:val="28"/>
        </w:rPr>
        <w:t xml:space="preserve"> либо выдача уведомления об отказе в оформлении документов по указанной услуге</w:t>
      </w:r>
      <w:r>
        <w:rPr>
          <w:sz w:val="28"/>
          <w:szCs w:val="28"/>
        </w:rPr>
        <w:t>.</w:t>
      </w:r>
    </w:p>
    <w:p w:rsidR="0033579B" w:rsidRPr="008A31C8" w:rsidRDefault="0033579B" w:rsidP="00335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8A31C8">
        <w:rPr>
          <w:rFonts w:ascii="Times New Roman" w:hAnsi="Times New Roman" w:cs="Times New Roman"/>
          <w:sz w:val="28"/>
          <w:szCs w:val="28"/>
        </w:rPr>
        <w:t xml:space="preserve"> Сроки предоставления муниципальной услуги.</w:t>
      </w:r>
    </w:p>
    <w:p w:rsidR="0033579B" w:rsidRPr="00706DBE" w:rsidRDefault="0033579B" w:rsidP="0033579B">
      <w:pPr>
        <w:pStyle w:val="ConsPlusNormal"/>
        <w:ind w:firstLine="709"/>
        <w:jc w:val="both"/>
        <w:rPr>
          <w:rFonts w:ascii="Times New Roman" w:hAnsi="Times New Roman" w:cs="Times New Roman"/>
        </w:rPr>
      </w:pPr>
      <w:r w:rsidRPr="00706DBE">
        <w:rPr>
          <w:rFonts w:ascii="Times New Roman" w:hAnsi="Times New Roman" w:cs="Times New Roman"/>
          <w:sz w:val="28"/>
          <w:szCs w:val="28"/>
        </w:rPr>
        <w:t>2.4.1. «Включение молодых семей, нуждающихся в улучшении жилищных условий,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w:t>
      </w:r>
      <w:r w:rsidRPr="008A31C8">
        <w:rPr>
          <w:sz w:val="28"/>
          <w:szCs w:val="28"/>
        </w:rPr>
        <w:t xml:space="preserve">, </w:t>
      </w:r>
      <w:r w:rsidRPr="00706DBE">
        <w:rPr>
          <w:rFonts w:ascii="Times New Roman" w:hAnsi="Times New Roman" w:cs="Times New Roman"/>
          <w:sz w:val="28"/>
          <w:szCs w:val="28"/>
        </w:rPr>
        <w:t>включая проведение всех необходимых административных процедур, в том числе межведомственного информационного взаимодействия, осуществляется в течение 10 дней с момента регистрации заявления.</w:t>
      </w:r>
    </w:p>
    <w:p w:rsidR="0033579B" w:rsidRPr="008A31C8" w:rsidRDefault="0033579B" w:rsidP="00335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2.4.2.</w:t>
      </w:r>
      <w:r w:rsidRPr="008A31C8">
        <w:rPr>
          <w:rFonts w:ascii="Times New Roman" w:hAnsi="Times New Roman" w:cs="Times New Roman"/>
          <w:sz w:val="28"/>
          <w:szCs w:val="28"/>
        </w:rPr>
        <w:t xml:space="preserve"> Заявление о предоставлении услуги </w:t>
      </w:r>
      <w:r>
        <w:rPr>
          <w:rFonts w:ascii="Times New Roman" w:hAnsi="Times New Roman" w:cs="Times New Roman"/>
          <w:sz w:val="28"/>
          <w:szCs w:val="28"/>
        </w:rPr>
        <w:t>работник МФЦ регистрирует в информационной системе МФЦ</w:t>
      </w:r>
      <w:r w:rsidRPr="008A31C8">
        <w:rPr>
          <w:rFonts w:ascii="Times New Roman" w:hAnsi="Times New Roman" w:cs="Times New Roman"/>
          <w:sz w:val="28"/>
          <w:szCs w:val="28"/>
        </w:rPr>
        <w:t xml:space="preserve"> в день </w:t>
      </w:r>
      <w:r>
        <w:rPr>
          <w:rFonts w:ascii="Times New Roman" w:hAnsi="Times New Roman" w:cs="Times New Roman"/>
          <w:sz w:val="28"/>
          <w:szCs w:val="28"/>
        </w:rPr>
        <w:t xml:space="preserve">предоставления документов установленным в пункте 2.6.1 настоящего Регламента (за исключением документов (сведений), подлежащих получению в рамках межведомственного информационного </w:t>
      </w:r>
      <w:r>
        <w:rPr>
          <w:rFonts w:ascii="Times New Roman" w:hAnsi="Times New Roman" w:cs="Times New Roman"/>
          <w:sz w:val="28"/>
          <w:szCs w:val="28"/>
        </w:rPr>
        <w:lastRenderedPageBreak/>
        <w:t xml:space="preserve">взаимодействия при предоставлении муниципальной услуги). </w:t>
      </w:r>
    </w:p>
    <w:p w:rsidR="0033579B" w:rsidRPr="008A31C8" w:rsidRDefault="0033579B" w:rsidP="00335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2.4.3. </w:t>
      </w:r>
      <w:r w:rsidRPr="008A31C8">
        <w:rPr>
          <w:rFonts w:ascii="Times New Roman" w:hAnsi="Times New Roman" w:cs="Times New Roman"/>
          <w:sz w:val="28"/>
          <w:szCs w:val="28"/>
        </w:rPr>
        <w:t>Срок прохождения отдельных административных процедур и административных действий составляет 10 дней, в том числе:</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прием заявления и пакета документов в </w:t>
      </w:r>
      <w:r>
        <w:rPr>
          <w:rFonts w:ascii="Times New Roman" w:hAnsi="Times New Roman" w:cs="Times New Roman"/>
          <w:sz w:val="28"/>
          <w:szCs w:val="28"/>
        </w:rPr>
        <w:t>Многофункциональном центре</w:t>
      </w:r>
      <w:r w:rsidRPr="008A31C8">
        <w:rPr>
          <w:rFonts w:ascii="Times New Roman" w:hAnsi="Times New Roman" w:cs="Times New Roman"/>
          <w:sz w:val="28"/>
          <w:szCs w:val="28"/>
        </w:rPr>
        <w:t xml:space="preserve">. </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передача заявления и пакета документов в </w:t>
      </w:r>
      <w:r>
        <w:rPr>
          <w:rFonts w:ascii="Times New Roman" w:hAnsi="Times New Roman" w:cs="Times New Roman"/>
          <w:sz w:val="28"/>
          <w:szCs w:val="28"/>
        </w:rPr>
        <w:t>службу реализации жилищных программ не позднее 5 дней</w:t>
      </w:r>
      <w:r w:rsidRPr="008A31C8">
        <w:rPr>
          <w:rFonts w:ascii="Times New Roman" w:hAnsi="Times New Roman" w:cs="Times New Roman"/>
          <w:sz w:val="28"/>
          <w:szCs w:val="28"/>
        </w:rPr>
        <w:t>;</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регистрация заявления в </w:t>
      </w:r>
      <w:r>
        <w:rPr>
          <w:rFonts w:ascii="Times New Roman" w:hAnsi="Times New Roman" w:cs="Times New Roman"/>
          <w:sz w:val="28"/>
          <w:szCs w:val="28"/>
        </w:rPr>
        <w:t>службе реализации жилищных программ</w:t>
      </w:r>
      <w:r w:rsidRPr="008A31C8">
        <w:rPr>
          <w:rFonts w:ascii="Times New Roman" w:hAnsi="Times New Roman" w:cs="Times New Roman"/>
          <w:sz w:val="28"/>
          <w:szCs w:val="28"/>
        </w:rPr>
        <w:t xml:space="preserve">, рассмотрение заявления начальником </w:t>
      </w:r>
      <w:r>
        <w:rPr>
          <w:rFonts w:ascii="Times New Roman" w:hAnsi="Times New Roman" w:cs="Times New Roman"/>
          <w:sz w:val="28"/>
          <w:szCs w:val="28"/>
        </w:rPr>
        <w:t>службы</w:t>
      </w:r>
      <w:r w:rsidRPr="008A31C8">
        <w:rPr>
          <w:rFonts w:ascii="Times New Roman" w:hAnsi="Times New Roman" w:cs="Times New Roman"/>
          <w:sz w:val="28"/>
          <w:szCs w:val="28"/>
        </w:rPr>
        <w:t xml:space="preserve"> - </w:t>
      </w:r>
      <w:r>
        <w:rPr>
          <w:rFonts w:ascii="Times New Roman" w:hAnsi="Times New Roman" w:cs="Times New Roman"/>
          <w:sz w:val="28"/>
          <w:szCs w:val="28"/>
        </w:rPr>
        <w:t>1 день</w:t>
      </w:r>
      <w:r w:rsidRPr="008A31C8">
        <w:rPr>
          <w:rFonts w:ascii="Times New Roman" w:hAnsi="Times New Roman" w:cs="Times New Roman"/>
          <w:sz w:val="28"/>
          <w:szCs w:val="28"/>
        </w:rPr>
        <w:t>;</w:t>
      </w:r>
    </w:p>
    <w:p w:rsidR="0033579B" w:rsidRPr="008A31C8" w:rsidRDefault="0033579B" w:rsidP="0033579B">
      <w:pPr>
        <w:spacing w:line="228" w:lineRule="auto"/>
        <w:jc w:val="both"/>
        <w:rPr>
          <w:sz w:val="28"/>
          <w:szCs w:val="28"/>
        </w:rPr>
      </w:pPr>
      <w:r>
        <w:rPr>
          <w:sz w:val="28"/>
          <w:szCs w:val="28"/>
        </w:rPr>
        <w:t xml:space="preserve">          </w:t>
      </w:r>
      <w:r w:rsidRPr="008A31C8">
        <w:rPr>
          <w:sz w:val="28"/>
          <w:szCs w:val="28"/>
        </w:rPr>
        <w:t>- подготовка проекта постановления о включении (об отказе во включении) в число участников</w:t>
      </w:r>
      <w:r>
        <w:rPr>
          <w:sz w:val="28"/>
          <w:szCs w:val="28"/>
        </w:rPr>
        <w:t xml:space="preserve"> </w:t>
      </w:r>
      <w:r w:rsidRPr="0041111B">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rPr>
        <w:t xml:space="preserve"> </w:t>
      </w:r>
      <w:r w:rsidRPr="00874849">
        <w:rPr>
          <w:sz w:val="28"/>
          <w:szCs w:val="28"/>
        </w:rPr>
        <w:t>- 1</w:t>
      </w:r>
      <w:r w:rsidRPr="008A31C8">
        <w:rPr>
          <w:sz w:val="28"/>
          <w:szCs w:val="28"/>
        </w:rPr>
        <w:t xml:space="preserve"> рабочий день;</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согласование проекта постановления структурными подразделениями Администрации г</w:t>
      </w:r>
      <w:r>
        <w:rPr>
          <w:rFonts w:ascii="Times New Roman" w:hAnsi="Times New Roman" w:cs="Times New Roman"/>
          <w:sz w:val="28"/>
          <w:szCs w:val="28"/>
        </w:rPr>
        <w:t>. Белая Калитва</w:t>
      </w:r>
      <w:r w:rsidRPr="008A31C8">
        <w:rPr>
          <w:rFonts w:ascii="Times New Roman" w:hAnsi="Times New Roman" w:cs="Times New Roman"/>
          <w:sz w:val="28"/>
          <w:szCs w:val="28"/>
        </w:rPr>
        <w:t xml:space="preserve"> - </w:t>
      </w:r>
      <w:r w:rsidRPr="00874849">
        <w:rPr>
          <w:rFonts w:ascii="Times New Roman" w:hAnsi="Times New Roman" w:cs="Times New Roman"/>
          <w:sz w:val="28"/>
          <w:szCs w:val="28"/>
        </w:rPr>
        <w:t>2</w:t>
      </w:r>
      <w:r w:rsidRPr="008A31C8">
        <w:rPr>
          <w:rFonts w:ascii="Times New Roman" w:hAnsi="Times New Roman" w:cs="Times New Roman"/>
          <w:sz w:val="28"/>
          <w:szCs w:val="28"/>
        </w:rPr>
        <w:t xml:space="preserve"> рабочих дня;</w:t>
      </w:r>
    </w:p>
    <w:p w:rsidR="0033579B" w:rsidRPr="008A31C8" w:rsidRDefault="0033579B" w:rsidP="0033579B">
      <w:pPr>
        <w:spacing w:line="228" w:lineRule="auto"/>
        <w:jc w:val="both"/>
        <w:rPr>
          <w:sz w:val="28"/>
          <w:szCs w:val="28"/>
        </w:rPr>
      </w:pPr>
      <w:r>
        <w:rPr>
          <w:sz w:val="28"/>
          <w:szCs w:val="28"/>
        </w:rPr>
        <w:t xml:space="preserve">         </w:t>
      </w:r>
      <w:r w:rsidRPr="008A31C8">
        <w:rPr>
          <w:sz w:val="28"/>
          <w:szCs w:val="28"/>
        </w:rPr>
        <w:t>- направление заявителю выписки о включении (об отказе во включении) в число участников</w:t>
      </w:r>
      <w:r>
        <w:t xml:space="preserve"> </w:t>
      </w:r>
      <w:r w:rsidRPr="0041111B">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rPr>
        <w:t xml:space="preserve"> </w:t>
      </w:r>
      <w:r w:rsidRPr="008A31C8">
        <w:rPr>
          <w:sz w:val="28"/>
          <w:szCs w:val="28"/>
        </w:rPr>
        <w:t>-</w:t>
      </w:r>
      <w:r w:rsidRPr="00874849">
        <w:rPr>
          <w:sz w:val="28"/>
          <w:szCs w:val="28"/>
        </w:rPr>
        <w:t xml:space="preserve"> 3</w:t>
      </w:r>
      <w:r>
        <w:rPr>
          <w:sz w:val="28"/>
          <w:szCs w:val="28"/>
        </w:rPr>
        <w:t xml:space="preserve"> рабочих дня</w:t>
      </w:r>
      <w:r w:rsidRPr="008A31C8">
        <w:rPr>
          <w:sz w:val="28"/>
          <w:szCs w:val="28"/>
        </w:rPr>
        <w:t>;</w:t>
      </w:r>
    </w:p>
    <w:p w:rsidR="0033579B" w:rsidRPr="008A31C8" w:rsidRDefault="0033579B" w:rsidP="0033579B">
      <w:pPr>
        <w:spacing w:line="228" w:lineRule="auto"/>
        <w:ind w:firstLine="709"/>
        <w:jc w:val="both"/>
        <w:rPr>
          <w:sz w:val="28"/>
          <w:szCs w:val="28"/>
        </w:rPr>
      </w:pPr>
      <w:r w:rsidRPr="008A31C8">
        <w:rPr>
          <w:sz w:val="28"/>
          <w:szCs w:val="28"/>
        </w:rPr>
        <w:t xml:space="preserve">- передача в </w:t>
      </w:r>
      <w:r>
        <w:rPr>
          <w:sz w:val="28"/>
          <w:szCs w:val="28"/>
        </w:rPr>
        <w:t>Многофункциональный центр</w:t>
      </w:r>
      <w:r w:rsidRPr="008A31C8">
        <w:rPr>
          <w:sz w:val="28"/>
          <w:szCs w:val="28"/>
        </w:rPr>
        <w:t xml:space="preserve"> сведений о включении (об отказе во включении) в число участников</w:t>
      </w:r>
      <w:r>
        <w:rPr>
          <w:sz w:val="28"/>
          <w:szCs w:val="28"/>
        </w:rPr>
        <w:t xml:space="preserve"> </w:t>
      </w:r>
      <w:r w:rsidRPr="0041111B">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rPr>
        <w:t xml:space="preserve"> </w:t>
      </w:r>
      <w:r w:rsidRPr="008A31C8">
        <w:rPr>
          <w:sz w:val="28"/>
          <w:szCs w:val="28"/>
        </w:rPr>
        <w:t xml:space="preserve">- </w:t>
      </w:r>
      <w:r>
        <w:rPr>
          <w:sz w:val="28"/>
          <w:szCs w:val="28"/>
        </w:rPr>
        <w:t>1день</w:t>
      </w:r>
      <w:r w:rsidRPr="008A31C8">
        <w:rPr>
          <w:sz w:val="28"/>
          <w:szCs w:val="28"/>
        </w:rPr>
        <w:t>.</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2.4.4.</w:t>
      </w:r>
      <w:r w:rsidRPr="008A31C8">
        <w:rPr>
          <w:rFonts w:ascii="Times New Roman" w:hAnsi="Times New Roman" w:cs="Times New Roman"/>
          <w:sz w:val="28"/>
          <w:szCs w:val="28"/>
        </w:rPr>
        <w:t xml:space="preserve"> Максимальное время ожидания в очереди при подаче документов составляет не более </w:t>
      </w:r>
      <w:r>
        <w:rPr>
          <w:rFonts w:ascii="Times New Roman" w:hAnsi="Times New Roman" w:cs="Times New Roman"/>
          <w:sz w:val="28"/>
          <w:szCs w:val="28"/>
        </w:rPr>
        <w:t>15</w:t>
      </w:r>
      <w:r w:rsidRPr="008A31C8">
        <w:rPr>
          <w:rFonts w:ascii="Times New Roman" w:hAnsi="Times New Roman" w:cs="Times New Roman"/>
          <w:sz w:val="28"/>
          <w:szCs w:val="28"/>
        </w:rPr>
        <w:t xml:space="preserve"> минут; максимальная продолжительность приема у специалиста, осуществляющего прием документов, составляет не более 15 минут.</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2.5. </w:t>
      </w:r>
      <w:r w:rsidRPr="008A31C8">
        <w:rPr>
          <w:rFonts w:ascii="Times New Roman" w:hAnsi="Times New Roman" w:cs="Times New Roman"/>
          <w:sz w:val="28"/>
          <w:szCs w:val="28"/>
        </w:rPr>
        <w:t>Перечень нормативных правовых актов, непосредственно регулирующих предоставление услуги:</w:t>
      </w:r>
    </w:p>
    <w:p w:rsidR="0033579B" w:rsidRDefault="0033579B" w:rsidP="0033579B">
      <w:pPr>
        <w:spacing w:line="228" w:lineRule="auto"/>
        <w:ind w:firstLine="720"/>
        <w:jc w:val="both"/>
        <w:rPr>
          <w:sz w:val="28"/>
          <w:szCs w:val="28"/>
        </w:rPr>
      </w:pPr>
      <w:r w:rsidRPr="008A31C8">
        <w:rPr>
          <w:sz w:val="28"/>
          <w:szCs w:val="28"/>
        </w:rPr>
        <w:t xml:space="preserve">- </w:t>
      </w:r>
      <w:hyperlink r:id="rId11" w:tooltip="Постановление Администрации РО от 16.05.2011 N 274 (ред. от 19.03.2013) &quot;О порядке реализации подпрограммы &quot;Обеспечение жильем молодых семей&quot; федеральной целевой программы &quot;Жилище&quot; на 2011-2015 годы на территории Ростовской области&quot; (вместе с Положением){Консу" w:history="1">
        <w:r w:rsidRPr="00712A5C">
          <w:rPr>
            <w:color w:val="000000"/>
            <w:sz w:val="28"/>
            <w:szCs w:val="28"/>
          </w:rPr>
          <w:t>постановление</w:t>
        </w:r>
      </w:hyperlink>
      <w:r w:rsidRPr="008A31C8">
        <w:rPr>
          <w:sz w:val="28"/>
          <w:szCs w:val="28"/>
        </w:rPr>
        <w:t xml:space="preserve"> Админи</w:t>
      </w:r>
      <w:r>
        <w:rPr>
          <w:sz w:val="28"/>
          <w:szCs w:val="28"/>
        </w:rPr>
        <w:t>страции Ростовской области от 27.02.2014 № 135 «Обеспечение доступным и комфортным жильем и коммунальными услугами граждан Российской Федерации».</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w:t>
      </w:r>
      <w:r>
        <w:rPr>
          <w:rFonts w:ascii="Times New Roman" w:hAnsi="Times New Roman" w:cs="Times New Roman"/>
          <w:sz w:val="28"/>
          <w:szCs w:val="28"/>
        </w:rPr>
        <w:t xml:space="preserve"> </w:t>
      </w:r>
      <w:hyperlink r:id="rId12" w:tooltip="Постановление Администрации РО от 13.11.2009 N 600 (ред. от 29.08.2013) &quot;Об утверждении Областной долгосрочной целевой программы &quot;Развитие жилищного строительства в Ростовской области на 2010-2015 годы&quot;{КонсультантПлюс}" w:history="1">
        <w:r>
          <w:rPr>
            <w:rFonts w:ascii="Times New Roman" w:hAnsi="Times New Roman" w:cs="Times New Roman"/>
            <w:color w:val="000000"/>
            <w:sz w:val="28"/>
            <w:szCs w:val="28"/>
          </w:rPr>
          <w:t>П</w:t>
        </w:r>
        <w:r w:rsidRPr="00712A5C">
          <w:rPr>
            <w:rFonts w:ascii="Times New Roman" w:hAnsi="Times New Roman" w:cs="Times New Roman"/>
            <w:color w:val="000000"/>
            <w:sz w:val="28"/>
            <w:szCs w:val="28"/>
          </w:rPr>
          <w:t>остановление</w:t>
        </w:r>
      </w:hyperlink>
      <w:r w:rsidRPr="00712A5C">
        <w:rPr>
          <w:rFonts w:ascii="Times New Roman" w:hAnsi="Times New Roman" w:cs="Times New Roman"/>
          <w:color w:val="000000"/>
          <w:sz w:val="28"/>
          <w:szCs w:val="28"/>
        </w:rPr>
        <w:t xml:space="preserve"> </w:t>
      </w:r>
      <w:r>
        <w:rPr>
          <w:rFonts w:ascii="Times New Roman" w:hAnsi="Times New Roman" w:cs="Times New Roman"/>
          <w:sz w:val="28"/>
          <w:szCs w:val="28"/>
        </w:rPr>
        <w:t>Администрации РО от 25.09.2013 № 604</w:t>
      </w:r>
      <w:r w:rsidRPr="008A31C8">
        <w:rPr>
          <w:rFonts w:ascii="Times New Roman" w:hAnsi="Times New Roman" w:cs="Times New Roman"/>
          <w:sz w:val="28"/>
          <w:szCs w:val="28"/>
        </w:rPr>
        <w:t xml:space="preserve"> "Об утверждении Областной целевой программы "Обеспечение жильем отдельных категорий граждан и стимулирование развития жилищного строительства</w:t>
      </w:r>
      <w:r>
        <w:rPr>
          <w:rFonts w:ascii="Times New Roman" w:hAnsi="Times New Roman" w:cs="Times New Roman"/>
          <w:sz w:val="28"/>
          <w:szCs w:val="28"/>
        </w:rPr>
        <w:t>»</w:t>
      </w:r>
      <w:r w:rsidRPr="008A31C8">
        <w:rPr>
          <w:rFonts w:ascii="Times New Roman" w:hAnsi="Times New Roman" w:cs="Times New Roman"/>
          <w:sz w:val="28"/>
          <w:szCs w:val="28"/>
        </w:rPr>
        <w:t>;</w:t>
      </w:r>
    </w:p>
    <w:p w:rsidR="0033579B" w:rsidRDefault="0033579B" w:rsidP="0033579B">
      <w:pPr>
        <w:spacing w:line="228" w:lineRule="auto"/>
        <w:ind w:firstLine="720"/>
        <w:jc w:val="both"/>
        <w:rPr>
          <w:sz w:val="28"/>
          <w:szCs w:val="28"/>
        </w:rPr>
      </w:pPr>
      <w:r w:rsidRPr="008A31C8">
        <w:rPr>
          <w:sz w:val="28"/>
          <w:szCs w:val="28"/>
        </w:rPr>
        <w:t xml:space="preserve">- </w:t>
      </w:r>
      <w:hyperlink r:id="rId13"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Постановление</w:t>
        </w:r>
      </w:hyperlink>
      <w:r w:rsidRPr="008A31C8">
        <w:rPr>
          <w:sz w:val="28"/>
          <w:szCs w:val="28"/>
        </w:rPr>
        <w:t xml:space="preserve"> Правительства Росс</w:t>
      </w:r>
      <w:r>
        <w:rPr>
          <w:sz w:val="28"/>
          <w:szCs w:val="28"/>
        </w:rPr>
        <w:t>ийской Федерации от 17.12.2010 № 1050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3579B" w:rsidRPr="004C06E5" w:rsidRDefault="0033579B" w:rsidP="0033579B">
      <w:pPr>
        <w:spacing w:line="228" w:lineRule="auto"/>
        <w:ind w:firstLine="720"/>
        <w:jc w:val="both"/>
        <w:rPr>
          <w:sz w:val="28"/>
          <w:szCs w:val="28"/>
        </w:rPr>
      </w:pPr>
      <w:r>
        <w:rPr>
          <w:sz w:val="28"/>
          <w:szCs w:val="28"/>
        </w:rPr>
        <w:t xml:space="preserve"> - Постановление Правительства Российской Федерации от 16.05.2011 №373 «</w:t>
      </w:r>
      <w:r w:rsidRPr="004C06E5">
        <w:rPr>
          <w:color w:val="3C3C3C"/>
          <w:spacing w:val="2"/>
          <w:sz w:val="28"/>
          <w:szCs w:val="28"/>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Pr>
          <w:color w:val="3C3C3C"/>
          <w:spacing w:val="2"/>
          <w:sz w:val="28"/>
          <w:szCs w:val="28"/>
          <w:shd w:val="clear" w:color="auto" w:fill="FFFFFF"/>
        </w:rPr>
        <w:t>».</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w:t>
      </w:r>
      <w:r w:rsidRPr="008A31C8">
        <w:rPr>
          <w:rFonts w:ascii="Times New Roman" w:hAnsi="Times New Roman" w:cs="Times New Roman"/>
          <w:sz w:val="28"/>
          <w:szCs w:val="28"/>
        </w:rPr>
        <w:t xml:space="preserve"> Информация о перечне необходимых для предоставления услуги документов.</w:t>
      </w:r>
    </w:p>
    <w:p w:rsidR="0033579B" w:rsidRPr="008A31C8" w:rsidRDefault="0033579B" w:rsidP="0033579B">
      <w:pPr>
        <w:pStyle w:val="ConsPlusNormal"/>
        <w:ind w:firstLine="720"/>
        <w:jc w:val="both"/>
        <w:rPr>
          <w:rFonts w:ascii="Times New Roman" w:hAnsi="Times New Roman" w:cs="Times New Roman"/>
          <w:sz w:val="28"/>
          <w:szCs w:val="28"/>
        </w:rPr>
      </w:pPr>
      <w:bookmarkStart w:id="4" w:name="Par82"/>
      <w:bookmarkEnd w:id="4"/>
      <w:r>
        <w:rPr>
          <w:rFonts w:ascii="Times New Roman" w:hAnsi="Times New Roman" w:cs="Times New Roman"/>
          <w:sz w:val="28"/>
          <w:szCs w:val="28"/>
        </w:rPr>
        <w:t>2.6.1.</w:t>
      </w:r>
      <w:r w:rsidRPr="008A31C8">
        <w:rPr>
          <w:rFonts w:ascii="Times New Roman" w:hAnsi="Times New Roman" w:cs="Times New Roman"/>
          <w:sz w:val="28"/>
          <w:szCs w:val="28"/>
        </w:rPr>
        <w:t xml:space="preserve"> Для получения услуги рассматриваются следующие документы:</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1) </w:t>
      </w:r>
      <w:hyperlink w:anchor="Par390" w:tooltip="Ссылка на текущий документ" w:history="1">
        <w:r w:rsidRPr="00712A5C">
          <w:rPr>
            <w:rFonts w:ascii="Times New Roman" w:hAnsi="Times New Roman" w:cs="Times New Roman"/>
            <w:color w:val="000000"/>
            <w:sz w:val="28"/>
            <w:szCs w:val="28"/>
          </w:rPr>
          <w:t>заявление</w:t>
        </w:r>
      </w:hyperlink>
      <w:r w:rsidRPr="008A31C8">
        <w:rPr>
          <w:rFonts w:ascii="Times New Roman" w:hAnsi="Times New Roman" w:cs="Times New Roman"/>
          <w:sz w:val="28"/>
          <w:szCs w:val="28"/>
        </w:rPr>
        <w:t xml:space="preserve"> (оригинал) (приложение 2);</w:t>
      </w:r>
    </w:p>
    <w:p w:rsidR="0033579B" w:rsidRPr="00CB1ADC" w:rsidRDefault="0033579B" w:rsidP="0033579B">
      <w:pPr>
        <w:pStyle w:val="ab"/>
        <w:tabs>
          <w:tab w:val="left" w:pos="1230"/>
        </w:tabs>
        <w:snapToGrid w:val="0"/>
        <w:ind w:firstLine="720"/>
        <w:rPr>
          <w:szCs w:val="28"/>
        </w:rPr>
      </w:pPr>
      <w:r>
        <w:rPr>
          <w:szCs w:val="28"/>
        </w:rPr>
        <w:t>2)</w:t>
      </w:r>
      <w:r w:rsidRPr="00CB1ADC">
        <w:rPr>
          <w:szCs w:val="28"/>
        </w:rPr>
        <w:t xml:space="preserve"> копии паспортов (все страницы)</w:t>
      </w:r>
      <w:r>
        <w:rPr>
          <w:szCs w:val="28"/>
        </w:rPr>
        <w:t>;</w:t>
      </w:r>
    </w:p>
    <w:p w:rsidR="0033579B" w:rsidRPr="00CB1ADC" w:rsidRDefault="0033579B" w:rsidP="0033579B">
      <w:pPr>
        <w:pStyle w:val="ab"/>
        <w:tabs>
          <w:tab w:val="left" w:pos="1230"/>
        </w:tabs>
        <w:snapToGrid w:val="0"/>
        <w:ind w:firstLine="720"/>
        <w:rPr>
          <w:szCs w:val="28"/>
        </w:rPr>
      </w:pPr>
      <w:r>
        <w:rPr>
          <w:szCs w:val="28"/>
        </w:rPr>
        <w:lastRenderedPageBreak/>
        <w:t>3)</w:t>
      </w:r>
      <w:r w:rsidRPr="00CB1ADC">
        <w:rPr>
          <w:szCs w:val="28"/>
        </w:rPr>
        <w:t xml:space="preserve"> копия свидетельства о заключении брака (на неполную семью не распространяется), копия свидетельства о рождении детей;</w:t>
      </w:r>
    </w:p>
    <w:p w:rsidR="0033579B" w:rsidRPr="00CB1ADC" w:rsidRDefault="0033579B" w:rsidP="0033579B">
      <w:pPr>
        <w:pStyle w:val="ab"/>
        <w:tabs>
          <w:tab w:val="left" w:pos="1230"/>
        </w:tabs>
        <w:snapToGrid w:val="0"/>
        <w:ind w:firstLine="720"/>
        <w:rPr>
          <w:szCs w:val="28"/>
        </w:rPr>
      </w:pPr>
      <w:r>
        <w:rPr>
          <w:szCs w:val="28"/>
        </w:rPr>
        <w:t>4)</w:t>
      </w:r>
      <w:r w:rsidRPr="00CB1ADC">
        <w:rPr>
          <w:szCs w:val="28"/>
        </w:rPr>
        <w:t xml:space="preserve"> документ, подтверждающий признание молодой семьи, нуждающейся в улучшении жилищных условий (копия соответствующего постановления, выписка из постановления);</w:t>
      </w:r>
    </w:p>
    <w:p w:rsidR="0033579B" w:rsidRPr="00CB1ADC" w:rsidRDefault="0033579B" w:rsidP="0033579B">
      <w:pPr>
        <w:pStyle w:val="ab"/>
        <w:tabs>
          <w:tab w:val="left" w:pos="1230"/>
        </w:tabs>
        <w:snapToGrid w:val="0"/>
        <w:ind w:firstLine="720"/>
        <w:rPr>
          <w:szCs w:val="28"/>
        </w:rPr>
      </w:pPr>
      <w:r>
        <w:rPr>
          <w:szCs w:val="28"/>
        </w:rPr>
        <w:t>5)</w:t>
      </w:r>
      <w:r w:rsidRPr="00CB1ADC">
        <w:rPr>
          <w:szCs w:val="28"/>
        </w:rPr>
        <w:t xml:space="preserve"> документы, подтверждающие признание молодой семьи, имеющей достаточные доходы либо иные денежные средства для оплаты расчетной (средней) стоимости жилья в части, превышающей </w:t>
      </w:r>
      <w:r>
        <w:rPr>
          <w:szCs w:val="28"/>
        </w:rPr>
        <w:t xml:space="preserve">размер предоставляемой субсидии (справка банка о </w:t>
      </w:r>
      <w:r w:rsidRPr="00CB1ADC">
        <w:rPr>
          <w:szCs w:val="28"/>
        </w:rPr>
        <w:t>лимите кредитования физического лица и (или) копия сберегательной книжки)</w:t>
      </w:r>
      <w:r>
        <w:rPr>
          <w:szCs w:val="28"/>
        </w:rPr>
        <w:t>.</w:t>
      </w:r>
    </w:p>
    <w:p w:rsidR="0033579B" w:rsidRPr="00874849"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2.6.2.</w:t>
      </w:r>
      <w:r w:rsidRPr="00874849">
        <w:rPr>
          <w:rFonts w:ascii="Times New Roman" w:hAnsi="Times New Roman" w:cs="Times New Roman"/>
          <w:sz w:val="28"/>
          <w:szCs w:val="28"/>
        </w:rPr>
        <w:t xml:space="preserve"> От заявителя запрещается требовать:</w:t>
      </w:r>
    </w:p>
    <w:p w:rsidR="0033579B" w:rsidRPr="00874849" w:rsidRDefault="0033579B" w:rsidP="0033579B">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3579B" w:rsidRPr="00874849" w:rsidRDefault="0033579B" w:rsidP="0033579B">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33579B" w:rsidRDefault="0033579B" w:rsidP="0033579B">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33579B" w:rsidRDefault="0033579B" w:rsidP="0033579B">
      <w:pPr>
        <w:pStyle w:val="pboth"/>
        <w:shd w:val="clear" w:color="auto" w:fill="FFFFFF"/>
        <w:spacing w:before="0" w:beforeAutospacing="0" w:after="0" w:afterAutospacing="0" w:line="293" w:lineRule="atLeast"/>
        <w:ind w:firstLine="709"/>
        <w:jc w:val="both"/>
        <w:rPr>
          <w:color w:val="000000"/>
          <w:sz w:val="28"/>
          <w:szCs w:val="28"/>
        </w:rPr>
      </w:pPr>
      <w:r>
        <w:rPr>
          <w:color w:val="000000"/>
          <w:sz w:val="28"/>
          <w:szCs w:val="28"/>
        </w:rPr>
        <w:t xml:space="preserve">- </w:t>
      </w:r>
      <w:r w:rsidRPr="00530654">
        <w:rPr>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bookmarkStart w:id="5" w:name="000291"/>
      <w:bookmarkEnd w:id="5"/>
      <w:r>
        <w:rPr>
          <w:color w:val="000000"/>
          <w:sz w:val="28"/>
          <w:szCs w:val="28"/>
        </w:rPr>
        <w:t xml:space="preserve">    </w:t>
      </w:r>
    </w:p>
    <w:p w:rsidR="0033579B" w:rsidRPr="00530654" w:rsidRDefault="0033579B" w:rsidP="0033579B">
      <w:pPr>
        <w:pStyle w:val="pboth"/>
        <w:shd w:val="clear" w:color="auto" w:fill="FFFFFF"/>
        <w:spacing w:before="0" w:beforeAutospacing="0" w:after="0" w:afterAutospacing="0" w:line="293" w:lineRule="atLeast"/>
        <w:ind w:firstLine="709"/>
        <w:jc w:val="both"/>
        <w:rPr>
          <w:color w:val="000000"/>
          <w:sz w:val="28"/>
          <w:szCs w:val="28"/>
        </w:rPr>
      </w:pPr>
      <w:r w:rsidRPr="00530654">
        <w:rPr>
          <w:color w:val="000000"/>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3579B" w:rsidRPr="00530654" w:rsidRDefault="0033579B" w:rsidP="0033579B">
      <w:pPr>
        <w:pStyle w:val="pboth"/>
        <w:shd w:val="clear" w:color="auto" w:fill="FFFFFF"/>
        <w:spacing w:before="0" w:beforeAutospacing="0" w:after="0" w:afterAutospacing="0" w:line="293" w:lineRule="atLeast"/>
        <w:ind w:firstLine="709"/>
        <w:jc w:val="both"/>
        <w:rPr>
          <w:color w:val="000000"/>
          <w:sz w:val="28"/>
          <w:szCs w:val="28"/>
        </w:rPr>
      </w:pPr>
      <w:bookmarkStart w:id="6" w:name="000292"/>
      <w:bookmarkEnd w:id="6"/>
      <w:r w:rsidRPr="00530654">
        <w:rPr>
          <w:color w:val="000000"/>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3579B" w:rsidRPr="00530654" w:rsidRDefault="0033579B" w:rsidP="0033579B">
      <w:pPr>
        <w:pStyle w:val="pboth"/>
        <w:shd w:val="clear" w:color="auto" w:fill="FFFFFF"/>
        <w:spacing w:before="0" w:beforeAutospacing="0" w:after="0" w:afterAutospacing="0" w:line="293" w:lineRule="atLeast"/>
        <w:ind w:firstLine="709"/>
        <w:jc w:val="both"/>
        <w:rPr>
          <w:color w:val="000000"/>
          <w:sz w:val="28"/>
          <w:szCs w:val="28"/>
        </w:rPr>
      </w:pPr>
      <w:bookmarkStart w:id="7" w:name="000293"/>
      <w:bookmarkEnd w:id="7"/>
      <w:r w:rsidRPr="00530654">
        <w:rPr>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3579B" w:rsidRPr="00530654" w:rsidRDefault="0033579B" w:rsidP="0033579B">
      <w:pPr>
        <w:pStyle w:val="pboth"/>
        <w:shd w:val="clear" w:color="auto" w:fill="FFFFFF"/>
        <w:spacing w:before="0" w:beforeAutospacing="0" w:after="0" w:afterAutospacing="0" w:line="293" w:lineRule="atLeast"/>
        <w:ind w:firstLine="709"/>
        <w:jc w:val="both"/>
        <w:rPr>
          <w:color w:val="000000"/>
          <w:sz w:val="28"/>
          <w:szCs w:val="28"/>
        </w:rPr>
      </w:pPr>
      <w:bookmarkStart w:id="8" w:name="000294"/>
      <w:bookmarkEnd w:id="8"/>
      <w:r w:rsidRPr="00530654">
        <w:rPr>
          <w:color w:val="000000"/>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history="1">
        <w:r w:rsidRPr="00530654">
          <w:rPr>
            <w:rStyle w:val="af2"/>
            <w:color w:val="8859A8"/>
            <w:sz w:val="28"/>
            <w:szCs w:val="28"/>
            <w:bdr w:val="none" w:sz="0" w:space="0" w:color="auto" w:frame="1"/>
          </w:rPr>
          <w:t>частью 1.1 статьи 16</w:t>
        </w:r>
      </w:hyperlink>
      <w:r>
        <w:rPr>
          <w:color w:val="000000"/>
          <w:sz w:val="28"/>
          <w:szCs w:val="28"/>
        </w:rPr>
        <w:t xml:space="preserve"> </w:t>
      </w:r>
      <w:r w:rsidRPr="00530654">
        <w:rPr>
          <w:color w:val="000000"/>
          <w:sz w:val="28"/>
          <w:szCs w:val="28"/>
        </w:rPr>
        <w:t>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history="1">
        <w:r w:rsidRPr="00530654">
          <w:rPr>
            <w:rStyle w:val="af2"/>
            <w:color w:val="8859A8"/>
            <w:sz w:val="28"/>
            <w:szCs w:val="28"/>
            <w:bdr w:val="none" w:sz="0" w:space="0" w:color="auto" w:frame="1"/>
          </w:rPr>
          <w:t>частью 1.1 статьи 16</w:t>
        </w:r>
      </w:hyperlink>
      <w:r w:rsidRPr="00530654">
        <w:rPr>
          <w:color w:val="000000"/>
          <w:sz w:val="28"/>
          <w:szCs w:val="28"/>
        </w:rPr>
        <w:t> настоящего Федерального закона, уведомляется заявитель, а также приносятся извинения за доставленные неудобства.</w:t>
      </w:r>
    </w:p>
    <w:p w:rsidR="0033579B" w:rsidRPr="008A31C8" w:rsidRDefault="0033579B" w:rsidP="0033579B">
      <w:pPr>
        <w:pStyle w:val="ConsPlusNormal"/>
        <w:ind w:firstLine="720"/>
        <w:jc w:val="both"/>
        <w:rPr>
          <w:rFonts w:ascii="Times New Roman" w:hAnsi="Times New Roman" w:cs="Times New Roman"/>
          <w:sz w:val="28"/>
          <w:szCs w:val="28"/>
        </w:rPr>
      </w:pPr>
      <w:bookmarkStart w:id="9" w:name="Par98"/>
      <w:bookmarkEnd w:id="9"/>
      <w:r>
        <w:rPr>
          <w:rFonts w:ascii="Times New Roman" w:hAnsi="Times New Roman" w:cs="Times New Roman"/>
          <w:sz w:val="28"/>
          <w:szCs w:val="28"/>
        </w:rPr>
        <w:t xml:space="preserve">2.7. </w:t>
      </w:r>
      <w:r w:rsidRPr="008A31C8">
        <w:rPr>
          <w:rFonts w:ascii="Times New Roman" w:hAnsi="Times New Roman" w:cs="Times New Roman"/>
          <w:sz w:val="28"/>
          <w:szCs w:val="28"/>
        </w:rPr>
        <w:t>Представленные документы должны соответствовать следующим требованиям:</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текст документа написан разборчиво от руки или при помощи средств электронно-вычислительной техники;</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фамилия, имя и отчество заявителя, его место жительства, телефон написаны полностью;</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документах отсутствуют неоговоренные исправления;</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документы не должны быть исполнены карандашом.</w:t>
      </w:r>
    </w:p>
    <w:p w:rsidR="0033579B" w:rsidRPr="008A31C8" w:rsidRDefault="0033579B" w:rsidP="0033579B">
      <w:pPr>
        <w:pStyle w:val="ConsPlusNormal"/>
        <w:ind w:firstLine="720"/>
        <w:jc w:val="both"/>
        <w:rPr>
          <w:rFonts w:ascii="Times New Roman" w:hAnsi="Times New Roman" w:cs="Times New Roman"/>
          <w:sz w:val="28"/>
          <w:szCs w:val="28"/>
        </w:rPr>
      </w:pPr>
      <w:bookmarkStart w:id="10" w:name="Par103"/>
      <w:bookmarkEnd w:id="10"/>
      <w:r>
        <w:rPr>
          <w:rFonts w:ascii="Times New Roman" w:hAnsi="Times New Roman" w:cs="Times New Roman"/>
          <w:sz w:val="28"/>
          <w:szCs w:val="28"/>
        </w:rPr>
        <w:t>2.8.</w:t>
      </w:r>
      <w:r w:rsidRPr="008A31C8">
        <w:rPr>
          <w:rFonts w:ascii="Times New Roman" w:hAnsi="Times New Roman" w:cs="Times New Roman"/>
          <w:sz w:val="28"/>
          <w:szCs w:val="28"/>
        </w:rPr>
        <w:t xml:space="preserve"> Основанием для отказа в предоставлении услуги является:</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а) представление документов, не соответствующих перечню, указанному в </w:t>
      </w:r>
      <w:hyperlink w:anchor="Par82" w:tooltip="Ссылка на текущий документ" w:history="1">
        <w:r>
          <w:rPr>
            <w:rFonts w:ascii="Times New Roman" w:hAnsi="Times New Roman" w:cs="Times New Roman"/>
            <w:color w:val="000000"/>
            <w:sz w:val="28"/>
            <w:szCs w:val="28"/>
          </w:rPr>
          <w:t>пункте 2.</w:t>
        </w:r>
        <w:r w:rsidRPr="00F900A9">
          <w:rPr>
            <w:rFonts w:ascii="Times New Roman" w:hAnsi="Times New Roman" w:cs="Times New Roman"/>
            <w:color w:val="000000"/>
            <w:sz w:val="28"/>
            <w:szCs w:val="28"/>
          </w:rPr>
          <w:t>6.1</w:t>
        </w:r>
      </w:hyperlink>
      <w:r w:rsidRPr="008A31C8">
        <w:rPr>
          <w:rFonts w:ascii="Times New Roman" w:hAnsi="Times New Roman" w:cs="Times New Roman"/>
          <w:sz w:val="28"/>
          <w:szCs w:val="28"/>
        </w:rPr>
        <w:t xml:space="preserve"> настоящего Регламента (за исключением документов (сведений), подлежащих получению в рамках межведомственного информационного взаимодействия при предоставлении муниципальной услуги);</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б) нарушение требований к оформлению документов (</w:t>
      </w:r>
      <w:hyperlink w:anchor="Par98" w:tooltip="Ссылка на текущий документ" w:history="1">
        <w:r w:rsidRPr="00F900A9">
          <w:rPr>
            <w:rFonts w:ascii="Times New Roman" w:hAnsi="Times New Roman" w:cs="Times New Roman"/>
            <w:color w:val="000000"/>
            <w:sz w:val="28"/>
            <w:szCs w:val="28"/>
          </w:rPr>
          <w:t>п. 2.7</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Регламента);</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документ поврежден, текст не поддается прочтению, представление подложных документов;</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г) отсутствие у заявителя права на получение услуги в соответствии с действующим законодательством;</w:t>
      </w:r>
    </w:p>
    <w:p w:rsidR="0033579B" w:rsidRPr="008A31C8" w:rsidRDefault="0033579B" w:rsidP="0033579B">
      <w:pPr>
        <w:spacing w:line="228" w:lineRule="auto"/>
        <w:ind w:firstLine="720"/>
        <w:jc w:val="both"/>
        <w:rPr>
          <w:sz w:val="28"/>
          <w:szCs w:val="28"/>
        </w:rPr>
      </w:pPr>
      <w:r w:rsidRPr="008A31C8">
        <w:rPr>
          <w:sz w:val="28"/>
          <w:szCs w:val="28"/>
        </w:rPr>
        <w:t xml:space="preserve">д) наличие фактов, предусмотренных </w:t>
      </w:r>
      <w:hyperlink r:id="rId16"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color w:val="000000"/>
            <w:sz w:val="28"/>
            <w:szCs w:val="28"/>
          </w:rPr>
          <w:t>пунктом 2.8</w:t>
        </w:r>
      </w:hyperlink>
      <w:r w:rsidRPr="008A31C8">
        <w:rPr>
          <w:sz w:val="28"/>
          <w:szCs w:val="28"/>
        </w:rPr>
        <w:t xml:space="preserve"> приложения N 3 к подпрограмме </w:t>
      </w:r>
      <w:r>
        <w:rPr>
          <w:sz w:val="28"/>
          <w:szCs w:val="28"/>
        </w:rPr>
        <w:t>"Обеспечение доступным жильем</w:t>
      </w:r>
      <w:r w:rsidRPr="008A31C8">
        <w:rPr>
          <w:sz w:val="28"/>
          <w:szCs w:val="28"/>
        </w:rPr>
        <w:t>" Постановления Правительства РФ от 17.</w:t>
      </w:r>
      <w:r>
        <w:rPr>
          <w:sz w:val="28"/>
          <w:szCs w:val="28"/>
        </w:rPr>
        <w:t>12.2010 N 1050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w:t>
      </w:r>
      <w:r w:rsidRPr="008A31C8">
        <w:rPr>
          <w:sz w:val="28"/>
          <w:szCs w:val="28"/>
        </w:rPr>
        <w:t>равила предоставления молодым семьям социальных выплат на приобретение (строительство) жилья и их использования):</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несоответствие молодой семьи требованиям, предусмотренным </w:t>
      </w:r>
      <w:hyperlink r:id="rId17"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6</w:t>
        </w:r>
      </w:hyperlink>
      <w:r w:rsidRPr="008A31C8">
        <w:rPr>
          <w:rFonts w:ascii="Times New Roman" w:hAnsi="Times New Roman" w:cs="Times New Roman"/>
          <w:sz w:val="28"/>
          <w:szCs w:val="28"/>
        </w:rPr>
        <w:t xml:space="preserve"> Правил:</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1) возраст каждого из супругов либо одного родителя в неполной семье на день принятия органом исполнительной власти субъекта Российской Федерации </w:t>
      </w:r>
      <w:r w:rsidRPr="008A31C8">
        <w:rPr>
          <w:rFonts w:ascii="Times New Roman" w:hAnsi="Times New Roman" w:cs="Times New Roman"/>
          <w:sz w:val="28"/>
          <w:szCs w:val="28"/>
        </w:rPr>
        <w:lastRenderedPageBreak/>
        <w:t>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2) семья признана нуждающейся в жилом помещении в соответствии с </w:t>
      </w:r>
      <w:hyperlink r:id="rId18"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7</w:t>
        </w:r>
      </w:hyperlink>
      <w:r w:rsidRPr="008A31C8">
        <w:rPr>
          <w:rFonts w:ascii="Times New Roman" w:hAnsi="Times New Roman" w:cs="Times New Roman"/>
          <w:sz w:val="28"/>
          <w:szCs w:val="28"/>
        </w:rPr>
        <w:t xml:space="preserve"> Правил. Согласно </w:t>
      </w:r>
      <w:hyperlink r:id="rId19"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 7</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Правил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3579B" w:rsidRPr="008A31C8" w:rsidRDefault="0033579B" w:rsidP="0033579B">
      <w:pPr>
        <w:pStyle w:val="ConsPlusNormal"/>
        <w:ind w:firstLine="540"/>
        <w:jc w:val="both"/>
        <w:rPr>
          <w:rFonts w:ascii="Times New Roman" w:hAnsi="Times New Roman" w:cs="Times New Roman"/>
          <w:sz w:val="28"/>
          <w:szCs w:val="28"/>
        </w:rPr>
      </w:pPr>
      <w:r w:rsidRPr="008A31C8">
        <w:rPr>
          <w:rFonts w:ascii="Times New Roman" w:hAnsi="Times New Roman" w:cs="Times New Roman"/>
          <w:sz w:val="28"/>
          <w:szCs w:val="28"/>
        </w:rPr>
        <w:t xml:space="preserve">- непредставление или представление не всех документов, предусмотренных </w:t>
      </w:r>
      <w:hyperlink r:id="rId20"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15</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 xml:space="preserve">либо </w:t>
      </w:r>
      <w:hyperlink r:id="rId21"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15(1)</w:t>
        </w:r>
      </w:hyperlink>
      <w:r w:rsidRPr="008A31C8">
        <w:rPr>
          <w:rFonts w:ascii="Times New Roman" w:hAnsi="Times New Roman" w:cs="Times New Roman"/>
          <w:sz w:val="28"/>
          <w:szCs w:val="28"/>
        </w:rPr>
        <w:t xml:space="preserve"> Правил (перечень документов указан в </w:t>
      </w:r>
      <w:hyperlink w:anchor="Par82" w:tooltip="Ссылка на текущий документ" w:history="1">
        <w:r w:rsidRPr="00F900A9">
          <w:rPr>
            <w:rFonts w:ascii="Times New Roman" w:hAnsi="Times New Roman" w:cs="Times New Roman"/>
            <w:color w:val="000000"/>
            <w:sz w:val="28"/>
            <w:szCs w:val="28"/>
          </w:rPr>
          <w:t>п. 2.6.1</w:t>
        </w:r>
      </w:hyperlink>
      <w:r w:rsidRPr="008A31C8">
        <w:rPr>
          <w:rFonts w:ascii="Times New Roman" w:hAnsi="Times New Roman" w:cs="Times New Roman"/>
          <w:sz w:val="28"/>
          <w:szCs w:val="28"/>
        </w:rPr>
        <w:t xml:space="preserve"> настоящего Регламента);</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недостоверность сведений, содержащихся в представленных документах;</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w:t>
      </w:r>
      <w:r w:rsidRPr="008A31C8">
        <w:rPr>
          <w:rFonts w:ascii="Times New Roman" w:hAnsi="Times New Roman" w:cs="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2.9.</w:t>
      </w:r>
      <w:r w:rsidRPr="008A31C8">
        <w:rPr>
          <w:rFonts w:ascii="Times New Roman" w:hAnsi="Times New Roman" w:cs="Times New Roman"/>
          <w:sz w:val="28"/>
          <w:szCs w:val="28"/>
        </w:rPr>
        <w:t xml:space="preserve"> Приостановление предоставления услуги законодательством Российской Федерации не предусмотрено.</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2.10.</w:t>
      </w:r>
      <w:r w:rsidRPr="008A31C8">
        <w:rPr>
          <w:rFonts w:ascii="Times New Roman" w:hAnsi="Times New Roman" w:cs="Times New Roman"/>
          <w:sz w:val="28"/>
          <w:szCs w:val="28"/>
        </w:rPr>
        <w:t xml:space="preserve"> При предоставлении услуги плата с заявителя не взимается.</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w:t>
      </w:r>
      <w:r w:rsidRPr="008A31C8">
        <w:rPr>
          <w:rFonts w:ascii="Times New Roman" w:hAnsi="Times New Roman" w:cs="Times New Roman"/>
          <w:sz w:val="28"/>
          <w:szCs w:val="28"/>
        </w:rPr>
        <w:t xml:space="preserve"> Требования к местам предоставления услуги.</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2.11.1.</w:t>
      </w:r>
      <w:r w:rsidRPr="008A31C8">
        <w:rPr>
          <w:rFonts w:ascii="Times New Roman" w:hAnsi="Times New Roman" w:cs="Times New Roman"/>
          <w:sz w:val="28"/>
          <w:szCs w:val="28"/>
        </w:rPr>
        <w:t xml:space="preserve"> Требования к местам и помещениям предоставления услуги:</w:t>
      </w:r>
    </w:p>
    <w:p w:rsidR="0033579B"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размещаются с учетом максимальной транспортной доступности;</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осветительными приборами, которые позволят ознакомиться с представленной информацией;</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 беспрепятственный доступ лиц с ограниченными возможностями передвижения;</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должны соответствовать санитарно-эпидемиологическим правилам и нормативам, правилам пожарной безопасности для учреждений культуры, нормам охраны труда;</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оборудуются службами </w:t>
      </w:r>
      <w:r w:rsidRPr="008A31C8">
        <w:rPr>
          <w:rFonts w:ascii="Times New Roman" w:hAnsi="Times New Roman" w:cs="Times New Roman"/>
          <w:sz w:val="28"/>
          <w:szCs w:val="28"/>
        </w:rPr>
        <w:t>для информирования (размещения стендов);</w:t>
      </w:r>
    </w:p>
    <w:p w:rsidR="0033579B"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наличием схемы расположения служебных помещений (кабинетов).</w:t>
      </w:r>
    </w:p>
    <w:p w:rsidR="0033579B" w:rsidRDefault="0033579B" w:rsidP="0033579B">
      <w:pPr>
        <w:pStyle w:val="210"/>
        <w:ind w:firstLine="709"/>
        <w:jc w:val="both"/>
        <w:rPr>
          <w:sz w:val="28"/>
          <w:szCs w:val="28"/>
        </w:rPr>
      </w:pPr>
      <w:r>
        <w:rPr>
          <w:sz w:val="28"/>
          <w:szCs w:val="28"/>
        </w:rPr>
        <w:t>Оборудовать парковочные места для инвалидов в непосредственной близости с административными зданиями, обратив внимание на следующее:</w:t>
      </w:r>
    </w:p>
    <w:p w:rsidR="0033579B" w:rsidRDefault="0033579B" w:rsidP="0033579B">
      <w:pPr>
        <w:pStyle w:val="210"/>
        <w:ind w:firstLine="709"/>
        <w:jc w:val="both"/>
        <w:rPr>
          <w:sz w:val="28"/>
          <w:szCs w:val="28"/>
        </w:rPr>
      </w:pPr>
      <w:r>
        <w:rPr>
          <w:sz w:val="28"/>
          <w:szCs w:val="28"/>
        </w:rPr>
        <w:t>к местам парковки должен быть обеспечен беспрепятственный доступ, исключая высокие бордюры, узкие проходы(проезды);</w:t>
      </w:r>
    </w:p>
    <w:p w:rsidR="0033579B" w:rsidRDefault="0033579B" w:rsidP="0033579B">
      <w:pPr>
        <w:pStyle w:val="210"/>
        <w:ind w:firstLine="709"/>
        <w:jc w:val="both"/>
        <w:rPr>
          <w:sz w:val="28"/>
          <w:szCs w:val="28"/>
        </w:rPr>
      </w:pPr>
      <w:r>
        <w:rPr>
          <w:sz w:val="28"/>
          <w:szCs w:val="28"/>
        </w:rPr>
        <w:t>ширина зоны парковки автомобиля инвалида должна быть не менее 3,5 м;</w:t>
      </w:r>
    </w:p>
    <w:p w:rsidR="0033579B" w:rsidRDefault="0033579B" w:rsidP="0033579B">
      <w:pPr>
        <w:pStyle w:val="210"/>
        <w:ind w:firstLine="709"/>
        <w:jc w:val="both"/>
        <w:rPr>
          <w:sz w:val="28"/>
          <w:szCs w:val="28"/>
        </w:rPr>
      </w:pPr>
      <w:r>
        <w:rPr>
          <w:sz w:val="28"/>
          <w:szCs w:val="28"/>
        </w:rPr>
        <w:t>парковочное место выделяется разметкой (желтого цвета) и обозначается специальными символами (пиктограмма «инвалид»);</w:t>
      </w:r>
    </w:p>
    <w:p w:rsidR="0033579B" w:rsidRDefault="0033579B" w:rsidP="0033579B">
      <w:pPr>
        <w:pStyle w:val="210"/>
        <w:ind w:firstLine="709"/>
        <w:jc w:val="both"/>
        <w:rPr>
          <w:sz w:val="28"/>
          <w:szCs w:val="28"/>
        </w:rPr>
      </w:pPr>
      <w:r>
        <w:rPr>
          <w:sz w:val="28"/>
          <w:szCs w:val="28"/>
        </w:rPr>
        <w:lastRenderedPageBreak/>
        <w:t>должен быть оборудован съезд (пандус схода) инвалида на коляске на парковку путем понижения бордюра;</w:t>
      </w:r>
    </w:p>
    <w:p w:rsidR="0033579B" w:rsidRDefault="0033579B" w:rsidP="0033579B">
      <w:pPr>
        <w:pStyle w:val="210"/>
        <w:ind w:firstLine="709"/>
        <w:jc w:val="both"/>
        <w:rPr>
          <w:sz w:val="28"/>
          <w:szCs w:val="28"/>
        </w:rPr>
      </w:pPr>
      <w:r>
        <w:rPr>
          <w:sz w:val="28"/>
          <w:szCs w:val="28"/>
        </w:rPr>
        <w:t>стоянка, оборудованная для инвалидов должны быть обозначена специальным дорожным знаком.</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2.11.2.</w:t>
      </w:r>
      <w:r w:rsidRPr="008A31C8">
        <w:rPr>
          <w:rFonts w:ascii="Times New Roman" w:hAnsi="Times New Roman" w:cs="Times New Roman"/>
          <w:sz w:val="28"/>
          <w:szCs w:val="28"/>
        </w:rPr>
        <w:t xml:space="preserve"> Информационные стенды должны быть максимально приближены к каждому посетителю, хорошо просматриваемы и функциональны</w:t>
      </w:r>
      <w:r>
        <w:rPr>
          <w:rFonts w:ascii="Times New Roman" w:hAnsi="Times New Roman" w:cs="Times New Roman"/>
          <w:sz w:val="28"/>
          <w:szCs w:val="28"/>
        </w:rPr>
        <w:t>.</w:t>
      </w:r>
      <w:r w:rsidRPr="008A31C8">
        <w:rPr>
          <w:rFonts w:ascii="Times New Roman" w:hAnsi="Times New Roman" w:cs="Times New Roman"/>
          <w:sz w:val="28"/>
          <w:szCs w:val="28"/>
        </w:rPr>
        <w:t xml:space="preserve"> Текст мат</w:t>
      </w:r>
      <w:r>
        <w:rPr>
          <w:rFonts w:ascii="Times New Roman" w:hAnsi="Times New Roman" w:cs="Times New Roman"/>
          <w:sz w:val="28"/>
          <w:szCs w:val="28"/>
        </w:rPr>
        <w:t>ериалов, размещаемых на</w:t>
      </w:r>
      <w:r w:rsidRPr="008A31C8">
        <w:rPr>
          <w:rFonts w:ascii="Times New Roman" w:hAnsi="Times New Roman" w:cs="Times New Roman"/>
          <w:sz w:val="28"/>
          <w:szCs w:val="28"/>
        </w:rPr>
        <w:t xml:space="preserve"> сайте Администрации города </w:t>
      </w:r>
      <w:r>
        <w:rPr>
          <w:rFonts w:ascii="Times New Roman" w:hAnsi="Times New Roman" w:cs="Times New Roman"/>
          <w:sz w:val="28"/>
          <w:szCs w:val="28"/>
        </w:rPr>
        <w:t>Белая Калитва</w:t>
      </w:r>
      <w:r w:rsidRPr="008A31C8">
        <w:rPr>
          <w:rFonts w:ascii="Times New Roman" w:hAnsi="Times New Roman" w:cs="Times New Roman"/>
          <w:sz w:val="28"/>
          <w:szCs w:val="28"/>
        </w:rPr>
        <w:t>, должен быть оформлен удобным для чтения шрифтом.</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2.11.3. </w:t>
      </w:r>
      <w:r w:rsidRPr="008A31C8">
        <w:rPr>
          <w:rFonts w:ascii="Times New Roman" w:hAnsi="Times New Roman" w:cs="Times New Roman"/>
          <w:sz w:val="28"/>
          <w:szCs w:val="28"/>
        </w:rPr>
        <w:t>Места для ожидания:</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стульями и (или) кресельными секциями;</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размещаются в зоне ожидания многофункционального центра</w:t>
      </w:r>
      <w:r w:rsidRPr="008A31C8">
        <w:rPr>
          <w:rFonts w:ascii="Times New Roman" w:hAnsi="Times New Roman" w:cs="Times New Roman"/>
          <w:sz w:val="28"/>
          <w:szCs w:val="28"/>
        </w:rPr>
        <w:t>;</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здании, где организуется прием заявителей, имеются места общественн</w:t>
      </w:r>
      <w:r>
        <w:rPr>
          <w:rFonts w:ascii="Times New Roman" w:hAnsi="Times New Roman" w:cs="Times New Roman"/>
          <w:sz w:val="28"/>
          <w:szCs w:val="28"/>
        </w:rPr>
        <w:t>ого пользования (туалеты)</w:t>
      </w:r>
      <w:r w:rsidRPr="008A31C8">
        <w:rPr>
          <w:rFonts w:ascii="Times New Roman" w:hAnsi="Times New Roman" w:cs="Times New Roman"/>
          <w:sz w:val="28"/>
          <w:szCs w:val="28"/>
        </w:rPr>
        <w:t>.</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2.11.4.</w:t>
      </w:r>
      <w:r w:rsidRPr="00E83FF5">
        <w:rPr>
          <w:rFonts w:ascii="Times New Roman" w:hAnsi="Times New Roman" w:cs="Times New Roman"/>
          <w:sz w:val="28"/>
          <w:szCs w:val="28"/>
        </w:rPr>
        <w:t xml:space="preserve"> Парковочные места для автомобилей располагаются на асфальтированной площадке, на дворовой территории.</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2.11.5.</w:t>
      </w:r>
      <w:r w:rsidRPr="008A31C8">
        <w:rPr>
          <w:rFonts w:ascii="Times New Roman" w:hAnsi="Times New Roman" w:cs="Times New Roman"/>
          <w:sz w:val="28"/>
          <w:szCs w:val="28"/>
        </w:rPr>
        <w:t xml:space="preserve"> Вход в здание, где распо</w:t>
      </w:r>
      <w:r>
        <w:rPr>
          <w:rFonts w:ascii="Times New Roman" w:hAnsi="Times New Roman" w:cs="Times New Roman"/>
          <w:sz w:val="28"/>
          <w:szCs w:val="28"/>
        </w:rPr>
        <w:t>ложен многофункциональный центр</w:t>
      </w:r>
      <w:r w:rsidRPr="008A31C8">
        <w:rPr>
          <w:rFonts w:ascii="Times New Roman" w:hAnsi="Times New Roman" w:cs="Times New Roman"/>
          <w:sz w:val="28"/>
          <w:szCs w:val="28"/>
        </w:rPr>
        <w:t>:</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оснащается станда</w:t>
      </w:r>
      <w:r>
        <w:rPr>
          <w:rFonts w:ascii="Times New Roman" w:hAnsi="Times New Roman" w:cs="Times New Roman"/>
          <w:sz w:val="28"/>
          <w:szCs w:val="28"/>
        </w:rPr>
        <w:t>ртной вывеской с наименованием учреждения</w:t>
      </w:r>
      <w:r w:rsidRPr="008A31C8">
        <w:rPr>
          <w:rFonts w:ascii="Times New Roman" w:hAnsi="Times New Roman" w:cs="Times New Roman"/>
          <w:sz w:val="28"/>
          <w:szCs w:val="28"/>
        </w:rPr>
        <w:t xml:space="preserve"> и режимом его работы;</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обеспечивает удобный и свободный подход для заявителей и под</w:t>
      </w:r>
      <w:r>
        <w:rPr>
          <w:rFonts w:ascii="Times New Roman" w:hAnsi="Times New Roman" w:cs="Times New Roman"/>
          <w:sz w:val="28"/>
          <w:szCs w:val="28"/>
        </w:rPr>
        <w:t>ъезд для автотранспорта</w:t>
      </w:r>
      <w:r w:rsidRPr="008A31C8">
        <w:rPr>
          <w:rFonts w:ascii="Times New Roman" w:hAnsi="Times New Roman" w:cs="Times New Roman"/>
          <w:sz w:val="28"/>
          <w:szCs w:val="28"/>
        </w:rPr>
        <w:t>;</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оборудуется системой освещения входной группы (как отдельно стоящее здание).</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2.11.6.</w:t>
      </w:r>
      <w:r w:rsidRPr="008A31C8">
        <w:rPr>
          <w:rFonts w:ascii="Times New Roman" w:hAnsi="Times New Roman" w:cs="Times New Roman"/>
          <w:sz w:val="28"/>
          <w:szCs w:val="28"/>
        </w:rPr>
        <w:t xml:space="preserve"> Места для информирования заявителей, получения информации и заполнения необходимых документов:</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информационным стендом, содержащим визуальную текстовую информацию;</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стульями и столами для возможности оформления документов;</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 свободный доступ к информационным стендам, столам.</w:t>
      </w:r>
    </w:p>
    <w:p w:rsidR="0033579B" w:rsidRPr="008A31C8" w:rsidRDefault="0033579B" w:rsidP="0033579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2.11.7. </w:t>
      </w:r>
      <w:r w:rsidRPr="008A31C8">
        <w:rPr>
          <w:rFonts w:ascii="Times New Roman" w:hAnsi="Times New Roman" w:cs="Times New Roman"/>
          <w:sz w:val="28"/>
          <w:szCs w:val="28"/>
        </w:rPr>
        <w:t>Места приема заявителей и оборудование мест получения услуги:</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вывесками (табличками) с указанием номера кабинета (фамилии, имени, отчества и должности специалиста, ведущего прием);</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обеспечиваются организационно-техническими условиями, необходимыми для предоставления специалистом услуги </w:t>
      </w:r>
      <w:r>
        <w:rPr>
          <w:rFonts w:ascii="Times New Roman" w:hAnsi="Times New Roman" w:cs="Times New Roman"/>
          <w:sz w:val="28"/>
          <w:szCs w:val="28"/>
        </w:rPr>
        <w:t>Многофункционального центра</w:t>
      </w:r>
      <w:r w:rsidRPr="008A31C8">
        <w:rPr>
          <w:rFonts w:ascii="Times New Roman" w:hAnsi="Times New Roman" w:cs="Times New Roman"/>
          <w:sz w:val="28"/>
          <w:szCs w:val="28"/>
        </w:rPr>
        <w:t xml:space="preserve"> (внутренней связью с руководством, охраной, системой доступа к информационным системам через компьютер, оргтехникой);</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стульями и столами;</w:t>
      </w:r>
    </w:p>
    <w:p w:rsidR="0033579B" w:rsidRPr="008A31C8" w:rsidRDefault="0033579B" w:rsidP="0033579B">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обеспечиваются канцелярскими принадлежностями и расходными материалами для обеспечения возможности оформления документов.</w:t>
      </w:r>
    </w:p>
    <w:p w:rsidR="0033579B" w:rsidRDefault="0033579B" w:rsidP="0033579B">
      <w:pPr>
        <w:pStyle w:val="ad"/>
        <w:spacing w:after="0" w:line="235" w:lineRule="auto"/>
        <w:ind w:left="0"/>
        <w:jc w:val="center"/>
        <w:rPr>
          <w:sz w:val="28"/>
          <w:szCs w:val="28"/>
        </w:rPr>
      </w:pPr>
    </w:p>
    <w:p w:rsidR="0033579B" w:rsidRPr="00D6511D" w:rsidRDefault="0033579B" w:rsidP="0033579B">
      <w:pPr>
        <w:pStyle w:val="ad"/>
        <w:spacing w:after="0" w:line="235" w:lineRule="auto"/>
        <w:ind w:left="0"/>
        <w:jc w:val="center"/>
        <w:rPr>
          <w:sz w:val="28"/>
          <w:szCs w:val="28"/>
        </w:rPr>
      </w:pPr>
      <w:r w:rsidRPr="00D6511D">
        <w:rPr>
          <w:sz w:val="28"/>
          <w:szCs w:val="28"/>
        </w:rPr>
        <w:t>3. Состав, последовательность и сроки выполнения</w:t>
      </w:r>
    </w:p>
    <w:p w:rsidR="0033579B" w:rsidRPr="00D6511D" w:rsidRDefault="0033579B" w:rsidP="0033579B">
      <w:pPr>
        <w:pStyle w:val="ad"/>
        <w:spacing w:after="0" w:line="235" w:lineRule="auto"/>
        <w:ind w:left="0"/>
        <w:jc w:val="center"/>
        <w:rPr>
          <w:sz w:val="28"/>
          <w:szCs w:val="28"/>
        </w:rPr>
      </w:pPr>
      <w:r w:rsidRPr="00D6511D">
        <w:rPr>
          <w:sz w:val="28"/>
          <w:szCs w:val="28"/>
        </w:rPr>
        <w:t>административных процедур, требования к порядку</w:t>
      </w:r>
    </w:p>
    <w:p w:rsidR="0033579B" w:rsidRPr="00D6511D" w:rsidRDefault="0033579B" w:rsidP="0033579B">
      <w:pPr>
        <w:pStyle w:val="ad"/>
        <w:spacing w:after="0" w:line="235" w:lineRule="auto"/>
        <w:ind w:left="0"/>
        <w:jc w:val="center"/>
        <w:rPr>
          <w:sz w:val="28"/>
          <w:szCs w:val="28"/>
        </w:rPr>
      </w:pPr>
      <w:r w:rsidRPr="00D6511D">
        <w:rPr>
          <w:sz w:val="28"/>
          <w:szCs w:val="28"/>
        </w:rPr>
        <w:t>их выполнения, в том числе особенности выполнения</w:t>
      </w:r>
    </w:p>
    <w:p w:rsidR="0033579B" w:rsidRPr="00D6511D" w:rsidRDefault="0033579B" w:rsidP="0033579B">
      <w:pPr>
        <w:pStyle w:val="ad"/>
        <w:spacing w:after="0" w:line="235" w:lineRule="auto"/>
        <w:ind w:left="0"/>
        <w:jc w:val="center"/>
        <w:rPr>
          <w:sz w:val="28"/>
          <w:szCs w:val="28"/>
        </w:rPr>
      </w:pPr>
      <w:r w:rsidRPr="00D6511D">
        <w:rPr>
          <w:sz w:val="28"/>
          <w:szCs w:val="28"/>
        </w:rPr>
        <w:t>административных процедур в электронной форме</w:t>
      </w:r>
    </w:p>
    <w:p w:rsidR="0033579B" w:rsidRPr="00DF5DD0" w:rsidRDefault="0033579B" w:rsidP="0033579B">
      <w:pPr>
        <w:ind w:firstLine="709"/>
        <w:jc w:val="both"/>
        <w:rPr>
          <w:sz w:val="28"/>
          <w:szCs w:val="28"/>
        </w:rPr>
      </w:pPr>
      <w:r w:rsidRPr="00DF5DD0">
        <w:rPr>
          <w:sz w:val="28"/>
          <w:szCs w:val="28"/>
        </w:rPr>
        <w:t>3.1</w:t>
      </w:r>
      <w:r>
        <w:rPr>
          <w:sz w:val="28"/>
          <w:szCs w:val="28"/>
        </w:rPr>
        <w:t>.</w:t>
      </w:r>
      <w:r w:rsidRPr="00DF5DD0">
        <w:rPr>
          <w:sz w:val="28"/>
          <w:szCs w:val="28"/>
        </w:rPr>
        <w:t xml:space="preserve"> С</w:t>
      </w:r>
      <w:r>
        <w:rPr>
          <w:sz w:val="28"/>
          <w:szCs w:val="28"/>
        </w:rPr>
        <w:t>остав административных процедур.</w:t>
      </w:r>
    </w:p>
    <w:p w:rsidR="0033579B" w:rsidRPr="00D31E6A" w:rsidRDefault="0033579B" w:rsidP="0033579B">
      <w:pPr>
        <w:ind w:firstLine="709"/>
        <w:jc w:val="both"/>
        <w:rPr>
          <w:sz w:val="28"/>
          <w:szCs w:val="28"/>
        </w:rPr>
      </w:pPr>
      <w:r>
        <w:rPr>
          <w:bCs/>
          <w:color w:val="000000"/>
          <w:sz w:val="28"/>
          <w:szCs w:val="28"/>
        </w:rPr>
        <w:lastRenderedPageBreak/>
        <w:t xml:space="preserve">   </w:t>
      </w:r>
      <w:r w:rsidRPr="00D31E6A">
        <w:rPr>
          <w:sz w:val="28"/>
          <w:szCs w:val="28"/>
        </w:rPr>
        <w:t>Процедура по предоставлению услуги происходит в два этапа и включает в себя следующие административные действия:</w:t>
      </w:r>
    </w:p>
    <w:p w:rsidR="0033579B" w:rsidRPr="00D31E6A" w:rsidRDefault="0033579B" w:rsidP="0033579B">
      <w:pPr>
        <w:ind w:firstLine="709"/>
        <w:jc w:val="both"/>
        <w:rPr>
          <w:sz w:val="28"/>
          <w:szCs w:val="28"/>
        </w:rPr>
      </w:pPr>
      <w:r>
        <w:rPr>
          <w:sz w:val="28"/>
          <w:szCs w:val="28"/>
        </w:rPr>
        <w:t>- к</w:t>
      </w:r>
      <w:r w:rsidRPr="00D31E6A">
        <w:rPr>
          <w:sz w:val="28"/>
          <w:szCs w:val="28"/>
        </w:rPr>
        <w:t>онсультирование граждан о порядке и условиях предоставления соци</w:t>
      </w:r>
      <w:r>
        <w:rPr>
          <w:sz w:val="28"/>
          <w:szCs w:val="28"/>
        </w:rPr>
        <w:t>альных выплат на приобретение (</w:t>
      </w:r>
      <w:r w:rsidRPr="00D31E6A">
        <w:rPr>
          <w:sz w:val="28"/>
          <w:szCs w:val="28"/>
        </w:rPr>
        <w:t xml:space="preserve">строительство) </w:t>
      </w:r>
      <w:r>
        <w:rPr>
          <w:sz w:val="28"/>
          <w:szCs w:val="28"/>
        </w:rPr>
        <w:t>жилья;</w:t>
      </w:r>
    </w:p>
    <w:p w:rsidR="0033579B" w:rsidRPr="00D31E6A" w:rsidRDefault="0033579B" w:rsidP="0033579B">
      <w:pPr>
        <w:ind w:firstLine="709"/>
        <w:jc w:val="both"/>
        <w:rPr>
          <w:sz w:val="28"/>
          <w:szCs w:val="28"/>
        </w:rPr>
      </w:pPr>
      <w:r>
        <w:rPr>
          <w:sz w:val="28"/>
          <w:szCs w:val="28"/>
        </w:rPr>
        <w:t>- п</w:t>
      </w:r>
      <w:r w:rsidRPr="00D31E6A">
        <w:rPr>
          <w:sz w:val="28"/>
          <w:szCs w:val="28"/>
        </w:rPr>
        <w:t>рием документов для предоставления муниципальной услуги от Заявителя:</w:t>
      </w:r>
    </w:p>
    <w:p w:rsidR="0033579B" w:rsidRPr="00D31E6A" w:rsidRDefault="0033579B" w:rsidP="0033579B">
      <w:pPr>
        <w:ind w:firstLine="709"/>
        <w:jc w:val="both"/>
        <w:rPr>
          <w:sz w:val="28"/>
          <w:szCs w:val="28"/>
        </w:rPr>
      </w:pPr>
      <w:r>
        <w:rPr>
          <w:sz w:val="28"/>
          <w:szCs w:val="28"/>
        </w:rPr>
        <w:t xml:space="preserve">- </w:t>
      </w:r>
      <w:r w:rsidRPr="00D31E6A">
        <w:rPr>
          <w:sz w:val="28"/>
          <w:szCs w:val="28"/>
        </w:rPr>
        <w:t>рассмотрение представленных документов;</w:t>
      </w:r>
    </w:p>
    <w:p w:rsidR="0033579B" w:rsidRDefault="0033579B" w:rsidP="0033579B">
      <w:pPr>
        <w:ind w:firstLine="709"/>
        <w:jc w:val="both"/>
        <w:rPr>
          <w:sz w:val="28"/>
          <w:szCs w:val="28"/>
        </w:rPr>
      </w:pPr>
      <w:r w:rsidRPr="00D31E6A">
        <w:rPr>
          <w:sz w:val="28"/>
          <w:szCs w:val="28"/>
        </w:rPr>
        <w:t>- принятие решения о предоставлении Услуги;</w:t>
      </w:r>
    </w:p>
    <w:p w:rsidR="0033579B" w:rsidRPr="00DF5DD0" w:rsidRDefault="0033579B" w:rsidP="0033579B">
      <w:pPr>
        <w:autoSpaceDE w:val="0"/>
        <w:autoSpaceDN w:val="0"/>
        <w:adjustRightInd w:val="0"/>
        <w:ind w:firstLine="709"/>
        <w:jc w:val="both"/>
        <w:rPr>
          <w:bCs/>
          <w:color w:val="000000"/>
          <w:sz w:val="28"/>
          <w:szCs w:val="28"/>
        </w:rPr>
      </w:pPr>
      <w:r w:rsidRPr="00DF5DD0">
        <w:rPr>
          <w:bCs/>
          <w:color w:val="000000"/>
          <w:sz w:val="28"/>
          <w:szCs w:val="28"/>
        </w:rPr>
        <w:t xml:space="preserve">- принятие и оформление решения о постановке </w:t>
      </w:r>
      <w:r>
        <w:rPr>
          <w:bCs/>
          <w:color w:val="000000"/>
          <w:sz w:val="28"/>
          <w:szCs w:val="28"/>
        </w:rPr>
        <w:t>на учет или отказе в постановке.</w:t>
      </w:r>
    </w:p>
    <w:p w:rsidR="0033579B" w:rsidRPr="00B71923" w:rsidRDefault="0033579B" w:rsidP="0033579B">
      <w:pPr>
        <w:ind w:firstLine="709"/>
        <w:jc w:val="both"/>
        <w:rPr>
          <w:sz w:val="28"/>
          <w:szCs w:val="28"/>
        </w:rPr>
      </w:pPr>
      <w:r>
        <w:rPr>
          <w:sz w:val="28"/>
          <w:szCs w:val="28"/>
        </w:rPr>
        <w:t xml:space="preserve">Второй этап включает </w:t>
      </w:r>
      <w:r w:rsidRPr="00D31E6A">
        <w:rPr>
          <w:sz w:val="28"/>
          <w:szCs w:val="28"/>
        </w:rPr>
        <w:t>выдачу свидетельства о праве на получение социальной выплаты, направленной на приобретение (строительство) жилого помещения.</w:t>
      </w:r>
    </w:p>
    <w:p w:rsidR="0033579B" w:rsidRPr="00D31E6A" w:rsidRDefault="0033579B" w:rsidP="0033579B">
      <w:pPr>
        <w:ind w:firstLine="709"/>
        <w:jc w:val="both"/>
        <w:rPr>
          <w:sz w:val="28"/>
          <w:szCs w:val="28"/>
        </w:rPr>
      </w:pPr>
      <w:r>
        <w:rPr>
          <w:bCs/>
          <w:sz w:val="28"/>
          <w:szCs w:val="28"/>
        </w:rPr>
        <w:t>3.2.</w:t>
      </w:r>
      <w:r w:rsidRPr="00D31E6A">
        <w:rPr>
          <w:sz w:val="28"/>
          <w:szCs w:val="28"/>
        </w:rPr>
        <w:t xml:space="preserve"> Консультирование граждан о порядке и условиях предоставления соци</w:t>
      </w:r>
      <w:r>
        <w:rPr>
          <w:sz w:val="28"/>
          <w:szCs w:val="28"/>
        </w:rPr>
        <w:t>альных выплат на приобретение (</w:t>
      </w:r>
      <w:r w:rsidRPr="00D31E6A">
        <w:rPr>
          <w:sz w:val="28"/>
          <w:szCs w:val="28"/>
        </w:rPr>
        <w:t>строительство) жилого помещения по каждой из указанных программ происходит индивидуально, а также по телефону специалистами администрации.</w:t>
      </w:r>
    </w:p>
    <w:p w:rsidR="0033579B" w:rsidRPr="00D31E6A" w:rsidRDefault="0033579B" w:rsidP="0033579B">
      <w:pPr>
        <w:ind w:firstLine="709"/>
        <w:jc w:val="both"/>
        <w:rPr>
          <w:sz w:val="28"/>
          <w:szCs w:val="28"/>
        </w:rPr>
      </w:pPr>
      <w:r w:rsidRPr="00D31E6A">
        <w:rPr>
          <w:sz w:val="28"/>
          <w:szCs w:val="28"/>
        </w:rPr>
        <w:t>Специалист при первичном обращении Заявителя:</w:t>
      </w:r>
    </w:p>
    <w:p w:rsidR="0033579B" w:rsidRPr="00D31E6A" w:rsidRDefault="0033579B" w:rsidP="0033579B">
      <w:pPr>
        <w:ind w:firstLine="709"/>
        <w:jc w:val="both"/>
        <w:rPr>
          <w:sz w:val="28"/>
          <w:szCs w:val="28"/>
        </w:rPr>
      </w:pPr>
      <w:r w:rsidRPr="00D31E6A">
        <w:rPr>
          <w:sz w:val="28"/>
          <w:szCs w:val="28"/>
        </w:rPr>
        <w:t>- разъясняет порядок и условия предоставления социа</w:t>
      </w:r>
      <w:r>
        <w:rPr>
          <w:sz w:val="28"/>
          <w:szCs w:val="28"/>
        </w:rPr>
        <w:t>льных выплат на приобретение (</w:t>
      </w:r>
      <w:r w:rsidRPr="00D31E6A">
        <w:rPr>
          <w:sz w:val="28"/>
          <w:szCs w:val="28"/>
        </w:rPr>
        <w:t>строительство) жилого помещения по выбранной программе;</w:t>
      </w:r>
    </w:p>
    <w:p w:rsidR="0033579B" w:rsidRPr="00D31E6A" w:rsidRDefault="0033579B" w:rsidP="0033579B">
      <w:pPr>
        <w:ind w:firstLine="709"/>
        <w:jc w:val="both"/>
        <w:rPr>
          <w:sz w:val="28"/>
          <w:szCs w:val="28"/>
        </w:rPr>
      </w:pPr>
      <w:r w:rsidRPr="00D31E6A">
        <w:rPr>
          <w:sz w:val="28"/>
          <w:szCs w:val="28"/>
        </w:rPr>
        <w:t>- знакомит с перечнем документов, необходимых для принятия решения;</w:t>
      </w:r>
    </w:p>
    <w:p w:rsidR="0033579B" w:rsidRPr="00D31E6A" w:rsidRDefault="0033579B" w:rsidP="0033579B">
      <w:pPr>
        <w:ind w:firstLine="709"/>
        <w:jc w:val="both"/>
        <w:rPr>
          <w:sz w:val="28"/>
          <w:szCs w:val="28"/>
        </w:rPr>
      </w:pPr>
      <w:r w:rsidRPr="00D31E6A">
        <w:rPr>
          <w:sz w:val="28"/>
          <w:szCs w:val="28"/>
        </w:rPr>
        <w:t>- объясняет порядок заполнения заявления.</w:t>
      </w:r>
    </w:p>
    <w:p w:rsidR="0033579B" w:rsidRPr="00D31E6A" w:rsidRDefault="0033579B" w:rsidP="0033579B">
      <w:pPr>
        <w:ind w:firstLine="709"/>
        <w:jc w:val="both"/>
        <w:rPr>
          <w:sz w:val="28"/>
          <w:szCs w:val="28"/>
        </w:rPr>
      </w:pPr>
      <w:r w:rsidRPr="00DF5DD0">
        <w:rPr>
          <w:bCs/>
          <w:sz w:val="28"/>
          <w:szCs w:val="28"/>
        </w:rPr>
        <w:t>3.</w:t>
      </w:r>
      <w:r>
        <w:rPr>
          <w:bCs/>
          <w:sz w:val="28"/>
          <w:szCs w:val="28"/>
        </w:rPr>
        <w:t>2.1.</w:t>
      </w:r>
      <w:r>
        <w:rPr>
          <w:b/>
          <w:bCs/>
          <w:sz w:val="28"/>
          <w:szCs w:val="28"/>
        </w:rPr>
        <w:t xml:space="preserve"> </w:t>
      </w:r>
      <w:r w:rsidRPr="00D31E6A">
        <w:rPr>
          <w:sz w:val="28"/>
          <w:szCs w:val="28"/>
        </w:rPr>
        <w:t>Консультация предоставляется по следующим вопросам:</w:t>
      </w:r>
    </w:p>
    <w:p w:rsidR="0033579B" w:rsidRPr="00D31E6A" w:rsidRDefault="0033579B" w:rsidP="0033579B">
      <w:pPr>
        <w:ind w:firstLine="709"/>
        <w:jc w:val="both"/>
        <w:rPr>
          <w:sz w:val="28"/>
          <w:szCs w:val="28"/>
        </w:rPr>
      </w:pPr>
      <w:r w:rsidRPr="00D31E6A">
        <w:rPr>
          <w:sz w:val="28"/>
          <w:szCs w:val="28"/>
        </w:rPr>
        <w:t>- перечень документов, необходимых для участия в программе;</w:t>
      </w:r>
    </w:p>
    <w:p w:rsidR="0033579B" w:rsidRPr="00D31E6A" w:rsidRDefault="0033579B" w:rsidP="0033579B">
      <w:pPr>
        <w:ind w:firstLine="709"/>
        <w:jc w:val="both"/>
        <w:rPr>
          <w:sz w:val="28"/>
          <w:szCs w:val="28"/>
        </w:rPr>
      </w:pPr>
      <w:r w:rsidRPr="00D31E6A">
        <w:rPr>
          <w:sz w:val="28"/>
          <w:szCs w:val="28"/>
        </w:rPr>
        <w:t>- источники получения документов, необходимых для участия в программе (название органов, организаций и их местонахождения);</w:t>
      </w:r>
    </w:p>
    <w:p w:rsidR="0033579B" w:rsidRPr="00D31E6A" w:rsidRDefault="0033579B" w:rsidP="0033579B">
      <w:pPr>
        <w:ind w:firstLine="709"/>
        <w:jc w:val="both"/>
        <w:rPr>
          <w:sz w:val="28"/>
          <w:szCs w:val="28"/>
        </w:rPr>
      </w:pPr>
      <w:r w:rsidRPr="00D31E6A">
        <w:rPr>
          <w:sz w:val="28"/>
          <w:szCs w:val="28"/>
        </w:rPr>
        <w:t>- сроки рассмотрения заявления о включении в список участников программы;</w:t>
      </w:r>
    </w:p>
    <w:p w:rsidR="0033579B" w:rsidRPr="00D31E6A" w:rsidRDefault="0033579B" w:rsidP="0033579B">
      <w:pPr>
        <w:ind w:firstLine="709"/>
        <w:jc w:val="both"/>
        <w:rPr>
          <w:sz w:val="28"/>
          <w:szCs w:val="28"/>
        </w:rPr>
      </w:pPr>
      <w:r w:rsidRPr="00D31E6A">
        <w:rPr>
          <w:sz w:val="28"/>
          <w:szCs w:val="28"/>
        </w:rPr>
        <w:t>- порядок обжалования действия (бездействия) и решений, осуществляемых и принимаемых в ходе предоставления муниципальной Услуги.</w:t>
      </w:r>
    </w:p>
    <w:p w:rsidR="0033579B" w:rsidRPr="00D31E6A" w:rsidRDefault="0033579B" w:rsidP="0033579B">
      <w:pPr>
        <w:ind w:firstLine="709"/>
        <w:jc w:val="both"/>
        <w:rPr>
          <w:sz w:val="28"/>
          <w:szCs w:val="28"/>
        </w:rPr>
      </w:pPr>
      <w:r>
        <w:rPr>
          <w:bCs/>
          <w:sz w:val="28"/>
          <w:szCs w:val="28"/>
        </w:rPr>
        <w:t>3.2.2.</w:t>
      </w:r>
      <w:r w:rsidRPr="00D31E6A">
        <w:rPr>
          <w:sz w:val="28"/>
          <w:szCs w:val="28"/>
        </w:rPr>
        <w:t xml:space="preserve"> При ответах на телефонные звонки и устные обращения специалисты подробно и в вежливой форме информируют обратившихся по интересующим их вопросам. В случае если специалист, принявший звонок, не может самостоятельно ответить на поставленные вопросы, обратившемуся гражданину сообщается телефонный номер, по которому можно получить необходимую информацию.</w:t>
      </w:r>
    </w:p>
    <w:p w:rsidR="0033579B" w:rsidRPr="00D31E6A" w:rsidRDefault="0033579B" w:rsidP="0033579B">
      <w:pPr>
        <w:ind w:firstLine="709"/>
        <w:jc w:val="both"/>
        <w:rPr>
          <w:sz w:val="28"/>
          <w:szCs w:val="28"/>
        </w:rPr>
      </w:pPr>
      <w:r>
        <w:rPr>
          <w:bCs/>
          <w:sz w:val="28"/>
          <w:szCs w:val="28"/>
        </w:rPr>
        <w:t>3.3.</w:t>
      </w:r>
      <w:r>
        <w:rPr>
          <w:sz w:val="28"/>
          <w:szCs w:val="28"/>
        </w:rPr>
        <w:t xml:space="preserve"> </w:t>
      </w:r>
      <w:r w:rsidRPr="00D31E6A">
        <w:rPr>
          <w:sz w:val="28"/>
          <w:szCs w:val="28"/>
        </w:rPr>
        <w:t>Специалист, ответственный за прием и регистрацию документов, производит прием заявления с приложением необходимых документов лично от Заявителя или его законного представителя.</w:t>
      </w:r>
    </w:p>
    <w:p w:rsidR="0033579B" w:rsidRPr="00D31E6A" w:rsidRDefault="0033579B" w:rsidP="0033579B">
      <w:pPr>
        <w:ind w:firstLine="709"/>
        <w:jc w:val="both"/>
        <w:rPr>
          <w:sz w:val="28"/>
          <w:szCs w:val="28"/>
        </w:rPr>
      </w:pPr>
      <w:r w:rsidRPr="00D31E6A">
        <w:rPr>
          <w:sz w:val="28"/>
          <w:szCs w:val="28"/>
        </w:rPr>
        <w:t>В ходе приема заявления и прилагаемых к нему документов специалист осуществляет их проверку на:</w:t>
      </w:r>
    </w:p>
    <w:p w:rsidR="0033579B" w:rsidRPr="00D31E6A" w:rsidRDefault="0033579B" w:rsidP="0033579B">
      <w:pPr>
        <w:ind w:firstLine="709"/>
        <w:jc w:val="both"/>
        <w:rPr>
          <w:sz w:val="28"/>
          <w:szCs w:val="28"/>
        </w:rPr>
      </w:pPr>
      <w:r w:rsidRPr="00D31E6A">
        <w:rPr>
          <w:sz w:val="28"/>
          <w:szCs w:val="28"/>
        </w:rPr>
        <w:t>- соответствие Заявителя требованиям, указанным в п.1.2. настоящего регламента;</w:t>
      </w:r>
    </w:p>
    <w:p w:rsidR="0033579B" w:rsidRPr="00D31E6A" w:rsidRDefault="0033579B" w:rsidP="0033579B">
      <w:pPr>
        <w:ind w:firstLine="709"/>
        <w:jc w:val="both"/>
        <w:rPr>
          <w:sz w:val="28"/>
          <w:szCs w:val="28"/>
        </w:rPr>
      </w:pPr>
      <w:r w:rsidRPr="00D31E6A">
        <w:rPr>
          <w:sz w:val="28"/>
          <w:szCs w:val="28"/>
        </w:rPr>
        <w:t>- комплектность представленных док</w:t>
      </w:r>
      <w:r>
        <w:rPr>
          <w:sz w:val="28"/>
          <w:szCs w:val="28"/>
        </w:rPr>
        <w:t xml:space="preserve">ументов в соответствии с п.2.6.1 </w:t>
      </w:r>
      <w:r w:rsidRPr="00D31E6A">
        <w:rPr>
          <w:sz w:val="28"/>
          <w:szCs w:val="28"/>
        </w:rPr>
        <w:t>настоящего регламента;</w:t>
      </w:r>
    </w:p>
    <w:p w:rsidR="0033579B" w:rsidRPr="00D31E6A" w:rsidRDefault="0033579B" w:rsidP="0033579B">
      <w:pPr>
        <w:ind w:firstLine="709"/>
        <w:jc w:val="both"/>
        <w:rPr>
          <w:sz w:val="28"/>
          <w:szCs w:val="28"/>
        </w:rPr>
      </w:pPr>
      <w:r w:rsidRPr="00D31E6A">
        <w:rPr>
          <w:sz w:val="28"/>
          <w:szCs w:val="28"/>
        </w:rPr>
        <w:t xml:space="preserve">- отсутствие в прилагаемых к заявлению документах неоговоренных исправлений, серьезных повреждений, не позволяющих однозначно истолковать их содержание, подчисток </w:t>
      </w:r>
      <w:r>
        <w:rPr>
          <w:sz w:val="28"/>
          <w:szCs w:val="28"/>
        </w:rPr>
        <w:t>либо приписок, зачеркнутых слов.</w:t>
      </w:r>
    </w:p>
    <w:p w:rsidR="0033579B" w:rsidRDefault="0033579B" w:rsidP="0033579B">
      <w:pPr>
        <w:ind w:firstLine="709"/>
        <w:jc w:val="both"/>
        <w:rPr>
          <w:sz w:val="28"/>
          <w:szCs w:val="28"/>
        </w:rPr>
      </w:pPr>
      <w:r>
        <w:rPr>
          <w:sz w:val="28"/>
          <w:szCs w:val="28"/>
        </w:rPr>
        <w:lastRenderedPageBreak/>
        <w:t xml:space="preserve">3.4.  </w:t>
      </w:r>
      <w:r w:rsidRPr="00D31E6A">
        <w:rPr>
          <w:sz w:val="28"/>
          <w:szCs w:val="28"/>
        </w:rPr>
        <w:t>При установлении фактов несоответствия заявления и (или) прилагаемых документов установленным требованиям</w:t>
      </w:r>
      <w:r>
        <w:rPr>
          <w:sz w:val="28"/>
          <w:szCs w:val="28"/>
        </w:rPr>
        <w:t>,</w:t>
      </w:r>
      <w:r w:rsidRPr="00D31E6A">
        <w:rPr>
          <w:sz w:val="28"/>
          <w:szCs w:val="28"/>
        </w:rPr>
        <w:t xml:space="preserve"> специалист уведомляет Заявителя о наличии препятствий для регистрации, объясняет Заявителю содержание выявленных недостатков и предлагает принять меры по их устранению.</w:t>
      </w:r>
    </w:p>
    <w:p w:rsidR="0033579B" w:rsidRPr="004C3E82" w:rsidRDefault="0033579B" w:rsidP="0033579B">
      <w:pPr>
        <w:pStyle w:val="ConsPlusNormal"/>
        <w:ind w:firstLine="709"/>
        <w:jc w:val="both"/>
        <w:rPr>
          <w:rFonts w:ascii="Times New Roman" w:hAnsi="Times New Roman" w:cs="Times New Roman"/>
          <w:sz w:val="28"/>
          <w:szCs w:val="28"/>
        </w:rPr>
      </w:pPr>
      <w:r w:rsidRPr="004C3E82">
        <w:rPr>
          <w:rFonts w:ascii="Times New Roman" w:hAnsi="Times New Roman" w:cs="Times New Roman"/>
          <w:bCs/>
          <w:sz w:val="28"/>
          <w:szCs w:val="28"/>
        </w:rPr>
        <w:t xml:space="preserve"> 3.5.</w:t>
      </w:r>
      <w:r w:rsidRPr="004C3E82">
        <w:rPr>
          <w:rFonts w:ascii="Times New Roman" w:hAnsi="Times New Roman" w:cs="Times New Roman"/>
          <w:sz w:val="28"/>
          <w:szCs w:val="28"/>
        </w:rPr>
        <w:t xml:space="preserve"> В случае соответствия представленных документов всем требованиям, установленным настоящим регламентом, специалистом службы реализации жилищных программ готовится постановление</w:t>
      </w:r>
      <w:r>
        <w:rPr>
          <w:rFonts w:ascii="Times New Roman" w:hAnsi="Times New Roman" w:cs="Times New Roman"/>
          <w:sz w:val="28"/>
          <w:szCs w:val="28"/>
        </w:rPr>
        <w:t xml:space="preserve"> </w:t>
      </w:r>
      <w:r w:rsidRPr="004C3E82">
        <w:rPr>
          <w:rFonts w:ascii="Times New Roman" w:hAnsi="Times New Roman" w:cs="Times New Roman"/>
          <w:sz w:val="28"/>
          <w:szCs w:val="28"/>
        </w:rPr>
        <w:t xml:space="preserve">о включении в число участников государственной программы Российской Федерации «Обеспечение доступным и комфортным жильем и коммунальными услугами граждан Российской </w:t>
      </w:r>
      <w:r>
        <w:rPr>
          <w:rFonts w:ascii="Times New Roman" w:hAnsi="Times New Roman" w:cs="Times New Roman"/>
          <w:sz w:val="28"/>
          <w:szCs w:val="28"/>
        </w:rPr>
        <w:t>Фе</w:t>
      </w:r>
      <w:r w:rsidRPr="004C3E82">
        <w:rPr>
          <w:rFonts w:ascii="Times New Roman" w:hAnsi="Times New Roman" w:cs="Times New Roman"/>
          <w:sz w:val="28"/>
          <w:szCs w:val="28"/>
        </w:rPr>
        <w:t>дерации»</w:t>
      </w:r>
      <w:r>
        <w:rPr>
          <w:rFonts w:ascii="Times New Roman" w:hAnsi="Times New Roman" w:cs="Times New Roman"/>
          <w:sz w:val="28"/>
          <w:szCs w:val="28"/>
        </w:rPr>
        <w:t>.</w:t>
      </w:r>
      <w:r w:rsidRPr="004C3E82">
        <w:rPr>
          <w:rFonts w:ascii="Times New Roman" w:hAnsi="Times New Roman" w:cs="Times New Roman"/>
          <w:sz w:val="28"/>
          <w:szCs w:val="28"/>
        </w:rPr>
        <w:t xml:space="preserve">                                                                 </w:t>
      </w:r>
    </w:p>
    <w:p w:rsidR="0033579B" w:rsidRPr="00E359B1" w:rsidRDefault="0033579B" w:rsidP="0033579B">
      <w:pPr>
        <w:pStyle w:val="ConsPlusNormal"/>
        <w:ind w:firstLine="709"/>
        <w:jc w:val="both"/>
        <w:rPr>
          <w:rFonts w:ascii="Times New Roman" w:hAnsi="Times New Roman" w:cs="Times New Roman"/>
          <w:sz w:val="28"/>
          <w:szCs w:val="28"/>
        </w:rPr>
      </w:pPr>
      <w:r w:rsidRPr="008A31C8">
        <w:rPr>
          <w:sz w:val="28"/>
          <w:szCs w:val="28"/>
        </w:rPr>
        <w:t xml:space="preserve"> </w:t>
      </w:r>
      <w:r w:rsidRPr="00E359B1">
        <w:rPr>
          <w:rFonts w:ascii="Times New Roman" w:hAnsi="Times New Roman" w:cs="Times New Roman"/>
          <w:sz w:val="28"/>
          <w:szCs w:val="28"/>
        </w:rPr>
        <w:t>Выписка о включении (об отказе во включении) в число участников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 xml:space="preserve"> </w:t>
      </w:r>
      <w:r w:rsidRPr="00E359B1">
        <w:rPr>
          <w:rFonts w:ascii="Times New Roman" w:hAnsi="Times New Roman" w:cs="Times New Roman"/>
          <w:sz w:val="28"/>
          <w:szCs w:val="28"/>
        </w:rPr>
        <w:t>направляется заявителю в течение 3 рабочих дней после издания постановления.</w:t>
      </w:r>
    </w:p>
    <w:p w:rsidR="0033579B" w:rsidRPr="009657F8" w:rsidRDefault="0033579B" w:rsidP="0033579B">
      <w:pPr>
        <w:ind w:firstLine="709"/>
        <w:jc w:val="both"/>
        <w:rPr>
          <w:sz w:val="28"/>
          <w:szCs w:val="28"/>
        </w:rPr>
      </w:pPr>
      <w:r w:rsidRPr="009657F8">
        <w:rPr>
          <w:sz w:val="28"/>
          <w:szCs w:val="28"/>
        </w:rPr>
        <w:t>В случае если заявителя включили в состав участников мероприятий Программы:</w:t>
      </w:r>
    </w:p>
    <w:p w:rsidR="0033579B" w:rsidRDefault="0033579B" w:rsidP="0033579B">
      <w:pPr>
        <w:ind w:firstLine="709"/>
        <w:jc w:val="both"/>
        <w:rPr>
          <w:sz w:val="28"/>
          <w:szCs w:val="28"/>
        </w:rPr>
      </w:pPr>
      <w:r w:rsidRPr="009657F8">
        <w:rPr>
          <w:sz w:val="28"/>
          <w:szCs w:val="28"/>
        </w:rPr>
        <w:t>списки граждан направляются на рассмотрение в Комитет по Молодежной политике Правительство Ростовской области до 1 сентября года, предшествующего планируемому.</w:t>
      </w:r>
    </w:p>
    <w:p w:rsidR="0033579B" w:rsidRPr="00D31E6A" w:rsidRDefault="0033579B" w:rsidP="0033579B">
      <w:pPr>
        <w:ind w:firstLine="709"/>
        <w:jc w:val="both"/>
        <w:rPr>
          <w:sz w:val="28"/>
          <w:szCs w:val="28"/>
        </w:rPr>
      </w:pPr>
      <w:r w:rsidRPr="00994DFB">
        <w:rPr>
          <w:bCs/>
          <w:sz w:val="28"/>
          <w:szCs w:val="28"/>
        </w:rPr>
        <w:t>3.</w:t>
      </w:r>
      <w:r>
        <w:rPr>
          <w:bCs/>
          <w:sz w:val="28"/>
          <w:szCs w:val="28"/>
        </w:rPr>
        <w:t>6.</w:t>
      </w:r>
      <w:r w:rsidRPr="00D31E6A">
        <w:rPr>
          <w:sz w:val="28"/>
          <w:szCs w:val="28"/>
        </w:rPr>
        <w:t xml:space="preserve"> Результатом процедуры по предоставлению Услуги на первом этапе является уведомление Заявителя </w:t>
      </w:r>
      <w:r w:rsidRPr="00E83FF5">
        <w:rPr>
          <w:sz w:val="28"/>
          <w:szCs w:val="28"/>
        </w:rPr>
        <w:t>о вк</w:t>
      </w:r>
      <w:r>
        <w:rPr>
          <w:sz w:val="28"/>
          <w:szCs w:val="28"/>
        </w:rPr>
        <w:t>лючении в списки участников г</w:t>
      </w:r>
      <w:r w:rsidRPr="0041111B">
        <w:rPr>
          <w:sz w:val="28"/>
          <w:szCs w:val="28"/>
        </w:rPr>
        <w:t>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rPr>
        <w:t xml:space="preserve"> </w:t>
      </w:r>
      <w:r w:rsidRPr="00E83FF5">
        <w:rPr>
          <w:sz w:val="28"/>
          <w:szCs w:val="28"/>
        </w:rPr>
        <w:t>или уведомление Заявителя об отказе во включение в списки с указанием причин.</w:t>
      </w:r>
    </w:p>
    <w:p w:rsidR="0033579B" w:rsidRPr="00D31E6A" w:rsidRDefault="0033579B" w:rsidP="0033579B">
      <w:pPr>
        <w:ind w:firstLine="709"/>
        <w:jc w:val="both"/>
        <w:rPr>
          <w:sz w:val="28"/>
          <w:szCs w:val="28"/>
        </w:rPr>
      </w:pPr>
      <w:r w:rsidRPr="00D31E6A">
        <w:rPr>
          <w:sz w:val="28"/>
          <w:szCs w:val="28"/>
        </w:rPr>
        <w:t>Специалист готовит письменное уведомление для каждого Заявителя о принятом решении. По желанию Заявителя указанное уведомление может быть направлено ему почтовым отправлением по адресу, указанному в заявлении, либо передано лично.</w:t>
      </w:r>
    </w:p>
    <w:p w:rsidR="0033579B" w:rsidRPr="00D31E6A" w:rsidRDefault="0033579B" w:rsidP="0033579B">
      <w:pPr>
        <w:ind w:firstLine="709"/>
        <w:jc w:val="both"/>
        <w:rPr>
          <w:sz w:val="28"/>
          <w:szCs w:val="28"/>
        </w:rPr>
      </w:pPr>
      <w:r w:rsidRPr="00994DFB">
        <w:rPr>
          <w:bCs/>
          <w:sz w:val="28"/>
          <w:szCs w:val="28"/>
        </w:rPr>
        <w:t>3.</w:t>
      </w:r>
      <w:r>
        <w:rPr>
          <w:bCs/>
          <w:sz w:val="28"/>
          <w:szCs w:val="28"/>
        </w:rPr>
        <w:t>7.</w:t>
      </w:r>
      <w:r>
        <w:rPr>
          <w:b/>
          <w:bCs/>
          <w:sz w:val="28"/>
          <w:szCs w:val="28"/>
        </w:rPr>
        <w:t xml:space="preserve"> </w:t>
      </w:r>
      <w:r w:rsidRPr="00D31E6A">
        <w:rPr>
          <w:sz w:val="28"/>
          <w:szCs w:val="28"/>
        </w:rPr>
        <w:t xml:space="preserve">Вторым этапом предоставления муниципальной Услуги является </w:t>
      </w:r>
      <w:r w:rsidRPr="009657F8">
        <w:rPr>
          <w:sz w:val="28"/>
          <w:szCs w:val="28"/>
        </w:rPr>
        <w:t>выдача свидетельства о праве на получение социальных выплат на приобретение (строительство) жилья.</w:t>
      </w:r>
    </w:p>
    <w:p w:rsidR="0033579B" w:rsidRPr="00327011" w:rsidRDefault="0033579B" w:rsidP="0033579B">
      <w:pPr>
        <w:ind w:firstLine="709"/>
        <w:jc w:val="both"/>
        <w:rPr>
          <w:sz w:val="28"/>
          <w:szCs w:val="28"/>
        </w:rPr>
      </w:pPr>
      <w:r w:rsidRPr="00D31E6A">
        <w:rPr>
          <w:sz w:val="28"/>
          <w:szCs w:val="28"/>
        </w:rPr>
        <w:t xml:space="preserve">После поступления бюджетных средств, предназначенных для предоставления социальной выплаты, Министерство </w:t>
      </w:r>
      <w:r w:rsidRPr="00327011">
        <w:rPr>
          <w:sz w:val="28"/>
          <w:szCs w:val="28"/>
        </w:rPr>
        <w:t>Строительства, архитектур</w:t>
      </w:r>
      <w:r>
        <w:rPr>
          <w:sz w:val="28"/>
          <w:szCs w:val="28"/>
        </w:rPr>
        <w:t xml:space="preserve">ы и </w:t>
      </w:r>
      <w:r w:rsidRPr="00327011">
        <w:rPr>
          <w:sz w:val="28"/>
          <w:szCs w:val="28"/>
        </w:rPr>
        <w:t xml:space="preserve">территориального развития Ростовской области </w:t>
      </w:r>
      <w:r w:rsidRPr="00D31E6A">
        <w:rPr>
          <w:sz w:val="28"/>
          <w:szCs w:val="28"/>
        </w:rPr>
        <w:t xml:space="preserve">направляет в адрес Администрации Белокалитвинского района </w:t>
      </w:r>
      <w:r>
        <w:rPr>
          <w:sz w:val="28"/>
          <w:szCs w:val="28"/>
        </w:rPr>
        <w:t>свидетельства</w:t>
      </w:r>
      <w:r w:rsidRPr="00D31E6A">
        <w:rPr>
          <w:sz w:val="28"/>
          <w:szCs w:val="28"/>
        </w:rPr>
        <w:t xml:space="preserve"> </w:t>
      </w:r>
      <w:r>
        <w:rPr>
          <w:sz w:val="28"/>
          <w:szCs w:val="28"/>
        </w:rPr>
        <w:t xml:space="preserve">о праве </w:t>
      </w:r>
      <w:r w:rsidRPr="00D31E6A">
        <w:rPr>
          <w:sz w:val="28"/>
          <w:szCs w:val="28"/>
        </w:rPr>
        <w:t xml:space="preserve">на получение социальной выплаты </w:t>
      </w:r>
      <w:r>
        <w:rPr>
          <w:sz w:val="28"/>
          <w:szCs w:val="28"/>
        </w:rPr>
        <w:t xml:space="preserve">на </w:t>
      </w:r>
      <w:r w:rsidRPr="00D31E6A">
        <w:rPr>
          <w:sz w:val="28"/>
          <w:szCs w:val="28"/>
        </w:rPr>
        <w:t>приобретение (строительства)</w:t>
      </w:r>
      <w:r>
        <w:rPr>
          <w:sz w:val="28"/>
          <w:szCs w:val="28"/>
        </w:rPr>
        <w:t xml:space="preserve"> жилья. После получения </w:t>
      </w:r>
      <w:r w:rsidRPr="00D31E6A">
        <w:rPr>
          <w:sz w:val="28"/>
          <w:szCs w:val="28"/>
        </w:rPr>
        <w:t>свидетельств, специалист производит выдачу их претендентам на получение социальных выплат.</w:t>
      </w:r>
    </w:p>
    <w:p w:rsidR="0033579B" w:rsidRPr="001F2D43" w:rsidRDefault="0033579B" w:rsidP="0033579B">
      <w:pPr>
        <w:ind w:firstLine="709"/>
        <w:jc w:val="both"/>
        <w:rPr>
          <w:sz w:val="28"/>
          <w:szCs w:val="28"/>
        </w:rPr>
      </w:pPr>
      <w:r>
        <w:rPr>
          <w:bCs/>
          <w:sz w:val="28"/>
          <w:szCs w:val="28"/>
        </w:rPr>
        <w:t>3.8.</w:t>
      </w:r>
      <w:r w:rsidRPr="00D31E6A">
        <w:rPr>
          <w:sz w:val="28"/>
          <w:szCs w:val="28"/>
        </w:rPr>
        <w:t xml:space="preserve"> Блок-схема процедуры по предоставлению услуги указана в </w:t>
      </w:r>
      <w:r>
        <w:rPr>
          <w:sz w:val="28"/>
          <w:szCs w:val="28"/>
        </w:rPr>
        <w:t>п</w:t>
      </w:r>
      <w:r w:rsidRPr="00D31E6A">
        <w:rPr>
          <w:sz w:val="28"/>
          <w:szCs w:val="28"/>
        </w:rPr>
        <w:t>риложе</w:t>
      </w:r>
      <w:r>
        <w:rPr>
          <w:sz w:val="28"/>
          <w:szCs w:val="28"/>
        </w:rPr>
        <w:t>нии № 1 к настоящему регламенту.</w:t>
      </w:r>
    </w:p>
    <w:p w:rsidR="0033579B" w:rsidRPr="00994DFB" w:rsidRDefault="0033579B" w:rsidP="0033579B">
      <w:pPr>
        <w:ind w:firstLine="709"/>
        <w:jc w:val="both"/>
        <w:rPr>
          <w:sz w:val="28"/>
          <w:szCs w:val="28"/>
        </w:rPr>
      </w:pPr>
      <w:r>
        <w:rPr>
          <w:sz w:val="28"/>
          <w:szCs w:val="28"/>
        </w:rPr>
        <w:t xml:space="preserve">3.9. </w:t>
      </w:r>
      <w:r w:rsidRPr="00994DFB">
        <w:rPr>
          <w:sz w:val="28"/>
          <w:szCs w:val="28"/>
        </w:rPr>
        <w:t>Информирование о ходе предоставления муниципальной услуги осущ</w:t>
      </w:r>
      <w:r>
        <w:rPr>
          <w:sz w:val="28"/>
          <w:szCs w:val="28"/>
        </w:rPr>
        <w:t>ествляется специалистами службы</w:t>
      </w:r>
      <w:r w:rsidRPr="00994DFB">
        <w:rPr>
          <w:sz w:val="28"/>
          <w:szCs w:val="28"/>
        </w:rPr>
        <w:t xml:space="preserve"> реализации жилищных программ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33579B" w:rsidRPr="00994DFB" w:rsidRDefault="0033579B" w:rsidP="0033579B">
      <w:pPr>
        <w:ind w:firstLine="709"/>
        <w:jc w:val="both"/>
        <w:rPr>
          <w:sz w:val="28"/>
          <w:szCs w:val="28"/>
        </w:rPr>
      </w:pPr>
      <w:r w:rsidRPr="00994DFB">
        <w:rPr>
          <w:sz w:val="28"/>
          <w:szCs w:val="28"/>
        </w:rPr>
        <w:lastRenderedPageBreak/>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33579B" w:rsidRPr="00994DFB" w:rsidRDefault="0033579B" w:rsidP="0033579B">
      <w:pPr>
        <w:tabs>
          <w:tab w:val="left" w:pos="0"/>
        </w:tabs>
        <w:ind w:firstLine="709"/>
        <w:jc w:val="both"/>
        <w:rPr>
          <w:sz w:val="28"/>
          <w:szCs w:val="28"/>
        </w:rPr>
      </w:pPr>
      <w:r w:rsidRPr="00994DFB">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33579B" w:rsidRPr="00994DFB" w:rsidRDefault="0033579B" w:rsidP="0033579B">
      <w:pPr>
        <w:tabs>
          <w:tab w:val="num" w:pos="0"/>
        </w:tabs>
        <w:ind w:firstLine="709"/>
        <w:jc w:val="both"/>
        <w:rPr>
          <w:sz w:val="28"/>
          <w:szCs w:val="28"/>
        </w:rPr>
      </w:pPr>
      <w:r w:rsidRPr="00994DFB">
        <w:rPr>
          <w:sz w:val="28"/>
          <w:szCs w:val="28"/>
        </w:rPr>
        <w:t>Основными требованиями к информированию заявителей являются:</w:t>
      </w:r>
    </w:p>
    <w:p w:rsidR="0033579B" w:rsidRPr="00994DFB" w:rsidRDefault="0033579B" w:rsidP="0033579B">
      <w:pPr>
        <w:tabs>
          <w:tab w:val="num" w:pos="0"/>
        </w:tabs>
        <w:ind w:firstLine="709"/>
        <w:jc w:val="both"/>
        <w:rPr>
          <w:sz w:val="28"/>
          <w:szCs w:val="28"/>
        </w:rPr>
      </w:pPr>
      <w:r w:rsidRPr="00994DFB">
        <w:rPr>
          <w:sz w:val="28"/>
          <w:szCs w:val="28"/>
        </w:rPr>
        <w:t>достоверность предоставляемой информации;</w:t>
      </w:r>
    </w:p>
    <w:p w:rsidR="0033579B" w:rsidRPr="00994DFB" w:rsidRDefault="0033579B" w:rsidP="0033579B">
      <w:pPr>
        <w:tabs>
          <w:tab w:val="num" w:pos="0"/>
        </w:tabs>
        <w:ind w:firstLine="709"/>
        <w:jc w:val="both"/>
        <w:rPr>
          <w:sz w:val="28"/>
          <w:szCs w:val="28"/>
        </w:rPr>
      </w:pPr>
      <w:r w:rsidRPr="00994DFB">
        <w:rPr>
          <w:sz w:val="28"/>
          <w:szCs w:val="28"/>
        </w:rPr>
        <w:t>ясность в изложении информации;</w:t>
      </w:r>
    </w:p>
    <w:p w:rsidR="0033579B" w:rsidRPr="00994DFB" w:rsidRDefault="0033579B" w:rsidP="0033579B">
      <w:pPr>
        <w:tabs>
          <w:tab w:val="num" w:pos="0"/>
        </w:tabs>
        <w:ind w:firstLine="709"/>
        <w:jc w:val="both"/>
        <w:rPr>
          <w:sz w:val="28"/>
          <w:szCs w:val="28"/>
        </w:rPr>
      </w:pPr>
      <w:r w:rsidRPr="00994DFB">
        <w:rPr>
          <w:sz w:val="28"/>
          <w:szCs w:val="28"/>
        </w:rPr>
        <w:t>полнота информирования;</w:t>
      </w:r>
    </w:p>
    <w:p w:rsidR="0033579B" w:rsidRPr="00994DFB" w:rsidRDefault="0033579B" w:rsidP="0033579B">
      <w:pPr>
        <w:tabs>
          <w:tab w:val="num" w:pos="0"/>
        </w:tabs>
        <w:ind w:firstLine="709"/>
        <w:jc w:val="both"/>
        <w:rPr>
          <w:sz w:val="28"/>
          <w:szCs w:val="28"/>
        </w:rPr>
      </w:pPr>
      <w:r w:rsidRPr="00994DFB">
        <w:rPr>
          <w:sz w:val="28"/>
          <w:szCs w:val="28"/>
        </w:rPr>
        <w:t>наглядность форм предоставляемой информации;</w:t>
      </w:r>
    </w:p>
    <w:p w:rsidR="0033579B" w:rsidRPr="00994DFB" w:rsidRDefault="0033579B" w:rsidP="0033579B">
      <w:pPr>
        <w:tabs>
          <w:tab w:val="num" w:pos="0"/>
        </w:tabs>
        <w:ind w:firstLine="709"/>
        <w:jc w:val="both"/>
        <w:rPr>
          <w:sz w:val="28"/>
          <w:szCs w:val="28"/>
        </w:rPr>
      </w:pPr>
      <w:r w:rsidRPr="00994DFB">
        <w:rPr>
          <w:sz w:val="28"/>
          <w:szCs w:val="28"/>
        </w:rPr>
        <w:t>удобство и доступность получения информации;</w:t>
      </w:r>
    </w:p>
    <w:p w:rsidR="0033579B" w:rsidRPr="00994DFB" w:rsidRDefault="0033579B" w:rsidP="0033579B">
      <w:pPr>
        <w:ind w:firstLine="709"/>
        <w:jc w:val="both"/>
        <w:rPr>
          <w:sz w:val="28"/>
          <w:szCs w:val="28"/>
        </w:rPr>
      </w:pPr>
      <w:r w:rsidRPr="00994DFB">
        <w:rPr>
          <w:sz w:val="28"/>
          <w:szCs w:val="28"/>
        </w:rPr>
        <w:t>оперативность предоставления информации.</w:t>
      </w:r>
    </w:p>
    <w:p w:rsidR="0033579B" w:rsidRPr="00994DFB" w:rsidRDefault="0033579B" w:rsidP="0033579B">
      <w:pPr>
        <w:ind w:firstLine="709"/>
        <w:jc w:val="both"/>
        <w:rPr>
          <w:sz w:val="28"/>
          <w:szCs w:val="28"/>
        </w:rPr>
      </w:pPr>
      <w:r>
        <w:rPr>
          <w:sz w:val="28"/>
          <w:szCs w:val="28"/>
        </w:rPr>
        <w:t>3.10.</w:t>
      </w:r>
      <w:r w:rsidRPr="00994DFB">
        <w:rPr>
          <w:sz w:val="28"/>
          <w:szCs w:val="28"/>
        </w:rPr>
        <w:t xml:space="preserve"> Особенности предоставления муниципальной услуги в электронной форме. </w:t>
      </w:r>
    </w:p>
    <w:p w:rsidR="0033579B" w:rsidRPr="00994DFB" w:rsidRDefault="0033579B" w:rsidP="0033579B">
      <w:pPr>
        <w:ind w:firstLine="709"/>
        <w:jc w:val="both"/>
        <w:rPr>
          <w:sz w:val="28"/>
          <w:szCs w:val="28"/>
        </w:rPr>
      </w:pPr>
      <w:r w:rsidRPr="00994DFB">
        <w:rPr>
          <w:sz w:val="28"/>
          <w:szCs w:val="28"/>
        </w:rPr>
        <w:t xml:space="preserve">Для предоставления муниципальной услуги в электронной форме заявитель </w:t>
      </w:r>
      <w:r w:rsidRPr="00994DFB">
        <w:rPr>
          <w:color w:val="000000"/>
          <w:sz w:val="28"/>
          <w:szCs w:val="28"/>
        </w:rPr>
        <w:t>направляет свое заявление в электронной форме и предоставляет отсканированные копии документов согласно перечню документов, указанному в пункте 2.6 Административного регламента.</w:t>
      </w:r>
      <w:r w:rsidRPr="00994DFB">
        <w:rPr>
          <w:sz w:val="28"/>
          <w:szCs w:val="28"/>
        </w:rPr>
        <w:t xml:space="preserve"> </w:t>
      </w:r>
    </w:p>
    <w:p w:rsidR="0033579B" w:rsidRPr="00994DFB" w:rsidRDefault="0033579B" w:rsidP="0033579B">
      <w:pPr>
        <w:autoSpaceDE w:val="0"/>
        <w:autoSpaceDN w:val="0"/>
        <w:adjustRightInd w:val="0"/>
        <w:ind w:firstLine="709"/>
        <w:jc w:val="both"/>
        <w:outlineLvl w:val="2"/>
        <w:rPr>
          <w:sz w:val="28"/>
          <w:szCs w:val="28"/>
        </w:rPr>
      </w:pPr>
      <w:r>
        <w:rPr>
          <w:sz w:val="28"/>
          <w:szCs w:val="28"/>
        </w:rPr>
        <w:t>Служба</w:t>
      </w:r>
      <w:r w:rsidRPr="00994DFB">
        <w:rPr>
          <w:sz w:val="28"/>
          <w:szCs w:val="28"/>
        </w:rPr>
        <w:t xml:space="preserve"> реализации жилищных программ Администрации Белокалитвинского </w:t>
      </w:r>
      <w:r>
        <w:rPr>
          <w:sz w:val="28"/>
          <w:szCs w:val="28"/>
        </w:rPr>
        <w:t>района</w:t>
      </w:r>
      <w:r w:rsidRPr="00994DFB">
        <w:rPr>
          <w:sz w:val="28"/>
          <w:szCs w:val="28"/>
        </w:rPr>
        <w:t xml:space="preserve"> обеспечивает возможность:</w:t>
      </w:r>
    </w:p>
    <w:p w:rsidR="0033579B" w:rsidRPr="00994DFB" w:rsidRDefault="0033579B" w:rsidP="0033579B">
      <w:pPr>
        <w:autoSpaceDE w:val="0"/>
        <w:autoSpaceDN w:val="0"/>
        <w:adjustRightInd w:val="0"/>
        <w:ind w:firstLine="709"/>
        <w:jc w:val="both"/>
        <w:outlineLvl w:val="2"/>
        <w:rPr>
          <w:sz w:val="28"/>
          <w:szCs w:val="28"/>
        </w:rPr>
      </w:pPr>
      <w:r w:rsidRPr="00994DFB">
        <w:rPr>
          <w:sz w:val="28"/>
          <w:szCs w:val="28"/>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33579B" w:rsidRDefault="0033579B" w:rsidP="0033579B">
      <w:pPr>
        <w:autoSpaceDE w:val="0"/>
        <w:autoSpaceDN w:val="0"/>
        <w:adjustRightInd w:val="0"/>
        <w:ind w:firstLine="709"/>
        <w:jc w:val="both"/>
        <w:outlineLvl w:val="2"/>
        <w:rPr>
          <w:sz w:val="28"/>
          <w:szCs w:val="28"/>
        </w:rPr>
      </w:pPr>
      <w:r w:rsidRPr="00994DFB">
        <w:rPr>
          <w:sz w:val="28"/>
          <w:szCs w:val="28"/>
        </w:rPr>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33579B" w:rsidRPr="00BC153A" w:rsidRDefault="0033579B" w:rsidP="0033579B">
      <w:pPr>
        <w:autoSpaceDE w:val="0"/>
        <w:autoSpaceDN w:val="0"/>
        <w:adjustRightInd w:val="0"/>
        <w:ind w:firstLine="720"/>
        <w:jc w:val="both"/>
        <w:outlineLvl w:val="2"/>
        <w:rPr>
          <w:sz w:val="28"/>
          <w:szCs w:val="28"/>
        </w:rPr>
      </w:pPr>
    </w:p>
    <w:p w:rsidR="0033579B" w:rsidRPr="00D6511D" w:rsidRDefault="0033579B" w:rsidP="0033579B">
      <w:pPr>
        <w:ind w:left="2160" w:firstLine="720"/>
        <w:rPr>
          <w:color w:val="000000"/>
          <w:sz w:val="28"/>
          <w:szCs w:val="28"/>
        </w:rPr>
      </w:pPr>
      <w:r w:rsidRPr="008A31C8">
        <w:rPr>
          <w:sz w:val="28"/>
          <w:szCs w:val="28"/>
        </w:rPr>
        <w:t xml:space="preserve"> </w:t>
      </w:r>
      <w:r w:rsidRPr="00D6511D">
        <w:rPr>
          <w:color w:val="000000"/>
          <w:sz w:val="28"/>
          <w:szCs w:val="28"/>
        </w:rPr>
        <w:t xml:space="preserve">4. Формы контроля за исполнением </w:t>
      </w:r>
    </w:p>
    <w:p w:rsidR="0033579B" w:rsidRDefault="0033579B" w:rsidP="0033579B">
      <w:pPr>
        <w:ind w:firstLine="709"/>
        <w:jc w:val="center"/>
        <w:rPr>
          <w:sz w:val="28"/>
          <w:szCs w:val="28"/>
        </w:rPr>
      </w:pPr>
      <w:r>
        <w:rPr>
          <w:sz w:val="28"/>
          <w:szCs w:val="28"/>
        </w:rPr>
        <w:t>А</w:t>
      </w:r>
      <w:r w:rsidRPr="00D6511D">
        <w:rPr>
          <w:sz w:val="28"/>
          <w:szCs w:val="28"/>
        </w:rPr>
        <w:t>дминистративного регламента</w:t>
      </w:r>
    </w:p>
    <w:p w:rsidR="0033579B" w:rsidRPr="00D6511D" w:rsidRDefault="0033579B" w:rsidP="0033579B">
      <w:pPr>
        <w:ind w:firstLine="709"/>
        <w:jc w:val="center"/>
        <w:rPr>
          <w:sz w:val="28"/>
          <w:szCs w:val="28"/>
        </w:rPr>
      </w:pPr>
    </w:p>
    <w:p w:rsidR="0033579B" w:rsidRPr="0034769F" w:rsidRDefault="0033579B" w:rsidP="0033579B">
      <w:pPr>
        <w:tabs>
          <w:tab w:val="left" w:pos="142"/>
          <w:tab w:val="left" w:pos="284"/>
        </w:tabs>
        <w:spacing w:line="228" w:lineRule="auto"/>
        <w:ind w:firstLine="709"/>
        <w:jc w:val="both"/>
        <w:rPr>
          <w:sz w:val="28"/>
          <w:szCs w:val="28"/>
          <w:lang w:eastAsia="x-none"/>
        </w:rPr>
      </w:pPr>
      <w:r w:rsidRPr="0034769F">
        <w:rPr>
          <w:sz w:val="28"/>
          <w:szCs w:val="28"/>
          <w:lang w:eastAsia="x-none"/>
        </w:rPr>
        <w:t>4</w:t>
      </w:r>
      <w:r w:rsidRPr="0034769F">
        <w:rPr>
          <w:sz w:val="28"/>
          <w:szCs w:val="28"/>
          <w:lang w:val="x-none" w:eastAsia="x-none"/>
        </w:rPr>
        <w:t xml:space="preserve">.1. </w:t>
      </w:r>
      <w:r w:rsidRPr="0034769F">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34769F">
        <w:rPr>
          <w:sz w:val="28"/>
          <w:szCs w:val="28"/>
          <w:lang w:val="x-none" w:eastAsia="x-none"/>
        </w:rPr>
        <w:t>муниципальн</w:t>
      </w:r>
      <w:r w:rsidRPr="0034769F">
        <w:rPr>
          <w:sz w:val="28"/>
          <w:szCs w:val="28"/>
          <w:lang w:eastAsia="x-none"/>
        </w:rPr>
        <w:t>ой услуги, а также принятием решений ответственными лицами.</w:t>
      </w:r>
    </w:p>
    <w:p w:rsidR="0033579B" w:rsidRPr="0034769F" w:rsidRDefault="0033579B" w:rsidP="0033579B">
      <w:pPr>
        <w:tabs>
          <w:tab w:val="left" w:pos="142"/>
          <w:tab w:val="left" w:pos="284"/>
        </w:tabs>
        <w:spacing w:line="228" w:lineRule="auto"/>
        <w:ind w:firstLine="709"/>
        <w:jc w:val="both"/>
        <w:rPr>
          <w:sz w:val="28"/>
          <w:szCs w:val="28"/>
          <w:lang w:eastAsia="x-none"/>
        </w:rPr>
      </w:pPr>
      <w:r w:rsidRPr="0034769F">
        <w:rPr>
          <w:sz w:val="28"/>
          <w:szCs w:val="28"/>
          <w:lang w:eastAsia="x-none"/>
        </w:rPr>
        <w:t>Текущий контроль осуществляется ответственными</w:t>
      </w:r>
      <w:r>
        <w:rPr>
          <w:sz w:val="28"/>
          <w:szCs w:val="28"/>
          <w:lang w:eastAsia="x-none"/>
        </w:rPr>
        <w:t xml:space="preserve"> специалистами </w:t>
      </w:r>
      <w:r w:rsidRPr="0034769F">
        <w:rPr>
          <w:sz w:val="28"/>
          <w:szCs w:val="28"/>
          <w:lang w:eastAsia="x-none"/>
        </w:rPr>
        <w:t xml:space="preserve">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w:t>
      </w:r>
      <w:r>
        <w:rPr>
          <w:sz w:val="28"/>
          <w:szCs w:val="28"/>
          <w:lang w:eastAsia="x-none"/>
        </w:rPr>
        <w:t xml:space="preserve">а также путем проведения </w:t>
      </w:r>
      <w:r w:rsidRPr="0034769F">
        <w:rPr>
          <w:sz w:val="28"/>
          <w:szCs w:val="28"/>
          <w:lang w:eastAsia="x-none"/>
        </w:rPr>
        <w:t>проверок исполнения положений настоящего Административного регламента, иных нормативных правовых актов.</w:t>
      </w:r>
    </w:p>
    <w:p w:rsidR="0033579B" w:rsidRPr="0034769F" w:rsidRDefault="0033579B" w:rsidP="0033579B">
      <w:pPr>
        <w:tabs>
          <w:tab w:val="left" w:pos="709"/>
        </w:tabs>
        <w:autoSpaceDE w:val="0"/>
        <w:autoSpaceDN w:val="0"/>
        <w:adjustRightInd w:val="0"/>
        <w:spacing w:line="228" w:lineRule="auto"/>
        <w:ind w:firstLine="709"/>
        <w:contextualSpacing/>
        <w:jc w:val="both"/>
        <w:rPr>
          <w:sz w:val="28"/>
          <w:szCs w:val="28"/>
        </w:rPr>
      </w:pPr>
      <w:r w:rsidRPr="0034769F">
        <w:rPr>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33579B" w:rsidRPr="0034769F" w:rsidRDefault="0033579B" w:rsidP="0033579B">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3579B" w:rsidRPr="0034769F" w:rsidRDefault="0033579B" w:rsidP="0033579B">
      <w:pPr>
        <w:tabs>
          <w:tab w:val="left" w:pos="709"/>
        </w:tabs>
        <w:autoSpaceDE w:val="0"/>
        <w:autoSpaceDN w:val="0"/>
        <w:adjustRightInd w:val="0"/>
        <w:spacing w:line="228" w:lineRule="auto"/>
        <w:ind w:firstLine="709"/>
        <w:contextualSpacing/>
        <w:jc w:val="both"/>
        <w:rPr>
          <w:sz w:val="28"/>
          <w:szCs w:val="28"/>
        </w:rPr>
      </w:pPr>
      <w:r w:rsidRPr="0034769F">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33579B" w:rsidRPr="0034769F" w:rsidRDefault="0033579B" w:rsidP="0033579B">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3579B" w:rsidRPr="0034769F" w:rsidRDefault="0033579B" w:rsidP="0033579B">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33579B" w:rsidRPr="0034769F" w:rsidRDefault="0033579B" w:rsidP="0033579B">
      <w:pPr>
        <w:tabs>
          <w:tab w:val="left" w:pos="709"/>
        </w:tabs>
        <w:autoSpaceDE w:val="0"/>
        <w:autoSpaceDN w:val="0"/>
        <w:adjustRightInd w:val="0"/>
        <w:spacing w:line="228" w:lineRule="auto"/>
        <w:ind w:firstLine="709"/>
        <w:contextualSpacing/>
        <w:jc w:val="both"/>
        <w:rPr>
          <w:sz w:val="28"/>
          <w:szCs w:val="28"/>
        </w:rPr>
      </w:pPr>
      <w:r w:rsidRPr="0034769F">
        <w:rPr>
          <w:sz w:val="28"/>
          <w:szCs w:val="28"/>
        </w:rPr>
        <w:t>О проведении пр</w:t>
      </w:r>
      <w:r>
        <w:rPr>
          <w:sz w:val="28"/>
          <w:szCs w:val="28"/>
        </w:rPr>
        <w:t>оверки издается распоряжение</w:t>
      </w:r>
      <w:r w:rsidRPr="0034769F">
        <w:rPr>
          <w:sz w:val="28"/>
          <w:szCs w:val="28"/>
        </w:rPr>
        <w:t xml:space="preserve">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33579B" w:rsidRPr="0034769F" w:rsidRDefault="0033579B" w:rsidP="0033579B">
      <w:pPr>
        <w:tabs>
          <w:tab w:val="left" w:pos="709"/>
        </w:tabs>
        <w:autoSpaceDE w:val="0"/>
        <w:autoSpaceDN w:val="0"/>
        <w:adjustRightInd w:val="0"/>
        <w:spacing w:line="228" w:lineRule="auto"/>
        <w:ind w:firstLine="709"/>
        <w:contextualSpacing/>
        <w:jc w:val="both"/>
        <w:rPr>
          <w:sz w:val="28"/>
          <w:szCs w:val="28"/>
        </w:rPr>
      </w:pPr>
      <w:r w:rsidRPr="0034769F">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3579B" w:rsidRPr="0034769F" w:rsidRDefault="0033579B" w:rsidP="0033579B">
      <w:pPr>
        <w:tabs>
          <w:tab w:val="left" w:pos="284"/>
          <w:tab w:val="left" w:pos="709"/>
        </w:tabs>
        <w:spacing w:line="228" w:lineRule="auto"/>
        <w:ind w:firstLine="709"/>
        <w:jc w:val="both"/>
        <w:rPr>
          <w:sz w:val="28"/>
          <w:szCs w:val="28"/>
          <w:lang w:eastAsia="x-none"/>
        </w:rPr>
      </w:pPr>
      <w:r w:rsidRPr="0034769F">
        <w:rPr>
          <w:sz w:val="28"/>
          <w:szCs w:val="28"/>
          <w:lang w:eastAsia="x-none"/>
        </w:rPr>
        <w:t>По результатам рассмотрения обращений дается письменный ответ.</w:t>
      </w:r>
    </w:p>
    <w:p w:rsidR="0033579B" w:rsidRPr="0034769F" w:rsidRDefault="0033579B" w:rsidP="0033579B">
      <w:pPr>
        <w:tabs>
          <w:tab w:val="left" w:pos="284"/>
          <w:tab w:val="left" w:pos="709"/>
        </w:tabs>
        <w:spacing w:line="228" w:lineRule="auto"/>
        <w:ind w:firstLine="709"/>
        <w:jc w:val="both"/>
        <w:rPr>
          <w:sz w:val="28"/>
          <w:szCs w:val="28"/>
          <w:lang w:eastAsia="x-none"/>
        </w:rPr>
      </w:pPr>
      <w:r w:rsidRPr="0034769F">
        <w:rPr>
          <w:sz w:val="28"/>
          <w:szCs w:val="28"/>
          <w:lang w:eastAsia="x-none"/>
        </w:rPr>
        <w:t>4</w:t>
      </w:r>
      <w:r w:rsidRPr="0034769F">
        <w:rPr>
          <w:sz w:val="28"/>
          <w:szCs w:val="28"/>
          <w:lang w:val="x-none" w:eastAsia="x-none"/>
        </w:rPr>
        <w:t>.</w:t>
      </w:r>
      <w:r w:rsidRPr="0034769F">
        <w:rPr>
          <w:sz w:val="28"/>
          <w:szCs w:val="28"/>
          <w:lang w:eastAsia="x-none"/>
        </w:rPr>
        <w:t>3</w:t>
      </w:r>
      <w:r w:rsidRPr="0034769F">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34769F">
        <w:rPr>
          <w:sz w:val="28"/>
          <w:szCs w:val="28"/>
          <w:lang w:eastAsia="x-none"/>
        </w:rPr>
        <w:t>ой</w:t>
      </w:r>
      <w:r w:rsidRPr="0034769F">
        <w:rPr>
          <w:sz w:val="28"/>
          <w:szCs w:val="28"/>
          <w:lang w:val="x-none" w:eastAsia="x-none"/>
        </w:rPr>
        <w:t xml:space="preserve"> услуги.</w:t>
      </w:r>
    </w:p>
    <w:p w:rsidR="0033579B" w:rsidRPr="0034769F" w:rsidRDefault="0033579B" w:rsidP="0033579B">
      <w:pPr>
        <w:shd w:val="clear" w:color="auto" w:fill="FFFFFF"/>
        <w:spacing w:line="228" w:lineRule="auto"/>
        <w:ind w:firstLine="709"/>
        <w:jc w:val="both"/>
        <w:rPr>
          <w:sz w:val="28"/>
          <w:szCs w:val="28"/>
        </w:rPr>
      </w:pPr>
      <w:r w:rsidRPr="0034769F">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3579B" w:rsidRPr="0034769F" w:rsidRDefault="0033579B" w:rsidP="0033579B">
      <w:pPr>
        <w:shd w:val="clear" w:color="auto" w:fill="FFFFFF"/>
        <w:spacing w:line="228" w:lineRule="auto"/>
        <w:ind w:firstLine="709"/>
        <w:jc w:val="both"/>
        <w:rPr>
          <w:sz w:val="28"/>
          <w:szCs w:val="28"/>
          <w:lang w:val="x-none"/>
        </w:rPr>
      </w:pPr>
      <w:r>
        <w:rPr>
          <w:sz w:val="28"/>
          <w:szCs w:val="28"/>
          <w:lang w:val="x-none"/>
        </w:rPr>
        <w:t>Работники</w:t>
      </w:r>
      <w:r w:rsidRPr="0034769F">
        <w:rPr>
          <w:sz w:val="28"/>
          <w:szCs w:val="28"/>
        </w:rPr>
        <w:t xml:space="preserve"> Администрации Белокалитвинского района </w:t>
      </w:r>
      <w:r w:rsidRPr="0034769F">
        <w:rPr>
          <w:sz w:val="28"/>
          <w:szCs w:val="28"/>
          <w:lang w:val="x-none"/>
        </w:rPr>
        <w:t xml:space="preserve">при предоставлении </w:t>
      </w:r>
      <w:r w:rsidRPr="0034769F">
        <w:rPr>
          <w:sz w:val="28"/>
          <w:szCs w:val="28"/>
        </w:rPr>
        <w:t>муниципальной</w:t>
      </w:r>
      <w:r w:rsidRPr="0034769F">
        <w:rPr>
          <w:sz w:val="28"/>
          <w:szCs w:val="28"/>
          <w:lang w:val="x-none"/>
        </w:rPr>
        <w:t xml:space="preserve"> услуги несут персональную ответственность:</w:t>
      </w:r>
    </w:p>
    <w:p w:rsidR="0033579B" w:rsidRPr="0034769F" w:rsidRDefault="0033579B" w:rsidP="0033579B">
      <w:pPr>
        <w:shd w:val="clear" w:color="auto" w:fill="FFFFFF"/>
        <w:spacing w:line="228" w:lineRule="auto"/>
        <w:ind w:firstLine="709"/>
        <w:jc w:val="both"/>
        <w:rPr>
          <w:sz w:val="28"/>
          <w:szCs w:val="28"/>
          <w:lang w:val="x-none"/>
        </w:rPr>
      </w:pPr>
      <w:r w:rsidRPr="0034769F">
        <w:rPr>
          <w:sz w:val="28"/>
          <w:szCs w:val="28"/>
          <w:lang w:val="x-none"/>
        </w:rPr>
        <w:t xml:space="preserve">- за неисполнение или ненадлежащее исполнение административных процедур при предоставлении </w:t>
      </w:r>
      <w:r w:rsidRPr="0034769F">
        <w:rPr>
          <w:sz w:val="28"/>
          <w:szCs w:val="28"/>
        </w:rPr>
        <w:t>муниципальной</w:t>
      </w:r>
      <w:r w:rsidRPr="0034769F">
        <w:rPr>
          <w:sz w:val="28"/>
          <w:szCs w:val="28"/>
          <w:lang w:val="x-none"/>
        </w:rPr>
        <w:t xml:space="preserve"> услуги;</w:t>
      </w:r>
    </w:p>
    <w:p w:rsidR="0033579B" w:rsidRPr="0034769F" w:rsidRDefault="0033579B" w:rsidP="0033579B">
      <w:pPr>
        <w:shd w:val="clear" w:color="auto" w:fill="FFFFFF"/>
        <w:spacing w:line="228" w:lineRule="auto"/>
        <w:ind w:firstLine="709"/>
        <w:jc w:val="both"/>
        <w:rPr>
          <w:sz w:val="28"/>
          <w:szCs w:val="28"/>
          <w:lang w:val="x-none"/>
        </w:rPr>
      </w:pPr>
      <w:r w:rsidRPr="0034769F">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33579B" w:rsidRDefault="0033579B" w:rsidP="0033579B">
      <w:pPr>
        <w:tabs>
          <w:tab w:val="left" w:pos="284"/>
          <w:tab w:val="left" w:pos="709"/>
        </w:tabs>
        <w:spacing w:line="228" w:lineRule="auto"/>
        <w:ind w:firstLine="709"/>
        <w:jc w:val="both"/>
        <w:rPr>
          <w:sz w:val="28"/>
          <w:szCs w:val="28"/>
          <w:lang w:val="x-none" w:eastAsia="x-none"/>
        </w:rPr>
      </w:pPr>
      <w:r w:rsidRPr="0034769F">
        <w:rPr>
          <w:sz w:val="28"/>
          <w:szCs w:val="28"/>
          <w:lang w:val="x-none" w:eastAsia="x-none"/>
        </w:rPr>
        <w:t xml:space="preserve">Должностные лица, виновные в неисполнении или ненадлежащем исполнении требований настоящего </w:t>
      </w:r>
      <w:r>
        <w:rPr>
          <w:sz w:val="28"/>
          <w:szCs w:val="28"/>
          <w:lang w:eastAsia="x-none"/>
        </w:rPr>
        <w:t xml:space="preserve">Административного </w:t>
      </w:r>
      <w:r w:rsidRPr="0034769F">
        <w:rPr>
          <w:sz w:val="28"/>
          <w:szCs w:val="28"/>
          <w:lang w:val="x-none" w:eastAsia="x-none"/>
        </w:rPr>
        <w:t>регламента, привлекаются к ответственности в порядке, установленном действующим законодательством РФ.</w:t>
      </w:r>
    </w:p>
    <w:p w:rsidR="0033579B" w:rsidRDefault="0033579B" w:rsidP="0033579B">
      <w:pPr>
        <w:tabs>
          <w:tab w:val="left" w:pos="284"/>
          <w:tab w:val="left" w:pos="709"/>
        </w:tabs>
        <w:spacing w:line="228" w:lineRule="auto"/>
        <w:ind w:firstLine="709"/>
        <w:jc w:val="both"/>
        <w:rPr>
          <w:sz w:val="28"/>
          <w:szCs w:val="28"/>
          <w:lang w:val="x-none" w:eastAsia="x-none"/>
        </w:rPr>
      </w:pPr>
    </w:p>
    <w:p w:rsidR="0033579B" w:rsidRPr="0025168F" w:rsidRDefault="0033579B" w:rsidP="0033579B">
      <w:pPr>
        <w:pStyle w:val="210"/>
        <w:ind w:firstLine="0"/>
        <w:jc w:val="center"/>
        <w:rPr>
          <w:b/>
          <w:sz w:val="28"/>
          <w:szCs w:val="28"/>
          <w:lang w:val="x-none"/>
        </w:rPr>
      </w:pPr>
    </w:p>
    <w:p w:rsidR="0033579B" w:rsidRPr="00891208" w:rsidRDefault="0033579B" w:rsidP="0033579B">
      <w:pPr>
        <w:autoSpaceDE w:val="0"/>
        <w:autoSpaceDN w:val="0"/>
        <w:adjustRightInd w:val="0"/>
        <w:spacing w:line="228" w:lineRule="auto"/>
        <w:ind w:firstLine="540"/>
        <w:jc w:val="center"/>
        <w:rPr>
          <w:sz w:val="28"/>
          <w:szCs w:val="28"/>
        </w:rPr>
      </w:pPr>
      <w:r w:rsidRPr="002D4082">
        <w:rPr>
          <w:bCs/>
          <w:sz w:val="28"/>
          <w:szCs w:val="28"/>
          <w:lang w:eastAsia="x-none"/>
        </w:rPr>
        <w:t>5</w:t>
      </w:r>
      <w:r w:rsidRPr="00891208">
        <w:rPr>
          <w:bCs/>
          <w:sz w:val="28"/>
          <w:szCs w:val="28"/>
          <w:lang w:val="x-none" w:eastAsia="x-none"/>
        </w:rPr>
        <w:t xml:space="preserve">. </w:t>
      </w:r>
      <w:r w:rsidRPr="00891208">
        <w:rPr>
          <w:bCs/>
          <w:sz w:val="28"/>
          <w:szCs w:val="28"/>
          <w:lang w:eastAsia="x-none"/>
        </w:rPr>
        <w:t>Д</w:t>
      </w:r>
      <w:r w:rsidRPr="00891208">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33579B" w:rsidRPr="00891208" w:rsidRDefault="0033579B" w:rsidP="0033579B">
      <w:pPr>
        <w:autoSpaceDE w:val="0"/>
        <w:autoSpaceDN w:val="0"/>
        <w:adjustRightInd w:val="0"/>
        <w:spacing w:line="228" w:lineRule="auto"/>
        <w:ind w:firstLine="540"/>
        <w:jc w:val="center"/>
        <w:rPr>
          <w:sz w:val="28"/>
          <w:szCs w:val="28"/>
        </w:rPr>
      </w:pPr>
    </w:p>
    <w:p w:rsidR="0033579B" w:rsidRPr="00891208" w:rsidRDefault="0033579B" w:rsidP="0033579B">
      <w:pPr>
        <w:tabs>
          <w:tab w:val="left" w:pos="142"/>
          <w:tab w:val="left" w:pos="284"/>
        </w:tabs>
        <w:spacing w:line="228" w:lineRule="auto"/>
        <w:ind w:firstLine="709"/>
        <w:jc w:val="both"/>
        <w:rPr>
          <w:sz w:val="28"/>
          <w:szCs w:val="28"/>
        </w:rPr>
      </w:pPr>
      <w:r w:rsidRPr="00891208">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5.2. Заявитель может обратиться с жалобой в том числе в следующих случаях:</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891208">
        <w:rPr>
          <w:rFonts w:ascii="Times New Roman" w:hAnsi="Times New Roman" w:cs="Times New Roman"/>
          <w:sz w:val="28"/>
          <w:szCs w:val="28"/>
        </w:rPr>
        <w:lastRenderedPageBreak/>
        <w:t xml:space="preserve">работника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33579B" w:rsidRPr="00891208"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3579B"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w:t>
      </w:r>
      <w:r>
        <w:rPr>
          <w:rFonts w:ascii="Times New Roman" w:hAnsi="Times New Roman" w:cs="Times New Roman"/>
          <w:sz w:val="28"/>
          <w:szCs w:val="28"/>
        </w:rPr>
        <w:t xml:space="preserve">она от 27.07.2010 </w:t>
      </w:r>
      <w:r w:rsidRPr="00891208">
        <w:rPr>
          <w:rFonts w:ascii="Times New Roman" w:hAnsi="Times New Roman" w:cs="Times New Roman"/>
          <w:sz w:val="28"/>
          <w:szCs w:val="28"/>
        </w:rPr>
        <w:t xml:space="preserve">№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33579B" w:rsidRPr="003136EE"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3136EE">
        <w:rPr>
          <w:rFonts w:ascii="Times New Roman" w:hAnsi="Times New Roman" w:cs="Times New Roman"/>
          <w:color w:val="000000"/>
          <w:sz w:val="28"/>
          <w:szCs w:val="28"/>
          <w:shd w:val="clear" w:color="auto" w:fill="FFFFFF"/>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33579B" w:rsidRDefault="0033579B" w:rsidP="0033579B">
      <w:pPr>
        <w:pStyle w:val="ConsPlusNormal"/>
        <w:spacing w:line="228" w:lineRule="auto"/>
        <w:jc w:val="both"/>
        <w:rPr>
          <w:rFonts w:ascii="Times New Roman" w:hAnsi="Times New Roman" w:cs="Times New Roman"/>
          <w:sz w:val="28"/>
          <w:szCs w:val="28"/>
          <w:shd w:val="clear" w:color="auto" w:fill="FFFFFF"/>
          <w:lang w:eastAsia="zh-CN"/>
        </w:rPr>
      </w:pPr>
      <w:r>
        <w:rPr>
          <w:rFonts w:ascii="Times New Roman" w:hAnsi="Times New Roman" w:cs="Times New Roman"/>
          <w:sz w:val="28"/>
          <w:szCs w:val="28"/>
        </w:rPr>
        <w:t xml:space="preserve">         </w:t>
      </w:r>
      <w:r w:rsidRPr="00891208">
        <w:rPr>
          <w:rFonts w:ascii="Times New Roman" w:hAnsi="Times New Roman" w:cs="Times New Roman"/>
          <w:sz w:val="28"/>
          <w:szCs w:val="28"/>
        </w:rPr>
        <w:t>5.3. Жалоба подается в письменной форме на бумажном носи</w:t>
      </w:r>
      <w:r>
        <w:rPr>
          <w:rFonts w:ascii="Times New Roman" w:hAnsi="Times New Roman" w:cs="Times New Roman"/>
          <w:sz w:val="28"/>
          <w:szCs w:val="28"/>
        </w:rPr>
        <w:t>теле, в электронной форме</w:t>
      </w:r>
      <w:r w:rsidRPr="00891208">
        <w:rPr>
          <w:rFonts w:ascii="Times New Roman" w:hAnsi="Times New Roman" w:cs="Times New Roman"/>
          <w:sz w:val="28"/>
          <w:szCs w:val="28"/>
        </w:rPr>
        <w:t xml:space="preserve"> в Администрацию Белокалитвинского района, многофункциональный центр, а также в организации, предусмотренные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p>
    <w:p w:rsidR="0033579B" w:rsidRPr="0034769F" w:rsidRDefault="0033579B" w:rsidP="0033579B">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eastAsia="zh-CN"/>
        </w:rPr>
        <w:t xml:space="preserve">      </w:t>
      </w:r>
      <w:r w:rsidRPr="00891208">
        <w:rPr>
          <w:rFonts w:ascii="Times New Roman" w:hAnsi="Times New Roman" w:cs="Times New Roman"/>
          <w:sz w:val="28"/>
          <w:szCs w:val="28"/>
        </w:rPr>
        <w:t xml:space="preserve"> </w:t>
      </w:r>
      <w:r w:rsidRPr="0034769F">
        <w:rPr>
          <w:rFonts w:ascii="Times New Roman" w:hAnsi="Times New Roman" w:cs="Times New Roman"/>
          <w:sz w:val="28"/>
          <w:szCs w:val="28"/>
        </w:rPr>
        <w:t xml:space="preserve">Жалобы на решения и действия (бездействие) руководителя органа, </w:t>
      </w:r>
      <w:r w:rsidRPr="0034769F">
        <w:rPr>
          <w:rFonts w:ascii="Times New Roman" w:hAnsi="Times New Roman" w:cs="Times New Roman"/>
          <w:sz w:val="28"/>
          <w:szCs w:val="28"/>
        </w:rPr>
        <w:lastRenderedPageBreak/>
        <w:t>предоставляющего муниципальную услугу, подаются в вышестоящий орган - Администрацию Белокалитвинского района</w:t>
      </w:r>
      <w:r w:rsidRPr="00213ED7">
        <w:rPr>
          <w:rFonts w:ascii="Times New Roman" w:hAnsi="Times New Roman" w:cs="Times New Roman"/>
          <w:i/>
          <w:sz w:val="28"/>
          <w:szCs w:val="28"/>
        </w:rPr>
        <w:t>.</w:t>
      </w:r>
      <w:r w:rsidRPr="0034769F">
        <w:rPr>
          <w:rFonts w:ascii="Times New Roman" w:hAnsi="Times New Roman" w:cs="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w:t>
      </w:r>
      <w:r w:rsidRPr="004828A7">
        <w:rPr>
          <w:rFonts w:ascii="Times New Roman" w:hAnsi="Times New Roman" w:cs="Times New Roman"/>
          <w:sz w:val="28"/>
          <w:szCs w:val="28"/>
        </w:rPr>
        <w:t>. Жалобы на решения и действия (бездействие) многофункционального центра подаются в Администрацию Белокалитвинского</w:t>
      </w:r>
      <w:r>
        <w:rPr>
          <w:rFonts w:ascii="Times New Roman" w:hAnsi="Times New Roman" w:cs="Times New Roman"/>
          <w:sz w:val="28"/>
          <w:szCs w:val="28"/>
        </w:rPr>
        <w:t xml:space="preserve"> района</w:t>
      </w:r>
      <w:r w:rsidRPr="0034769F">
        <w:rPr>
          <w:rFonts w:ascii="Times New Roman" w:hAnsi="Times New Roman" w:cs="Times New Roman"/>
          <w:sz w:val="28"/>
          <w:szCs w:val="28"/>
        </w:rPr>
        <w:t xml:space="preserve">. Жалобы на решения и действия (бездействие) работников организаций, предусмотренных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подаются руководителям этих организаций.</w:t>
      </w:r>
    </w:p>
    <w:p w:rsidR="0033579B" w:rsidRPr="00891208" w:rsidRDefault="0033579B" w:rsidP="0033579B">
      <w:pPr>
        <w:autoSpaceDE w:val="0"/>
        <w:ind w:firstLine="709"/>
        <w:jc w:val="both"/>
        <w:rPr>
          <w:sz w:val="28"/>
          <w:szCs w:val="28"/>
        </w:rPr>
      </w:pPr>
      <w:r w:rsidRPr="00891208">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w:t>
      </w:r>
      <w:r w:rsidRPr="00891208">
        <w:rPr>
          <w:color w:val="FF0000"/>
          <w:sz w:val="28"/>
          <w:szCs w:val="28"/>
        </w:rPr>
        <w:t xml:space="preserve"> </w:t>
      </w:r>
      <w:r w:rsidRPr="00891208">
        <w:rPr>
          <w:sz w:val="28"/>
          <w:szCs w:val="28"/>
        </w:rPr>
        <w:t>сайта Администрации Белокалитвинского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w:t>
      </w:r>
      <w:r>
        <w:rPr>
          <w:sz w:val="28"/>
          <w:szCs w:val="28"/>
        </w:rPr>
        <w:t xml:space="preserve">ети «Интернет», портала сети </w:t>
      </w:r>
      <w:r>
        <w:rPr>
          <w:bCs/>
          <w:sz w:val="28"/>
        </w:rPr>
        <w:t>Многофункционального Центра Белокалитвинского района</w:t>
      </w:r>
      <w:r w:rsidRPr="00891208">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72" w:history="1">
        <w:r w:rsidRPr="00891208">
          <w:rPr>
            <w:sz w:val="28"/>
            <w:szCs w:val="28"/>
          </w:rPr>
          <w:t>частью 1.1 статьи 16</w:t>
        </w:r>
      </w:hyperlink>
      <w:r w:rsidRPr="00891208">
        <w:rPr>
          <w:sz w:val="28"/>
          <w:szCs w:val="28"/>
        </w:rPr>
        <w:t xml:space="preserve"> Федерального закона от 27.07.2010 № 210-ФЗ </w:t>
      </w:r>
      <w:r w:rsidRPr="00891208">
        <w:rPr>
          <w:sz w:val="28"/>
          <w:szCs w:val="28"/>
          <w:shd w:val="clear" w:color="auto" w:fill="FFFFFF"/>
          <w:lang w:eastAsia="zh-CN"/>
        </w:rPr>
        <w:t>«Об организации предоставления государственных и муниципальных услуг»</w:t>
      </w:r>
      <w:r w:rsidRPr="00891208">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3579B" w:rsidRPr="00891208" w:rsidRDefault="0033579B" w:rsidP="0033579B">
      <w:pPr>
        <w:tabs>
          <w:tab w:val="left" w:pos="142"/>
          <w:tab w:val="left" w:pos="284"/>
        </w:tabs>
        <w:spacing w:line="228" w:lineRule="auto"/>
        <w:ind w:firstLine="709"/>
        <w:jc w:val="both"/>
        <w:rPr>
          <w:sz w:val="28"/>
          <w:szCs w:val="28"/>
        </w:rPr>
      </w:pPr>
      <w:r w:rsidRPr="00891208">
        <w:rPr>
          <w:sz w:val="28"/>
          <w:szCs w:val="28"/>
        </w:rPr>
        <w:t>5.</w:t>
      </w:r>
      <w:r>
        <w:rPr>
          <w:sz w:val="28"/>
          <w:szCs w:val="28"/>
        </w:rPr>
        <w:t>5</w:t>
      </w:r>
      <w:r w:rsidRPr="00891208">
        <w:rPr>
          <w:sz w:val="28"/>
          <w:szCs w:val="28"/>
        </w:rPr>
        <w:t xml:space="preserve">.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33579B" w:rsidRPr="00891208" w:rsidRDefault="0033579B" w:rsidP="0033579B">
      <w:pPr>
        <w:tabs>
          <w:tab w:val="left" w:pos="142"/>
          <w:tab w:val="left" w:pos="284"/>
        </w:tabs>
        <w:spacing w:line="228" w:lineRule="auto"/>
        <w:ind w:firstLine="709"/>
        <w:jc w:val="both"/>
        <w:rPr>
          <w:sz w:val="28"/>
          <w:szCs w:val="28"/>
        </w:rPr>
      </w:pPr>
      <w:r w:rsidRPr="00891208">
        <w:rPr>
          <w:sz w:val="28"/>
          <w:szCs w:val="28"/>
        </w:rPr>
        <w:t>Жалоба должна содержать:</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891208">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их работников;</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33579B" w:rsidRPr="00891208" w:rsidRDefault="0033579B" w:rsidP="0033579B">
      <w:pPr>
        <w:tabs>
          <w:tab w:val="left" w:pos="142"/>
          <w:tab w:val="left" w:pos="284"/>
        </w:tabs>
        <w:spacing w:line="228" w:lineRule="auto"/>
        <w:ind w:firstLine="709"/>
        <w:jc w:val="both"/>
        <w:rPr>
          <w:sz w:val="28"/>
          <w:szCs w:val="28"/>
        </w:rPr>
      </w:pPr>
      <w:r w:rsidRPr="00891208">
        <w:rPr>
          <w:sz w:val="28"/>
          <w:szCs w:val="28"/>
        </w:rPr>
        <w:t>5.</w:t>
      </w:r>
      <w:r>
        <w:rPr>
          <w:sz w:val="28"/>
          <w:szCs w:val="28"/>
        </w:rPr>
        <w:t>6</w:t>
      </w:r>
      <w:r w:rsidRPr="00891208">
        <w:rPr>
          <w:sz w:val="28"/>
          <w:szCs w:val="28"/>
        </w:rPr>
        <w:t>.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5.</w:t>
      </w:r>
      <w:r>
        <w:rPr>
          <w:rFonts w:ascii="Times New Roman" w:hAnsi="Times New Roman" w:cs="Times New Roman"/>
          <w:sz w:val="28"/>
          <w:szCs w:val="28"/>
        </w:rPr>
        <w:t>7</w:t>
      </w:r>
      <w:r w:rsidRPr="00891208">
        <w:rPr>
          <w:rFonts w:ascii="Times New Roman" w:hAnsi="Times New Roman" w:cs="Times New Roman"/>
          <w:sz w:val="28"/>
          <w:szCs w:val="28"/>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bookmarkStart w:id="11" w:name="P328"/>
      <w:bookmarkEnd w:id="11"/>
      <w:r w:rsidRPr="00891208">
        <w:rPr>
          <w:rFonts w:ascii="Times New Roman" w:hAnsi="Times New Roman" w:cs="Times New Roman"/>
          <w:sz w:val="28"/>
          <w:szCs w:val="28"/>
        </w:rPr>
        <w:t>5.</w:t>
      </w:r>
      <w:r>
        <w:rPr>
          <w:rFonts w:ascii="Times New Roman" w:hAnsi="Times New Roman" w:cs="Times New Roman"/>
          <w:sz w:val="28"/>
          <w:szCs w:val="28"/>
        </w:rPr>
        <w:t>8</w:t>
      </w:r>
      <w:r w:rsidRPr="00891208">
        <w:rPr>
          <w:rFonts w:ascii="Times New Roman" w:hAnsi="Times New Roman" w:cs="Times New Roman"/>
          <w:sz w:val="28"/>
          <w:szCs w:val="28"/>
        </w:rPr>
        <w:t>. По результатам рассмотрения жалобы принимается одно из следующих решений:</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2) в удовлетворении жалобы отказывается.</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Не позднее дня, следующего за днем принятия решения, заявителю в </w:t>
      </w:r>
      <w:r w:rsidRPr="00891208">
        <w:rPr>
          <w:rFonts w:ascii="Times New Roman" w:hAnsi="Times New Roman" w:cs="Times New Roman"/>
          <w:sz w:val="28"/>
          <w:szCs w:val="28"/>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33579B" w:rsidRPr="00891208" w:rsidRDefault="0033579B" w:rsidP="0033579B">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579B" w:rsidRDefault="0033579B" w:rsidP="0033579B">
      <w:pPr>
        <w:tabs>
          <w:tab w:val="left" w:pos="0"/>
        </w:tabs>
        <w:suppressAutoHyphens/>
        <w:spacing w:line="240" w:lineRule="exact"/>
        <w:ind w:hanging="15"/>
        <w:jc w:val="both"/>
        <w:rPr>
          <w:color w:val="00000A"/>
          <w:highlight w:val="white"/>
        </w:rPr>
      </w:pPr>
    </w:p>
    <w:p w:rsidR="0033579B" w:rsidRDefault="0033579B" w:rsidP="0033579B">
      <w:pPr>
        <w:tabs>
          <w:tab w:val="left" w:pos="0"/>
        </w:tabs>
        <w:suppressAutoHyphens/>
        <w:spacing w:line="240" w:lineRule="exact"/>
        <w:ind w:hanging="15"/>
        <w:jc w:val="both"/>
        <w:rPr>
          <w:color w:val="00000A"/>
          <w:highlight w:val="white"/>
        </w:rPr>
      </w:pPr>
    </w:p>
    <w:p w:rsidR="0033579B" w:rsidRDefault="0033579B" w:rsidP="0033579B">
      <w:pPr>
        <w:tabs>
          <w:tab w:val="left" w:pos="0"/>
        </w:tabs>
        <w:suppressAutoHyphens/>
        <w:spacing w:line="240" w:lineRule="exact"/>
        <w:ind w:hanging="15"/>
        <w:jc w:val="both"/>
        <w:rPr>
          <w:color w:val="00000A"/>
          <w:highlight w:val="white"/>
        </w:rPr>
      </w:pPr>
    </w:p>
    <w:p w:rsidR="0033579B" w:rsidRDefault="0033579B" w:rsidP="0033579B">
      <w:pPr>
        <w:tabs>
          <w:tab w:val="left" w:pos="0"/>
        </w:tabs>
        <w:suppressAutoHyphens/>
        <w:spacing w:line="240" w:lineRule="exact"/>
        <w:ind w:hanging="15"/>
        <w:jc w:val="both"/>
        <w:rPr>
          <w:color w:val="00000A"/>
          <w:highlight w:val="white"/>
        </w:rPr>
      </w:pPr>
    </w:p>
    <w:p w:rsidR="0033579B" w:rsidRDefault="0033579B" w:rsidP="0033579B">
      <w:pPr>
        <w:tabs>
          <w:tab w:val="left" w:pos="2520"/>
        </w:tabs>
        <w:suppressAutoHyphens/>
        <w:spacing w:line="240" w:lineRule="exact"/>
        <w:jc w:val="both"/>
        <w:rPr>
          <w:color w:val="00000A"/>
          <w:sz w:val="28"/>
          <w:shd w:val="clear" w:color="auto" w:fill="FFFFFF"/>
        </w:rPr>
      </w:pPr>
      <w:r>
        <w:rPr>
          <w:color w:val="00000A"/>
          <w:sz w:val="28"/>
          <w:shd w:val="clear" w:color="auto" w:fill="FFFFFF"/>
        </w:rPr>
        <w:t xml:space="preserve">  </w:t>
      </w:r>
    </w:p>
    <w:p w:rsidR="0033579B" w:rsidRDefault="0033579B" w:rsidP="0033579B">
      <w:pPr>
        <w:tabs>
          <w:tab w:val="left" w:pos="2520"/>
        </w:tabs>
        <w:spacing w:line="240" w:lineRule="exact"/>
        <w:jc w:val="center"/>
        <w:rPr>
          <w:color w:val="00000A"/>
          <w:highlight w:val="white"/>
        </w:rPr>
      </w:pPr>
      <w:r>
        <w:rPr>
          <w:color w:val="00000A"/>
          <w:sz w:val="28"/>
          <w:shd w:val="clear" w:color="auto" w:fill="FFFFFF"/>
        </w:rPr>
        <w:t>Управляющий делами</w:t>
      </w:r>
      <w:r>
        <w:rPr>
          <w:color w:val="00000A"/>
          <w:sz w:val="28"/>
          <w:shd w:val="clear" w:color="auto" w:fill="FFFFFF"/>
        </w:rPr>
        <w:tab/>
      </w:r>
      <w:r>
        <w:rPr>
          <w:color w:val="00000A"/>
          <w:sz w:val="28"/>
          <w:shd w:val="clear" w:color="auto" w:fill="FFFFFF"/>
        </w:rPr>
        <w:tab/>
        <w:t xml:space="preserve">                                            Л.Г. Василенко</w:t>
      </w:r>
    </w:p>
    <w:p w:rsidR="0033579B" w:rsidRDefault="0033579B" w:rsidP="0033579B">
      <w:pPr>
        <w:tabs>
          <w:tab w:val="left" w:pos="2520"/>
        </w:tabs>
        <w:spacing w:line="240" w:lineRule="exact"/>
        <w:ind w:firstLine="708"/>
        <w:jc w:val="both"/>
        <w:rPr>
          <w:color w:val="00000A"/>
          <w:sz w:val="28"/>
          <w:shd w:val="clear" w:color="auto" w:fill="FFFFFF"/>
        </w:rPr>
      </w:pPr>
    </w:p>
    <w:p w:rsidR="0033579B" w:rsidRDefault="0033579B" w:rsidP="0033579B">
      <w:pPr>
        <w:tabs>
          <w:tab w:val="left" w:pos="2520"/>
          <w:tab w:val="left" w:pos="8080"/>
        </w:tabs>
        <w:spacing w:line="240" w:lineRule="exact"/>
        <w:ind w:firstLine="851"/>
        <w:jc w:val="center"/>
        <w:rPr>
          <w:b/>
          <w:color w:val="00000A"/>
          <w:sz w:val="32"/>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Default="0033579B" w:rsidP="0033579B">
      <w:pPr>
        <w:tabs>
          <w:tab w:val="left" w:pos="2520"/>
        </w:tabs>
        <w:suppressAutoHyphens/>
        <w:spacing w:line="240" w:lineRule="exact"/>
        <w:jc w:val="both"/>
        <w:rPr>
          <w:color w:val="00000A"/>
          <w:sz w:val="28"/>
          <w:shd w:val="clear" w:color="auto" w:fill="FFFFFF"/>
        </w:rPr>
      </w:pPr>
    </w:p>
    <w:p w:rsidR="0033579B" w:rsidRPr="002D4082" w:rsidRDefault="0033579B" w:rsidP="0033579B">
      <w:pPr>
        <w:suppressAutoHyphens/>
        <w:spacing w:line="240" w:lineRule="exact"/>
        <w:ind w:firstLine="708"/>
        <w:jc w:val="both"/>
        <w:rPr>
          <w:sz w:val="28"/>
          <w:szCs w:val="28"/>
        </w:rPr>
      </w:pPr>
      <w:r>
        <w:rPr>
          <w:b/>
          <w:color w:val="00000A"/>
          <w:sz w:val="28"/>
          <w:shd w:val="clear" w:color="auto" w:fill="FFFFFF"/>
        </w:rPr>
        <w:lastRenderedPageBreak/>
        <w:tab/>
      </w:r>
      <w:r>
        <w:rPr>
          <w:b/>
          <w:color w:val="00000A"/>
          <w:sz w:val="28"/>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t xml:space="preserve">                                                           </w:t>
      </w:r>
      <w:r w:rsidRPr="002D4082">
        <w:rPr>
          <w:sz w:val="28"/>
          <w:szCs w:val="28"/>
        </w:rPr>
        <w:t>Приложение № 1</w:t>
      </w:r>
    </w:p>
    <w:p w:rsidR="0033579B" w:rsidRPr="002D4082" w:rsidRDefault="0033579B" w:rsidP="0033579B">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к Административному регламенту</w:t>
      </w:r>
    </w:p>
    <w:p w:rsidR="0033579B" w:rsidRPr="00C744A9" w:rsidRDefault="0033579B" w:rsidP="0033579B">
      <w:pPr>
        <w:pStyle w:val="ConsPlusNormal"/>
        <w:jc w:val="right"/>
        <w:rPr>
          <w:rFonts w:ascii="Times New Roman" w:hAnsi="Times New Roman" w:cs="Times New Roman"/>
          <w:sz w:val="28"/>
          <w:szCs w:val="28"/>
        </w:rPr>
      </w:pPr>
      <w:bookmarkStart w:id="12" w:name="Par315"/>
      <w:bookmarkEnd w:id="12"/>
      <w:r w:rsidRPr="00C744A9">
        <w:rPr>
          <w:rFonts w:ascii="Times New Roman" w:hAnsi="Times New Roman" w:cs="Times New Roman"/>
          <w:sz w:val="28"/>
          <w:szCs w:val="28"/>
        </w:rPr>
        <w:t>«Включение молодых семей, нуждающихся в улуч</w:t>
      </w:r>
      <w:r>
        <w:rPr>
          <w:rFonts w:ascii="Times New Roman" w:hAnsi="Times New Roman" w:cs="Times New Roman"/>
          <w:sz w:val="28"/>
          <w:szCs w:val="28"/>
        </w:rPr>
        <w:t xml:space="preserve">шении жилищных условий, в число участников </w:t>
      </w:r>
      <w:r w:rsidRPr="00C744A9">
        <w:rPr>
          <w:rFonts w:ascii="Times New Roman" w:hAnsi="Times New Roman" w:cs="Times New Roman"/>
          <w:sz w:val="28"/>
          <w:szCs w:val="28"/>
        </w:rPr>
        <w:t>мероприятия</w:t>
      </w:r>
      <w:r>
        <w:rPr>
          <w:rFonts w:ascii="Times New Roman" w:hAnsi="Times New Roman" w:cs="Times New Roman"/>
          <w:sz w:val="28"/>
          <w:szCs w:val="28"/>
        </w:rPr>
        <w:t xml:space="preserve"> по обеспечению</w:t>
      </w:r>
      <w:r w:rsidRPr="00C744A9">
        <w:rPr>
          <w:rFonts w:ascii="Times New Roman" w:hAnsi="Times New Roman" w:cs="Times New Roman"/>
          <w:sz w:val="28"/>
          <w:szCs w:val="28"/>
        </w:rPr>
        <w:t xml:space="preserve"> ж</w:t>
      </w:r>
      <w:r>
        <w:rPr>
          <w:rFonts w:ascii="Times New Roman" w:hAnsi="Times New Roman" w:cs="Times New Roman"/>
          <w:sz w:val="28"/>
          <w:szCs w:val="28"/>
        </w:rPr>
        <w:t xml:space="preserve">ильем молодых семей ведомственной целевой программы </w:t>
      </w:r>
      <w:r w:rsidRPr="00C744A9">
        <w:rPr>
          <w:rFonts w:ascii="Times New Roman" w:hAnsi="Times New Roman" w:cs="Times New Roman"/>
          <w:sz w:val="28"/>
          <w:szCs w:val="28"/>
        </w:rPr>
        <w:t>«</w:t>
      </w:r>
      <w:r>
        <w:rPr>
          <w:rFonts w:ascii="Times New Roman" w:hAnsi="Times New Roman" w:cs="Times New Roman"/>
          <w:sz w:val="28"/>
          <w:szCs w:val="28"/>
        </w:rPr>
        <w:t>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w:t>
      </w:r>
      <w:r w:rsidRPr="00C744A9">
        <w:rPr>
          <w:rFonts w:ascii="Times New Roman" w:hAnsi="Times New Roman" w:cs="Times New Roman"/>
          <w:sz w:val="28"/>
          <w:szCs w:val="28"/>
        </w:rPr>
        <w:t xml:space="preserve"> доступным и комфортным жильем и коммунальными услугами граждан Российской Федерации».</w:t>
      </w:r>
    </w:p>
    <w:p w:rsidR="0033579B" w:rsidRDefault="0033579B" w:rsidP="0033579B">
      <w:pPr>
        <w:pStyle w:val="ConsPlusNormal"/>
        <w:jc w:val="both"/>
        <w:rPr>
          <w:rFonts w:ascii="Times New Roman" w:hAnsi="Times New Roman" w:cs="Times New Roman"/>
          <w:sz w:val="28"/>
          <w:szCs w:val="28"/>
        </w:rPr>
      </w:pPr>
    </w:p>
    <w:p w:rsidR="0033579B" w:rsidRDefault="0033579B" w:rsidP="0033579B">
      <w:pPr>
        <w:pStyle w:val="ConsPlusNormal"/>
        <w:jc w:val="both"/>
      </w:pPr>
    </w:p>
    <w:p w:rsidR="0033579B" w:rsidRDefault="0033579B" w:rsidP="0033579B">
      <w:pPr>
        <w:pStyle w:val="ConsPlusNormal"/>
        <w:jc w:val="both"/>
      </w:pPr>
    </w:p>
    <w:p w:rsidR="0033579B" w:rsidRDefault="0033579B" w:rsidP="0033579B">
      <w:pPr>
        <w:rPr>
          <w:b/>
          <w:bCs/>
          <w:sz w:val="28"/>
          <w:szCs w:val="28"/>
        </w:rPr>
      </w:pPr>
    </w:p>
    <w:p w:rsidR="0033579B" w:rsidRPr="00D6511D" w:rsidRDefault="0033579B" w:rsidP="0033579B">
      <w:pPr>
        <w:ind w:firstLine="709"/>
        <w:jc w:val="center"/>
        <w:rPr>
          <w:sz w:val="28"/>
          <w:szCs w:val="28"/>
        </w:rPr>
      </w:pPr>
      <w:r w:rsidRPr="00D6511D">
        <w:rPr>
          <w:bCs/>
          <w:sz w:val="28"/>
          <w:szCs w:val="28"/>
        </w:rPr>
        <w:t xml:space="preserve">Блок-схема предоставления муниципальной услуги </w:t>
      </w:r>
    </w:p>
    <w:p w:rsidR="0033579B" w:rsidRPr="00D31E6A" w:rsidRDefault="0033579B" w:rsidP="0033579B">
      <w:pPr>
        <w:ind w:firstLine="709"/>
        <w:rPr>
          <w:sz w:val="28"/>
          <w:szCs w:val="28"/>
        </w:rPr>
      </w:pPr>
      <w:r w:rsidRPr="00D31E6A">
        <w:rPr>
          <w:sz w:val="28"/>
          <w:szCs w:val="28"/>
        </w:rPr>
        <w:t>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33579B" w:rsidRPr="00B43C3A" w:rsidTr="00C0605B">
        <w:trPr>
          <w:tblCellSpacing w:w="0" w:type="dxa"/>
          <w:jc w:val="center"/>
        </w:trPr>
        <w:tc>
          <w:tcPr>
            <w:tcW w:w="9450" w:type="dxa"/>
            <w:tcBorders>
              <w:top w:val="single" w:sz="4" w:space="0" w:color="auto"/>
              <w:bottom w:val="single" w:sz="4" w:space="0" w:color="auto"/>
            </w:tcBorders>
          </w:tcPr>
          <w:p w:rsidR="0033579B" w:rsidRPr="00C744A9" w:rsidRDefault="0033579B" w:rsidP="00C0605B">
            <w:pPr>
              <w:pStyle w:val="ConsPlusNormal"/>
              <w:jc w:val="right"/>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617220</wp:posOffset>
                      </wp:positionV>
                      <wp:extent cx="209550" cy="258445"/>
                      <wp:effectExtent l="30480" t="6350" r="26670" b="1143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8445"/>
                              </a:xfrm>
                              <a:prstGeom prst="downArrow">
                                <a:avLst>
                                  <a:gd name="adj1" fmla="val 50000"/>
                                  <a:gd name="adj2" fmla="val 30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B55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227.7pt;margin-top:48.6pt;width:16.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">
                      <v:textbox style="layout-flow:vertical-ideographic"/>
                    </v:shape>
                  </w:pict>
                </mc:Fallback>
              </mc:AlternateContent>
            </w:r>
            <w:r w:rsidRPr="009A2400">
              <w:rPr>
                <w:rFonts w:ascii="Times New Roman" w:hAnsi="Times New Roman"/>
                <w:bCs/>
                <w:sz w:val="28"/>
                <w:szCs w:val="28"/>
              </w:rPr>
              <w:t>Консультирование граждан о порядке и условиях</w:t>
            </w:r>
            <w:r>
              <w:rPr>
                <w:rFonts w:ascii="Times New Roman" w:hAnsi="Times New Roman"/>
                <w:bCs/>
                <w:sz w:val="28"/>
                <w:szCs w:val="28"/>
              </w:rPr>
              <w:t xml:space="preserve"> </w:t>
            </w:r>
            <w:r>
              <w:rPr>
                <w:rFonts w:ascii="Times New Roman" w:hAnsi="Times New Roman" w:cs="Times New Roman"/>
                <w:sz w:val="28"/>
                <w:szCs w:val="28"/>
              </w:rPr>
              <w:t>государственной программы Российской Федерации «Обеспечение</w:t>
            </w:r>
            <w:r w:rsidRPr="00C744A9">
              <w:rPr>
                <w:rFonts w:ascii="Times New Roman" w:hAnsi="Times New Roman" w:cs="Times New Roman"/>
                <w:sz w:val="28"/>
                <w:szCs w:val="28"/>
              </w:rPr>
              <w:t xml:space="preserve"> доступным и комфортным жильем и коммунальными услугами граждан Российской Федерации».</w:t>
            </w:r>
          </w:p>
          <w:p w:rsidR="0033579B" w:rsidRPr="00B43C3A" w:rsidRDefault="0033579B" w:rsidP="00C0605B">
            <w:pPr>
              <w:pStyle w:val="ConsPlusNormal"/>
              <w:jc w:val="both"/>
              <w:rPr>
                <w:rFonts w:ascii="Times New Roman" w:hAnsi="Times New Roman" w:cs="Times New Roman"/>
                <w:sz w:val="28"/>
                <w:szCs w:val="28"/>
              </w:rPr>
            </w:pPr>
          </w:p>
        </w:tc>
      </w:tr>
    </w:tbl>
    <w:p w:rsidR="0033579B" w:rsidRPr="009A2400" w:rsidRDefault="0033579B" w:rsidP="0033579B">
      <w:pPr>
        <w:ind w:firstLine="709"/>
        <w:rPr>
          <w:sz w:val="28"/>
          <w:szCs w:val="28"/>
        </w:rPr>
      </w:pPr>
      <w:r w:rsidRPr="00D31E6A">
        <w:rPr>
          <w:sz w:val="28"/>
          <w:szCs w:val="28"/>
        </w:rPr>
        <w:t> </w:t>
      </w:r>
      <w:r>
        <w:rPr>
          <w:sz w:val="28"/>
          <w:szCs w:val="28"/>
        </w:rPr>
        <w:t xml:space="preserve">  </w:t>
      </w:r>
    </w:p>
    <w:p w:rsidR="0033579B" w:rsidRPr="00AB48E4" w:rsidRDefault="0033579B" w:rsidP="0033579B">
      <w:pPr>
        <w:ind w:firstLine="709"/>
        <w:rPr>
          <w:sz w:val="16"/>
          <w:szCs w:val="16"/>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33579B" w:rsidRPr="00B43C3A" w:rsidTr="00C0605B">
        <w:trPr>
          <w:tblCellSpacing w:w="0" w:type="dxa"/>
          <w:jc w:val="center"/>
        </w:trPr>
        <w:tc>
          <w:tcPr>
            <w:tcW w:w="9450" w:type="dxa"/>
            <w:tcBorders>
              <w:top w:val="single" w:sz="4" w:space="0" w:color="auto"/>
              <w:bottom w:val="single" w:sz="4" w:space="0" w:color="auto"/>
            </w:tcBorders>
          </w:tcPr>
          <w:p w:rsidR="0033579B" w:rsidRPr="00B43C3A" w:rsidRDefault="0033579B" w:rsidP="00C0605B">
            <w:pPr>
              <w:ind w:firstLine="709"/>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2846070</wp:posOffset>
                      </wp:positionH>
                      <wp:positionV relativeFrom="paragraph">
                        <wp:posOffset>411480</wp:posOffset>
                      </wp:positionV>
                      <wp:extent cx="209550" cy="222885"/>
                      <wp:effectExtent l="32385" t="12065" r="24765" b="127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2885"/>
                              </a:xfrm>
                              <a:prstGeom prst="downArrow">
                                <a:avLst>
                                  <a:gd name="adj1" fmla="val 50000"/>
                                  <a:gd name="adj2" fmla="val 265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54E6" id="Стрелка вниз 5" o:spid="_x0000_s1026" type="#_x0000_t67" style="position:absolute;margin-left:224.1pt;margin-top:32.4pt;width:16.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">
                      <v:textbox style="layout-flow:vertical-ideographic"/>
                    </v:shape>
                  </w:pict>
                </mc:Fallback>
              </mc:AlternateContent>
            </w:r>
            <w:r w:rsidRPr="00B43C3A">
              <w:rPr>
                <w:bCs/>
                <w:sz w:val="28"/>
                <w:szCs w:val="28"/>
              </w:rPr>
              <w:t>Ознакомление с перечнем документов, необходимых для принятия решения;</w:t>
            </w:r>
          </w:p>
        </w:tc>
      </w:tr>
    </w:tbl>
    <w:p w:rsidR="0033579B" w:rsidRPr="00034E9E" w:rsidRDefault="0033579B" w:rsidP="0033579B">
      <w:pPr>
        <w:ind w:firstLine="709"/>
        <w:rPr>
          <w:sz w:val="28"/>
          <w:szCs w:val="28"/>
        </w:rPr>
      </w:pPr>
      <w:r>
        <w:rPr>
          <w:sz w:val="28"/>
          <w:szCs w:val="28"/>
        </w:rPr>
        <w:t xml:space="preserve">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33579B" w:rsidRPr="00B43C3A" w:rsidTr="00C0605B">
        <w:trPr>
          <w:tblCellSpacing w:w="0" w:type="dxa"/>
          <w:jc w:val="center"/>
        </w:trPr>
        <w:tc>
          <w:tcPr>
            <w:tcW w:w="9450" w:type="dxa"/>
            <w:tcBorders>
              <w:top w:val="single" w:sz="4" w:space="0" w:color="auto"/>
              <w:bottom w:val="single" w:sz="4" w:space="0" w:color="auto"/>
            </w:tcBorders>
          </w:tcPr>
          <w:p w:rsidR="0033579B" w:rsidRPr="00B43C3A" w:rsidRDefault="0033579B" w:rsidP="00C0605B">
            <w:pPr>
              <w:ind w:firstLine="709"/>
              <w:jc w:val="cente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2891790</wp:posOffset>
                      </wp:positionH>
                      <wp:positionV relativeFrom="paragraph">
                        <wp:posOffset>190500</wp:posOffset>
                      </wp:positionV>
                      <wp:extent cx="209550" cy="252730"/>
                      <wp:effectExtent l="30480" t="10795" r="26670" b="1270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2730"/>
                              </a:xfrm>
                              <a:prstGeom prst="downArrow">
                                <a:avLst>
                                  <a:gd name="adj1" fmla="val 50000"/>
                                  <a:gd name="adj2" fmla="val 301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8585D" id="Стрелка вниз 4" o:spid="_x0000_s1026" type="#_x0000_t67" style="position:absolute;margin-left:227.7pt;margin-top:15pt;width:1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">
                      <v:textbox style="layout-flow:vertical-ideographic"/>
                    </v:shape>
                  </w:pict>
                </mc:Fallback>
              </mc:AlternateContent>
            </w:r>
            <w:r w:rsidRPr="00B43C3A">
              <w:rPr>
                <w:bCs/>
                <w:sz w:val="28"/>
                <w:szCs w:val="28"/>
              </w:rPr>
              <w:t>Объяснение порядка заполнения заявления</w:t>
            </w:r>
          </w:p>
        </w:tc>
      </w:tr>
    </w:tbl>
    <w:p w:rsidR="0033579B" w:rsidRPr="00D31E6A" w:rsidRDefault="0033579B" w:rsidP="0033579B">
      <w:pPr>
        <w:ind w:firstLine="709"/>
        <w:rPr>
          <w:sz w:val="28"/>
          <w:szCs w:val="28"/>
        </w:rPr>
      </w:pPr>
      <w:r w:rsidRPr="00D31E6A">
        <w:rPr>
          <w:sz w:val="28"/>
          <w:szCs w:val="28"/>
        </w:rPr>
        <w:t> </w:t>
      </w:r>
    </w:p>
    <w:tbl>
      <w:tblPr>
        <w:tblW w:w="0" w:type="auto"/>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33579B" w:rsidRPr="00B43C3A" w:rsidTr="00C0605B">
        <w:trPr>
          <w:tblCellSpacing w:w="0" w:type="dxa"/>
        </w:trPr>
        <w:tc>
          <w:tcPr>
            <w:tcW w:w="9450" w:type="dxa"/>
            <w:tcBorders>
              <w:top w:val="single" w:sz="4" w:space="0" w:color="auto"/>
              <w:bottom w:val="single" w:sz="4" w:space="0" w:color="auto"/>
            </w:tcBorders>
          </w:tcPr>
          <w:p w:rsidR="0033579B" w:rsidRPr="00C744A9" w:rsidRDefault="0033579B" w:rsidP="00C0605B">
            <w:pPr>
              <w:pStyle w:val="ConsPlusNormal"/>
              <w:jc w:val="both"/>
              <w:rPr>
                <w:rFonts w:ascii="Times New Roman" w:hAnsi="Times New Roman" w:cs="Times New Roman"/>
                <w:sz w:val="28"/>
                <w:szCs w:val="28"/>
              </w:rPr>
            </w:pPr>
            <w:r>
              <w:rPr>
                <w:rFonts w:ascii="Times New Roman" w:hAnsi="Times New Roman"/>
                <w:bCs/>
                <w:sz w:val="28"/>
                <w:szCs w:val="28"/>
              </w:rPr>
              <w:t xml:space="preserve">    </w:t>
            </w:r>
            <w:r w:rsidRPr="009A2400">
              <w:rPr>
                <w:rFonts w:ascii="Times New Roman" w:hAnsi="Times New Roman"/>
                <w:bCs/>
                <w:sz w:val="28"/>
                <w:szCs w:val="28"/>
              </w:rPr>
              <w:t>Принятие необходимых документов для</w:t>
            </w:r>
            <w:r>
              <w:rPr>
                <w:rFonts w:ascii="Times New Roman" w:hAnsi="Times New Roman"/>
                <w:bCs/>
                <w:sz w:val="28"/>
                <w:szCs w:val="28"/>
              </w:rPr>
              <w:t xml:space="preserve"> постановки</w:t>
            </w:r>
            <w:r w:rsidRPr="00D31E6A">
              <w:rPr>
                <w:rFonts w:ascii="Times New Roman" w:hAnsi="Times New Roman"/>
                <w:b/>
                <w:bCs/>
                <w:sz w:val="28"/>
                <w:szCs w:val="28"/>
              </w:rPr>
              <w:t xml:space="preserve"> </w:t>
            </w:r>
            <w:r w:rsidRPr="00B43C3A">
              <w:rPr>
                <w:rFonts w:ascii="Times New Roman" w:hAnsi="Times New Roman" w:cs="Times New Roman"/>
                <w:sz w:val="28"/>
                <w:szCs w:val="28"/>
              </w:rPr>
              <w:t>на учет молодых семей, нуждающихся в улучшении жилищных условий,</w:t>
            </w:r>
            <w:r>
              <w:rPr>
                <w:rFonts w:ascii="Times New Roman" w:hAnsi="Times New Roman" w:cs="Times New Roman"/>
                <w:sz w:val="28"/>
                <w:szCs w:val="28"/>
              </w:rPr>
              <w:t xml:space="preserve"> в рамках государственной программы Российской Федерации «Обеспечение</w:t>
            </w:r>
            <w:r w:rsidRPr="00C744A9">
              <w:rPr>
                <w:rFonts w:ascii="Times New Roman" w:hAnsi="Times New Roman" w:cs="Times New Roman"/>
                <w:sz w:val="28"/>
                <w:szCs w:val="28"/>
              </w:rPr>
              <w:t xml:space="preserve"> доступным и комфортным жильем и коммунальными услугами граждан Российской Федерации».</w:t>
            </w:r>
          </w:p>
          <w:p w:rsidR="0033579B" w:rsidRPr="002B0B9C" w:rsidRDefault="0033579B" w:rsidP="00C0605B">
            <w:pPr>
              <w:pStyle w:val="ConsPlusNormal"/>
              <w:jc w:val="both"/>
              <w:rPr>
                <w:rFonts w:ascii="Times New Roman" w:hAnsi="Times New Roman" w:cs="Times New Roman"/>
                <w:sz w:val="28"/>
                <w:szCs w:val="28"/>
              </w:rPr>
            </w:pPr>
          </w:p>
        </w:tc>
      </w:tr>
    </w:tbl>
    <w:p w:rsidR="0033579B" w:rsidRPr="00D31E6A" w:rsidRDefault="0033579B" w:rsidP="0033579B">
      <w:pP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16510</wp:posOffset>
                </wp:positionV>
                <wp:extent cx="209550" cy="239395"/>
                <wp:effectExtent l="29845" t="5715" r="27305" b="1206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9395"/>
                        </a:xfrm>
                        <a:prstGeom prst="downArrow">
                          <a:avLst>
                            <a:gd name="adj1" fmla="val 50000"/>
                            <a:gd name="adj2" fmla="val 285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27B5F" id="Стрелка вниз 3" o:spid="_x0000_s1026" type="#_x0000_t67" style="position:absolute;margin-left:250.65pt;margin-top:1.3pt;width:16.5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">
                <v:textbox style="layout-flow:vertical-ideographic"/>
              </v:shape>
            </w:pict>
          </mc:Fallback>
        </mc:AlternateContent>
      </w:r>
    </w:p>
    <w:p w:rsidR="0033579B" w:rsidRPr="00D31E6A" w:rsidRDefault="0033579B" w:rsidP="0033579B">
      <w:pPr>
        <w:rPr>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33579B" w:rsidRPr="00B43C3A" w:rsidTr="00C0605B">
        <w:trPr>
          <w:tblCellSpacing w:w="0" w:type="dxa"/>
          <w:jc w:val="center"/>
        </w:trPr>
        <w:tc>
          <w:tcPr>
            <w:tcW w:w="9450" w:type="dxa"/>
            <w:tcBorders>
              <w:top w:val="single" w:sz="4" w:space="0" w:color="auto"/>
            </w:tcBorders>
          </w:tcPr>
          <w:p w:rsidR="0033579B" w:rsidRPr="00C744A9" w:rsidRDefault="0033579B" w:rsidP="00C0605B">
            <w:pPr>
              <w:pStyle w:val="ConsPlusNormal"/>
              <w:jc w:val="both"/>
              <w:rPr>
                <w:rFonts w:ascii="Times New Roman" w:hAnsi="Times New Roman" w:cs="Times New Roman"/>
                <w:sz w:val="28"/>
                <w:szCs w:val="28"/>
              </w:rPr>
            </w:pPr>
            <w:r w:rsidRPr="009A2400">
              <w:rPr>
                <w:rFonts w:ascii="Times New Roman" w:hAnsi="Times New Roman"/>
                <w:bCs/>
                <w:sz w:val="28"/>
                <w:szCs w:val="28"/>
              </w:rPr>
              <w:t>Принятие решения о включение молодой семьи,</w:t>
            </w:r>
            <w:r w:rsidRPr="00D31E6A">
              <w:rPr>
                <w:rFonts w:ascii="Times New Roman" w:hAnsi="Times New Roman"/>
                <w:b/>
                <w:bCs/>
                <w:sz w:val="28"/>
                <w:szCs w:val="28"/>
              </w:rPr>
              <w:t xml:space="preserve"> </w:t>
            </w:r>
            <w:r w:rsidRPr="00B43C3A">
              <w:rPr>
                <w:rFonts w:ascii="Times New Roman" w:hAnsi="Times New Roman" w:cs="Times New Roman"/>
                <w:sz w:val="28"/>
                <w:szCs w:val="28"/>
              </w:rPr>
              <w:t>нуждающейся в улучшении жилищных условий, в рамк</w:t>
            </w:r>
            <w:r>
              <w:rPr>
                <w:rFonts w:ascii="Times New Roman" w:hAnsi="Times New Roman" w:cs="Times New Roman"/>
                <w:sz w:val="28"/>
                <w:szCs w:val="28"/>
              </w:rPr>
              <w:t>ах государственной программы Российской Федерации «Обеспечение</w:t>
            </w:r>
            <w:r w:rsidRPr="00C744A9">
              <w:rPr>
                <w:rFonts w:ascii="Times New Roman" w:hAnsi="Times New Roman" w:cs="Times New Roman"/>
                <w:sz w:val="28"/>
                <w:szCs w:val="28"/>
              </w:rPr>
              <w:t xml:space="preserve"> доступным и комфортным жильем и коммунальными услугами граждан Российской Федерации».</w:t>
            </w:r>
          </w:p>
          <w:p w:rsidR="0033579B" w:rsidRPr="00B43C3A" w:rsidRDefault="0033579B" w:rsidP="00C0605B">
            <w:pPr>
              <w:pStyle w:val="ConsPlusNormal"/>
              <w:jc w:val="both"/>
              <w:rPr>
                <w:rFonts w:ascii="Times New Roman" w:hAnsi="Times New Roman" w:cs="Times New Roman"/>
                <w:sz w:val="28"/>
                <w:szCs w:val="28"/>
              </w:rPr>
            </w:pPr>
          </w:p>
        </w:tc>
      </w:tr>
      <w:tr w:rsidR="0033579B" w:rsidRPr="00B43C3A" w:rsidTr="00C0605B">
        <w:trPr>
          <w:tblCellSpacing w:w="0" w:type="dxa"/>
          <w:jc w:val="center"/>
        </w:trPr>
        <w:tc>
          <w:tcPr>
            <w:tcW w:w="9450" w:type="dxa"/>
            <w:tcBorders>
              <w:bottom w:val="single" w:sz="4" w:space="0" w:color="auto"/>
            </w:tcBorders>
          </w:tcPr>
          <w:p w:rsidR="0033579B" w:rsidRPr="00B43C3A" w:rsidRDefault="0033579B" w:rsidP="00C0605B">
            <w:pPr>
              <w:jc w:val="both"/>
              <w:rPr>
                <w:sz w:val="28"/>
                <w:szCs w:val="28"/>
              </w:rPr>
            </w:pPr>
          </w:p>
        </w:tc>
      </w:tr>
    </w:tbl>
    <w:p w:rsidR="0033579B" w:rsidRDefault="0033579B" w:rsidP="0033579B">
      <w:pPr>
        <w:rPr>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91440</wp:posOffset>
                </wp:positionV>
                <wp:extent cx="209550" cy="316865"/>
                <wp:effectExtent l="20320" t="8255" r="27305" b="1778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16865"/>
                        </a:xfrm>
                        <a:prstGeom prst="downArrow">
                          <a:avLst>
                            <a:gd name="adj1" fmla="val 50000"/>
                            <a:gd name="adj2" fmla="val 378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E4FE2" id="Стрелка вниз 2" o:spid="_x0000_s1026" type="#_x0000_t67" style="position:absolute;margin-left:250.65pt;margin-top:7.2pt;width:16.5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">
                <v:textbox style="layout-flow:vertical-ideographic"/>
              </v:shape>
            </w:pict>
          </mc:Fallback>
        </mc:AlternateContent>
      </w:r>
    </w:p>
    <w:p w:rsidR="0033579B" w:rsidRDefault="0033579B" w:rsidP="0033579B">
      <w:pPr>
        <w:rPr>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33579B" w:rsidRPr="00B43C3A" w:rsidTr="00C0605B">
        <w:trPr>
          <w:trHeight w:val="60"/>
          <w:tblCellSpacing w:w="0" w:type="dxa"/>
          <w:jc w:val="center"/>
        </w:trPr>
        <w:tc>
          <w:tcPr>
            <w:tcW w:w="9450" w:type="dxa"/>
            <w:tcBorders>
              <w:top w:val="single" w:sz="4" w:space="0" w:color="auto"/>
            </w:tcBorders>
          </w:tcPr>
          <w:p w:rsidR="0033579B" w:rsidRPr="00B43C3A" w:rsidRDefault="0033579B" w:rsidP="00C0605B">
            <w:pPr>
              <w:ind w:firstLine="709"/>
              <w:jc w:val="center"/>
              <w:rPr>
                <w:sz w:val="28"/>
                <w:szCs w:val="28"/>
              </w:rPr>
            </w:pPr>
          </w:p>
        </w:tc>
      </w:tr>
      <w:tr w:rsidR="0033579B" w:rsidRPr="00B43C3A" w:rsidTr="00C0605B">
        <w:trPr>
          <w:tblCellSpacing w:w="0" w:type="dxa"/>
          <w:jc w:val="center"/>
        </w:trPr>
        <w:tc>
          <w:tcPr>
            <w:tcW w:w="9450" w:type="dxa"/>
          </w:tcPr>
          <w:p w:rsidR="0033579B" w:rsidRPr="00B43C3A" w:rsidRDefault="0033579B" w:rsidP="00C0605B">
            <w:pPr>
              <w:ind w:firstLine="709"/>
              <w:jc w:val="center"/>
              <w:rPr>
                <w:sz w:val="28"/>
                <w:szCs w:val="28"/>
              </w:rPr>
            </w:pPr>
            <w:r w:rsidRPr="00B43C3A">
              <w:rPr>
                <w:bCs/>
                <w:sz w:val="28"/>
                <w:szCs w:val="28"/>
              </w:rPr>
              <w:t>Выдача свидетельства о праве на получение социальной выплаты на приобретение (строительство) жилья.</w:t>
            </w:r>
          </w:p>
        </w:tc>
      </w:tr>
      <w:tr w:rsidR="0033579B" w:rsidRPr="00B43C3A" w:rsidTr="00C0605B">
        <w:trPr>
          <w:tblCellSpacing w:w="0" w:type="dxa"/>
          <w:jc w:val="center"/>
        </w:trPr>
        <w:tc>
          <w:tcPr>
            <w:tcW w:w="9450" w:type="dxa"/>
            <w:tcBorders>
              <w:bottom w:val="single" w:sz="4" w:space="0" w:color="auto"/>
            </w:tcBorders>
          </w:tcPr>
          <w:p w:rsidR="0033579B" w:rsidRPr="00B43C3A" w:rsidRDefault="0033579B" w:rsidP="00C0605B">
            <w:pPr>
              <w:ind w:firstLine="709"/>
              <w:jc w:val="center"/>
              <w:rPr>
                <w:bCs/>
                <w:sz w:val="28"/>
                <w:szCs w:val="28"/>
              </w:rPr>
            </w:pPr>
          </w:p>
        </w:tc>
      </w:tr>
    </w:tbl>
    <w:p w:rsidR="0033579B" w:rsidRPr="008A31C8" w:rsidRDefault="0033579B" w:rsidP="0033579B">
      <w:pPr>
        <w:pStyle w:val="ConsPlusNormal"/>
        <w:ind w:firstLine="540"/>
        <w:jc w:val="both"/>
        <w:rPr>
          <w:rFonts w:ascii="Times New Roman" w:hAnsi="Times New Roman" w:cs="Times New Roman"/>
          <w:sz w:val="28"/>
          <w:szCs w:val="28"/>
        </w:rPr>
      </w:pPr>
    </w:p>
    <w:p w:rsidR="0033579B" w:rsidRPr="002D4082" w:rsidRDefault="0033579B" w:rsidP="0033579B">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w:t>
      </w:r>
      <w:r w:rsidRPr="002D4082">
        <w:rPr>
          <w:rFonts w:ascii="Times New Roman" w:hAnsi="Times New Roman" w:cs="Times New Roman"/>
          <w:sz w:val="28"/>
          <w:szCs w:val="28"/>
        </w:rPr>
        <w:t xml:space="preserve"> 2</w:t>
      </w:r>
    </w:p>
    <w:p w:rsidR="0033579B" w:rsidRPr="002D4082" w:rsidRDefault="0033579B" w:rsidP="0033579B">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к Административному регламенту</w:t>
      </w:r>
    </w:p>
    <w:p w:rsidR="0033579B" w:rsidRPr="00C744A9" w:rsidRDefault="0033579B" w:rsidP="0033579B">
      <w:pPr>
        <w:pStyle w:val="ConsPlusNormal"/>
        <w:jc w:val="right"/>
        <w:rPr>
          <w:rFonts w:ascii="Times New Roman" w:hAnsi="Times New Roman" w:cs="Times New Roman"/>
          <w:sz w:val="28"/>
          <w:szCs w:val="28"/>
        </w:rPr>
      </w:pPr>
      <w:r w:rsidRPr="00C744A9">
        <w:rPr>
          <w:rFonts w:ascii="Times New Roman" w:hAnsi="Times New Roman" w:cs="Times New Roman"/>
          <w:sz w:val="28"/>
          <w:szCs w:val="28"/>
        </w:rPr>
        <w:t>«Включение молодых семей, нуждающихся в улуч</w:t>
      </w:r>
      <w:r>
        <w:rPr>
          <w:rFonts w:ascii="Times New Roman" w:hAnsi="Times New Roman" w:cs="Times New Roman"/>
          <w:sz w:val="28"/>
          <w:szCs w:val="28"/>
        </w:rPr>
        <w:t xml:space="preserve">шении жилищных условий, в число участников </w:t>
      </w:r>
      <w:r w:rsidRPr="00C744A9">
        <w:rPr>
          <w:rFonts w:ascii="Times New Roman" w:hAnsi="Times New Roman" w:cs="Times New Roman"/>
          <w:sz w:val="28"/>
          <w:szCs w:val="28"/>
        </w:rPr>
        <w:t>мероприятия</w:t>
      </w:r>
      <w:r>
        <w:rPr>
          <w:rFonts w:ascii="Times New Roman" w:hAnsi="Times New Roman" w:cs="Times New Roman"/>
          <w:sz w:val="28"/>
          <w:szCs w:val="28"/>
        </w:rPr>
        <w:t xml:space="preserve"> по обеспечению</w:t>
      </w:r>
      <w:r w:rsidRPr="00C744A9">
        <w:rPr>
          <w:rFonts w:ascii="Times New Roman" w:hAnsi="Times New Roman" w:cs="Times New Roman"/>
          <w:sz w:val="28"/>
          <w:szCs w:val="28"/>
        </w:rPr>
        <w:t xml:space="preserve"> ж</w:t>
      </w:r>
      <w:r>
        <w:rPr>
          <w:rFonts w:ascii="Times New Roman" w:hAnsi="Times New Roman" w:cs="Times New Roman"/>
          <w:sz w:val="28"/>
          <w:szCs w:val="28"/>
        </w:rPr>
        <w:t xml:space="preserve">ильем молодых семей ведомственной целевой программы </w:t>
      </w:r>
      <w:r w:rsidRPr="00C744A9">
        <w:rPr>
          <w:rFonts w:ascii="Times New Roman" w:hAnsi="Times New Roman" w:cs="Times New Roman"/>
          <w:sz w:val="28"/>
          <w:szCs w:val="28"/>
        </w:rPr>
        <w:t>«</w:t>
      </w:r>
      <w:r>
        <w:rPr>
          <w:rFonts w:ascii="Times New Roman" w:hAnsi="Times New Roman" w:cs="Times New Roman"/>
          <w:sz w:val="28"/>
          <w:szCs w:val="28"/>
        </w:rPr>
        <w:t>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w:t>
      </w:r>
      <w:r w:rsidRPr="00C744A9">
        <w:rPr>
          <w:rFonts w:ascii="Times New Roman" w:hAnsi="Times New Roman" w:cs="Times New Roman"/>
          <w:sz w:val="28"/>
          <w:szCs w:val="28"/>
        </w:rPr>
        <w:t xml:space="preserve"> доступным и комфортным жильем и коммунальными услугами граждан Российской Федерации».</w:t>
      </w:r>
    </w:p>
    <w:p w:rsidR="0033579B" w:rsidRDefault="0033579B" w:rsidP="0033579B">
      <w:pPr>
        <w:pStyle w:val="ConsPlusNormal"/>
        <w:jc w:val="both"/>
        <w:rPr>
          <w:rFonts w:ascii="Times New Roman" w:hAnsi="Times New Roman" w:cs="Times New Roman"/>
          <w:sz w:val="28"/>
          <w:szCs w:val="28"/>
        </w:rPr>
      </w:pPr>
    </w:p>
    <w:p w:rsidR="0033579B" w:rsidRPr="002D4082" w:rsidRDefault="0033579B" w:rsidP="0033579B">
      <w:pPr>
        <w:pStyle w:val="ConsPlusNormal"/>
        <w:tabs>
          <w:tab w:val="left" w:pos="5760"/>
        </w:tabs>
        <w:rPr>
          <w:rFonts w:ascii="Times New Roman" w:hAnsi="Times New Roman" w:cs="Times New Roman"/>
          <w:sz w:val="28"/>
          <w:szCs w:val="28"/>
        </w:rPr>
      </w:pPr>
    </w:p>
    <w:p w:rsidR="0033579B" w:rsidRPr="002D4082" w:rsidRDefault="0033579B" w:rsidP="0033579B">
      <w:pPr>
        <w:ind w:left="5812"/>
        <w:jc w:val="right"/>
        <w:rPr>
          <w:sz w:val="28"/>
          <w:szCs w:val="28"/>
        </w:rPr>
      </w:pPr>
    </w:p>
    <w:p w:rsidR="0033579B" w:rsidRPr="002D4082" w:rsidRDefault="0033579B" w:rsidP="0033579B">
      <w:pPr>
        <w:ind w:left="5580" w:hanging="540"/>
        <w:rPr>
          <w:sz w:val="28"/>
          <w:szCs w:val="28"/>
        </w:rPr>
      </w:pPr>
      <w:r>
        <w:rPr>
          <w:sz w:val="28"/>
          <w:szCs w:val="28"/>
        </w:rPr>
        <w:t xml:space="preserve">              </w:t>
      </w:r>
      <w:r w:rsidRPr="002D4082">
        <w:rPr>
          <w:sz w:val="28"/>
          <w:szCs w:val="28"/>
        </w:rPr>
        <w:t xml:space="preserve"> Главе Администрации района </w:t>
      </w:r>
    </w:p>
    <w:p w:rsidR="0033579B" w:rsidRPr="002D4082" w:rsidRDefault="0033579B" w:rsidP="0033579B">
      <w:pPr>
        <w:ind w:left="5812"/>
        <w:rPr>
          <w:sz w:val="28"/>
          <w:szCs w:val="28"/>
        </w:rPr>
      </w:pPr>
      <w:r w:rsidRPr="002D4082">
        <w:rPr>
          <w:sz w:val="28"/>
          <w:szCs w:val="28"/>
        </w:rPr>
        <w:t xml:space="preserve">        О.А. Мельниковой                                                                                                                                                                                                                                                                            </w:t>
      </w:r>
    </w:p>
    <w:p w:rsidR="0033579B" w:rsidRPr="006968BC" w:rsidRDefault="0033579B" w:rsidP="0033579B">
      <w:pPr>
        <w:pStyle w:val="21"/>
        <w:rPr>
          <w:sz w:val="22"/>
          <w:szCs w:val="22"/>
        </w:rPr>
      </w:pPr>
      <w:r w:rsidRPr="006968BC">
        <w:rPr>
          <w:sz w:val="22"/>
          <w:szCs w:val="22"/>
        </w:rPr>
        <w:t>__________________________________</w:t>
      </w:r>
    </w:p>
    <w:p w:rsidR="0033579B" w:rsidRPr="006968BC" w:rsidRDefault="0033579B" w:rsidP="0033579B">
      <w:pPr>
        <w:ind w:left="5812"/>
      </w:pPr>
    </w:p>
    <w:p w:rsidR="0033579B" w:rsidRPr="006968BC" w:rsidRDefault="0033579B" w:rsidP="0033579B">
      <w:pPr>
        <w:pBdr>
          <w:top w:val="single" w:sz="2" w:space="1" w:color="000000"/>
        </w:pBdr>
        <w:ind w:left="5812"/>
        <w:jc w:val="center"/>
      </w:pPr>
      <w:r w:rsidRPr="006968BC">
        <w:t>(орган местного самоуправления)</w:t>
      </w:r>
    </w:p>
    <w:p w:rsidR="0033579B" w:rsidRPr="006968BC" w:rsidRDefault="0033579B" w:rsidP="0033579B">
      <w:pPr>
        <w:jc w:val="center"/>
        <w:rPr>
          <w:b/>
          <w:bCs/>
        </w:rPr>
      </w:pPr>
      <w:r w:rsidRPr="006968BC">
        <w:rPr>
          <w:b/>
          <w:bCs/>
        </w:rPr>
        <w:t>ЗАЯВЛЕНИЕ</w:t>
      </w:r>
    </w:p>
    <w:p w:rsidR="0033579B" w:rsidRPr="00AB2642" w:rsidRDefault="0033579B" w:rsidP="0033579B">
      <w:pPr>
        <w:pStyle w:val="ConsPlusNormal"/>
        <w:jc w:val="both"/>
        <w:rPr>
          <w:rFonts w:ascii="Times New Roman" w:hAnsi="Times New Roman" w:cs="Times New Roman"/>
          <w:sz w:val="28"/>
          <w:szCs w:val="28"/>
        </w:rPr>
      </w:pPr>
      <w:r w:rsidRPr="00AB2642">
        <w:rPr>
          <w:rFonts w:ascii="Times New Roman" w:hAnsi="Times New Roman" w:cs="Times New Roman"/>
          <w:sz w:val="28"/>
          <w:szCs w:val="28"/>
        </w:rPr>
        <w:t>Прошу включить в состав участников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3579B" w:rsidRPr="006968BC" w:rsidRDefault="0033579B" w:rsidP="0033579B">
      <w:pPr>
        <w:ind w:firstLine="567"/>
        <w:jc w:val="both"/>
      </w:pPr>
      <w:r>
        <w:t xml:space="preserve"> </w:t>
      </w:r>
      <w:r w:rsidRPr="006968BC">
        <w:t>молодую семью в составе:</w:t>
      </w:r>
    </w:p>
    <w:p w:rsidR="0033579B" w:rsidRPr="006968BC" w:rsidRDefault="0033579B" w:rsidP="0033579B">
      <w:pPr>
        <w:tabs>
          <w:tab w:val="center" w:pos="5245"/>
          <w:tab w:val="right" w:pos="9922"/>
        </w:tabs>
      </w:pPr>
      <w:r w:rsidRPr="006968BC">
        <w:t xml:space="preserve">супруг </w:t>
      </w:r>
      <w:r w:rsidRPr="006968BC">
        <w:tab/>
      </w:r>
      <w:r w:rsidRPr="006968BC">
        <w:tab/>
        <w:t>,</w:t>
      </w:r>
    </w:p>
    <w:p w:rsidR="0033579B" w:rsidRPr="006968BC" w:rsidRDefault="0033579B" w:rsidP="0033579B">
      <w:pPr>
        <w:pBdr>
          <w:top w:val="single" w:sz="2" w:space="1" w:color="000000"/>
        </w:pBdr>
        <w:ind w:left="851" w:right="141"/>
        <w:jc w:val="center"/>
      </w:pPr>
      <w:r w:rsidRPr="006968BC">
        <w:t>(ф.и.о., дата рождения)</w:t>
      </w:r>
    </w:p>
    <w:tbl>
      <w:tblPr>
        <w:tblW w:w="0" w:type="auto"/>
        <w:tblLayout w:type="fixed"/>
        <w:tblCellMar>
          <w:left w:w="28" w:type="dxa"/>
          <w:right w:w="28" w:type="dxa"/>
        </w:tblCellMar>
        <w:tblLook w:val="0000" w:firstRow="0" w:lastRow="0" w:firstColumn="0" w:lastColumn="0" w:noHBand="0" w:noVBand="0"/>
      </w:tblPr>
      <w:tblGrid>
        <w:gridCol w:w="1160"/>
        <w:gridCol w:w="752"/>
        <w:gridCol w:w="2646"/>
        <w:gridCol w:w="482"/>
        <w:gridCol w:w="1082"/>
        <w:gridCol w:w="284"/>
        <w:gridCol w:w="425"/>
        <w:gridCol w:w="284"/>
        <w:gridCol w:w="1417"/>
        <w:gridCol w:w="190"/>
        <w:gridCol w:w="94"/>
        <w:gridCol w:w="770"/>
        <w:gridCol w:w="364"/>
      </w:tblGrid>
      <w:tr w:rsidR="0033579B" w:rsidRPr="00B43C3A" w:rsidTr="00C0605B">
        <w:tc>
          <w:tcPr>
            <w:tcW w:w="1160" w:type="dxa"/>
            <w:vAlign w:val="bottom"/>
          </w:tcPr>
          <w:p w:rsidR="0033579B" w:rsidRPr="00B43C3A" w:rsidRDefault="0033579B" w:rsidP="00C0605B">
            <w:r w:rsidRPr="00B43C3A">
              <w:t>паспорт:</w:t>
            </w:r>
          </w:p>
        </w:tc>
        <w:tc>
          <w:tcPr>
            <w:tcW w:w="752" w:type="dxa"/>
            <w:vAlign w:val="bottom"/>
          </w:tcPr>
          <w:p w:rsidR="0033579B" w:rsidRPr="00B43C3A" w:rsidRDefault="0033579B" w:rsidP="00C0605B">
            <w:r w:rsidRPr="00B43C3A">
              <w:t>серия</w:t>
            </w:r>
          </w:p>
        </w:tc>
        <w:tc>
          <w:tcPr>
            <w:tcW w:w="2646" w:type="dxa"/>
            <w:tcBorders>
              <w:bottom w:val="single" w:sz="2" w:space="0" w:color="000000"/>
            </w:tcBorders>
            <w:vAlign w:val="bottom"/>
          </w:tcPr>
          <w:p w:rsidR="0033579B" w:rsidRPr="00B43C3A" w:rsidRDefault="0033579B" w:rsidP="00C0605B">
            <w:pPr>
              <w:jc w:val="center"/>
            </w:pPr>
          </w:p>
        </w:tc>
        <w:tc>
          <w:tcPr>
            <w:tcW w:w="482" w:type="dxa"/>
            <w:vAlign w:val="bottom"/>
          </w:tcPr>
          <w:p w:rsidR="0033579B" w:rsidRPr="00B43C3A" w:rsidRDefault="0033579B" w:rsidP="00C0605B">
            <w:pPr>
              <w:ind w:left="57"/>
            </w:pPr>
            <w:r w:rsidRPr="00B43C3A">
              <w:t>№</w:t>
            </w:r>
          </w:p>
        </w:tc>
        <w:tc>
          <w:tcPr>
            <w:tcW w:w="3682" w:type="dxa"/>
            <w:gridSpan w:val="6"/>
            <w:tcBorders>
              <w:bottom w:val="single" w:sz="2" w:space="0" w:color="000000"/>
            </w:tcBorders>
            <w:vAlign w:val="bottom"/>
          </w:tcPr>
          <w:p w:rsidR="0033579B" w:rsidRPr="00B43C3A" w:rsidRDefault="0033579B" w:rsidP="00C0605B">
            <w:pPr>
              <w:jc w:val="center"/>
            </w:pPr>
          </w:p>
        </w:tc>
        <w:tc>
          <w:tcPr>
            <w:tcW w:w="1228" w:type="dxa"/>
            <w:gridSpan w:val="3"/>
            <w:vAlign w:val="bottom"/>
          </w:tcPr>
          <w:p w:rsidR="0033579B" w:rsidRPr="00B43C3A" w:rsidRDefault="0033579B" w:rsidP="00C0605B">
            <w:r w:rsidRPr="00B43C3A">
              <w:t>, выданный</w:t>
            </w:r>
          </w:p>
        </w:tc>
      </w:tr>
      <w:tr w:rsidR="0033579B" w:rsidRPr="00B43C3A" w:rsidTr="00C0605B">
        <w:tc>
          <w:tcPr>
            <w:tcW w:w="6122" w:type="dxa"/>
            <w:gridSpan w:val="5"/>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pPr>
              <w:jc w:val="right"/>
            </w:pPr>
            <w:r w:rsidRPr="00B43C3A">
              <w:t>“</w:t>
            </w:r>
          </w:p>
        </w:tc>
        <w:tc>
          <w:tcPr>
            <w:tcW w:w="425" w:type="dxa"/>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r w:rsidRPr="00B43C3A">
              <w:t>”</w:t>
            </w:r>
          </w:p>
        </w:tc>
        <w:tc>
          <w:tcPr>
            <w:tcW w:w="1417" w:type="dxa"/>
            <w:tcBorders>
              <w:bottom w:val="single" w:sz="2" w:space="0" w:color="000000"/>
            </w:tcBorders>
            <w:vAlign w:val="bottom"/>
          </w:tcPr>
          <w:p w:rsidR="0033579B" w:rsidRPr="00B43C3A" w:rsidRDefault="0033579B" w:rsidP="00C0605B">
            <w:pPr>
              <w:jc w:val="center"/>
            </w:pPr>
          </w:p>
        </w:tc>
        <w:tc>
          <w:tcPr>
            <w:tcW w:w="284" w:type="dxa"/>
            <w:gridSpan w:val="2"/>
            <w:vAlign w:val="bottom"/>
          </w:tcPr>
          <w:p w:rsidR="0033579B" w:rsidRPr="00B43C3A" w:rsidRDefault="0033579B" w:rsidP="00C0605B"/>
        </w:tc>
        <w:tc>
          <w:tcPr>
            <w:tcW w:w="770" w:type="dxa"/>
            <w:tcBorders>
              <w:bottom w:val="single" w:sz="2" w:space="0" w:color="000000"/>
            </w:tcBorders>
            <w:vAlign w:val="bottom"/>
          </w:tcPr>
          <w:p w:rsidR="0033579B" w:rsidRPr="00B43C3A" w:rsidRDefault="0033579B" w:rsidP="00C0605B">
            <w:pPr>
              <w:jc w:val="center"/>
            </w:pPr>
          </w:p>
        </w:tc>
        <w:tc>
          <w:tcPr>
            <w:tcW w:w="364" w:type="dxa"/>
            <w:vAlign w:val="bottom"/>
          </w:tcPr>
          <w:p w:rsidR="0033579B" w:rsidRPr="00B43C3A" w:rsidRDefault="0033579B" w:rsidP="00C0605B">
            <w:pPr>
              <w:jc w:val="right"/>
            </w:pPr>
            <w:r w:rsidRPr="00B43C3A">
              <w:t>г.,</w:t>
            </w:r>
          </w:p>
        </w:tc>
      </w:tr>
    </w:tbl>
    <w:p w:rsidR="0033579B" w:rsidRPr="006968BC" w:rsidRDefault="0033579B" w:rsidP="0033579B">
      <w:r w:rsidRPr="006968BC">
        <w:t xml:space="preserve">проживает по адресу  </w:t>
      </w:r>
    </w:p>
    <w:p w:rsidR="0033579B" w:rsidRPr="006968BC" w:rsidRDefault="0033579B" w:rsidP="0033579B">
      <w:pPr>
        <w:pBdr>
          <w:top w:val="single" w:sz="2" w:space="1" w:color="000000"/>
        </w:pBdr>
        <w:ind w:left="2334"/>
      </w:pPr>
    </w:p>
    <w:p w:rsidR="0033579B" w:rsidRPr="006968BC" w:rsidRDefault="0033579B" w:rsidP="0033579B">
      <w:pPr>
        <w:tabs>
          <w:tab w:val="center" w:pos="5103"/>
          <w:tab w:val="right" w:pos="9922"/>
        </w:tabs>
      </w:pPr>
      <w:r w:rsidRPr="006968BC">
        <w:tab/>
      </w:r>
      <w:r w:rsidRPr="006968BC">
        <w:tab/>
        <w:t>;</w:t>
      </w:r>
    </w:p>
    <w:p w:rsidR="0033579B" w:rsidRPr="006968BC" w:rsidRDefault="0033579B" w:rsidP="0033579B">
      <w:pPr>
        <w:pBdr>
          <w:top w:val="single" w:sz="2" w:space="1" w:color="000000"/>
        </w:pBdr>
        <w:ind w:right="141"/>
      </w:pPr>
    </w:p>
    <w:p w:rsidR="0033579B" w:rsidRPr="006968BC" w:rsidRDefault="0033579B" w:rsidP="0033579B">
      <w:pPr>
        <w:tabs>
          <w:tab w:val="center" w:pos="5245"/>
          <w:tab w:val="right" w:pos="9922"/>
        </w:tabs>
      </w:pPr>
      <w:r w:rsidRPr="006968BC">
        <w:t xml:space="preserve">супруга </w:t>
      </w:r>
      <w:r w:rsidRPr="006968BC">
        <w:tab/>
      </w:r>
      <w:r w:rsidRPr="006968BC">
        <w:tab/>
        <w:t>,</w:t>
      </w:r>
    </w:p>
    <w:p w:rsidR="0033579B" w:rsidRPr="006968BC" w:rsidRDefault="0033579B" w:rsidP="0033579B">
      <w:pPr>
        <w:pBdr>
          <w:top w:val="single" w:sz="2" w:space="1" w:color="000000"/>
        </w:pBdr>
        <w:ind w:left="937" w:right="141"/>
        <w:jc w:val="center"/>
      </w:pPr>
      <w:r w:rsidRPr="006968BC">
        <w:t>(ф.и.о., дата рождения)</w:t>
      </w:r>
    </w:p>
    <w:tbl>
      <w:tblPr>
        <w:tblW w:w="0" w:type="auto"/>
        <w:tblLayout w:type="fixed"/>
        <w:tblCellMar>
          <w:left w:w="28" w:type="dxa"/>
          <w:right w:w="28" w:type="dxa"/>
        </w:tblCellMar>
        <w:tblLook w:val="0000" w:firstRow="0" w:lastRow="0" w:firstColumn="0" w:lastColumn="0" w:noHBand="0" w:noVBand="0"/>
      </w:tblPr>
      <w:tblGrid>
        <w:gridCol w:w="1160"/>
        <w:gridCol w:w="752"/>
        <w:gridCol w:w="2646"/>
        <w:gridCol w:w="482"/>
        <w:gridCol w:w="1082"/>
        <w:gridCol w:w="284"/>
        <w:gridCol w:w="425"/>
        <w:gridCol w:w="284"/>
        <w:gridCol w:w="1417"/>
        <w:gridCol w:w="190"/>
        <w:gridCol w:w="94"/>
        <w:gridCol w:w="770"/>
        <w:gridCol w:w="364"/>
      </w:tblGrid>
      <w:tr w:rsidR="0033579B" w:rsidRPr="00B43C3A" w:rsidTr="00C0605B">
        <w:tc>
          <w:tcPr>
            <w:tcW w:w="1160" w:type="dxa"/>
            <w:vAlign w:val="bottom"/>
          </w:tcPr>
          <w:p w:rsidR="0033579B" w:rsidRPr="00B43C3A" w:rsidRDefault="0033579B" w:rsidP="00C0605B">
            <w:r w:rsidRPr="00B43C3A">
              <w:t>паспорт:</w:t>
            </w:r>
          </w:p>
        </w:tc>
        <w:tc>
          <w:tcPr>
            <w:tcW w:w="752" w:type="dxa"/>
            <w:vAlign w:val="bottom"/>
          </w:tcPr>
          <w:p w:rsidR="0033579B" w:rsidRPr="00B43C3A" w:rsidRDefault="0033579B" w:rsidP="00C0605B">
            <w:r w:rsidRPr="00B43C3A">
              <w:t>серия</w:t>
            </w:r>
          </w:p>
        </w:tc>
        <w:tc>
          <w:tcPr>
            <w:tcW w:w="2646" w:type="dxa"/>
            <w:tcBorders>
              <w:bottom w:val="single" w:sz="2" w:space="0" w:color="000000"/>
            </w:tcBorders>
            <w:vAlign w:val="bottom"/>
          </w:tcPr>
          <w:p w:rsidR="0033579B" w:rsidRPr="00B43C3A" w:rsidRDefault="0033579B" w:rsidP="00C0605B">
            <w:pPr>
              <w:jc w:val="center"/>
            </w:pPr>
          </w:p>
        </w:tc>
        <w:tc>
          <w:tcPr>
            <w:tcW w:w="482" w:type="dxa"/>
            <w:vAlign w:val="bottom"/>
          </w:tcPr>
          <w:p w:rsidR="0033579B" w:rsidRPr="00B43C3A" w:rsidRDefault="0033579B" w:rsidP="00C0605B">
            <w:pPr>
              <w:ind w:left="57"/>
            </w:pPr>
            <w:r w:rsidRPr="00B43C3A">
              <w:t>№</w:t>
            </w:r>
          </w:p>
        </w:tc>
        <w:tc>
          <w:tcPr>
            <w:tcW w:w="3682" w:type="dxa"/>
            <w:gridSpan w:val="6"/>
            <w:tcBorders>
              <w:bottom w:val="single" w:sz="2" w:space="0" w:color="000000"/>
            </w:tcBorders>
            <w:vAlign w:val="bottom"/>
          </w:tcPr>
          <w:p w:rsidR="0033579B" w:rsidRPr="00B43C3A" w:rsidRDefault="0033579B" w:rsidP="00C0605B">
            <w:pPr>
              <w:jc w:val="center"/>
            </w:pPr>
          </w:p>
        </w:tc>
        <w:tc>
          <w:tcPr>
            <w:tcW w:w="1228" w:type="dxa"/>
            <w:gridSpan w:val="3"/>
            <w:vAlign w:val="bottom"/>
          </w:tcPr>
          <w:p w:rsidR="0033579B" w:rsidRPr="00B43C3A" w:rsidRDefault="0033579B" w:rsidP="00C0605B">
            <w:r w:rsidRPr="00B43C3A">
              <w:t>, выданный</w:t>
            </w:r>
          </w:p>
        </w:tc>
      </w:tr>
      <w:tr w:rsidR="0033579B" w:rsidRPr="00B43C3A" w:rsidTr="00C0605B">
        <w:tc>
          <w:tcPr>
            <w:tcW w:w="6122" w:type="dxa"/>
            <w:gridSpan w:val="5"/>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pPr>
              <w:jc w:val="right"/>
            </w:pPr>
            <w:r w:rsidRPr="00B43C3A">
              <w:t>“</w:t>
            </w:r>
          </w:p>
        </w:tc>
        <w:tc>
          <w:tcPr>
            <w:tcW w:w="425" w:type="dxa"/>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r w:rsidRPr="00B43C3A">
              <w:t>”</w:t>
            </w:r>
          </w:p>
        </w:tc>
        <w:tc>
          <w:tcPr>
            <w:tcW w:w="1417" w:type="dxa"/>
            <w:tcBorders>
              <w:bottom w:val="single" w:sz="2" w:space="0" w:color="000000"/>
            </w:tcBorders>
            <w:vAlign w:val="bottom"/>
          </w:tcPr>
          <w:p w:rsidR="0033579B" w:rsidRPr="00B43C3A" w:rsidRDefault="0033579B" w:rsidP="00C0605B">
            <w:pPr>
              <w:jc w:val="center"/>
            </w:pPr>
          </w:p>
        </w:tc>
        <w:tc>
          <w:tcPr>
            <w:tcW w:w="284" w:type="dxa"/>
            <w:gridSpan w:val="2"/>
            <w:vAlign w:val="bottom"/>
          </w:tcPr>
          <w:p w:rsidR="0033579B" w:rsidRPr="00B43C3A" w:rsidRDefault="0033579B" w:rsidP="00C0605B"/>
        </w:tc>
        <w:tc>
          <w:tcPr>
            <w:tcW w:w="770" w:type="dxa"/>
            <w:tcBorders>
              <w:bottom w:val="single" w:sz="2" w:space="0" w:color="000000"/>
            </w:tcBorders>
            <w:vAlign w:val="bottom"/>
          </w:tcPr>
          <w:p w:rsidR="0033579B" w:rsidRPr="00B43C3A" w:rsidRDefault="0033579B" w:rsidP="00C0605B">
            <w:pPr>
              <w:jc w:val="center"/>
            </w:pPr>
          </w:p>
        </w:tc>
        <w:tc>
          <w:tcPr>
            <w:tcW w:w="364" w:type="dxa"/>
            <w:vAlign w:val="bottom"/>
          </w:tcPr>
          <w:p w:rsidR="0033579B" w:rsidRPr="00B43C3A" w:rsidRDefault="0033579B" w:rsidP="00C0605B">
            <w:pPr>
              <w:jc w:val="right"/>
            </w:pPr>
            <w:r w:rsidRPr="00B43C3A">
              <w:t>г.,</w:t>
            </w:r>
          </w:p>
        </w:tc>
      </w:tr>
    </w:tbl>
    <w:p w:rsidR="0033579B" w:rsidRPr="006968BC" w:rsidRDefault="0033579B" w:rsidP="0033579B">
      <w:r w:rsidRPr="006968BC">
        <w:t xml:space="preserve">проживает по адресу  </w:t>
      </w:r>
    </w:p>
    <w:p w:rsidR="0033579B" w:rsidRPr="006968BC" w:rsidRDefault="0033579B" w:rsidP="0033579B">
      <w:pPr>
        <w:pBdr>
          <w:top w:val="single" w:sz="2" w:space="1" w:color="000000"/>
        </w:pBdr>
        <w:ind w:left="2334"/>
      </w:pPr>
    </w:p>
    <w:p w:rsidR="0033579B" w:rsidRPr="006968BC" w:rsidRDefault="0033579B" w:rsidP="0033579B">
      <w:pPr>
        <w:tabs>
          <w:tab w:val="center" w:pos="5103"/>
          <w:tab w:val="right" w:pos="9922"/>
        </w:tabs>
      </w:pPr>
      <w:r w:rsidRPr="006968BC">
        <w:tab/>
      </w:r>
      <w:r w:rsidRPr="006968BC">
        <w:tab/>
        <w:t>;</w:t>
      </w:r>
    </w:p>
    <w:p w:rsidR="0033579B" w:rsidRPr="006968BC" w:rsidRDefault="0033579B" w:rsidP="0033579B">
      <w:pPr>
        <w:pBdr>
          <w:top w:val="single" w:sz="2" w:space="1" w:color="000000"/>
        </w:pBdr>
        <w:ind w:right="141"/>
      </w:pPr>
    </w:p>
    <w:p w:rsidR="0033579B" w:rsidRPr="006968BC" w:rsidRDefault="0033579B" w:rsidP="0033579B">
      <w:pPr>
        <w:tabs>
          <w:tab w:val="center" w:pos="5245"/>
          <w:tab w:val="right" w:pos="9922"/>
        </w:tabs>
      </w:pPr>
      <w:r w:rsidRPr="006968BC">
        <w:t xml:space="preserve">дети </w:t>
      </w:r>
      <w:r w:rsidRPr="006968BC">
        <w:tab/>
      </w:r>
      <w:r w:rsidRPr="006968BC">
        <w:tab/>
        <w:t>,</w:t>
      </w:r>
    </w:p>
    <w:p w:rsidR="0033579B" w:rsidRPr="006968BC" w:rsidRDefault="0033579B" w:rsidP="0033579B">
      <w:pPr>
        <w:pBdr>
          <w:top w:val="single" w:sz="2" w:space="1" w:color="000000"/>
        </w:pBdr>
        <w:ind w:left="629" w:right="141"/>
        <w:jc w:val="center"/>
      </w:pPr>
      <w:r w:rsidRPr="006968BC">
        <w:t>(ф.и.о., дата рождения)</w:t>
      </w:r>
    </w:p>
    <w:p w:rsidR="0033579B" w:rsidRPr="006968BC" w:rsidRDefault="0033579B" w:rsidP="0033579B">
      <w:pPr>
        <w:pBdr>
          <w:bottom w:val="single" w:sz="2" w:space="1" w:color="000000"/>
        </w:pBdr>
        <w:jc w:val="both"/>
      </w:pPr>
      <w:r w:rsidRPr="006968BC">
        <w:t>свидетельство о рождении (паспорт для ребенка, достигшего 14 лет)</w:t>
      </w:r>
    </w:p>
    <w:p w:rsidR="0033579B" w:rsidRPr="006968BC" w:rsidRDefault="0033579B" w:rsidP="0033579B">
      <w:pPr>
        <w:jc w:val="center"/>
      </w:pPr>
      <w:r w:rsidRPr="006968BC">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752"/>
        <w:gridCol w:w="3100"/>
        <w:gridCol w:w="482"/>
        <w:gridCol w:w="1788"/>
        <w:gridCol w:w="284"/>
        <w:gridCol w:w="425"/>
        <w:gridCol w:w="284"/>
        <w:gridCol w:w="1220"/>
        <w:gridCol w:w="197"/>
        <w:gridCol w:w="284"/>
        <w:gridCol w:w="770"/>
        <w:gridCol w:w="364"/>
      </w:tblGrid>
      <w:tr w:rsidR="0033579B" w:rsidRPr="00B43C3A" w:rsidTr="00C0605B">
        <w:tc>
          <w:tcPr>
            <w:tcW w:w="752" w:type="dxa"/>
            <w:vAlign w:val="bottom"/>
          </w:tcPr>
          <w:p w:rsidR="0033579B" w:rsidRPr="00B43C3A" w:rsidRDefault="0033579B" w:rsidP="00C0605B">
            <w:r w:rsidRPr="00B43C3A">
              <w:t>Серия</w:t>
            </w:r>
          </w:p>
        </w:tc>
        <w:tc>
          <w:tcPr>
            <w:tcW w:w="3100" w:type="dxa"/>
            <w:tcBorders>
              <w:bottom w:val="single" w:sz="2" w:space="0" w:color="000000"/>
            </w:tcBorders>
            <w:vAlign w:val="bottom"/>
          </w:tcPr>
          <w:p w:rsidR="0033579B" w:rsidRPr="00B43C3A" w:rsidRDefault="0033579B" w:rsidP="00C0605B">
            <w:pPr>
              <w:jc w:val="center"/>
            </w:pPr>
          </w:p>
        </w:tc>
        <w:tc>
          <w:tcPr>
            <w:tcW w:w="482" w:type="dxa"/>
            <w:vAlign w:val="bottom"/>
          </w:tcPr>
          <w:p w:rsidR="0033579B" w:rsidRPr="00B43C3A" w:rsidRDefault="0033579B" w:rsidP="00C0605B">
            <w:pPr>
              <w:ind w:left="57"/>
            </w:pPr>
            <w:r w:rsidRPr="00B43C3A">
              <w:t>№</w:t>
            </w:r>
          </w:p>
        </w:tc>
        <w:tc>
          <w:tcPr>
            <w:tcW w:w="4001" w:type="dxa"/>
            <w:gridSpan w:val="5"/>
            <w:tcBorders>
              <w:bottom w:val="single" w:sz="2" w:space="0" w:color="000000"/>
            </w:tcBorders>
            <w:vAlign w:val="bottom"/>
          </w:tcPr>
          <w:p w:rsidR="0033579B" w:rsidRPr="00B43C3A" w:rsidRDefault="0033579B" w:rsidP="00C0605B">
            <w:pPr>
              <w:jc w:val="center"/>
            </w:pPr>
          </w:p>
        </w:tc>
        <w:tc>
          <w:tcPr>
            <w:tcW w:w="1615" w:type="dxa"/>
            <w:gridSpan w:val="4"/>
            <w:vAlign w:val="bottom"/>
          </w:tcPr>
          <w:p w:rsidR="0033579B" w:rsidRPr="00B43C3A" w:rsidRDefault="0033579B" w:rsidP="00C0605B">
            <w:r w:rsidRPr="00B43C3A">
              <w:t>, выданное(ый)</w:t>
            </w:r>
          </w:p>
        </w:tc>
      </w:tr>
      <w:tr w:rsidR="0033579B" w:rsidRPr="00B43C3A" w:rsidTr="00C0605B">
        <w:tc>
          <w:tcPr>
            <w:tcW w:w="6122" w:type="dxa"/>
            <w:gridSpan w:val="4"/>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pPr>
              <w:jc w:val="right"/>
            </w:pPr>
            <w:r w:rsidRPr="00B43C3A">
              <w:t>“</w:t>
            </w:r>
          </w:p>
        </w:tc>
        <w:tc>
          <w:tcPr>
            <w:tcW w:w="425" w:type="dxa"/>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r w:rsidRPr="00B43C3A">
              <w:t>”</w:t>
            </w:r>
          </w:p>
        </w:tc>
        <w:tc>
          <w:tcPr>
            <w:tcW w:w="1417" w:type="dxa"/>
            <w:gridSpan w:val="2"/>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tc>
        <w:tc>
          <w:tcPr>
            <w:tcW w:w="770" w:type="dxa"/>
            <w:tcBorders>
              <w:bottom w:val="single" w:sz="2" w:space="0" w:color="000000"/>
            </w:tcBorders>
            <w:vAlign w:val="bottom"/>
          </w:tcPr>
          <w:p w:rsidR="0033579B" w:rsidRPr="00B43C3A" w:rsidRDefault="0033579B" w:rsidP="00C0605B">
            <w:pPr>
              <w:jc w:val="center"/>
            </w:pPr>
          </w:p>
        </w:tc>
        <w:tc>
          <w:tcPr>
            <w:tcW w:w="364" w:type="dxa"/>
            <w:vAlign w:val="bottom"/>
          </w:tcPr>
          <w:p w:rsidR="0033579B" w:rsidRPr="00B43C3A" w:rsidRDefault="0033579B" w:rsidP="00C0605B">
            <w:pPr>
              <w:jc w:val="right"/>
            </w:pPr>
            <w:r w:rsidRPr="00B43C3A">
              <w:t>г.,</w:t>
            </w:r>
          </w:p>
        </w:tc>
      </w:tr>
    </w:tbl>
    <w:p w:rsidR="0033579B" w:rsidRPr="006968BC" w:rsidRDefault="0033579B" w:rsidP="0033579B">
      <w:r w:rsidRPr="006968BC">
        <w:t xml:space="preserve">проживает по адресу  </w:t>
      </w:r>
    </w:p>
    <w:p w:rsidR="0033579B" w:rsidRPr="006968BC" w:rsidRDefault="0033579B" w:rsidP="0033579B">
      <w:pPr>
        <w:pBdr>
          <w:top w:val="single" w:sz="2" w:space="1" w:color="000000"/>
        </w:pBdr>
        <w:ind w:left="2334"/>
      </w:pPr>
    </w:p>
    <w:p w:rsidR="0033579B" w:rsidRPr="006968BC" w:rsidRDefault="0033579B" w:rsidP="0033579B"/>
    <w:p w:rsidR="0033579B" w:rsidRPr="006968BC" w:rsidRDefault="0033579B" w:rsidP="0033579B">
      <w:pPr>
        <w:pBdr>
          <w:top w:val="single" w:sz="2" w:space="1" w:color="000000"/>
        </w:pBdr>
      </w:pPr>
    </w:p>
    <w:p w:rsidR="0033579B" w:rsidRPr="006968BC" w:rsidRDefault="0033579B" w:rsidP="0033579B">
      <w:pPr>
        <w:tabs>
          <w:tab w:val="center" w:pos="5103"/>
          <w:tab w:val="right" w:pos="9922"/>
        </w:tabs>
      </w:pPr>
      <w:r w:rsidRPr="006968BC">
        <w:tab/>
      </w:r>
      <w:r w:rsidRPr="006968BC">
        <w:tab/>
        <w:t>;</w:t>
      </w:r>
    </w:p>
    <w:p w:rsidR="0033579B" w:rsidRPr="006968BC" w:rsidRDefault="0033579B" w:rsidP="0033579B">
      <w:pPr>
        <w:pBdr>
          <w:top w:val="single" w:sz="2" w:space="1" w:color="000000"/>
        </w:pBdr>
        <w:ind w:right="141"/>
        <w:jc w:val="center"/>
      </w:pPr>
      <w:r w:rsidRPr="006968BC">
        <w:t>(ф.и.о., дата рождения)</w:t>
      </w:r>
    </w:p>
    <w:p w:rsidR="0033579B" w:rsidRPr="006968BC" w:rsidRDefault="0033579B" w:rsidP="0033579B">
      <w:pPr>
        <w:pBdr>
          <w:bottom w:val="single" w:sz="2" w:space="1" w:color="000000"/>
        </w:pBdr>
        <w:jc w:val="both"/>
      </w:pPr>
      <w:r w:rsidRPr="006968BC">
        <w:t>свидетельство о рождении (паспорт для ребенка, достигшего 14 лет)</w:t>
      </w:r>
    </w:p>
    <w:p w:rsidR="0033579B" w:rsidRPr="006968BC" w:rsidRDefault="0033579B" w:rsidP="0033579B">
      <w:pPr>
        <w:jc w:val="center"/>
      </w:pPr>
      <w:r w:rsidRPr="006968BC">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752"/>
        <w:gridCol w:w="3100"/>
        <w:gridCol w:w="482"/>
        <w:gridCol w:w="1788"/>
        <w:gridCol w:w="284"/>
        <w:gridCol w:w="425"/>
        <w:gridCol w:w="284"/>
        <w:gridCol w:w="1220"/>
        <w:gridCol w:w="197"/>
        <w:gridCol w:w="284"/>
        <w:gridCol w:w="770"/>
        <w:gridCol w:w="364"/>
      </w:tblGrid>
      <w:tr w:rsidR="0033579B" w:rsidRPr="00B43C3A" w:rsidTr="00C0605B">
        <w:tc>
          <w:tcPr>
            <w:tcW w:w="752" w:type="dxa"/>
            <w:vAlign w:val="bottom"/>
          </w:tcPr>
          <w:p w:rsidR="0033579B" w:rsidRPr="00B43C3A" w:rsidRDefault="0033579B" w:rsidP="00C0605B">
            <w:r w:rsidRPr="00B43C3A">
              <w:t>Серия</w:t>
            </w:r>
          </w:p>
        </w:tc>
        <w:tc>
          <w:tcPr>
            <w:tcW w:w="3100" w:type="dxa"/>
            <w:tcBorders>
              <w:bottom w:val="single" w:sz="2" w:space="0" w:color="000000"/>
            </w:tcBorders>
            <w:vAlign w:val="bottom"/>
          </w:tcPr>
          <w:p w:rsidR="0033579B" w:rsidRPr="00B43C3A" w:rsidRDefault="0033579B" w:rsidP="00C0605B">
            <w:pPr>
              <w:jc w:val="center"/>
            </w:pPr>
          </w:p>
        </w:tc>
        <w:tc>
          <w:tcPr>
            <w:tcW w:w="482" w:type="dxa"/>
            <w:vAlign w:val="bottom"/>
          </w:tcPr>
          <w:p w:rsidR="0033579B" w:rsidRPr="00B43C3A" w:rsidRDefault="0033579B" w:rsidP="00C0605B">
            <w:pPr>
              <w:ind w:left="57"/>
            </w:pPr>
            <w:r w:rsidRPr="00B43C3A">
              <w:t>№</w:t>
            </w:r>
          </w:p>
        </w:tc>
        <w:tc>
          <w:tcPr>
            <w:tcW w:w="4001" w:type="dxa"/>
            <w:gridSpan w:val="5"/>
            <w:tcBorders>
              <w:bottom w:val="single" w:sz="2" w:space="0" w:color="000000"/>
            </w:tcBorders>
            <w:vAlign w:val="bottom"/>
          </w:tcPr>
          <w:p w:rsidR="0033579B" w:rsidRPr="00B43C3A" w:rsidRDefault="0033579B" w:rsidP="00C0605B">
            <w:pPr>
              <w:jc w:val="center"/>
            </w:pPr>
          </w:p>
        </w:tc>
        <w:tc>
          <w:tcPr>
            <w:tcW w:w="1615" w:type="dxa"/>
            <w:gridSpan w:val="4"/>
            <w:vAlign w:val="bottom"/>
          </w:tcPr>
          <w:p w:rsidR="0033579B" w:rsidRPr="00B43C3A" w:rsidRDefault="0033579B" w:rsidP="00C0605B">
            <w:r w:rsidRPr="00B43C3A">
              <w:t>, выданное(ый)</w:t>
            </w:r>
          </w:p>
        </w:tc>
      </w:tr>
      <w:tr w:rsidR="0033579B" w:rsidRPr="00B43C3A" w:rsidTr="00C0605B">
        <w:tc>
          <w:tcPr>
            <w:tcW w:w="6122" w:type="dxa"/>
            <w:gridSpan w:val="4"/>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pPr>
              <w:jc w:val="right"/>
            </w:pPr>
            <w:r w:rsidRPr="00B43C3A">
              <w:t>“</w:t>
            </w:r>
          </w:p>
        </w:tc>
        <w:tc>
          <w:tcPr>
            <w:tcW w:w="425" w:type="dxa"/>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r w:rsidRPr="00B43C3A">
              <w:t>”</w:t>
            </w:r>
          </w:p>
        </w:tc>
        <w:tc>
          <w:tcPr>
            <w:tcW w:w="1417" w:type="dxa"/>
            <w:gridSpan w:val="2"/>
            <w:tcBorders>
              <w:bottom w:val="single" w:sz="2" w:space="0" w:color="000000"/>
            </w:tcBorders>
            <w:vAlign w:val="bottom"/>
          </w:tcPr>
          <w:p w:rsidR="0033579B" w:rsidRPr="00B43C3A" w:rsidRDefault="0033579B" w:rsidP="00C0605B">
            <w:pPr>
              <w:jc w:val="center"/>
            </w:pPr>
          </w:p>
        </w:tc>
        <w:tc>
          <w:tcPr>
            <w:tcW w:w="284" w:type="dxa"/>
            <w:vAlign w:val="bottom"/>
          </w:tcPr>
          <w:p w:rsidR="0033579B" w:rsidRPr="00B43C3A" w:rsidRDefault="0033579B" w:rsidP="00C0605B"/>
        </w:tc>
        <w:tc>
          <w:tcPr>
            <w:tcW w:w="770" w:type="dxa"/>
            <w:tcBorders>
              <w:bottom w:val="single" w:sz="2" w:space="0" w:color="000000"/>
            </w:tcBorders>
            <w:vAlign w:val="bottom"/>
          </w:tcPr>
          <w:p w:rsidR="0033579B" w:rsidRPr="00B43C3A" w:rsidRDefault="0033579B" w:rsidP="00C0605B">
            <w:pPr>
              <w:jc w:val="center"/>
            </w:pPr>
          </w:p>
        </w:tc>
        <w:tc>
          <w:tcPr>
            <w:tcW w:w="364" w:type="dxa"/>
            <w:vAlign w:val="bottom"/>
          </w:tcPr>
          <w:p w:rsidR="0033579B" w:rsidRPr="00B43C3A" w:rsidRDefault="0033579B" w:rsidP="00C0605B">
            <w:pPr>
              <w:jc w:val="right"/>
            </w:pPr>
            <w:r w:rsidRPr="00B43C3A">
              <w:t>г.,</w:t>
            </w:r>
          </w:p>
        </w:tc>
      </w:tr>
    </w:tbl>
    <w:p w:rsidR="0033579B" w:rsidRPr="006968BC" w:rsidRDefault="0033579B" w:rsidP="0033579B">
      <w:r w:rsidRPr="006968BC">
        <w:t xml:space="preserve">проживает по адресу  </w:t>
      </w:r>
    </w:p>
    <w:p w:rsidR="0033579B" w:rsidRPr="006968BC" w:rsidRDefault="0033579B" w:rsidP="0033579B">
      <w:pPr>
        <w:pBdr>
          <w:top w:val="single" w:sz="2" w:space="1" w:color="000000"/>
        </w:pBdr>
        <w:ind w:left="2334"/>
      </w:pPr>
    </w:p>
    <w:p w:rsidR="0033579B" w:rsidRPr="006968BC" w:rsidRDefault="0033579B" w:rsidP="0033579B">
      <w:pPr>
        <w:tabs>
          <w:tab w:val="center" w:pos="5103"/>
          <w:tab w:val="right" w:pos="9922"/>
        </w:tabs>
      </w:pPr>
      <w:r w:rsidRPr="006968BC">
        <w:tab/>
      </w:r>
      <w:r w:rsidRPr="006968BC">
        <w:tab/>
        <w:t>.</w:t>
      </w:r>
    </w:p>
    <w:p w:rsidR="0033579B" w:rsidRPr="006968BC" w:rsidRDefault="0033579B" w:rsidP="0033579B">
      <w:pPr>
        <w:pBdr>
          <w:top w:val="single" w:sz="2" w:space="1" w:color="000000"/>
        </w:pBdr>
        <w:ind w:right="141"/>
      </w:pPr>
    </w:p>
    <w:p w:rsidR="0033579B" w:rsidRPr="00AB2642" w:rsidRDefault="0033579B" w:rsidP="0033579B">
      <w:pPr>
        <w:pStyle w:val="ConsPlusNormal"/>
        <w:jc w:val="both"/>
        <w:rPr>
          <w:rFonts w:ascii="Times New Roman" w:hAnsi="Times New Roman" w:cs="Times New Roman"/>
          <w:sz w:val="28"/>
          <w:szCs w:val="28"/>
        </w:rPr>
      </w:pPr>
      <w:r w:rsidRPr="00AB2642">
        <w:rPr>
          <w:rFonts w:ascii="Times New Roman" w:hAnsi="Times New Roman" w:cs="Times New Roman"/>
          <w:sz w:val="28"/>
          <w:szCs w:val="28"/>
        </w:rPr>
        <w:t xml:space="preserve">С условиями участия </w:t>
      </w:r>
      <w:r>
        <w:rPr>
          <w:rFonts w:ascii="Times New Roman" w:hAnsi="Times New Roman" w:cs="Times New Roman"/>
          <w:sz w:val="28"/>
          <w:szCs w:val="28"/>
        </w:rPr>
        <w:t>в государственной программе</w:t>
      </w:r>
      <w:r w:rsidRPr="00AB2642">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
    <w:p w:rsidR="0033579B" w:rsidRPr="006968BC" w:rsidRDefault="0033579B" w:rsidP="0033579B">
      <w:pPr>
        <w:ind w:firstLine="567"/>
        <w:jc w:val="both"/>
      </w:pPr>
      <w:r w:rsidRPr="006968BC">
        <w:t xml:space="preserve"> ознакомлен</w:t>
      </w:r>
      <w:r>
        <w:t xml:space="preserve"> </w:t>
      </w:r>
      <w:r w:rsidRPr="006968BC">
        <w:t>(ы) и обязуюсь (обязуемся) их выполнять:</w:t>
      </w:r>
    </w:p>
    <w:p w:rsidR="0033579B" w:rsidRPr="006968BC" w:rsidRDefault="0033579B" w:rsidP="0033579B">
      <w:pPr>
        <w:jc w:val="both"/>
      </w:pPr>
      <w:bookmarkStart w:id="13" w:name="DDE_LINK"/>
      <w:r w:rsidRPr="006968BC">
        <w:t>1) _____________________________________________              ____</w:t>
      </w:r>
      <w:r>
        <w:t>______                 ________</w:t>
      </w:r>
    </w:p>
    <w:p w:rsidR="0033579B" w:rsidRPr="006968BC" w:rsidRDefault="0033579B" w:rsidP="0033579B">
      <w:pPr>
        <w:jc w:val="center"/>
      </w:pPr>
      <w:r>
        <w:t xml:space="preserve">   </w:t>
      </w:r>
      <w:r w:rsidRPr="006968BC">
        <w:t xml:space="preserve"> (ф.и.о. совершеннолетнего члена семьи)       </w:t>
      </w:r>
      <w:r>
        <w:t xml:space="preserve">                </w:t>
      </w:r>
      <w:r w:rsidRPr="006968BC">
        <w:t xml:space="preserve">  (подпись)</w:t>
      </w:r>
      <w:r>
        <w:t xml:space="preserve">                    </w:t>
      </w:r>
      <w:r w:rsidRPr="006968BC">
        <w:t xml:space="preserve"> (дата)</w:t>
      </w:r>
      <w:bookmarkEnd w:id="13"/>
    </w:p>
    <w:p w:rsidR="0033579B" w:rsidRPr="006968BC" w:rsidRDefault="0033579B" w:rsidP="0033579B">
      <w:pPr>
        <w:jc w:val="both"/>
      </w:pPr>
      <w:r w:rsidRPr="006968BC">
        <w:t>2) _____________________________________________              ____</w:t>
      </w:r>
      <w:r>
        <w:t>______                 ________</w:t>
      </w:r>
    </w:p>
    <w:p w:rsidR="0033579B" w:rsidRPr="006968BC" w:rsidRDefault="0033579B" w:rsidP="0033579B">
      <w:pPr>
        <w:jc w:val="center"/>
      </w:pPr>
      <w:r w:rsidRPr="006968BC">
        <w:t xml:space="preserve"> </w:t>
      </w:r>
      <w:r>
        <w:t xml:space="preserve">   </w:t>
      </w:r>
      <w:r w:rsidRPr="006968BC">
        <w:t xml:space="preserve">(ф.и.о. совершеннолетнего члена семьи)             </w:t>
      </w:r>
      <w:r>
        <w:t xml:space="preserve">                </w:t>
      </w:r>
      <w:r w:rsidRPr="006968BC">
        <w:t xml:space="preserve"> (подпись)</w:t>
      </w:r>
      <w:r>
        <w:t xml:space="preserve">                     </w:t>
      </w:r>
      <w:r w:rsidRPr="006968BC">
        <w:t xml:space="preserve"> (дата)</w:t>
      </w:r>
    </w:p>
    <w:p w:rsidR="0033579B" w:rsidRPr="006968BC" w:rsidRDefault="0033579B" w:rsidP="0033579B">
      <w:pPr>
        <w:jc w:val="both"/>
      </w:pPr>
      <w:r w:rsidRPr="006968BC">
        <w:t>3) _____________________________________________              ____</w:t>
      </w:r>
      <w:r>
        <w:t>______                 ________</w:t>
      </w:r>
    </w:p>
    <w:p w:rsidR="0033579B" w:rsidRPr="006968BC" w:rsidRDefault="0033579B" w:rsidP="0033579B">
      <w:pPr>
        <w:jc w:val="center"/>
      </w:pPr>
      <w:r>
        <w:t xml:space="preserve">       </w:t>
      </w:r>
      <w:r w:rsidRPr="006968BC">
        <w:t xml:space="preserve">(ф.и.о. совершеннолетнего члена семьи)              </w:t>
      </w:r>
      <w:r>
        <w:t xml:space="preserve">            </w:t>
      </w:r>
      <w:r w:rsidRPr="006968BC">
        <w:t xml:space="preserve"> </w:t>
      </w:r>
      <w:r>
        <w:t xml:space="preserve"> </w:t>
      </w:r>
      <w:r w:rsidRPr="006968BC">
        <w:t xml:space="preserve">(подпись) </w:t>
      </w:r>
      <w:r>
        <w:t xml:space="preserve">                    </w:t>
      </w:r>
      <w:r w:rsidRPr="006968BC">
        <w:t>(дата)</w:t>
      </w:r>
    </w:p>
    <w:p w:rsidR="0033579B" w:rsidRPr="006968BC" w:rsidRDefault="0033579B" w:rsidP="0033579B">
      <w:pPr>
        <w:jc w:val="both"/>
      </w:pPr>
      <w:r w:rsidRPr="006968BC">
        <w:t>4) ___</w:t>
      </w:r>
      <w:r>
        <w:t>_______________________________</w:t>
      </w:r>
      <w:r w:rsidRPr="006968BC">
        <w:t>__________              __________                 _________</w:t>
      </w:r>
    </w:p>
    <w:p w:rsidR="0033579B" w:rsidRPr="006968BC" w:rsidRDefault="0033579B" w:rsidP="0033579B">
      <w:pPr>
        <w:jc w:val="center"/>
      </w:pPr>
      <w:r>
        <w:t xml:space="preserve">  </w:t>
      </w:r>
      <w:r w:rsidRPr="006968BC">
        <w:t>(ф.и.о. совершеннолетн</w:t>
      </w:r>
      <w:r>
        <w:t xml:space="preserve">его члена семьи)                                </w:t>
      </w:r>
      <w:r w:rsidRPr="006968BC">
        <w:t xml:space="preserve">(подпись) </w:t>
      </w:r>
      <w:r>
        <w:t xml:space="preserve">                     </w:t>
      </w:r>
      <w:r w:rsidRPr="006968BC">
        <w:t>(дата)</w:t>
      </w:r>
    </w:p>
    <w:p w:rsidR="0033579B" w:rsidRPr="006968BC" w:rsidRDefault="0033579B" w:rsidP="0033579B">
      <w:pPr>
        <w:jc w:val="center"/>
      </w:pPr>
    </w:p>
    <w:p w:rsidR="0033579B" w:rsidRPr="006968BC" w:rsidRDefault="0033579B" w:rsidP="0033579B">
      <w:r w:rsidRPr="006968BC">
        <w:t>К заявлению прилагаются следующие документы:</w:t>
      </w:r>
    </w:p>
    <w:tbl>
      <w:tblPr>
        <w:tblW w:w="0" w:type="auto"/>
        <w:tblLayout w:type="fixed"/>
        <w:tblCellMar>
          <w:left w:w="28" w:type="dxa"/>
          <w:right w:w="28" w:type="dxa"/>
        </w:tblCellMar>
        <w:tblLook w:val="0000" w:firstRow="0" w:lastRow="0" w:firstColumn="0" w:lastColumn="0" w:noHBand="0" w:noVBand="0"/>
      </w:tblPr>
      <w:tblGrid>
        <w:gridCol w:w="377"/>
        <w:gridCol w:w="9431"/>
        <w:gridCol w:w="142"/>
      </w:tblGrid>
      <w:tr w:rsidR="0033579B" w:rsidRPr="00B43C3A" w:rsidTr="00C0605B">
        <w:tc>
          <w:tcPr>
            <w:tcW w:w="377" w:type="dxa"/>
            <w:vAlign w:val="bottom"/>
          </w:tcPr>
          <w:p w:rsidR="0033579B" w:rsidRPr="00B43C3A" w:rsidRDefault="0033579B" w:rsidP="00C0605B">
            <w:r w:rsidRPr="00B43C3A">
              <w:t>1)</w:t>
            </w:r>
          </w:p>
        </w:tc>
        <w:tc>
          <w:tcPr>
            <w:tcW w:w="9431" w:type="dxa"/>
            <w:tcBorders>
              <w:bottom w:val="single" w:sz="2" w:space="0" w:color="000000"/>
            </w:tcBorders>
            <w:vAlign w:val="bottom"/>
          </w:tcPr>
          <w:p w:rsidR="0033579B" w:rsidRPr="00B43C3A" w:rsidRDefault="0033579B" w:rsidP="00C0605B">
            <w:pPr>
              <w:jc w:val="center"/>
            </w:pPr>
          </w:p>
        </w:tc>
        <w:tc>
          <w:tcPr>
            <w:tcW w:w="142" w:type="dxa"/>
            <w:vAlign w:val="bottom"/>
          </w:tcPr>
          <w:p w:rsidR="0033579B" w:rsidRPr="00B43C3A" w:rsidRDefault="0033579B" w:rsidP="00C0605B">
            <w:r w:rsidRPr="00B43C3A">
              <w:t>;</w:t>
            </w:r>
          </w:p>
        </w:tc>
      </w:tr>
      <w:tr w:rsidR="0033579B" w:rsidRPr="00B43C3A" w:rsidTr="00C0605B">
        <w:tc>
          <w:tcPr>
            <w:tcW w:w="377" w:type="dxa"/>
            <w:vAlign w:val="bottom"/>
          </w:tcPr>
          <w:p w:rsidR="0033579B" w:rsidRPr="00B43C3A" w:rsidRDefault="0033579B" w:rsidP="00C0605B"/>
        </w:tc>
        <w:tc>
          <w:tcPr>
            <w:tcW w:w="9431" w:type="dxa"/>
            <w:vAlign w:val="bottom"/>
          </w:tcPr>
          <w:p w:rsidR="0033579B" w:rsidRPr="00B43C3A" w:rsidRDefault="0033579B" w:rsidP="00C0605B">
            <w:pPr>
              <w:jc w:val="center"/>
            </w:pPr>
            <w:r w:rsidRPr="00B43C3A">
              <w:t>(наименование и номер документа, кем и когда выдан)</w:t>
            </w:r>
          </w:p>
        </w:tc>
        <w:tc>
          <w:tcPr>
            <w:tcW w:w="142" w:type="dxa"/>
            <w:vAlign w:val="bottom"/>
          </w:tcPr>
          <w:p w:rsidR="0033579B" w:rsidRPr="00B43C3A" w:rsidRDefault="0033579B" w:rsidP="00C0605B"/>
        </w:tc>
      </w:tr>
      <w:tr w:rsidR="0033579B" w:rsidRPr="00B43C3A" w:rsidTr="00C0605B">
        <w:trPr>
          <w:trHeight w:val="418"/>
        </w:trPr>
        <w:tc>
          <w:tcPr>
            <w:tcW w:w="377" w:type="dxa"/>
            <w:vAlign w:val="bottom"/>
          </w:tcPr>
          <w:p w:rsidR="0033579B" w:rsidRPr="00B43C3A" w:rsidRDefault="0033579B" w:rsidP="00C0605B">
            <w:r w:rsidRPr="00B43C3A">
              <w:t>2)</w:t>
            </w:r>
          </w:p>
        </w:tc>
        <w:tc>
          <w:tcPr>
            <w:tcW w:w="9431" w:type="dxa"/>
            <w:tcBorders>
              <w:bottom w:val="single" w:sz="2" w:space="0" w:color="000000"/>
            </w:tcBorders>
            <w:vAlign w:val="bottom"/>
          </w:tcPr>
          <w:p w:rsidR="0033579B" w:rsidRPr="00B43C3A" w:rsidRDefault="0033579B" w:rsidP="00C0605B">
            <w:pPr>
              <w:jc w:val="center"/>
            </w:pPr>
          </w:p>
        </w:tc>
        <w:tc>
          <w:tcPr>
            <w:tcW w:w="142" w:type="dxa"/>
            <w:vAlign w:val="bottom"/>
          </w:tcPr>
          <w:p w:rsidR="0033579B" w:rsidRPr="00B43C3A" w:rsidRDefault="0033579B" w:rsidP="00C0605B">
            <w:r w:rsidRPr="00B43C3A">
              <w:t>;</w:t>
            </w:r>
          </w:p>
        </w:tc>
      </w:tr>
      <w:tr w:rsidR="0033579B" w:rsidRPr="00B43C3A" w:rsidTr="00C0605B">
        <w:tc>
          <w:tcPr>
            <w:tcW w:w="377" w:type="dxa"/>
            <w:vAlign w:val="bottom"/>
          </w:tcPr>
          <w:p w:rsidR="0033579B" w:rsidRPr="00B43C3A" w:rsidRDefault="0033579B" w:rsidP="00C0605B"/>
        </w:tc>
        <w:tc>
          <w:tcPr>
            <w:tcW w:w="9431" w:type="dxa"/>
            <w:vAlign w:val="bottom"/>
          </w:tcPr>
          <w:p w:rsidR="0033579B" w:rsidRPr="00B43C3A" w:rsidRDefault="0033579B" w:rsidP="00C0605B">
            <w:pPr>
              <w:jc w:val="center"/>
            </w:pPr>
            <w:r w:rsidRPr="00B43C3A">
              <w:t>(наименование и номер документа, кем и когда выдан)</w:t>
            </w:r>
          </w:p>
        </w:tc>
        <w:tc>
          <w:tcPr>
            <w:tcW w:w="142" w:type="dxa"/>
            <w:vAlign w:val="bottom"/>
          </w:tcPr>
          <w:p w:rsidR="0033579B" w:rsidRPr="00B43C3A" w:rsidRDefault="0033579B" w:rsidP="00C0605B"/>
        </w:tc>
      </w:tr>
      <w:tr w:rsidR="0033579B" w:rsidRPr="00B43C3A" w:rsidTr="00C0605B">
        <w:trPr>
          <w:trHeight w:val="470"/>
        </w:trPr>
        <w:tc>
          <w:tcPr>
            <w:tcW w:w="377" w:type="dxa"/>
            <w:vAlign w:val="bottom"/>
          </w:tcPr>
          <w:p w:rsidR="0033579B" w:rsidRPr="00B43C3A" w:rsidRDefault="0033579B" w:rsidP="00C0605B">
            <w:r w:rsidRPr="00B43C3A">
              <w:t>3)</w:t>
            </w:r>
          </w:p>
        </w:tc>
        <w:tc>
          <w:tcPr>
            <w:tcW w:w="9431" w:type="dxa"/>
            <w:tcBorders>
              <w:bottom w:val="single" w:sz="2" w:space="0" w:color="000000"/>
            </w:tcBorders>
            <w:vAlign w:val="bottom"/>
          </w:tcPr>
          <w:p w:rsidR="0033579B" w:rsidRPr="00B43C3A" w:rsidRDefault="0033579B" w:rsidP="00C0605B">
            <w:pPr>
              <w:jc w:val="center"/>
            </w:pPr>
          </w:p>
        </w:tc>
        <w:tc>
          <w:tcPr>
            <w:tcW w:w="142" w:type="dxa"/>
            <w:vAlign w:val="bottom"/>
          </w:tcPr>
          <w:p w:rsidR="0033579B" w:rsidRPr="00B43C3A" w:rsidRDefault="0033579B" w:rsidP="00C0605B">
            <w:r w:rsidRPr="00B43C3A">
              <w:t>;</w:t>
            </w:r>
          </w:p>
        </w:tc>
      </w:tr>
      <w:tr w:rsidR="0033579B" w:rsidRPr="00B43C3A" w:rsidTr="00C0605B">
        <w:tc>
          <w:tcPr>
            <w:tcW w:w="377" w:type="dxa"/>
            <w:vAlign w:val="bottom"/>
          </w:tcPr>
          <w:p w:rsidR="0033579B" w:rsidRPr="00B43C3A" w:rsidRDefault="0033579B" w:rsidP="00C0605B"/>
        </w:tc>
        <w:tc>
          <w:tcPr>
            <w:tcW w:w="9431" w:type="dxa"/>
            <w:vAlign w:val="bottom"/>
          </w:tcPr>
          <w:p w:rsidR="0033579B" w:rsidRPr="00B43C3A" w:rsidRDefault="0033579B" w:rsidP="00C0605B">
            <w:pPr>
              <w:jc w:val="center"/>
            </w:pPr>
            <w:r w:rsidRPr="00B43C3A">
              <w:t>(наименование и номер документа, кем и когда выдан)</w:t>
            </w:r>
          </w:p>
        </w:tc>
        <w:tc>
          <w:tcPr>
            <w:tcW w:w="142" w:type="dxa"/>
            <w:vAlign w:val="bottom"/>
          </w:tcPr>
          <w:p w:rsidR="0033579B" w:rsidRPr="00B43C3A" w:rsidRDefault="0033579B" w:rsidP="00C0605B"/>
        </w:tc>
      </w:tr>
      <w:tr w:rsidR="0033579B" w:rsidRPr="00B43C3A" w:rsidTr="00C0605B">
        <w:trPr>
          <w:trHeight w:val="479"/>
        </w:trPr>
        <w:tc>
          <w:tcPr>
            <w:tcW w:w="377" w:type="dxa"/>
            <w:vAlign w:val="bottom"/>
          </w:tcPr>
          <w:p w:rsidR="0033579B" w:rsidRPr="00B43C3A" w:rsidRDefault="0033579B" w:rsidP="00C0605B">
            <w:r w:rsidRPr="00B43C3A">
              <w:t>4)</w:t>
            </w:r>
          </w:p>
        </w:tc>
        <w:tc>
          <w:tcPr>
            <w:tcW w:w="9431" w:type="dxa"/>
            <w:tcBorders>
              <w:bottom w:val="single" w:sz="2" w:space="0" w:color="000000"/>
            </w:tcBorders>
            <w:vAlign w:val="bottom"/>
          </w:tcPr>
          <w:p w:rsidR="0033579B" w:rsidRPr="00B43C3A" w:rsidRDefault="0033579B" w:rsidP="00C0605B">
            <w:pPr>
              <w:jc w:val="center"/>
            </w:pPr>
          </w:p>
        </w:tc>
        <w:tc>
          <w:tcPr>
            <w:tcW w:w="142" w:type="dxa"/>
            <w:vAlign w:val="bottom"/>
          </w:tcPr>
          <w:p w:rsidR="0033579B" w:rsidRPr="00B43C3A" w:rsidRDefault="0033579B" w:rsidP="00C0605B">
            <w:r w:rsidRPr="00B43C3A">
              <w:t>.</w:t>
            </w:r>
          </w:p>
        </w:tc>
      </w:tr>
      <w:tr w:rsidR="0033579B" w:rsidRPr="00B43C3A" w:rsidTr="00C0605B">
        <w:tc>
          <w:tcPr>
            <w:tcW w:w="377" w:type="dxa"/>
            <w:vAlign w:val="bottom"/>
          </w:tcPr>
          <w:p w:rsidR="0033579B" w:rsidRPr="00B43C3A" w:rsidRDefault="0033579B" w:rsidP="00C0605B"/>
        </w:tc>
        <w:tc>
          <w:tcPr>
            <w:tcW w:w="9431" w:type="dxa"/>
            <w:vAlign w:val="bottom"/>
          </w:tcPr>
          <w:p w:rsidR="0033579B" w:rsidRPr="00B43C3A" w:rsidRDefault="0033579B" w:rsidP="00C0605B">
            <w:pPr>
              <w:jc w:val="center"/>
            </w:pPr>
            <w:r w:rsidRPr="00B43C3A">
              <w:t>(наименование и номер документа, кем и когда выдан)</w:t>
            </w:r>
          </w:p>
        </w:tc>
        <w:tc>
          <w:tcPr>
            <w:tcW w:w="142" w:type="dxa"/>
            <w:vAlign w:val="bottom"/>
          </w:tcPr>
          <w:p w:rsidR="0033579B" w:rsidRPr="00B43C3A" w:rsidRDefault="0033579B" w:rsidP="00C0605B"/>
        </w:tc>
      </w:tr>
      <w:tr w:rsidR="0033579B" w:rsidRPr="00B43C3A" w:rsidTr="00C0605B">
        <w:trPr>
          <w:trHeight w:val="479"/>
        </w:trPr>
        <w:tc>
          <w:tcPr>
            <w:tcW w:w="377" w:type="dxa"/>
            <w:vAlign w:val="bottom"/>
          </w:tcPr>
          <w:p w:rsidR="0033579B" w:rsidRPr="00B43C3A" w:rsidRDefault="0033579B" w:rsidP="00C0605B">
            <w:r w:rsidRPr="00B43C3A">
              <w:t>5)</w:t>
            </w:r>
          </w:p>
        </w:tc>
        <w:tc>
          <w:tcPr>
            <w:tcW w:w="9431" w:type="dxa"/>
            <w:tcBorders>
              <w:bottom w:val="single" w:sz="2" w:space="0" w:color="000000"/>
            </w:tcBorders>
            <w:vAlign w:val="bottom"/>
          </w:tcPr>
          <w:p w:rsidR="0033579B" w:rsidRPr="00B43C3A" w:rsidRDefault="0033579B" w:rsidP="00C0605B">
            <w:pPr>
              <w:jc w:val="center"/>
            </w:pPr>
          </w:p>
        </w:tc>
        <w:tc>
          <w:tcPr>
            <w:tcW w:w="142" w:type="dxa"/>
            <w:vAlign w:val="bottom"/>
          </w:tcPr>
          <w:p w:rsidR="0033579B" w:rsidRPr="00B43C3A" w:rsidRDefault="0033579B" w:rsidP="00C0605B"/>
        </w:tc>
      </w:tr>
      <w:tr w:rsidR="0033579B" w:rsidRPr="00B43C3A" w:rsidTr="00C0605B">
        <w:tc>
          <w:tcPr>
            <w:tcW w:w="377" w:type="dxa"/>
            <w:vAlign w:val="bottom"/>
          </w:tcPr>
          <w:p w:rsidR="0033579B" w:rsidRPr="00B43C3A" w:rsidRDefault="0033579B" w:rsidP="00C0605B"/>
        </w:tc>
        <w:tc>
          <w:tcPr>
            <w:tcW w:w="9431" w:type="dxa"/>
            <w:vAlign w:val="bottom"/>
          </w:tcPr>
          <w:p w:rsidR="0033579B" w:rsidRPr="00B43C3A" w:rsidRDefault="0033579B" w:rsidP="00C0605B">
            <w:pPr>
              <w:jc w:val="center"/>
            </w:pPr>
            <w:r w:rsidRPr="00B43C3A">
              <w:t>(наименование и номер документа, кем и когда выдан)</w:t>
            </w:r>
          </w:p>
        </w:tc>
        <w:tc>
          <w:tcPr>
            <w:tcW w:w="142" w:type="dxa"/>
            <w:vAlign w:val="bottom"/>
          </w:tcPr>
          <w:p w:rsidR="0033579B" w:rsidRPr="00B43C3A" w:rsidRDefault="0033579B" w:rsidP="00C0605B"/>
        </w:tc>
      </w:tr>
      <w:tr w:rsidR="0033579B" w:rsidRPr="00B43C3A" w:rsidTr="00C0605B">
        <w:trPr>
          <w:trHeight w:val="479"/>
        </w:trPr>
        <w:tc>
          <w:tcPr>
            <w:tcW w:w="377" w:type="dxa"/>
            <w:vAlign w:val="bottom"/>
          </w:tcPr>
          <w:p w:rsidR="0033579B" w:rsidRPr="00B43C3A" w:rsidRDefault="0033579B" w:rsidP="00C0605B">
            <w:r w:rsidRPr="00B43C3A">
              <w:t>6)</w:t>
            </w:r>
          </w:p>
        </w:tc>
        <w:tc>
          <w:tcPr>
            <w:tcW w:w="9431" w:type="dxa"/>
            <w:tcBorders>
              <w:bottom w:val="single" w:sz="2" w:space="0" w:color="000000"/>
            </w:tcBorders>
            <w:vAlign w:val="bottom"/>
          </w:tcPr>
          <w:p w:rsidR="0033579B" w:rsidRPr="00B43C3A" w:rsidRDefault="0033579B" w:rsidP="00C0605B">
            <w:pPr>
              <w:jc w:val="center"/>
            </w:pPr>
          </w:p>
        </w:tc>
        <w:tc>
          <w:tcPr>
            <w:tcW w:w="142" w:type="dxa"/>
            <w:vAlign w:val="bottom"/>
          </w:tcPr>
          <w:p w:rsidR="0033579B" w:rsidRPr="00B43C3A" w:rsidRDefault="0033579B" w:rsidP="00C0605B"/>
        </w:tc>
      </w:tr>
      <w:tr w:rsidR="0033579B" w:rsidRPr="00B43C3A" w:rsidTr="00C0605B">
        <w:tc>
          <w:tcPr>
            <w:tcW w:w="377" w:type="dxa"/>
            <w:vAlign w:val="bottom"/>
          </w:tcPr>
          <w:p w:rsidR="0033579B" w:rsidRPr="00B43C3A" w:rsidRDefault="0033579B" w:rsidP="00C0605B"/>
        </w:tc>
        <w:tc>
          <w:tcPr>
            <w:tcW w:w="9431" w:type="dxa"/>
            <w:vAlign w:val="bottom"/>
          </w:tcPr>
          <w:p w:rsidR="0033579B" w:rsidRPr="00B43C3A" w:rsidRDefault="0033579B" w:rsidP="00C0605B">
            <w:pPr>
              <w:jc w:val="center"/>
            </w:pPr>
            <w:r w:rsidRPr="00B43C3A">
              <w:t>(наименование и номер документа, кем и когда выдан)</w:t>
            </w:r>
          </w:p>
        </w:tc>
        <w:tc>
          <w:tcPr>
            <w:tcW w:w="142" w:type="dxa"/>
            <w:vAlign w:val="bottom"/>
          </w:tcPr>
          <w:p w:rsidR="0033579B" w:rsidRPr="00B43C3A" w:rsidRDefault="0033579B" w:rsidP="00C0605B"/>
        </w:tc>
      </w:tr>
    </w:tbl>
    <w:p w:rsidR="0033579B" w:rsidRPr="006968BC" w:rsidRDefault="0033579B" w:rsidP="0033579B">
      <w:pPr>
        <w:jc w:val="both"/>
      </w:pPr>
      <w:r w:rsidRPr="006968BC">
        <w:t>Заявление и прилагаемые к нему согласно перечню, документы приняты</w:t>
      </w:r>
      <w:r w:rsidRPr="006968BC">
        <w:br/>
      </w:r>
    </w:p>
    <w:tbl>
      <w:tblPr>
        <w:tblW w:w="0" w:type="auto"/>
        <w:tblLayout w:type="fixed"/>
        <w:tblCellMar>
          <w:left w:w="28" w:type="dxa"/>
          <w:right w:w="28" w:type="dxa"/>
        </w:tblCellMar>
        <w:tblLook w:val="0000" w:firstRow="0" w:lastRow="0" w:firstColumn="0" w:lastColumn="0" w:noHBand="0" w:noVBand="0"/>
      </w:tblPr>
      <w:tblGrid>
        <w:gridCol w:w="545"/>
        <w:gridCol w:w="1112"/>
        <w:gridCol w:w="791"/>
        <w:gridCol w:w="4343"/>
        <w:gridCol w:w="997"/>
        <w:gridCol w:w="1128"/>
        <w:gridCol w:w="1034"/>
      </w:tblGrid>
      <w:tr w:rsidR="0033579B" w:rsidRPr="00B43C3A" w:rsidTr="00C0605B">
        <w:tc>
          <w:tcPr>
            <w:tcW w:w="545" w:type="dxa"/>
            <w:vAlign w:val="bottom"/>
          </w:tcPr>
          <w:p w:rsidR="0033579B" w:rsidRPr="00B43C3A" w:rsidRDefault="0033579B" w:rsidP="00C0605B">
            <w:r w:rsidRPr="00B43C3A">
              <w:t>“</w:t>
            </w:r>
          </w:p>
        </w:tc>
        <w:tc>
          <w:tcPr>
            <w:tcW w:w="1112" w:type="dxa"/>
            <w:tcBorders>
              <w:bottom w:val="single" w:sz="2" w:space="0" w:color="000000"/>
            </w:tcBorders>
            <w:vAlign w:val="bottom"/>
          </w:tcPr>
          <w:p w:rsidR="0033579B" w:rsidRPr="00B43C3A" w:rsidRDefault="0033579B" w:rsidP="00C0605B">
            <w:pPr>
              <w:jc w:val="center"/>
            </w:pPr>
          </w:p>
        </w:tc>
        <w:tc>
          <w:tcPr>
            <w:tcW w:w="791" w:type="dxa"/>
            <w:vAlign w:val="bottom"/>
          </w:tcPr>
          <w:p w:rsidR="0033579B" w:rsidRPr="00B43C3A" w:rsidRDefault="0033579B" w:rsidP="00C0605B">
            <w:r w:rsidRPr="00B43C3A">
              <w:t>”</w:t>
            </w:r>
          </w:p>
        </w:tc>
        <w:tc>
          <w:tcPr>
            <w:tcW w:w="4343" w:type="dxa"/>
            <w:tcBorders>
              <w:bottom w:val="single" w:sz="2" w:space="0" w:color="000000"/>
            </w:tcBorders>
            <w:vAlign w:val="bottom"/>
          </w:tcPr>
          <w:p w:rsidR="0033579B" w:rsidRPr="00B43C3A" w:rsidRDefault="0033579B" w:rsidP="00C0605B">
            <w:pPr>
              <w:jc w:val="center"/>
            </w:pPr>
          </w:p>
        </w:tc>
        <w:tc>
          <w:tcPr>
            <w:tcW w:w="997" w:type="dxa"/>
            <w:vAlign w:val="bottom"/>
          </w:tcPr>
          <w:p w:rsidR="0033579B" w:rsidRPr="00B43C3A" w:rsidRDefault="0033579B" w:rsidP="00C0605B">
            <w:pPr>
              <w:jc w:val="right"/>
            </w:pPr>
            <w:r w:rsidRPr="00B43C3A">
              <w:t>20</w:t>
            </w:r>
          </w:p>
        </w:tc>
        <w:tc>
          <w:tcPr>
            <w:tcW w:w="1128" w:type="dxa"/>
            <w:tcBorders>
              <w:bottom w:val="single" w:sz="2" w:space="0" w:color="000000"/>
            </w:tcBorders>
            <w:vAlign w:val="bottom"/>
          </w:tcPr>
          <w:p w:rsidR="0033579B" w:rsidRPr="00B43C3A" w:rsidRDefault="0033579B" w:rsidP="00C0605B"/>
        </w:tc>
        <w:tc>
          <w:tcPr>
            <w:tcW w:w="1034" w:type="dxa"/>
            <w:vAlign w:val="bottom"/>
          </w:tcPr>
          <w:p w:rsidR="0033579B" w:rsidRPr="00B43C3A" w:rsidRDefault="0033579B" w:rsidP="00C0605B">
            <w:pPr>
              <w:ind w:left="57"/>
            </w:pPr>
            <w:r w:rsidRPr="00B43C3A">
              <w:t>г.</w:t>
            </w:r>
          </w:p>
        </w:tc>
      </w:tr>
    </w:tbl>
    <w:p w:rsidR="0033579B" w:rsidRPr="006968BC" w:rsidRDefault="0033579B" w:rsidP="0033579B">
      <w:pPr>
        <w:jc w:val="both"/>
      </w:pPr>
    </w:p>
    <w:tbl>
      <w:tblPr>
        <w:tblW w:w="0" w:type="auto"/>
        <w:tblLayout w:type="fixed"/>
        <w:tblCellMar>
          <w:left w:w="28" w:type="dxa"/>
          <w:right w:w="28" w:type="dxa"/>
        </w:tblCellMar>
        <w:tblLook w:val="0000" w:firstRow="0" w:lastRow="0" w:firstColumn="0" w:lastColumn="0" w:noHBand="0" w:noVBand="0"/>
      </w:tblPr>
      <w:tblGrid>
        <w:gridCol w:w="3429"/>
        <w:gridCol w:w="283"/>
        <w:gridCol w:w="1418"/>
        <w:gridCol w:w="283"/>
        <w:gridCol w:w="1418"/>
        <w:gridCol w:w="283"/>
        <w:gridCol w:w="2836"/>
      </w:tblGrid>
      <w:tr w:rsidR="0033579B" w:rsidRPr="00B43C3A" w:rsidTr="00C0605B">
        <w:trPr>
          <w:cantSplit/>
        </w:trPr>
        <w:tc>
          <w:tcPr>
            <w:tcW w:w="3429" w:type="dxa"/>
            <w:tcBorders>
              <w:bottom w:val="single" w:sz="2" w:space="0" w:color="000000"/>
            </w:tcBorders>
            <w:vAlign w:val="bottom"/>
          </w:tcPr>
          <w:p w:rsidR="0033579B" w:rsidRPr="00B43C3A" w:rsidRDefault="0033579B" w:rsidP="00C0605B">
            <w:pPr>
              <w:jc w:val="center"/>
            </w:pPr>
          </w:p>
        </w:tc>
        <w:tc>
          <w:tcPr>
            <w:tcW w:w="283" w:type="dxa"/>
            <w:vAlign w:val="bottom"/>
          </w:tcPr>
          <w:p w:rsidR="0033579B" w:rsidRPr="00B43C3A" w:rsidRDefault="0033579B" w:rsidP="00C0605B">
            <w:pPr>
              <w:jc w:val="center"/>
            </w:pPr>
          </w:p>
        </w:tc>
        <w:tc>
          <w:tcPr>
            <w:tcW w:w="1418" w:type="dxa"/>
            <w:tcBorders>
              <w:bottom w:val="single" w:sz="2" w:space="0" w:color="000000"/>
            </w:tcBorders>
            <w:vAlign w:val="bottom"/>
          </w:tcPr>
          <w:p w:rsidR="0033579B" w:rsidRPr="00B43C3A" w:rsidRDefault="0033579B" w:rsidP="00C0605B">
            <w:pPr>
              <w:jc w:val="center"/>
            </w:pPr>
          </w:p>
        </w:tc>
        <w:tc>
          <w:tcPr>
            <w:tcW w:w="283" w:type="dxa"/>
            <w:vAlign w:val="bottom"/>
          </w:tcPr>
          <w:p w:rsidR="0033579B" w:rsidRPr="00B43C3A" w:rsidRDefault="0033579B" w:rsidP="00C0605B">
            <w:pPr>
              <w:jc w:val="center"/>
            </w:pPr>
          </w:p>
        </w:tc>
        <w:tc>
          <w:tcPr>
            <w:tcW w:w="1418" w:type="dxa"/>
            <w:tcBorders>
              <w:bottom w:val="single" w:sz="2" w:space="0" w:color="000000"/>
            </w:tcBorders>
            <w:vAlign w:val="bottom"/>
          </w:tcPr>
          <w:p w:rsidR="0033579B" w:rsidRPr="00B43C3A" w:rsidRDefault="0033579B" w:rsidP="00C0605B">
            <w:pPr>
              <w:jc w:val="center"/>
            </w:pPr>
          </w:p>
        </w:tc>
        <w:tc>
          <w:tcPr>
            <w:tcW w:w="283" w:type="dxa"/>
            <w:vAlign w:val="bottom"/>
          </w:tcPr>
          <w:p w:rsidR="0033579B" w:rsidRPr="00B43C3A" w:rsidRDefault="0033579B" w:rsidP="00C0605B">
            <w:pPr>
              <w:jc w:val="center"/>
            </w:pPr>
          </w:p>
        </w:tc>
        <w:tc>
          <w:tcPr>
            <w:tcW w:w="2836" w:type="dxa"/>
            <w:tcBorders>
              <w:bottom w:val="single" w:sz="2" w:space="0" w:color="000000"/>
            </w:tcBorders>
            <w:vAlign w:val="bottom"/>
          </w:tcPr>
          <w:p w:rsidR="0033579B" w:rsidRPr="00B43C3A" w:rsidRDefault="0033579B" w:rsidP="00C0605B">
            <w:pPr>
              <w:jc w:val="center"/>
            </w:pPr>
          </w:p>
        </w:tc>
      </w:tr>
      <w:tr w:rsidR="0033579B" w:rsidRPr="00B43C3A" w:rsidTr="00C0605B">
        <w:trPr>
          <w:cantSplit/>
        </w:trPr>
        <w:tc>
          <w:tcPr>
            <w:tcW w:w="3429" w:type="dxa"/>
          </w:tcPr>
          <w:p w:rsidR="0033579B" w:rsidRPr="00B43C3A" w:rsidRDefault="0033579B" w:rsidP="00C0605B">
            <w:pPr>
              <w:jc w:val="center"/>
            </w:pPr>
            <w:r w:rsidRPr="00B43C3A">
              <w:t>(должность лица, принявшего заявление)</w:t>
            </w:r>
          </w:p>
        </w:tc>
        <w:tc>
          <w:tcPr>
            <w:tcW w:w="283" w:type="dxa"/>
          </w:tcPr>
          <w:p w:rsidR="0033579B" w:rsidRPr="00B43C3A" w:rsidRDefault="0033579B" w:rsidP="00C0605B">
            <w:pPr>
              <w:jc w:val="center"/>
            </w:pPr>
          </w:p>
        </w:tc>
        <w:tc>
          <w:tcPr>
            <w:tcW w:w="1418" w:type="dxa"/>
          </w:tcPr>
          <w:p w:rsidR="0033579B" w:rsidRPr="00B43C3A" w:rsidRDefault="0033579B" w:rsidP="00C0605B">
            <w:pPr>
              <w:jc w:val="center"/>
            </w:pPr>
            <w:r w:rsidRPr="00B43C3A">
              <w:t>(подпись)</w:t>
            </w:r>
          </w:p>
        </w:tc>
        <w:tc>
          <w:tcPr>
            <w:tcW w:w="283" w:type="dxa"/>
          </w:tcPr>
          <w:p w:rsidR="0033579B" w:rsidRPr="00B43C3A" w:rsidRDefault="0033579B" w:rsidP="00C0605B">
            <w:pPr>
              <w:jc w:val="center"/>
            </w:pPr>
          </w:p>
        </w:tc>
        <w:tc>
          <w:tcPr>
            <w:tcW w:w="1418" w:type="dxa"/>
          </w:tcPr>
          <w:p w:rsidR="0033579B" w:rsidRPr="00B43C3A" w:rsidRDefault="0033579B" w:rsidP="00C0605B">
            <w:pPr>
              <w:jc w:val="center"/>
            </w:pPr>
            <w:r w:rsidRPr="00B43C3A">
              <w:t>(дата)</w:t>
            </w:r>
          </w:p>
        </w:tc>
        <w:tc>
          <w:tcPr>
            <w:tcW w:w="283" w:type="dxa"/>
          </w:tcPr>
          <w:p w:rsidR="0033579B" w:rsidRPr="00B43C3A" w:rsidRDefault="0033579B" w:rsidP="00C0605B">
            <w:pPr>
              <w:jc w:val="center"/>
            </w:pPr>
          </w:p>
        </w:tc>
        <w:tc>
          <w:tcPr>
            <w:tcW w:w="2836" w:type="dxa"/>
          </w:tcPr>
          <w:p w:rsidR="0033579B" w:rsidRPr="00B43C3A" w:rsidRDefault="0033579B" w:rsidP="00C0605B">
            <w:pPr>
              <w:jc w:val="center"/>
            </w:pPr>
            <w:r w:rsidRPr="00B43C3A">
              <w:t>(расшифровка подписи)</w:t>
            </w:r>
          </w:p>
        </w:tc>
      </w:tr>
    </w:tbl>
    <w:p w:rsidR="0033579B" w:rsidRPr="006968BC" w:rsidRDefault="0033579B" w:rsidP="0033579B"/>
    <w:p w:rsidR="0033579B" w:rsidRDefault="0033579B" w:rsidP="0033579B">
      <w:pPr>
        <w:pStyle w:val="a3"/>
        <w:tabs>
          <w:tab w:val="clear" w:pos="4536"/>
          <w:tab w:val="clear" w:pos="9072"/>
        </w:tabs>
      </w:pPr>
    </w:p>
    <w:p w:rsidR="00E27955" w:rsidRPr="003A39C2" w:rsidRDefault="00E27955" w:rsidP="00835273">
      <w:pPr>
        <w:rPr>
          <w:sz w:val="28"/>
          <w:szCs w:val="28"/>
        </w:rPr>
      </w:pPr>
    </w:p>
    <w:sectPr w:rsidR="00E27955" w:rsidRPr="003A39C2" w:rsidSect="003A39C2">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47" w:rsidRDefault="009E0447">
      <w:r>
        <w:separator/>
      </w:r>
    </w:p>
  </w:endnote>
  <w:endnote w:type="continuationSeparator" w:id="0">
    <w:p w:rsidR="009E0447" w:rsidRDefault="009E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3579B" w:rsidRPr="0033579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3579B">
      <w:rPr>
        <w:noProof/>
        <w:sz w:val="14"/>
        <w:lang w:val="en-US"/>
      </w:rPr>
      <w:t>C</w:t>
    </w:r>
    <w:r w:rsidR="0033579B" w:rsidRPr="0033579B">
      <w:rPr>
        <w:noProof/>
        <w:sz w:val="14"/>
      </w:rPr>
      <w:t>:\</w:t>
    </w:r>
    <w:r w:rsidR="0033579B">
      <w:rPr>
        <w:noProof/>
        <w:sz w:val="14"/>
        <w:lang w:val="en-US"/>
      </w:rPr>
      <w:t>Users</w:t>
    </w:r>
    <w:r w:rsidR="0033579B" w:rsidRPr="0033579B">
      <w:rPr>
        <w:noProof/>
        <w:sz w:val="14"/>
      </w:rPr>
      <w:t>\</w:t>
    </w:r>
    <w:r w:rsidR="0033579B">
      <w:rPr>
        <w:noProof/>
        <w:sz w:val="14"/>
        <w:lang w:val="en-US"/>
      </w:rPr>
      <w:t>eio</w:t>
    </w:r>
    <w:r w:rsidR="0033579B" w:rsidRPr="0033579B">
      <w:rPr>
        <w:noProof/>
        <w:sz w:val="14"/>
      </w:rPr>
      <w:t>3\Сохранения Алентьева\Мои документы\Постановления\изм_749-молод-семьи.</w:t>
    </w:r>
    <w:r w:rsidR="0033579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D2220" w:rsidRPr="000D2220">
      <w:rPr>
        <w:noProof/>
        <w:sz w:val="14"/>
      </w:rPr>
      <w:t>3/6/2019 11:49:00</w:t>
    </w:r>
    <w:r w:rsidR="000D2220">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0D2220">
      <w:rPr>
        <w:noProof/>
        <w:sz w:val="14"/>
        <w:lang w:val="en-US"/>
      </w:rPr>
      <w:t>8</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D2220">
      <w:rPr>
        <w:noProof/>
        <w:sz w:val="14"/>
      </w:rPr>
      <w:t>24</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47" w:rsidRDefault="009E0447">
      <w:r>
        <w:separator/>
      </w:r>
    </w:p>
  </w:footnote>
  <w:footnote w:type="continuationSeparator" w:id="0">
    <w:p w:rsidR="009E0447" w:rsidRDefault="009E0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5CE8FA4"/>
    <w:name w:val="WW8Num2"/>
    <w:lvl w:ilvl="0">
      <w:start w:val="1"/>
      <w:numFmt w:val="decimal"/>
      <w:lvlText w:val="%1."/>
      <w:lvlJc w:val="left"/>
      <w:pPr>
        <w:tabs>
          <w:tab w:val="num" w:pos="1500"/>
        </w:tabs>
        <w:ind w:left="1500" w:hanging="360"/>
      </w:pPr>
      <w:rPr>
        <w:rFonts w:cs="Times New Roman"/>
        <w:sz w:val="28"/>
        <w:szCs w:val="28"/>
      </w:rPr>
    </w:lvl>
    <w:lvl w:ilvl="1">
      <w:start w:val="2"/>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1" w15:restartNumberingAfterBreak="0">
    <w:nsid w:val="01BA7483"/>
    <w:multiLevelType w:val="singleLevel"/>
    <w:tmpl w:val="00000002"/>
    <w:lvl w:ilvl="0">
      <w:start w:val="1"/>
      <w:numFmt w:val="decimal"/>
      <w:lvlText w:val="%1."/>
      <w:lvlJc w:val="left"/>
      <w:pPr>
        <w:tabs>
          <w:tab w:val="num" w:pos="1500"/>
        </w:tabs>
        <w:ind w:left="1500" w:hanging="360"/>
      </w:pPr>
      <w:rPr>
        <w:rFonts w:cs="Times New Roman"/>
        <w:sz w:val="28"/>
        <w:szCs w:val="28"/>
      </w:r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AB37EC"/>
    <w:multiLevelType w:val="singleLevel"/>
    <w:tmpl w:val="00000002"/>
    <w:lvl w:ilvl="0">
      <w:start w:val="1"/>
      <w:numFmt w:val="decimal"/>
      <w:lvlText w:val="%1."/>
      <w:lvlJc w:val="left"/>
      <w:pPr>
        <w:tabs>
          <w:tab w:val="num" w:pos="1500"/>
        </w:tabs>
        <w:ind w:left="1500" w:hanging="360"/>
      </w:pPr>
      <w:rPr>
        <w:rFonts w:cs="Times New Roman"/>
        <w:sz w:val="28"/>
        <w:szCs w:val="28"/>
      </w:rPr>
    </w:lvl>
  </w:abstractNum>
  <w:abstractNum w:abstractNumId="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2"/>
  </w:num>
  <w:num w:numId="2">
    <w:abstractNumId w:val="9"/>
  </w:num>
  <w:num w:numId="3">
    <w:abstractNumId w:val="3"/>
  </w:num>
  <w:num w:numId="4">
    <w:abstractNumId w:val="8"/>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2220"/>
    <w:rsid w:val="000D703B"/>
    <w:rsid w:val="00102528"/>
    <w:rsid w:val="00130BA6"/>
    <w:rsid w:val="00162686"/>
    <w:rsid w:val="001643E9"/>
    <w:rsid w:val="00191DF6"/>
    <w:rsid w:val="001F0876"/>
    <w:rsid w:val="00217475"/>
    <w:rsid w:val="00232CB2"/>
    <w:rsid w:val="00241D5F"/>
    <w:rsid w:val="00244BD2"/>
    <w:rsid w:val="002D4093"/>
    <w:rsid w:val="00316A76"/>
    <w:rsid w:val="00320F99"/>
    <w:rsid w:val="00326F6E"/>
    <w:rsid w:val="00334D2B"/>
    <w:rsid w:val="0033579B"/>
    <w:rsid w:val="00346A95"/>
    <w:rsid w:val="00354895"/>
    <w:rsid w:val="0037568B"/>
    <w:rsid w:val="003A39C2"/>
    <w:rsid w:val="003F3219"/>
    <w:rsid w:val="00405D8A"/>
    <w:rsid w:val="004148E7"/>
    <w:rsid w:val="00446556"/>
    <w:rsid w:val="00464534"/>
    <w:rsid w:val="00466AF2"/>
    <w:rsid w:val="00475850"/>
    <w:rsid w:val="00482BF6"/>
    <w:rsid w:val="004B2917"/>
    <w:rsid w:val="00505B80"/>
    <w:rsid w:val="00506564"/>
    <w:rsid w:val="00506965"/>
    <w:rsid w:val="00507DD5"/>
    <w:rsid w:val="005134A0"/>
    <w:rsid w:val="005162D6"/>
    <w:rsid w:val="005361B2"/>
    <w:rsid w:val="005555A7"/>
    <w:rsid w:val="00573433"/>
    <w:rsid w:val="005C3032"/>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4AAA"/>
    <w:rsid w:val="00872883"/>
    <w:rsid w:val="008739A9"/>
    <w:rsid w:val="008A14C2"/>
    <w:rsid w:val="008D2786"/>
    <w:rsid w:val="008E2310"/>
    <w:rsid w:val="008F6EA4"/>
    <w:rsid w:val="00943C43"/>
    <w:rsid w:val="00943E52"/>
    <w:rsid w:val="009469D2"/>
    <w:rsid w:val="009736B7"/>
    <w:rsid w:val="009E0447"/>
    <w:rsid w:val="009F792E"/>
    <w:rsid w:val="00A05C6B"/>
    <w:rsid w:val="00A40C35"/>
    <w:rsid w:val="00A7344C"/>
    <w:rsid w:val="00A773B5"/>
    <w:rsid w:val="00A80C39"/>
    <w:rsid w:val="00AB4651"/>
    <w:rsid w:val="00AB490E"/>
    <w:rsid w:val="00B36163"/>
    <w:rsid w:val="00BA3F31"/>
    <w:rsid w:val="00BB6ED2"/>
    <w:rsid w:val="00BE2B9C"/>
    <w:rsid w:val="00C202E1"/>
    <w:rsid w:val="00C534ED"/>
    <w:rsid w:val="00C651E0"/>
    <w:rsid w:val="00C70947"/>
    <w:rsid w:val="00CA0926"/>
    <w:rsid w:val="00CC3551"/>
    <w:rsid w:val="00CE740C"/>
    <w:rsid w:val="00CF6248"/>
    <w:rsid w:val="00D129B6"/>
    <w:rsid w:val="00D25DED"/>
    <w:rsid w:val="00D33728"/>
    <w:rsid w:val="00D41E71"/>
    <w:rsid w:val="00D46DAB"/>
    <w:rsid w:val="00DD1155"/>
    <w:rsid w:val="00DF1B73"/>
    <w:rsid w:val="00E27955"/>
    <w:rsid w:val="00E57C9A"/>
    <w:rsid w:val="00E6029D"/>
    <w:rsid w:val="00E84D87"/>
    <w:rsid w:val="00E9655A"/>
    <w:rsid w:val="00EA0F1C"/>
    <w:rsid w:val="00EE1F7E"/>
    <w:rsid w:val="00EE5D5E"/>
    <w:rsid w:val="00F239EE"/>
    <w:rsid w:val="00F23EC9"/>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480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styleId="ad">
    <w:name w:val="Body Text Indent"/>
    <w:basedOn w:val="a"/>
    <w:link w:val="ae"/>
    <w:unhideWhenUsed/>
    <w:rsid w:val="0033579B"/>
    <w:pPr>
      <w:spacing w:after="120"/>
      <w:ind w:left="283"/>
    </w:pPr>
  </w:style>
  <w:style w:type="character" w:customStyle="1" w:styleId="ae">
    <w:name w:val="Основной текст с отступом Знак"/>
    <w:basedOn w:val="a0"/>
    <w:link w:val="ad"/>
    <w:rsid w:val="0033579B"/>
    <w:rPr>
      <w:sz w:val="24"/>
      <w:szCs w:val="24"/>
    </w:rPr>
  </w:style>
  <w:style w:type="paragraph" w:customStyle="1" w:styleId="23">
    <w:name w:val="Основной текст 23"/>
    <w:basedOn w:val="a"/>
    <w:rsid w:val="0033579B"/>
    <w:pPr>
      <w:ind w:firstLine="720"/>
      <w:jc w:val="both"/>
    </w:pPr>
    <w:rPr>
      <w:sz w:val="20"/>
      <w:szCs w:val="20"/>
    </w:rPr>
  </w:style>
  <w:style w:type="paragraph" w:customStyle="1" w:styleId="220">
    <w:name w:val="Основной текст с отступом 22"/>
    <w:basedOn w:val="a"/>
    <w:rsid w:val="0033579B"/>
    <w:pPr>
      <w:ind w:firstLine="720"/>
    </w:pPr>
    <w:rPr>
      <w:szCs w:val="20"/>
    </w:rPr>
  </w:style>
  <w:style w:type="paragraph" w:customStyle="1" w:styleId="ConsPlusTitle">
    <w:name w:val="ConsPlusTitle"/>
    <w:rsid w:val="0033579B"/>
    <w:pPr>
      <w:widowControl w:val="0"/>
      <w:autoSpaceDE w:val="0"/>
      <w:autoSpaceDN w:val="0"/>
      <w:adjustRightInd w:val="0"/>
    </w:pPr>
    <w:rPr>
      <w:rFonts w:ascii="Arial" w:hAnsi="Arial" w:cs="Arial"/>
      <w:b/>
      <w:bCs/>
    </w:rPr>
  </w:style>
  <w:style w:type="paragraph" w:styleId="af">
    <w:name w:val="Title"/>
    <w:basedOn w:val="a"/>
    <w:link w:val="af0"/>
    <w:qFormat/>
    <w:rsid w:val="0033579B"/>
    <w:pPr>
      <w:jc w:val="center"/>
      <w:outlineLvl w:val="0"/>
    </w:pPr>
    <w:rPr>
      <w:b/>
      <w:sz w:val="26"/>
      <w:szCs w:val="20"/>
    </w:rPr>
  </w:style>
  <w:style w:type="character" w:customStyle="1" w:styleId="af0">
    <w:name w:val="Заголовок Знак"/>
    <w:basedOn w:val="a0"/>
    <w:link w:val="af"/>
    <w:rsid w:val="0033579B"/>
    <w:rPr>
      <w:b/>
      <w:sz w:val="26"/>
    </w:rPr>
  </w:style>
  <w:style w:type="paragraph" w:customStyle="1" w:styleId="ConsPlusNormal">
    <w:name w:val="ConsPlusNormal"/>
    <w:rsid w:val="0033579B"/>
    <w:pPr>
      <w:widowControl w:val="0"/>
      <w:autoSpaceDE w:val="0"/>
      <w:autoSpaceDN w:val="0"/>
      <w:adjustRightInd w:val="0"/>
    </w:pPr>
    <w:rPr>
      <w:rFonts w:ascii="Arial" w:hAnsi="Arial" w:cs="Arial"/>
    </w:rPr>
  </w:style>
  <w:style w:type="paragraph" w:customStyle="1" w:styleId="ConsPlusNonformat">
    <w:name w:val="ConsPlusNonformat"/>
    <w:rsid w:val="0033579B"/>
    <w:pPr>
      <w:widowControl w:val="0"/>
      <w:autoSpaceDE w:val="0"/>
      <w:autoSpaceDN w:val="0"/>
      <w:adjustRightInd w:val="0"/>
    </w:pPr>
    <w:rPr>
      <w:rFonts w:ascii="Courier New" w:hAnsi="Courier New" w:cs="Courier New"/>
    </w:rPr>
  </w:style>
  <w:style w:type="paragraph" w:customStyle="1" w:styleId="10">
    <w:name w:val="Текст1"/>
    <w:basedOn w:val="a"/>
    <w:rsid w:val="0033579B"/>
    <w:rPr>
      <w:rFonts w:ascii="Courier New" w:hAnsi="Courier New" w:cs="Courier New"/>
      <w:sz w:val="20"/>
      <w:szCs w:val="20"/>
      <w:lang w:eastAsia="ar-SA"/>
    </w:rPr>
  </w:style>
  <w:style w:type="character" w:customStyle="1" w:styleId="a4">
    <w:name w:val="Верхний колонтитул Знак"/>
    <w:link w:val="a3"/>
    <w:locked/>
    <w:rsid w:val="0033579B"/>
    <w:rPr>
      <w:sz w:val="28"/>
    </w:rPr>
  </w:style>
  <w:style w:type="table" w:styleId="af1">
    <w:name w:val="Table Grid"/>
    <w:basedOn w:val="a1"/>
    <w:rsid w:val="00335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33579B"/>
    <w:rPr>
      <w:color w:val="0563C1"/>
      <w:u w:val="single"/>
    </w:rPr>
  </w:style>
  <w:style w:type="character" w:styleId="af3">
    <w:name w:val="line number"/>
    <w:rsid w:val="0033579B"/>
  </w:style>
  <w:style w:type="character" w:customStyle="1" w:styleId="a7">
    <w:name w:val="Нижний колонтитул Знак"/>
    <w:link w:val="a6"/>
    <w:uiPriority w:val="99"/>
    <w:rsid w:val="0033579B"/>
    <w:rPr>
      <w:sz w:val="24"/>
      <w:szCs w:val="24"/>
    </w:rPr>
  </w:style>
  <w:style w:type="paragraph" w:customStyle="1" w:styleId="pcenter">
    <w:name w:val="pcenter"/>
    <w:basedOn w:val="a"/>
    <w:rsid w:val="0033579B"/>
    <w:pPr>
      <w:spacing w:before="100" w:beforeAutospacing="1" w:after="100" w:afterAutospacing="1"/>
    </w:pPr>
  </w:style>
  <w:style w:type="paragraph" w:customStyle="1" w:styleId="pboth">
    <w:name w:val="pboth"/>
    <w:basedOn w:val="a"/>
    <w:rsid w:val="0033579B"/>
    <w:pPr>
      <w:spacing w:before="100" w:beforeAutospacing="1" w:after="100" w:afterAutospacing="1"/>
    </w:pPr>
  </w:style>
  <w:style w:type="paragraph" w:styleId="af4">
    <w:name w:val="List Paragraph"/>
    <w:basedOn w:val="a"/>
    <w:uiPriority w:val="34"/>
    <w:qFormat/>
    <w:rsid w:val="00335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84C70F197DADF512A7F9E6870B1CFE2F1C529B6F7B1B406880C25BC79p5d7H" TargetMode="External"/><Relationship Id="rId18" Type="http://schemas.openxmlformats.org/officeDocument/2006/relationships/hyperlink" Target="consultantplus://offline/ref=084C70F197DADF512A7F9E6870B1CFE2F1C529B6F7B1B406880C25BC79579641480F94A310DDA8E7pCd7H" TargetMode="External"/><Relationship Id="rId3" Type="http://schemas.openxmlformats.org/officeDocument/2006/relationships/settings" Target="settings.xml"/><Relationship Id="rId21" Type="http://schemas.openxmlformats.org/officeDocument/2006/relationships/hyperlink" Target="consultantplus://offline/ref=084C70F197DADF512A7F9E6870B1CFE2F1C529B6F7B1B406880C25BC79579641480F94A1p1d6H" TargetMode="External"/><Relationship Id="rId7" Type="http://schemas.openxmlformats.org/officeDocument/2006/relationships/image" Target="media/image1.jpeg"/><Relationship Id="rId12" Type="http://schemas.openxmlformats.org/officeDocument/2006/relationships/hyperlink" Target="consultantplus://offline/ref=084C70F197DADF512A7F806566DD90E7F6CA71B9F1BBBD53D2537EE12E5E9C16p0dFH" TargetMode="External"/><Relationship Id="rId17" Type="http://schemas.openxmlformats.org/officeDocument/2006/relationships/hyperlink" Target="consultantplus://offline/ref=084C70F197DADF512A7F9E6870B1CFE2F1C529B6F7B1B406880C25BC79579641480F94A510pDd9H" TargetMode="External"/><Relationship Id="rId2" Type="http://schemas.openxmlformats.org/officeDocument/2006/relationships/styles" Target="styles.xml"/><Relationship Id="rId16" Type="http://schemas.openxmlformats.org/officeDocument/2006/relationships/hyperlink" Target="consultantplus://offline/ref=084C70F197DADF512A7F9E6870B1CFE2F1C529B6F7B1B406880C25BC79579641480F94A310DDA9E0pCdCH" TargetMode="External"/><Relationship Id="rId20" Type="http://schemas.openxmlformats.org/officeDocument/2006/relationships/hyperlink" Target="consultantplus://offline/ref=084C70F197DADF512A7F9E6870B1CFE2F1C529B6F7B1B406880C25BC79579641480F94A1p1d5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84C70F197DADF512A7F806566DD90E7F6CA71B9F1B6BE51D3537EE12E5E9C16p0dFH" TargetMode="External"/><Relationship Id="rId5" Type="http://schemas.openxmlformats.org/officeDocument/2006/relationships/footnotes" Target="footnotes.xml"/><Relationship Id="rId15" Type="http://schemas.openxmlformats.org/officeDocument/2006/relationships/hyperlink" Target="https://www.sudact.ru/law/federalnyi-zakon-ot-27072010-n-210-fz-ob/glava-4/statia-16/" TargetMode="External"/><Relationship Id="rId23" Type="http://schemas.openxmlformats.org/officeDocument/2006/relationships/theme" Target="theme/theme1.xml"/><Relationship Id="rId10" Type="http://schemas.openxmlformats.org/officeDocument/2006/relationships/hyperlink" Target="http://www.mfc" TargetMode="External"/><Relationship Id="rId19" Type="http://schemas.openxmlformats.org/officeDocument/2006/relationships/hyperlink" Target="consultantplus://offline/ref=084C70F197DADF512A7F9E6870B1CFE2F1C529B6F7B1B406880C25BC79579641480F94A310DDA8E7pCd7H" TargetMode="External"/><Relationship Id="rId4" Type="http://schemas.openxmlformats.org/officeDocument/2006/relationships/webSettings" Target="webSettings.xml"/><Relationship Id="rId9" Type="http://schemas.openxmlformats.org/officeDocument/2006/relationships/hyperlink" Target="http://www.mfc" TargetMode="External"/><Relationship Id="rId14" Type="http://schemas.openxmlformats.org/officeDocument/2006/relationships/hyperlink" Target="https://www.sudact.ru/law/federalnyi-zakon-ot-27072010-n-210-fz-ob/glava-4/statia-1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8971</Words>
  <Characters>51141</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2019-03-06T08:49:00Z</cp:lastPrinted>
  <dcterms:created xsi:type="dcterms:W3CDTF">2019-03-06T08:03:00Z</dcterms:created>
  <dcterms:modified xsi:type="dcterms:W3CDTF">2019-03-15T08:21:00Z</dcterms:modified>
</cp:coreProperties>
</file>