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1C5AF6">
        <w:rPr>
          <w:sz w:val="28"/>
        </w:rPr>
        <w:t>07</w:t>
      </w:r>
      <w:r w:rsidR="00C70947">
        <w:rPr>
          <w:sz w:val="28"/>
        </w:rPr>
        <w:t>.</w:t>
      </w:r>
      <w:r w:rsidR="00193C5D" w:rsidRPr="00193C5D">
        <w:rPr>
          <w:sz w:val="28"/>
        </w:rPr>
        <w:t>1</w:t>
      </w:r>
      <w:r w:rsidR="00193C5D" w:rsidRPr="00783890">
        <w:rPr>
          <w:sz w:val="28"/>
        </w:rPr>
        <w:t>2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1C5AF6">
        <w:rPr>
          <w:sz w:val="28"/>
        </w:rPr>
        <w:t>1869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783890" w:rsidRPr="00555E55" w:rsidRDefault="00783890" w:rsidP="00783890">
      <w:pPr>
        <w:tabs>
          <w:tab w:val="left" w:pos="709"/>
          <w:tab w:val="left" w:pos="4928"/>
        </w:tabs>
        <w:ind w:right="-148"/>
        <w:jc w:val="center"/>
        <w:rPr>
          <w:b/>
          <w:sz w:val="28"/>
          <w:szCs w:val="28"/>
        </w:rPr>
      </w:pPr>
      <w:bookmarkStart w:id="2" w:name="_GoBack"/>
      <w:r w:rsidRPr="00555E55">
        <w:rPr>
          <w:b/>
          <w:sz w:val="28"/>
          <w:szCs w:val="28"/>
        </w:rPr>
        <w:t>О внесении изменений в постановление Администрации</w:t>
      </w:r>
    </w:p>
    <w:p w:rsidR="00783890" w:rsidRDefault="00783890" w:rsidP="00783890">
      <w:pPr>
        <w:tabs>
          <w:tab w:val="left" w:pos="709"/>
          <w:tab w:val="left" w:pos="4928"/>
        </w:tabs>
        <w:ind w:right="-148"/>
        <w:jc w:val="center"/>
        <w:rPr>
          <w:b/>
          <w:sz w:val="28"/>
          <w:szCs w:val="28"/>
        </w:rPr>
      </w:pPr>
      <w:proofErr w:type="spellStart"/>
      <w:r w:rsidRPr="00555E55">
        <w:rPr>
          <w:b/>
          <w:sz w:val="28"/>
          <w:szCs w:val="28"/>
        </w:rPr>
        <w:t>Белокалитвинского</w:t>
      </w:r>
      <w:proofErr w:type="spellEnd"/>
      <w:r w:rsidRPr="00555E55">
        <w:rPr>
          <w:b/>
          <w:sz w:val="28"/>
          <w:szCs w:val="28"/>
        </w:rPr>
        <w:t xml:space="preserve"> </w:t>
      </w:r>
      <w:r w:rsidR="00CC67CF" w:rsidRPr="00555E55">
        <w:rPr>
          <w:b/>
          <w:sz w:val="28"/>
          <w:szCs w:val="28"/>
        </w:rPr>
        <w:t>района от</w:t>
      </w:r>
      <w:r w:rsidRPr="00555E55">
        <w:rPr>
          <w:b/>
          <w:sz w:val="28"/>
          <w:szCs w:val="28"/>
        </w:rPr>
        <w:t xml:space="preserve"> 10.12.2018 № 2139</w:t>
      </w:r>
    </w:p>
    <w:bookmarkEnd w:id="2"/>
    <w:p w:rsidR="00783890" w:rsidRPr="00555E55" w:rsidRDefault="00783890" w:rsidP="00783890">
      <w:pPr>
        <w:tabs>
          <w:tab w:val="left" w:pos="709"/>
          <w:tab w:val="left" w:pos="4928"/>
        </w:tabs>
        <w:ind w:right="-148"/>
        <w:jc w:val="center"/>
        <w:rPr>
          <w:b/>
          <w:sz w:val="28"/>
          <w:szCs w:val="28"/>
        </w:rPr>
      </w:pPr>
    </w:p>
    <w:p w:rsidR="00783890" w:rsidRPr="00E52DA8" w:rsidRDefault="00783890" w:rsidP="00CC67CF">
      <w:pPr>
        <w:tabs>
          <w:tab w:val="left" w:pos="709"/>
          <w:tab w:val="left" w:pos="4928"/>
        </w:tabs>
        <w:ind w:firstLine="709"/>
        <w:jc w:val="both"/>
        <w:rPr>
          <w:b/>
          <w:spacing w:val="60"/>
          <w:sz w:val="28"/>
          <w:szCs w:val="28"/>
        </w:rPr>
      </w:pPr>
      <w:r>
        <w:rPr>
          <w:sz w:val="28"/>
          <w:szCs w:val="28"/>
        </w:rPr>
        <w:t xml:space="preserve">В связи с изменением объемов финансирования программных мероприятий на основании Решения собрания депутатов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</w:t>
      </w:r>
      <w:r w:rsidRPr="00CB39B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24.</w:t>
      </w:r>
      <w:r w:rsidRPr="00CB39BA">
        <w:rPr>
          <w:sz w:val="28"/>
          <w:szCs w:val="28"/>
        </w:rPr>
        <w:t>1</w:t>
      </w:r>
      <w:r>
        <w:rPr>
          <w:sz w:val="28"/>
          <w:szCs w:val="28"/>
        </w:rPr>
        <w:t>2.2019  №</w:t>
      </w:r>
      <w:proofErr w:type="gramEnd"/>
      <w:r>
        <w:rPr>
          <w:sz w:val="28"/>
          <w:szCs w:val="28"/>
        </w:rPr>
        <w:t xml:space="preserve"> 357 «О бюджете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на 2020 год и плановый период 2021 и 2022 годов»,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E52DA8">
        <w:rPr>
          <w:b/>
          <w:spacing w:val="60"/>
          <w:sz w:val="28"/>
          <w:szCs w:val="28"/>
        </w:rPr>
        <w:t>постановляет:</w:t>
      </w:r>
    </w:p>
    <w:p w:rsidR="00783890" w:rsidRPr="00C55DC6" w:rsidRDefault="00783890" w:rsidP="00CC67CF">
      <w:pPr>
        <w:tabs>
          <w:tab w:val="left" w:pos="709"/>
          <w:tab w:val="left" w:pos="4928"/>
        </w:tabs>
        <w:ind w:firstLine="709"/>
        <w:jc w:val="both"/>
        <w:rPr>
          <w:b/>
          <w:sz w:val="28"/>
          <w:szCs w:val="28"/>
        </w:rPr>
      </w:pPr>
    </w:p>
    <w:p w:rsidR="00783890" w:rsidRPr="00AC7930" w:rsidRDefault="00783890" w:rsidP="00CC67CF">
      <w:pPr>
        <w:pStyle w:val="32"/>
        <w:numPr>
          <w:ilvl w:val="0"/>
          <w:numId w:val="9"/>
        </w:numPr>
        <w:suppressAutoHyphens/>
        <w:spacing w:after="0"/>
        <w:ind w:left="0" w:firstLine="709"/>
        <w:jc w:val="both"/>
        <w:rPr>
          <w:sz w:val="28"/>
          <w:szCs w:val="28"/>
        </w:rPr>
      </w:pPr>
      <w:r w:rsidRPr="004246E0">
        <w:rPr>
          <w:sz w:val="28"/>
          <w:szCs w:val="28"/>
        </w:rPr>
        <w:t>Внести в приложение №</w:t>
      </w:r>
      <w:r w:rsidR="00CC67CF">
        <w:rPr>
          <w:sz w:val="28"/>
          <w:szCs w:val="28"/>
        </w:rPr>
        <w:t xml:space="preserve"> </w:t>
      </w:r>
      <w:r w:rsidRPr="004246E0">
        <w:rPr>
          <w:sz w:val="28"/>
          <w:szCs w:val="28"/>
        </w:rPr>
        <w:t>1 к постановлению Администраци</w:t>
      </w:r>
      <w:r>
        <w:rPr>
          <w:sz w:val="28"/>
          <w:szCs w:val="28"/>
        </w:rPr>
        <w:t xml:space="preserve">и </w:t>
      </w:r>
      <w:proofErr w:type="spellStart"/>
      <w:r w:rsidRPr="004246E0">
        <w:rPr>
          <w:sz w:val="28"/>
          <w:szCs w:val="28"/>
        </w:rPr>
        <w:t>Белокалитвинского</w:t>
      </w:r>
      <w:proofErr w:type="spellEnd"/>
      <w:r w:rsidRPr="004246E0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10.12.2018 № 2139</w:t>
      </w:r>
      <w:r w:rsidRPr="004246E0">
        <w:rPr>
          <w:sz w:val="28"/>
          <w:szCs w:val="28"/>
        </w:rPr>
        <w:t xml:space="preserve"> «</w:t>
      </w:r>
      <w:r w:rsidRPr="000B35E4">
        <w:rPr>
          <w:sz w:val="28"/>
          <w:szCs w:val="28"/>
        </w:rPr>
        <w:t>Об утве</w:t>
      </w:r>
      <w:r>
        <w:rPr>
          <w:sz w:val="28"/>
          <w:szCs w:val="28"/>
        </w:rPr>
        <w:t xml:space="preserve">рждении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</w:t>
      </w:r>
      <w:r w:rsidRPr="000B35E4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«Развитие культуры и туризма» </w:t>
      </w:r>
      <w:r w:rsidRPr="004246E0">
        <w:rPr>
          <w:sz w:val="28"/>
          <w:szCs w:val="28"/>
        </w:rPr>
        <w:t>следующие изменения:</w:t>
      </w:r>
    </w:p>
    <w:p w:rsidR="00783890" w:rsidRDefault="00783890" w:rsidP="00CC67CF">
      <w:pPr>
        <w:pStyle w:val="af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1.1</w:t>
      </w:r>
      <w:r w:rsidR="00CC67CF">
        <w:rPr>
          <w:sz w:val="28"/>
          <w:szCs w:val="28"/>
        </w:rPr>
        <w:t>.</w:t>
      </w:r>
      <w:r w:rsidRPr="008765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Паспорте </w:t>
      </w:r>
      <w:r w:rsidRPr="004246E0">
        <w:rPr>
          <w:sz w:val="28"/>
          <w:szCs w:val="28"/>
        </w:rPr>
        <w:t xml:space="preserve">муниципальной программы </w:t>
      </w:r>
      <w:proofErr w:type="spellStart"/>
      <w:r w:rsidRPr="004246E0">
        <w:rPr>
          <w:sz w:val="28"/>
          <w:szCs w:val="28"/>
        </w:rPr>
        <w:t>Белокалитвинского</w:t>
      </w:r>
      <w:proofErr w:type="spellEnd"/>
      <w:r w:rsidRPr="004246E0">
        <w:rPr>
          <w:sz w:val="28"/>
          <w:szCs w:val="28"/>
        </w:rPr>
        <w:t xml:space="preserve"> района «</w:t>
      </w:r>
      <w:r>
        <w:rPr>
          <w:sz w:val="28"/>
          <w:szCs w:val="28"/>
        </w:rPr>
        <w:t>Развитие культуры и туризма</w:t>
      </w:r>
      <w:r w:rsidRPr="004246E0">
        <w:rPr>
          <w:sz w:val="28"/>
          <w:szCs w:val="28"/>
        </w:rPr>
        <w:t>»</w:t>
      </w:r>
      <w:r>
        <w:rPr>
          <w:sz w:val="28"/>
          <w:szCs w:val="28"/>
        </w:rPr>
        <w:t xml:space="preserve"> раздел</w:t>
      </w:r>
      <w:r w:rsidRPr="00876555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>е</w:t>
      </w:r>
      <w:r w:rsidRPr="0087655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 xml:space="preserve">е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изложить в следующей редакции:</w:t>
      </w:r>
    </w:p>
    <w:p w:rsidR="00783890" w:rsidRDefault="00783890" w:rsidP="00783890">
      <w:pPr>
        <w:widowControl w:val="0"/>
        <w:autoSpaceDE w:val="0"/>
        <w:autoSpaceDN w:val="0"/>
        <w:adjustRightInd w:val="0"/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О</w:t>
      </w:r>
      <w:r w:rsidRPr="00D818BB">
        <w:rPr>
          <w:color w:val="000000"/>
          <w:sz w:val="28"/>
          <w:szCs w:val="28"/>
        </w:rPr>
        <w:t>бщий объем финансирования</w:t>
      </w:r>
      <w:r>
        <w:rPr>
          <w:color w:val="000000"/>
          <w:sz w:val="28"/>
          <w:szCs w:val="28"/>
        </w:rPr>
        <w:t xml:space="preserve"> Программы составляет</w:t>
      </w:r>
      <w:r w:rsidRPr="00D818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783890" w:rsidRDefault="00783890" w:rsidP="00783890">
      <w:pPr>
        <w:widowControl w:val="0"/>
        <w:autoSpaceDE w:val="0"/>
        <w:autoSpaceDN w:val="0"/>
        <w:adjustRightInd w:val="0"/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1371611,9</w:t>
      </w:r>
      <w:r w:rsidRPr="00D818BB">
        <w:rPr>
          <w:color w:val="000000"/>
          <w:sz w:val="28"/>
          <w:szCs w:val="28"/>
        </w:rPr>
        <w:t xml:space="preserve"> тыс. руб</w:t>
      </w:r>
      <w:r>
        <w:rPr>
          <w:color w:val="000000"/>
          <w:sz w:val="28"/>
          <w:szCs w:val="28"/>
        </w:rPr>
        <w:t>лей, в том числе:</w:t>
      </w:r>
    </w:p>
    <w:p w:rsidR="00783890" w:rsidRPr="00D818BB" w:rsidRDefault="00783890" w:rsidP="00783890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2019 год – 206976,8 тыс. рублей;</w:t>
      </w:r>
    </w:p>
    <w:p w:rsidR="00783890" w:rsidRDefault="00783890" w:rsidP="00783890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2020 год – 155196,0 тыс. рублей;</w:t>
      </w:r>
    </w:p>
    <w:p w:rsidR="00783890" w:rsidRDefault="00783890" w:rsidP="00783890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2021 год – 145372,9 тыс. рублей;</w:t>
      </w:r>
    </w:p>
    <w:p w:rsidR="00783890" w:rsidRPr="00A3588B" w:rsidRDefault="00783890" w:rsidP="007838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22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89645,4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Default="00783890" w:rsidP="007838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23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96802,6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7838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2024 год -  96802,6 тыс. рублей;</w:t>
      </w:r>
    </w:p>
    <w:p w:rsidR="00783890" w:rsidRPr="00A3588B" w:rsidRDefault="00783890" w:rsidP="0078389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5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96802,6 </w:t>
      </w:r>
      <w:r w:rsidRPr="00A3588B">
        <w:rPr>
          <w:color w:val="000000"/>
          <w:sz w:val="28"/>
          <w:szCs w:val="28"/>
        </w:rPr>
        <w:t>тыс. рублей;</w:t>
      </w:r>
    </w:p>
    <w:p w:rsidR="00783890" w:rsidRDefault="00783890" w:rsidP="0078389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6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96802,6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Default="00783890" w:rsidP="0078389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7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96802,6 </w:t>
      </w:r>
      <w:r w:rsidRPr="00A3588B">
        <w:rPr>
          <w:color w:val="000000"/>
          <w:sz w:val="28"/>
          <w:szCs w:val="28"/>
        </w:rPr>
        <w:t>тыс. рублей;</w:t>
      </w:r>
    </w:p>
    <w:p w:rsidR="00783890" w:rsidRDefault="00783890" w:rsidP="0078389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8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96802,6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Default="00783890" w:rsidP="0078389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9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96802,6 </w:t>
      </w:r>
      <w:r w:rsidRPr="00A3588B">
        <w:rPr>
          <w:color w:val="000000"/>
          <w:sz w:val="28"/>
          <w:szCs w:val="28"/>
        </w:rPr>
        <w:t>тыс. рублей;</w:t>
      </w:r>
    </w:p>
    <w:p w:rsidR="00783890" w:rsidRDefault="00783890" w:rsidP="00783890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30</w:t>
      </w:r>
      <w:r w:rsidRPr="00A21EDE">
        <w:rPr>
          <w:color w:val="000000"/>
          <w:sz w:val="28"/>
          <w:szCs w:val="28"/>
        </w:rPr>
        <w:t xml:space="preserve"> год</w:t>
      </w:r>
      <w:r w:rsidRPr="00A3588B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96802,6 тыс. рублей.</w:t>
      </w:r>
    </w:p>
    <w:p w:rsidR="00783890" w:rsidRDefault="00783890" w:rsidP="007838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A21EDE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б</w:t>
      </w:r>
      <w:r w:rsidRPr="00A21EDE">
        <w:rPr>
          <w:color w:val="000000"/>
          <w:sz w:val="28"/>
          <w:szCs w:val="28"/>
        </w:rPr>
        <w:t>ъем средств областного бюджета составляет –</w:t>
      </w:r>
      <w:r>
        <w:rPr>
          <w:color w:val="000000"/>
          <w:sz w:val="28"/>
          <w:szCs w:val="28"/>
        </w:rPr>
        <w:t xml:space="preserve">   </w:t>
      </w:r>
    </w:p>
    <w:p w:rsidR="00783890" w:rsidRDefault="00783890" w:rsidP="00783890">
      <w:pPr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94715,4</w:t>
      </w:r>
      <w:r w:rsidRPr="00A21EDE">
        <w:rPr>
          <w:sz w:val="28"/>
          <w:szCs w:val="28"/>
        </w:rPr>
        <w:t xml:space="preserve"> тыс. рублей, в том числе:</w:t>
      </w:r>
    </w:p>
    <w:p w:rsidR="00783890" w:rsidRPr="00A21EDE" w:rsidRDefault="00783890" w:rsidP="007838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2019 год – 49018,3 тыс. рублей:</w:t>
      </w:r>
    </w:p>
    <w:p w:rsidR="00783890" w:rsidRDefault="00783890" w:rsidP="007838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2020</w:t>
      </w:r>
      <w:r w:rsidRPr="00A3588B">
        <w:rPr>
          <w:color w:val="000000"/>
          <w:sz w:val="28"/>
          <w:szCs w:val="28"/>
        </w:rPr>
        <w:t xml:space="preserve"> год – </w:t>
      </w:r>
      <w:r>
        <w:rPr>
          <w:color w:val="000000"/>
          <w:sz w:val="28"/>
          <w:szCs w:val="28"/>
        </w:rPr>
        <w:t>3979,4 тыс. рублей;</w:t>
      </w:r>
    </w:p>
    <w:p w:rsidR="00783890" w:rsidRDefault="00783890" w:rsidP="007838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2021</w:t>
      </w:r>
      <w:r w:rsidRPr="00A3588B">
        <w:rPr>
          <w:color w:val="000000"/>
          <w:sz w:val="28"/>
          <w:szCs w:val="28"/>
        </w:rPr>
        <w:t xml:space="preserve"> год – </w:t>
      </w:r>
      <w:r>
        <w:rPr>
          <w:color w:val="000000"/>
          <w:sz w:val="28"/>
          <w:szCs w:val="28"/>
        </w:rPr>
        <w:t>41717,7 тыс. рублей;</w:t>
      </w:r>
    </w:p>
    <w:p w:rsidR="00783890" w:rsidRDefault="00783890" w:rsidP="00783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2022 год – 0,0 тыс. рублей;</w:t>
      </w:r>
      <w:r w:rsidRPr="0008666B">
        <w:rPr>
          <w:sz w:val="28"/>
          <w:szCs w:val="28"/>
        </w:rPr>
        <w:t xml:space="preserve"> </w:t>
      </w:r>
    </w:p>
    <w:p w:rsidR="00783890" w:rsidRDefault="00783890" w:rsidP="00783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2023 год – 0,0 тыс. рублей;</w:t>
      </w:r>
      <w:r w:rsidRPr="0008666B">
        <w:rPr>
          <w:sz w:val="28"/>
          <w:szCs w:val="28"/>
        </w:rPr>
        <w:t xml:space="preserve"> </w:t>
      </w:r>
    </w:p>
    <w:p w:rsidR="00783890" w:rsidRDefault="00783890" w:rsidP="00783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2024 год – 0,0 тыс. рублей;</w:t>
      </w:r>
      <w:r w:rsidRPr="0008666B">
        <w:rPr>
          <w:sz w:val="28"/>
          <w:szCs w:val="28"/>
        </w:rPr>
        <w:t xml:space="preserve"> </w:t>
      </w:r>
    </w:p>
    <w:p w:rsidR="00783890" w:rsidRDefault="00783890" w:rsidP="00783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2025 год – 0,0 тыс. рублей;</w:t>
      </w:r>
      <w:r w:rsidRPr="0008666B">
        <w:rPr>
          <w:sz w:val="28"/>
          <w:szCs w:val="28"/>
        </w:rPr>
        <w:t xml:space="preserve"> </w:t>
      </w:r>
    </w:p>
    <w:p w:rsidR="00783890" w:rsidRDefault="00783890" w:rsidP="00783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2026 год – 0,0 тыс. рублей;</w:t>
      </w:r>
      <w:r w:rsidRPr="0008666B">
        <w:rPr>
          <w:sz w:val="28"/>
          <w:szCs w:val="28"/>
        </w:rPr>
        <w:t xml:space="preserve"> </w:t>
      </w:r>
    </w:p>
    <w:p w:rsidR="00783890" w:rsidRDefault="00783890" w:rsidP="00783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2027 год – 0,0 тыс. рублей;</w:t>
      </w:r>
      <w:r w:rsidRPr="0008666B">
        <w:rPr>
          <w:sz w:val="28"/>
          <w:szCs w:val="28"/>
        </w:rPr>
        <w:t xml:space="preserve"> </w:t>
      </w:r>
    </w:p>
    <w:p w:rsidR="00783890" w:rsidRDefault="00783890" w:rsidP="00783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2028 год – 0,0 тыс. рублей;</w:t>
      </w:r>
    </w:p>
    <w:p w:rsidR="00783890" w:rsidRDefault="00783890" w:rsidP="00783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2029 год – 0,0 тыс. рублей;</w:t>
      </w:r>
      <w:r w:rsidRPr="0008666B">
        <w:rPr>
          <w:sz w:val="28"/>
          <w:szCs w:val="28"/>
        </w:rPr>
        <w:t xml:space="preserve"> </w:t>
      </w:r>
    </w:p>
    <w:p w:rsidR="00783890" w:rsidRPr="002304CC" w:rsidRDefault="00783890" w:rsidP="00783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2030 год – 0,0 тыс. рублей.</w:t>
      </w:r>
    </w:p>
    <w:p w:rsidR="00783890" w:rsidRDefault="00783890" w:rsidP="00783890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Объем средств местного бюджета, необходимый для</w:t>
      </w:r>
    </w:p>
    <w:p w:rsidR="00783890" w:rsidRDefault="00783890" w:rsidP="00783890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финансирования программы составляет </w:t>
      </w:r>
    </w:p>
    <w:p w:rsidR="00783890" w:rsidRDefault="00783890" w:rsidP="00783890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1102230,7 тыс. рублей, в том числе:</w:t>
      </w:r>
    </w:p>
    <w:p w:rsidR="00783890" w:rsidRPr="00D96844" w:rsidRDefault="00783890" w:rsidP="007838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2019 год – 135791,0 тыс. рублей:</w:t>
      </w:r>
    </w:p>
    <w:p w:rsidR="00783890" w:rsidRDefault="00783890" w:rsidP="00783890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783890" w:rsidRDefault="00783890" w:rsidP="007838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2020 год – 130447,5 тыс. рублей;</w:t>
      </w:r>
    </w:p>
    <w:p w:rsidR="00783890" w:rsidRDefault="00783890" w:rsidP="007838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2021 год – 87041,4 тыс. рублей</w:t>
      </w:r>
    </w:p>
    <w:p w:rsidR="00783890" w:rsidRPr="00A3588B" w:rsidRDefault="00783890" w:rsidP="007838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22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73031,6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Default="00783890" w:rsidP="007838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23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84489,9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7838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2024 год – 84489,9 тыс. рублей;</w:t>
      </w:r>
    </w:p>
    <w:p w:rsidR="00783890" w:rsidRPr="00A3588B" w:rsidRDefault="00783890" w:rsidP="0078389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5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84489,9 </w:t>
      </w:r>
      <w:r w:rsidRPr="00A3588B">
        <w:rPr>
          <w:color w:val="000000"/>
          <w:sz w:val="28"/>
          <w:szCs w:val="28"/>
        </w:rPr>
        <w:t>тыс. рублей;</w:t>
      </w:r>
    </w:p>
    <w:p w:rsidR="00783890" w:rsidRDefault="00783890" w:rsidP="0078389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6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84489,</w:t>
      </w:r>
      <w:r w:rsidR="002049F0">
        <w:rPr>
          <w:color w:val="000000"/>
          <w:sz w:val="28"/>
          <w:szCs w:val="28"/>
        </w:rPr>
        <w:t xml:space="preserve">9 </w:t>
      </w:r>
      <w:r w:rsidR="002049F0" w:rsidRPr="00A3588B">
        <w:rPr>
          <w:color w:val="000000"/>
          <w:sz w:val="28"/>
          <w:szCs w:val="28"/>
        </w:rPr>
        <w:t>тыс.</w:t>
      </w:r>
      <w:r w:rsidRPr="00A3588B">
        <w:rPr>
          <w:color w:val="000000"/>
          <w:sz w:val="28"/>
          <w:szCs w:val="28"/>
        </w:rPr>
        <w:t xml:space="preserve"> рублей;</w:t>
      </w:r>
    </w:p>
    <w:p w:rsidR="00783890" w:rsidRDefault="00783890" w:rsidP="0078389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7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84489,9 </w:t>
      </w:r>
      <w:r w:rsidRPr="00A3588B">
        <w:rPr>
          <w:color w:val="000000"/>
          <w:sz w:val="28"/>
          <w:szCs w:val="28"/>
        </w:rPr>
        <w:t>тыс. рублей;</w:t>
      </w:r>
    </w:p>
    <w:p w:rsidR="00783890" w:rsidRDefault="00783890" w:rsidP="0078389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8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84489,9 </w:t>
      </w:r>
      <w:r w:rsidRPr="00A3588B">
        <w:rPr>
          <w:color w:val="000000"/>
          <w:sz w:val="28"/>
          <w:szCs w:val="28"/>
        </w:rPr>
        <w:t>тыс. рублей;</w:t>
      </w:r>
    </w:p>
    <w:p w:rsidR="00783890" w:rsidRDefault="00783890" w:rsidP="0078389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9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84489,9 </w:t>
      </w:r>
      <w:r w:rsidRPr="00A3588B">
        <w:rPr>
          <w:color w:val="000000"/>
          <w:sz w:val="28"/>
          <w:szCs w:val="28"/>
        </w:rPr>
        <w:t>тыс. рублей;</w:t>
      </w:r>
    </w:p>
    <w:p w:rsidR="00783890" w:rsidRDefault="00783890" w:rsidP="0078389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30</w:t>
      </w:r>
      <w:r w:rsidRPr="00A21EDE">
        <w:rPr>
          <w:color w:val="000000"/>
          <w:sz w:val="28"/>
          <w:szCs w:val="28"/>
        </w:rPr>
        <w:t xml:space="preserve"> год</w:t>
      </w:r>
      <w:r w:rsidRPr="00A3588B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84489,9 </w:t>
      </w:r>
      <w:r w:rsidRPr="00A3588B">
        <w:rPr>
          <w:color w:val="000000"/>
          <w:sz w:val="28"/>
          <w:szCs w:val="28"/>
        </w:rPr>
        <w:t>тыс. рублей.</w:t>
      </w:r>
    </w:p>
    <w:p w:rsidR="00783890" w:rsidRDefault="00783890" w:rsidP="0078389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</w:t>
      </w:r>
      <w:r w:rsidRPr="00A3588B">
        <w:rPr>
          <w:color w:val="000000"/>
          <w:sz w:val="28"/>
          <w:szCs w:val="28"/>
        </w:rPr>
        <w:t xml:space="preserve">Объем средств </w:t>
      </w:r>
      <w:r>
        <w:rPr>
          <w:color w:val="000000"/>
          <w:sz w:val="28"/>
          <w:szCs w:val="28"/>
        </w:rPr>
        <w:t>поселений</w:t>
      </w:r>
      <w:r w:rsidRPr="00A3588B">
        <w:rPr>
          <w:color w:val="000000"/>
          <w:sz w:val="28"/>
          <w:szCs w:val="28"/>
        </w:rPr>
        <w:t xml:space="preserve"> составляет –</w:t>
      </w:r>
      <w:r>
        <w:rPr>
          <w:color w:val="000000"/>
          <w:sz w:val="28"/>
          <w:szCs w:val="28"/>
        </w:rPr>
        <w:t xml:space="preserve"> 81700,5</w:t>
      </w:r>
      <w:r w:rsidRPr="00A3588B">
        <w:rPr>
          <w:color w:val="000000"/>
          <w:sz w:val="28"/>
          <w:szCs w:val="28"/>
        </w:rPr>
        <w:t xml:space="preserve"> тыс. </w:t>
      </w:r>
      <w:r>
        <w:rPr>
          <w:color w:val="000000"/>
          <w:sz w:val="28"/>
          <w:szCs w:val="28"/>
        </w:rPr>
        <w:t xml:space="preserve">  </w:t>
      </w:r>
    </w:p>
    <w:p w:rsidR="00783890" w:rsidRDefault="00783890" w:rsidP="0078389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A3588B">
        <w:rPr>
          <w:color w:val="000000"/>
          <w:sz w:val="28"/>
          <w:szCs w:val="28"/>
        </w:rPr>
        <w:t>рублей, в том числе:</w:t>
      </w:r>
    </w:p>
    <w:p w:rsidR="00783890" w:rsidRPr="00D96844" w:rsidRDefault="00783890" w:rsidP="007838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2019 год – 9854,3 тыс. рублей:</w:t>
      </w:r>
    </w:p>
    <w:p w:rsidR="00783890" w:rsidRDefault="00783890" w:rsidP="007838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20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8599,4 тыс. рублей</w:t>
      </w:r>
    </w:p>
    <w:p w:rsidR="00783890" w:rsidRPr="00A3588B" w:rsidRDefault="00783890" w:rsidP="00783890">
      <w:pPr>
        <w:framePr w:hSpace="180" w:wrap="around" w:vAnchor="text" w:hAnchor="text" w:y="1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21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9739,8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783890">
      <w:pPr>
        <w:framePr w:hSpace="180" w:wrap="around" w:vAnchor="text" w:hAnchor="text" w:y="1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22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9739,8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783890">
      <w:pPr>
        <w:framePr w:hSpace="180" w:wrap="around" w:vAnchor="text" w:hAnchor="text" w:y="1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23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5470,9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783890">
      <w:pPr>
        <w:framePr w:hSpace="180" w:wrap="around" w:vAnchor="text" w:hAnchor="text" w:y="1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24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5470,9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783890">
      <w:pPr>
        <w:framePr w:hSpace="180" w:wrap="around" w:vAnchor="text" w:hAnchor="text" w:y="1"/>
        <w:widowControl w:val="0"/>
        <w:autoSpaceDE w:val="0"/>
        <w:autoSpaceDN w:val="0"/>
        <w:adjustRightInd w:val="0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5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5470,9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Default="00783890" w:rsidP="00783890">
      <w:pPr>
        <w:framePr w:hSpace="180" w:wrap="around" w:vAnchor="text" w:hAnchor="text" w:y="1"/>
        <w:widowControl w:val="0"/>
        <w:autoSpaceDE w:val="0"/>
        <w:autoSpaceDN w:val="0"/>
        <w:adjustRightInd w:val="0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6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5470,9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Default="00783890" w:rsidP="00783890">
      <w:pPr>
        <w:framePr w:hSpace="180" w:wrap="around" w:vAnchor="text" w:hAnchor="text" w:y="1"/>
        <w:widowControl w:val="0"/>
        <w:autoSpaceDE w:val="0"/>
        <w:autoSpaceDN w:val="0"/>
        <w:adjustRightInd w:val="0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7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5470,</w:t>
      </w:r>
      <w:r w:rsidR="002049F0">
        <w:rPr>
          <w:color w:val="000000"/>
          <w:sz w:val="28"/>
          <w:szCs w:val="28"/>
        </w:rPr>
        <w:t>9</w:t>
      </w:r>
      <w:r w:rsidR="002049F0" w:rsidRPr="00A3588B">
        <w:rPr>
          <w:color w:val="000000"/>
          <w:sz w:val="28"/>
          <w:szCs w:val="28"/>
        </w:rPr>
        <w:t xml:space="preserve"> тыс.</w:t>
      </w:r>
      <w:r w:rsidRPr="00A3588B">
        <w:rPr>
          <w:color w:val="000000"/>
          <w:sz w:val="28"/>
          <w:szCs w:val="28"/>
        </w:rPr>
        <w:t xml:space="preserve"> рублей;</w:t>
      </w:r>
    </w:p>
    <w:p w:rsidR="00783890" w:rsidRDefault="00783890" w:rsidP="00783890">
      <w:pPr>
        <w:framePr w:hSpace="180" w:wrap="around" w:vAnchor="text" w:hAnchor="text" w:y="1"/>
        <w:widowControl w:val="0"/>
        <w:autoSpaceDE w:val="0"/>
        <w:autoSpaceDN w:val="0"/>
        <w:adjustRightInd w:val="0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8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5470,9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Default="00783890" w:rsidP="00783890">
      <w:pPr>
        <w:framePr w:hSpace="180" w:wrap="around" w:vAnchor="text" w:hAnchor="text" w:y="1"/>
        <w:widowControl w:val="0"/>
        <w:autoSpaceDE w:val="0"/>
        <w:autoSpaceDN w:val="0"/>
        <w:adjustRightInd w:val="0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9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5470,9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Default="00783890" w:rsidP="007838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30</w:t>
      </w:r>
      <w:r w:rsidRPr="00A21EDE">
        <w:rPr>
          <w:color w:val="000000"/>
          <w:sz w:val="28"/>
          <w:szCs w:val="28"/>
        </w:rPr>
        <w:t xml:space="preserve"> год</w:t>
      </w:r>
      <w:r w:rsidRPr="00A3588B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5470,9</w:t>
      </w:r>
      <w:r w:rsidRPr="00A3588B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.</w:t>
      </w:r>
    </w:p>
    <w:p w:rsidR="00783890" w:rsidRDefault="00783890" w:rsidP="007838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A3588B">
        <w:rPr>
          <w:color w:val="000000"/>
          <w:sz w:val="28"/>
          <w:szCs w:val="28"/>
        </w:rPr>
        <w:t xml:space="preserve">Объем средств из внебюджетных источников </w:t>
      </w:r>
      <w:r>
        <w:rPr>
          <w:color w:val="000000"/>
          <w:sz w:val="28"/>
          <w:szCs w:val="28"/>
        </w:rPr>
        <w:t xml:space="preserve">   </w:t>
      </w:r>
    </w:p>
    <w:p w:rsidR="00783890" w:rsidRDefault="00783890" w:rsidP="007838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A3588B">
        <w:rPr>
          <w:color w:val="000000"/>
          <w:sz w:val="28"/>
          <w:szCs w:val="28"/>
        </w:rPr>
        <w:t>составляет –</w:t>
      </w:r>
      <w:r w:rsidR="00CC67C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81064,8 </w:t>
      </w:r>
      <w:r w:rsidRPr="00A3588B">
        <w:rPr>
          <w:color w:val="000000"/>
          <w:sz w:val="28"/>
          <w:szCs w:val="28"/>
        </w:rPr>
        <w:t>тыс. рублей, в том числе</w:t>
      </w:r>
    </w:p>
    <w:p w:rsidR="00783890" w:rsidRPr="00D96844" w:rsidRDefault="00783890" w:rsidP="007838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2019 год – 7058,4 тыс. рублей:</w:t>
      </w:r>
    </w:p>
    <w:p w:rsidR="00783890" w:rsidRDefault="00783890" w:rsidP="007838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20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5524,00 тыс. рублей.</w:t>
      </w:r>
    </w:p>
    <w:p w:rsidR="00783890" w:rsidRPr="00A3588B" w:rsidRDefault="00783890" w:rsidP="007838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21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6874,0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7838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22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6874,0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7838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23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6841,8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7838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24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6841,8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78389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5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6841,8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Default="00783890" w:rsidP="0078389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6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6841,8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Default="00783890" w:rsidP="0078389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7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6841,8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Default="00783890" w:rsidP="0078389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8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6841,8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Default="00783890" w:rsidP="0078389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9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6841,8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Default="00783890" w:rsidP="0078389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30</w:t>
      </w:r>
      <w:r w:rsidRPr="00A21EDE">
        <w:rPr>
          <w:color w:val="000000"/>
          <w:sz w:val="28"/>
          <w:szCs w:val="28"/>
        </w:rPr>
        <w:t xml:space="preserve"> год</w:t>
      </w:r>
      <w:r w:rsidRPr="00A3588B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6841,8</w:t>
      </w:r>
      <w:r w:rsidRPr="00A3588B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.</w:t>
      </w:r>
    </w:p>
    <w:p w:rsidR="00783890" w:rsidRPr="00A3588B" w:rsidRDefault="00783890" w:rsidP="00783890">
      <w:pPr>
        <w:framePr w:h="1666" w:hRule="exact" w:hSpace="180" w:wrap="around" w:vAnchor="text" w:hAnchor="page" w:x="946" w:y="341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</w:p>
    <w:p w:rsidR="00783890" w:rsidRPr="00BE6F42" w:rsidRDefault="00783890" w:rsidP="00CC67C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В паспорте</w:t>
      </w:r>
      <w:r w:rsidRPr="00A21EDE">
        <w:rPr>
          <w:sz w:val="28"/>
          <w:szCs w:val="28"/>
          <w:lang w:eastAsia="en-US"/>
        </w:rPr>
        <w:t xml:space="preserve"> подпрограмм</w:t>
      </w:r>
      <w:r>
        <w:rPr>
          <w:sz w:val="28"/>
          <w:szCs w:val="28"/>
          <w:lang w:eastAsia="en-US"/>
        </w:rPr>
        <w:t xml:space="preserve">ы </w:t>
      </w:r>
      <w:r w:rsidRPr="00A21EDE">
        <w:rPr>
          <w:sz w:val="28"/>
          <w:szCs w:val="28"/>
          <w:lang w:eastAsia="en-US"/>
        </w:rPr>
        <w:t>«</w:t>
      </w:r>
      <w:r w:rsidRPr="00A21EDE">
        <w:rPr>
          <w:bCs/>
          <w:kern w:val="2"/>
          <w:sz w:val="28"/>
          <w:szCs w:val="28"/>
        </w:rPr>
        <w:t>Обеспечение деятельности</w:t>
      </w:r>
      <w:r>
        <w:rPr>
          <w:bCs/>
          <w:kern w:val="2"/>
          <w:sz w:val="28"/>
          <w:szCs w:val="28"/>
        </w:rPr>
        <w:t xml:space="preserve"> библиотек</w:t>
      </w:r>
      <w:r w:rsidRPr="00A21EDE">
        <w:rPr>
          <w:sz w:val="28"/>
          <w:szCs w:val="28"/>
          <w:lang w:eastAsia="en-US"/>
        </w:rPr>
        <w:t xml:space="preserve">» </w:t>
      </w:r>
      <w:r>
        <w:rPr>
          <w:sz w:val="28"/>
          <w:szCs w:val="28"/>
        </w:rPr>
        <w:t>раздел</w:t>
      </w:r>
      <w:r w:rsidR="00CC67CF">
        <w:rPr>
          <w:sz w:val="28"/>
          <w:szCs w:val="28"/>
        </w:rPr>
        <w:t xml:space="preserve"> </w:t>
      </w:r>
      <w:r w:rsidRPr="00876555">
        <w:rPr>
          <w:sz w:val="28"/>
          <w:szCs w:val="28"/>
        </w:rPr>
        <w:t>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>е</w:t>
      </w:r>
      <w:r w:rsidRPr="0087655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 xml:space="preserve">е муниципальной подпрограммы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  района»</w:t>
      </w:r>
      <w:r w:rsidRPr="001A04F9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783890" w:rsidRDefault="00783890" w:rsidP="00783890">
      <w:pPr>
        <w:widowControl w:val="0"/>
        <w:tabs>
          <w:tab w:val="left" w:pos="3828"/>
        </w:tabs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Общий объем финансирования подпрограммы </w:t>
      </w:r>
    </w:p>
    <w:p w:rsidR="00783890" w:rsidRDefault="00783890" w:rsidP="00783890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составляет 308614,2 тыс. рублей, в том числе:</w:t>
      </w:r>
    </w:p>
    <w:p w:rsidR="00783890" w:rsidRPr="00402D2B" w:rsidRDefault="00783890" w:rsidP="007838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402D2B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44133,4</w:t>
      </w:r>
      <w:r w:rsidRPr="00402D2B">
        <w:rPr>
          <w:sz w:val="28"/>
          <w:szCs w:val="28"/>
        </w:rPr>
        <w:t xml:space="preserve"> тыс. рублей;</w:t>
      </w:r>
    </w:p>
    <w:p w:rsidR="00783890" w:rsidRPr="00402D2B" w:rsidRDefault="00783890" w:rsidP="007838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402D2B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43065,4</w:t>
      </w:r>
      <w:r w:rsidRPr="00402D2B">
        <w:rPr>
          <w:sz w:val="28"/>
          <w:szCs w:val="28"/>
        </w:rPr>
        <w:t xml:space="preserve"> тыс. рублей;</w:t>
      </w:r>
    </w:p>
    <w:p w:rsidR="00783890" w:rsidRPr="00402D2B" w:rsidRDefault="00783890" w:rsidP="007838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402D2B">
        <w:rPr>
          <w:sz w:val="28"/>
          <w:szCs w:val="28"/>
        </w:rPr>
        <w:t>2021 год –</w:t>
      </w:r>
      <w:r>
        <w:rPr>
          <w:sz w:val="28"/>
          <w:szCs w:val="28"/>
        </w:rPr>
        <w:t xml:space="preserve"> 27261,5</w:t>
      </w:r>
      <w:r w:rsidRPr="00402D2B">
        <w:rPr>
          <w:sz w:val="28"/>
          <w:szCs w:val="28"/>
        </w:rPr>
        <w:t xml:space="preserve"> тыс. рублей;</w:t>
      </w:r>
    </w:p>
    <w:p w:rsidR="00783890" w:rsidRPr="00402D2B" w:rsidRDefault="00783890" w:rsidP="007838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402D2B">
        <w:rPr>
          <w:sz w:val="28"/>
          <w:szCs w:val="28"/>
        </w:rPr>
        <w:t xml:space="preserve">2022 год </w:t>
      </w:r>
      <w:r>
        <w:rPr>
          <w:sz w:val="28"/>
          <w:szCs w:val="28"/>
        </w:rPr>
        <w:t>– 26527,5</w:t>
      </w:r>
      <w:r w:rsidRPr="00402D2B">
        <w:rPr>
          <w:sz w:val="28"/>
          <w:szCs w:val="28"/>
        </w:rPr>
        <w:t xml:space="preserve"> тыс. рублей;</w:t>
      </w:r>
    </w:p>
    <w:p w:rsidR="00783890" w:rsidRPr="00402D2B" w:rsidRDefault="00783890" w:rsidP="007838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402D2B">
        <w:rPr>
          <w:sz w:val="28"/>
          <w:szCs w:val="28"/>
        </w:rPr>
        <w:t>2023 год – 20953,3 тыс. рублей;</w:t>
      </w:r>
    </w:p>
    <w:p w:rsidR="00783890" w:rsidRPr="00402D2B" w:rsidRDefault="00783890" w:rsidP="007838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402D2B">
        <w:rPr>
          <w:sz w:val="28"/>
          <w:szCs w:val="28"/>
        </w:rPr>
        <w:t>2024 год – 20953,3 тыс. рублей;</w:t>
      </w:r>
    </w:p>
    <w:p w:rsidR="00783890" w:rsidRPr="00402D2B" w:rsidRDefault="00783890" w:rsidP="0078389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402D2B">
        <w:rPr>
          <w:sz w:val="28"/>
          <w:szCs w:val="28"/>
        </w:rPr>
        <w:t>2025 год – 20953,3 тыс. рублей;</w:t>
      </w:r>
    </w:p>
    <w:p w:rsidR="00783890" w:rsidRPr="00402D2B" w:rsidRDefault="00783890" w:rsidP="0078389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402D2B">
        <w:rPr>
          <w:sz w:val="28"/>
          <w:szCs w:val="28"/>
        </w:rPr>
        <w:t>2026 год – 20953,3 тыс. рублей;</w:t>
      </w:r>
    </w:p>
    <w:p w:rsidR="00783890" w:rsidRPr="00402D2B" w:rsidRDefault="00783890" w:rsidP="0078389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402D2B">
        <w:rPr>
          <w:sz w:val="28"/>
          <w:szCs w:val="28"/>
        </w:rPr>
        <w:t>2027 год – 20953,3 тыс. рублей;</w:t>
      </w:r>
    </w:p>
    <w:p w:rsidR="00783890" w:rsidRPr="00402D2B" w:rsidRDefault="00783890" w:rsidP="0078389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402D2B">
        <w:rPr>
          <w:sz w:val="28"/>
          <w:szCs w:val="28"/>
        </w:rPr>
        <w:t>2028 год – 20953,3 тыс. рублей;</w:t>
      </w:r>
    </w:p>
    <w:p w:rsidR="00783890" w:rsidRPr="00402D2B" w:rsidRDefault="00783890" w:rsidP="0078389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402D2B">
        <w:rPr>
          <w:sz w:val="28"/>
          <w:szCs w:val="28"/>
        </w:rPr>
        <w:t>2029 год – 20953,3 тыс. рублей;</w:t>
      </w:r>
    </w:p>
    <w:p w:rsidR="00783890" w:rsidRDefault="00783890" w:rsidP="0078389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402D2B">
        <w:rPr>
          <w:sz w:val="28"/>
          <w:szCs w:val="28"/>
        </w:rPr>
        <w:t>2030 год – 20953,3 тыс. рублей.</w:t>
      </w:r>
    </w:p>
    <w:p w:rsidR="00783890" w:rsidRPr="00402D2B" w:rsidRDefault="00783890" w:rsidP="00783890">
      <w:pPr>
        <w:framePr w:hSpace="180" w:wrap="around" w:vAnchor="text" w:hAnchor="text" w:y="1"/>
        <w:suppressOverlap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:rsidR="00783890" w:rsidRDefault="00783890" w:rsidP="007838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Pr="00402D2B">
        <w:rPr>
          <w:sz w:val="28"/>
          <w:szCs w:val="28"/>
        </w:rPr>
        <w:t xml:space="preserve">Средства </w:t>
      </w:r>
      <w:r>
        <w:rPr>
          <w:sz w:val="28"/>
          <w:szCs w:val="28"/>
        </w:rPr>
        <w:t>областного</w:t>
      </w:r>
      <w:r w:rsidRPr="00402D2B">
        <w:rPr>
          <w:sz w:val="28"/>
          <w:szCs w:val="28"/>
        </w:rPr>
        <w:t xml:space="preserve"> бюджета, необходимые для </w:t>
      </w:r>
      <w:r>
        <w:rPr>
          <w:sz w:val="28"/>
          <w:szCs w:val="28"/>
        </w:rPr>
        <w:t xml:space="preserve"> </w:t>
      </w:r>
    </w:p>
    <w:p w:rsidR="00783890" w:rsidRDefault="00783890" w:rsidP="007838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Pr="00402D2B">
        <w:rPr>
          <w:sz w:val="28"/>
          <w:szCs w:val="28"/>
        </w:rPr>
        <w:t xml:space="preserve">финансирования подпрограммы, составляют – </w:t>
      </w:r>
    </w:p>
    <w:p w:rsidR="00783890" w:rsidRDefault="00783890" w:rsidP="007838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3474,4 тыс. рублей, в том числе:                                                                  </w:t>
      </w:r>
    </w:p>
    <w:p w:rsidR="00783890" w:rsidRPr="00402D2B" w:rsidRDefault="00783890" w:rsidP="007838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402D2B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805,2</w:t>
      </w:r>
      <w:r w:rsidRPr="00402D2B">
        <w:rPr>
          <w:sz w:val="28"/>
          <w:szCs w:val="28"/>
        </w:rPr>
        <w:t xml:space="preserve"> тыс. рублей;</w:t>
      </w:r>
    </w:p>
    <w:p w:rsidR="00783890" w:rsidRPr="00402D2B" w:rsidRDefault="00783890" w:rsidP="007838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402D2B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2126,9</w:t>
      </w:r>
      <w:r w:rsidRPr="00402D2B">
        <w:rPr>
          <w:sz w:val="28"/>
          <w:szCs w:val="28"/>
        </w:rPr>
        <w:t xml:space="preserve"> тыс. рублей;</w:t>
      </w:r>
    </w:p>
    <w:p w:rsidR="00783890" w:rsidRPr="00402D2B" w:rsidRDefault="00783890" w:rsidP="007838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402D2B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542,3</w:t>
      </w:r>
      <w:r w:rsidRPr="00402D2B">
        <w:rPr>
          <w:sz w:val="28"/>
          <w:szCs w:val="28"/>
        </w:rPr>
        <w:t xml:space="preserve"> тыс. рублей;</w:t>
      </w:r>
    </w:p>
    <w:p w:rsidR="00783890" w:rsidRPr="00402D2B" w:rsidRDefault="00783890" w:rsidP="007838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402D2B">
        <w:rPr>
          <w:sz w:val="28"/>
          <w:szCs w:val="28"/>
        </w:rPr>
        <w:t>2022 год – 0,0 тыс. рублей;</w:t>
      </w:r>
    </w:p>
    <w:p w:rsidR="00783890" w:rsidRPr="00402D2B" w:rsidRDefault="00783890" w:rsidP="007838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402D2B">
        <w:rPr>
          <w:sz w:val="28"/>
          <w:szCs w:val="28"/>
        </w:rPr>
        <w:t>2023 год – 0,0 тыс. рублей;</w:t>
      </w:r>
    </w:p>
    <w:p w:rsidR="00783890" w:rsidRPr="00402D2B" w:rsidRDefault="00783890" w:rsidP="007838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402D2B">
        <w:rPr>
          <w:sz w:val="28"/>
          <w:szCs w:val="28"/>
        </w:rPr>
        <w:t>2024 год – 0,0 тыс. рублей;</w:t>
      </w:r>
    </w:p>
    <w:p w:rsidR="00783890" w:rsidRPr="00402D2B" w:rsidRDefault="00783890" w:rsidP="0078389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402D2B">
        <w:rPr>
          <w:sz w:val="28"/>
          <w:szCs w:val="28"/>
        </w:rPr>
        <w:t>2025 год – 0,0 тыс. рублей;</w:t>
      </w:r>
    </w:p>
    <w:p w:rsidR="00783890" w:rsidRPr="00402D2B" w:rsidRDefault="00783890" w:rsidP="0078389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402D2B">
        <w:rPr>
          <w:sz w:val="28"/>
          <w:szCs w:val="28"/>
        </w:rPr>
        <w:t>2026 год – 0,0 тыс. рублей;</w:t>
      </w:r>
    </w:p>
    <w:p w:rsidR="00783890" w:rsidRPr="00402D2B" w:rsidRDefault="00783890" w:rsidP="0078389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402D2B">
        <w:rPr>
          <w:sz w:val="28"/>
          <w:szCs w:val="28"/>
        </w:rPr>
        <w:t>2027 год – 0,0 тыс. рублей;</w:t>
      </w:r>
    </w:p>
    <w:p w:rsidR="00783890" w:rsidRPr="00402D2B" w:rsidRDefault="00783890" w:rsidP="0078389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402D2B">
        <w:rPr>
          <w:sz w:val="28"/>
          <w:szCs w:val="28"/>
        </w:rPr>
        <w:t>2028 год – 0,0 тыс. рублей;</w:t>
      </w:r>
    </w:p>
    <w:p w:rsidR="00783890" w:rsidRPr="00402D2B" w:rsidRDefault="00783890" w:rsidP="0078389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402D2B">
        <w:rPr>
          <w:sz w:val="28"/>
          <w:szCs w:val="28"/>
        </w:rPr>
        <w:t>2029 год – 0 0тыс. рублей;</w:t>
      </w:r>
    </w:p>
    <w:p w:rsidR="00783890" w:rsidRDefault="00783890" w:rsidP="0078389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402D2B">
        <w:rPr>
          <w:sz w:val="28"/>
          <w:szCs w:val="28"/>
        </w:rPr>
        <w:t>2030 год – 0,0 тыс. рублей.</w:t>
      </w:r>
    </w:p>
    <w:p w:rsidR="00783890" w:rsidRDefault="00783890" w:rsidP="00783890">
      <w:pPr>
        <w:framePr w:hSpace="180" w:wrap="around" w:vAnchor="text" w:hAnchor="text" w:y="1"/>
        <w:suppressOverlap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</w:t>
      </w:r>
      <w:r w:rsidRPr="00402D2B">
        <w:rPr>
          <w:sz w:val="28"/>
          <w:szCs w:val="28"/>
        </w:rPr>
        <w:t xml:space="preserve">Объем средств федерального бюджета, необходимый </w:t>
      </w:r>
      <w:r>
        <w:rPr>
          <w:sz w:val="28"/>
          <w:szCs w:val="28"/>
        </w:rPr>
        <w:t xml:space="preserve"> </w:t>
      </w:r>
    </w:p>
    <w:p w:rsidR="00783890" w:rsidRDefault="00783890" w:rsidP="00783890">
      <w:pPr>
        <w:framePr w:hSpace="180" w:wrap="around" w:vAnchor="text" w:hAnchor="text" w:y="1"/>
        <w:suppressOverlap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402D2B">
        <w:rPr>
          <w:sz w:val="28"/>
          <w:szCs w:val="28"/>
        </w:rPr>
        <w:t>для финансиро</w:t>
      </w:r>
      <w:r>
        <w:rPr>
          <w:sz w:val="28"/>
          <w:szCs w:val="28"/>
        </w:rPr>
        <w:t xml:space="preserve">вания подпрограммы, составляет   </w:t>
      </w:r>
    </w:p>
    <w:p w:rsidR="00783890" w:rsidRPr="00402D2B" w:rsidRDefault="00783890" w:rsidP="00783890">
      <w:pPr>
        <w:framePr w:hSpace="180" w:wrap="around" w:vAnchor="text" w:hAnchor="text" w:y="1"/>
        <w:suppressOverlap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373,2 </w:t>
      </w:r>
      <w:r w:rsidRPr="00402D2B">
        <w:rPr>
          <w:sz w:val="28"/>
          <w:szCs w:val="28"/>
        </w:rPr>
        <w:t xml:space="preserve">тыс. </w:t>
      </w:r>
      <w:r>
        <w:rPr>
          <w:sz w:val="28"/>
          <w:szCs w:val="28"/>
        </w:rPr>
        <w:t xml:space="preserve"> рублей </w:t>
      </w:r>
      <w:r w:rsidRPr="00402D2B">
        <w:rPr>
          <w:sz w:val="28"/>
          <w:szCs w:val="28"/>
        </w:rPr>
        <w:t>в том числе:</w:t>
      </w:r>
    </w:p>
    <w:p w:rsidR="00783890" w:rsidRPr="00402D2B" w:rsidRDefault="00783890" w:rsidP="00783890">
      <w:pPr>
        <w:framePr w:hSpace="180" w:wrap="around" w:vAnchor="text" w:hAnchor="text" w:y="1"/>
        <w:suppressOverlap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2019 год – 27,6</w:t>
      </w:r>
      <w:r w:rsidRPr="00402D2B">
        <w:rPr>
          <w:sz w:val="28"/>
          <w:szCs w:val="28"/>
        </w:rPr>
        <w:t xml:space="preserve"> тыс. рублей;</w:t>
      </w:r>
    </w:p>
    <w:p w:rsidR="00783890" w:rsidRPr="00402D2B" w:rsidRDefault="00783890" w:rsidP="00783890">
      <w:pPr>
        <w:framePr w:hSpace="180" w:wrap="around" w:vAnchor="text" w:hAnchor="text" w:y="1"/>
        <w:suppressOverlap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402D2B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345,6</w:t>
      </w:r>
      <w:r w:rsidRPr="00402D2B">
        <w:rPr>
          <w:sz w:val="28"/>
          <w:szCs w:val="28"/>
        </w:rPr>
        <w:t xml:space="preserve"> тыс. рублей;</w:t>
      </w:r>
    </w:p>
    <w:p w:rsidR="00783890" w:rsidRPr="00402D2B" w:rsidRDefault="00783890" w:rsidP="00783890">
      <w:pPr>
        <w:framePr w:hSpace="180" w:wrap="around" w:vAnchor="text" w:hAnchor="text" w:y="1"/>
        <w:suppressOverlap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402D2B">
        <w:rPr>
          <w:sz w:val="28"/>
          <w:szCs w:val="28"/>
        </w:rPr>
        <w:t>2021 год – 0,0 тыс. рублей;</w:t>
      </w:r>
    </w:p>
    <w:p w:rsidR="00783890" w:rsidRPr="00402D2B" w:rsidRDefault="00783890" w:rsidP="00783890">
      <w:pPr>
        <w:framePr w:hSpace="180" w:wrap="around" w:vAnchor="text" w:hAnchor="text" w:y="1"/>
        <w:suppressOverlap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402D2B">
        <w:rPr>
          <w:sz w:val="28"/>
          <w:szCs w:val="28"/>
        </w:rPr>
        <w:t>2022 год – 0,0 тыс. рублей;</w:t>
      </w:r>
    </w:p>
    <w:p w:rsidR="00783890" w:rsidRPr="00402D2B" w:rsidRDefault="00783890" w:rsidP="00783890">
      <w:pPr>
        <w:framePr w:hSpace="180" w:wrap="around" w:vAnchor="text" w:hAnchor="text" w:y="1"/>
        <w:suppressOverlap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402D2B">
        <w:rPr>
          <w:sz w:val="28"/>
          <w:szCs w:val="28"/>
        </w:rPr>
        <w:t>2023 год – 0,0 тыс. рублей;</w:t>
      </w:r>
    </w:p>
    <w:p w:rsidR="00783890" w:rsidRPr="00402D2B" w:rsidRDefault="00783890" w:rsidP="00783890">
      <w:pPr>
        <w:framePr w:hSpace="180" w:wrap="around" w:vAnchor="text" w:hAnchor="text" w:y="1"/>
        <w:suppressOverlap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402D2B">
        <w:rPr>
          <w:sz w:val="28"/>
          <w:szCs w:val="28"/>
        </w:rPr>
        <w:t>2024 год – 0,0 тыс. рублей;</w:t>
      </w:r>
    </w:p>
    <w:p w:rsidR="00783890" w:rsidRPr="00402D2B" w:rsidRDefault="00783890" w:rsidP="00783890">
      <w:pPr>
        <w:framePr w:hSpace="180" w:wrap="around" w:vAnchor="text" w:hAnchor="text" w:y="1"/>
        <w:widowControl w:val="0"/>
        <w:autoSpaceDE w:val="0"/>
        <w:autoSpaceDN w:val="0"/>
        <w:adjustRightInd w:val="0"/>
        <w:suppressOverlap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402D2B">
        <w:rPr>
          <w:sz w:val="28"/>
          <w:szCs w:val="28"/>
        </w:rPr>
        <w:t>2025 год – 0,0 тыс. рублей;</w:t>
      </w:r>
    </w:p>
    <w:p w:rsidR="00783890" w:rsidRDefault="00783890" w:rsidP="0078389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402D2B">
        <w:rPr>
          <w:sz w:val="28"/>
          <w:szCs w:val="28"/>
        </w:rPr>
        <w:t>2026 год – 0,0 тыс. рублей</w:t>
      </w:r>
    </w:p>
    <w:p w:rsidR="00783890" w:rsidRPr="00402D2B" w:rsidRDefault="00783890" w:rsidP="0078389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402D2B">
        <w:rPr>
          <w:sz w:val="28"/>
          <w:szCs w:val="28"/>
        </w:rPr>
        <w:t>2027 год – 0,0 тыс. рублей;</w:t>
      </w:r>
    </w:p>
    <w:p w:rsidR="00783890" w:rsidRPr="00402D2B" w:rsidRDefault="00783890" w:rsidP="0078389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402D2B">
        <w:rPr>
          <w:sz w:val="28"/>
          <w:szCs w:val="28"/>
        </w:rPr>
        <w:t>2028 год – 0,0 тыс. рублей;</w:t>
      </w:r>
    </w:p>
    <w:p w:rsidR="00783890" w:rsidRPr="00402D2B" w:rsidRDefault="00783890" w:rsidP="0078389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402D2B">
        <w:rPr>
          <w:sz w:val="28"/>
          <w:szCs w:val="28"/>
        </w:rPr>
        <w:t>2029 год – 0 0тыс. рублей;</w:t>
      </w:r>
    </w:p>
    <w:p w:rsidR="00783890" w:rsidRDefault="00783890" w:rsidP="0078389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2030 год – 0,0 тыс. рублей.</w:t>
      </w:r>
    </w:p>
    <w:p w:rsidR="00783890" w:rsidRDefault="00783890" w:rsidP="007838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402D2B">
        <w:rPr>
          <w:sz w:val="28"/>
          <w:szCs w:val="28"/>
        </w:rPr>
        <w:t xml:space="preserve">Средства местного бюджета, необходимые для </w:t>
      </w:r>
      <w:r>
        <w:rPr>
          <w:sz w:val="28"/>
          <w:szCs w:val="28"/>
        </w:rPr>
        <w:t xml:space="preserve"> </w:t>
      </w:r>
    </w:p>
    <w:p w:rsidR="00783890" w:rsidRDefault="00783890" w:rsidP="007838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402D2B">
        <w:rPr>
          <w:sz w:val="28"/>
          <w:szCs w:val="28"/>
        </w:rPr>
        <w:t xml:space="preserve">финансирования подпрограммы, составляют – </w:t>
      </w:r>
    </w:p>
    <w:p w:rsidR="00783890" w:rsidRPr="00402D2B" w:rsidRDefault="00783890" w:rsidP="007838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227988,6</w:t>
      </w:r>
      <w:r w:rsidRPr="00402D2B">
        <w:rPr>
          <w:sz w:val="28"/>
          <w:szCs w:val="28"/>
        </w:rPr>
        <w:t xml:space="preserve"> тыс. рублей, в том числе:</w:t>
      </w:r>
    </w:p>
    <w:p w:rsidR="00783890" w:rsidRPr="00402D2B" w:rsidRDefault="00783890" w:rsidP="007838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402D2B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33853,5</w:t>
      </w:r>
      <w:r w:rsidRPr="00402D2B">
        <w:rPr>
          <w:sz w:val="28"/>
          <w:szCs w:val="28"/>
        </w:rPr>
        <w:t xml:space="preserve"> тыс. рублей;</w:t>
      </w:r>
    </w:p>
    <w:p w:rsidR="00783890" w:rsidRPr="00402D2B" w:rsidRDefault="00783890" w:rsidP="007838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402D2B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32417,4</w:t>
      </w:r>
      <w:r w:rsidRPr="00402D2B">
        <w:rPr>
          <w:sz w:val="28"/>
          <w:szCs w:val="28"/>
        </w:rPr>
        <w:t xml:space="preserve"> тыс. рублей;</w:t>
      </w:r>
    </w:p>
    <w:p w:rsidR="00783890" w:rsidRPr="00402D2B" w:rsidRDefault="00783890" w:rsidP="007838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402D2B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17396,3</w:t>
      </w:r>
      <w:r w:rsidRPr="00402D2B">
        <w:rPr>
          <w:sz w:val="28"/>
          <w:szCs w:val="28"/>
        </w:rPr>
        <w:t xml:space="preserve"> тыс. рублей;</w:t>
      </w:r>
    </w:p>
    <w:p w:rsidR="00783890" w:rsidRPr="00402D2B" w:rsidRDefault="00783890" w:rsidP="007838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402D2B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17204,6</w:t>
      </w:r>
      <w:r w:rsidRPr="00402D2B">
        <w:rPr>
          <w:sz w:val="28"/>
          <w:szCs w:val="28"/>
        </w:rPr>
        <w:t xml:space="preserve"> тыс. рублей;</w:t>
      </w:r>
    </w:p>
    <w:p w:rsidR="00783890" w:rsidRPr="00402D2B" w:rsidRDefault="00783890" w:rsidP="007838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402D2B">
        <w:rPr>
          <w:sz w:val="28"/>
          <w:szCs w:val="28"/>
        </w:rPr>
        <w:t xml:space="preserve">2023 год – </w:t>
      </w:r>
      <w:r>
        <w:rPr>
          <w:sz w:val="28"/>
          <w:szCs w:val="28"/>
        </w:rPr>
        <w:t>15889,6</w:t>
      </w:r>
      <w:r w:rsidRPr="00402D2B">
        <w:rPr>
          <w:sz w:val="28"/>
          <w:szCs w:val="28"/>
        </w:rPr>
        <w:t xml:space="preserve"> тыс. рублей;</w:t>
      </w:r>
    </w:p>
    <w:p w:rsidR="00783890" w:rsidRPr="00402D2B" w:rsidRDefault="00783890" w:rsidP="007838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402D2B">
        <w:rPr>
          <w:sz w:val="28"/>
          <w:szCs w:val="28"/>
        </w:rPr>
        <w:t xml:space="preserve">2024 год – </w:t>
      </w:r>
      <w:r>
        <w:rPr>
          <w:sz w:val="28"/>
          <w:szCs w:val="28"/>
        </w:rPr>
        <w:t>15889,6</w:t>
      </w:r>
      <w:r w:rsidRPr="00402D2B">
        <w:rPr>
          <w:sz w:val="28"/>
          <w:szCs w:val="28"/>
        </w:rPr>
        <w:t xml:space="preserve"> тыс. рублей;</w:t>
      </w:r>
    </w:p>
    <w:p w:rsidR="00783890" w:rsidRPr="00402D2B" w:rsidRDefault="00783890" w:rsidP="0078389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402D2B">
        <w:rPr>
          <w:sz w:val="28"/>
          <w:szCs w:val="28"/>
        </w:rPr>
        <w:t xml:space="preserve">2025 год – </w:t>
      </w:r>
      <w:r>
        <w:rPr>
          <w:sz w:val="28"/>
          <w:szCs w:val="28"/>
        </w:rPr>
        <w:t>15889,6</w:t>
      </w:r>
      <w:r w:rsidRPr="00402D2B">
        <w:rPr>
          <w:sz w:val="28"/>
          <w:szCs w:val="28"/>
        </w:rPr>
        <w:t xml:space="preserve"> тыс. рублей;</w:t>
      </w:r>
    </w:p>
    <w:p w:rsidR="00783890" w:rsidRPr="00402D2B" w:rsidRDefault="00783890" w:rsidP="0078389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402D2B">
        <w:rPr>
          <w:sz w:val="28"/>
          <w:szCs w:val="28"/>
        </w:rPr>
        <w:t xml:space="preserve">2026 год – </w:t>
      </w:r>
      <w:r>
        <w:rPr>
          <w:sz w:val="28"/>
          <w:szCs w:val="28"/>
        </w:rPr>
        <w:t>15889,6</w:t>
      </w:r>
      <w:r w:rsidRPr="00402D2B">
        <w:rPr>
          <w:sz w:val="28"/>
          <w:szCs w:val="28"/>
        </w:rPr>
        <w:t xml:space="preserve"> тыс. рублей;</w:t>
      </w:r>
    </w:p>
    <w:p w:rsidR="00783890" w:rsidRPr="00402D2B" w:rsidRDefault="00783890" w:rsidP="0078389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402D2B">
        <w:rPr>
          <w:sz w:val="28"/>
          <w:szCs w:val="28"/>
        </w:rPr>
        <w:t xml:space="preserve">2027 год – </w:t>
      </w:r>
      <w:r>
        <w:rPr>
          <w:sz w:val="28"/>
          <w:szCs w:val="28"/>
        </w:rPr>
        <w:t>15889,6</w:t>
      </w:r>
      <w:r w:rsidRPr="00402D2B">
        <w:rPr>
          <w:sz w:val="28"/>
          <w:szCs w:val="28"/>
        </w:rPr>
        <w:t xml:space="preserve"> тыс. рублей;</w:t>
      </w:r>
    </w:p>
    <w:p w:rsidR="00783890" w:rsidRPr="00402D2B" w:rsidRDefault="00783890" w:rsidP="0078389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402D2B">
        <w:rPr>
          <w:sz w:val="28"/>
          <w:szCs w:val="28"/>
        </w:rPr>
        <w:t xml:space="preserve">2028 год – </w:t>
      </w:r>
      <w:r>
        <w:rPr>
          <w:sz w:val="28"/>
          <w:szCs w:val="28"/>
        </w:rPr>
        <w:t>15889,6</w:t>
      </w:r>
      <w:r w:rsidRPr="00402D2B">
        <w:rPr>
          <w:sz w:val="28"/>
          <w:szCs w:val="28"/>
        </w:rPr>
        <w:t xml:space="preserve"> тыс. рублей;</w:t>
      </w:r>
    </w:p>
    <w:p w:rsidR="00783890" w:rsidRPr="00402D2B" w:rsidRDefault="00783890" w:rsidP="0078389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402D2B">
        <w:rPr>
          <w:sz w:val="28"/>
          <w:szCs w:val="28"/>
        </w:rPr>
        <w:t xml:space="preserve">2029 год – </w:t>
      </w:r>
      <w:r>
        <w:rPr>
          <w:sz w:val="28"/>
          <w:szCs w:val="28"/>
        </w:rPr>
        <w:t>15889,6</w:t>
      </w:r>
      <w:r w:rsidRPr="00402D2B">
        <w:rPr>
          <w:sz w:val="28"/>
          <w:szCs w:val="28"/>
        </w:rPr>
        <w:t xml:space="preserve"> тыс. рублей;</w:t>
      </w:r>
    </w:p>
    <w:p w:rsidR="00783890" w:rsidRDefault="00783890" w:rsidP="0078389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402D2B">
        <w:rPr>
          <w:sz w:val="28"/>
          <w:szCs w:val="28"/>
        </w:rPr>
        <w:t xml:space="preserve">2030 год – </w:t>
      </w:r>
      <w:r>
        <w:rPr>
          <w:sz w:val="28"/>
          <w:szCs w:val="28"/>
        </w:rPr>
        <w:t>15889,6</w:t>
      </w:r>
      <w:r w:rsidRPr="00402D2B">
        <w:rPr>
          <w:sz w:val="28"/>
          <w:szCs w:val="28"/>
        </w:rPr>
        <w:t xml:space="preserve"> тыс. рублей.</w:t>
      </w:r>
    </w:p>
    <w:p w:rsidR="00783890" w:rsidRDefault="00783890" w:rsidP="0078389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3501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 </w:t>
      </w:r>
      <w:r w:rsidRPr="00A3588B">
        <w:rPr>
          <w:color w:val="000000"/>
          <w:sz w:val="28"/>
          <w:szCs w:val="28"/>
        </w:rPr>
        <w:t xml:space="preserve">Объем средств </w:t>
      </w:r>
      <w:r>
        <w:rPr>
          <w:color w:val="000000"/>
          <w:sz w:val="28"/>
          <w:szCs w:val="28"/>
        </w:rPr>
        <w:t>поселений</w:t>
      </w:r>
      <w:r w:rsidRPr="00A3588B">
        <w:rPr>
          <w:color w:val="000000"/>
          <w:sz w:val="28"/>
          <w:szCs w:val="28"/>
        </w:rPr>
        <w:t xml:space="preserve"> составляет –</w:t>
      </w:r>
      <w:r>
        <w:rPr>
          <w:color w:val="000000"/>
          <w:sz w:val="28"/>
          <w:szCs w:val="28"/>
        </w:rPr>
        <w:t xml:space="preserve"> 76778,0</w:t>
      </w:r>
      <w:r w:rsidRPr="00A3588B">
        <w:rPr>
          <w:color w:val="000000"/>
          <w:sz w:val="28"/>
          <w:szCs w:val="28"/>
        </w:rPr>
        <w:t xml:space="preserve"> тыс. </w:t>
      </w:r>
      <w:r>
        <w:rPr>
          <w:color w:val="000000"/>
          <w:sz w:val="28"/>
          <w:szCs w:val="28"/>
        </w:rPr>
        <w:t xml:space="preserve">  </w:t>
      </w:r>
    </w:p>
    <w:p w:rsidR="00783890" w:rsidRDefault="00783890" w:rsidP="0078389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рублей, в том числе:</w:t>
      </w:r>
    </w:p>
    <w:p w:rsidR="00783890" w:rsidRPr="00402D2B" w:rsidRDefault="00783890" w:rsidP="007838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402D2B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9447,1</w:t>
      </w:r>
      <w:r w:rsidRPr="00402D2B">
        <w:rPr>
          <w:sz w:val="28"/>
          <w:szCs w:val="28"/>
        </w:rPr>
        <w:t xml:space="preserve"> тыс. рублей;</w:t>
      </w:r>
    </w:p>
    <w:p w:rsidR="00783890" w:rsidRPr="00402D2B" w:rsidRDefault="00783890" w:rsidP="007838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402D2B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8175,5</w:t>
      </w:r>
      <w:r w:rsidRPr="00402D2B">
        <w:rPr>
          <w:sz w:val="28"/>
          <w:szCs w:val="28"/>
        </w:rPr>
        <w:t xml:space="preserve"> тыс. рублей;</w:t>
      </w:r>
    </w:p>
    <w:p w:rsidR="00783890" w:rsidRPr="00402D2B" w:rsidRDefault="00783890" w:rsidP="007838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402D2B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9322,9</w:t>
      </w:r>
      <w:r w:rsidRPr="00402D2B">
        <w:rPr>
          <w:sz w:val="28"/>
          <w:szCs w:val="28"/>
        </w:rPr>
        <w:t xml:space="preserve"> тыс. рублей;</w:t>
      </w:r>
    </w:p>
    <w:p w:rsidR="00783890" w:rsidRPr="00402D2B" w:rsidRDefault="00783890" w:rsidP="007838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402D2B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9322,</w:t>
      </w:r>
      <w:r w:rsidR="002049F0">
        <w:rPr>
          <w:sz w:val="28"/>
          <w:szCs w:val="28"/>
        </w:rPr>
        <w:t>9</w:t>
      </w:r>
      <w:r w:rsidR="002049F0" w:rsidRPr="00402D2B">
        <w:rPr>
          <w:sz w:val="28"/>
          <w:szCs w:val="28"/>
        </w:rPr>
        <w:t xml:space="preserve"> тыс.</w:t>
      </w:r>
      <w:r w:rsidRPr="00402D2B">
        <w:rPr>
          <w:sz w:val="28"/>
          <w:szCs w:val="28"/>
        </w:rPr>
        <w:t xml:space="preserve"> рублей;</w:t>
      </w:r>
    </w:p>
    <w:p w:rsidR="00783890" w:rsidRPr="00402D2B" w:rsidRDefault="00783890" w:rsidP="007838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402D2B">
        <w:rPr>
          <w:sz w:val="28"/>
          <w:szCs w:val="28"/>
        </w:rPr>
        <w:t xml:space="preserve">2023 год – </w:t>
      </w:r>
      <w:r>
        <w:rPr>
          <w:sz w:val="28"/>
          <w:szCs w:val="28"/>
        </w:rPr>
        <w:t>5063,</w:t>
      </w:r>
      <w:r w:rsidR="002049F0">
        <w:rPr>
          <w:sz w:val="28"/>
          <w:szCs w:val="28"/>
        </w:rPr>
        <w:t>7</w:t>
      </w:r>
      <w:r w:rsidR="002049F0" w:rsidRPr="00402D2B">
        <w:rPr>
          <w:sz w:val="28"/>
          <w:szCs w:val="28"/>
        </w:rPr>
        <w:t xml:space="preserve"> тыс.</w:t>
      </w:r>
      <w:r w:rsidRPr="00402D2B">
        <w:rPr>
          <w:sz w:val="28"/>
          <w:szCs w:val="28"/>
        </w:rPr>
        <w:t xml:space="preserve"> рублей;</w:t>
      </w:r>
    </w:p>
    <w:p w:rsidR="00783890" w:rsidRPr="00402D2B" w:rsidRDefault="00783890" w:rsidP="007838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402D2B">
        <w:rPr>
          <w:sz w:val="28"/>
          <w:szCs w:val="28"/>
        </w:rPr>
        <w:t xml:space="preserve">2024 год – </w:t>
      </w:r>
      <w:r>
        <w:rPr>
          <w:sz w:val="28"/>
          <w:szCs w:val="28"/>
        </w:rPr>
        <w:t>5063,7</w:t>
      </w:r>
      <w:r w:rsidRPr="00402D2B">
        <w:rPr>
          <w:sz w:val="28"/>
          <w:szCs w:val="28"/>
        </w:rPr>
        <w:t xml:space="preserve"> тыс. рублей;</w:t>
      </w:r>
    </w:p>
    <w:p w:rsidR="00783890" w:rsidRPr="00402D2B" w:rsidRDefault="00783890" w:rsidP="0078389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402D2B">
        <w:rPr>
          <w:sz w:val="28"/>
          <w:szCs w:val="28"/>
        </w:rPr>
        <w:t xml:space="preserve">2025 год – </w:t>
      </w:r>
      <w:r>
        <w:rPr>
          <w:sz w:val="28"/>
          <w:szCs w:val="28"/>
        </w:rPr>
        <w:t>5063,7</w:t>
      </w:r>
      <w:r w:rsidRPr="00402D2B">
        <w:rPr>
          <w:sz w:val="28"/>
          <w:szCs w:val="28"/>
        </w:rPr>
        <w:t xml:space="preserve"> тыс. рублей;</w:t>
      </w:r>
    </w:p>
    <w:p w:rsidR="00783890" w:rsidRPr="00402D2B" w:rsidRDefault="00783890" w:rsidP="0078389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402D2B">
        <w:rPr>
          <w:sz w:val="28"/>
          <w:szCs w:val="28"/>
        </w:rPr>
        <w:t xml:space="preserve">2026 год – </w:t>
      </w:r>
      <w:r>
        <w:rPr>
          <w:sz w:val="28"/>
          <w:szCs w:val="28"/>
        </w:rPr>
        <w:t>5063,7</w:t>
      </w:r>
      <w:r w:rsidRPr="00402D2B">
        <w:rPr>
          <w:sz w:val="28"/>
          <w:szCs w:val="28"/>
        </w:rPr>
        <w:t xml:space="preserve"> тыс. рублей;</w:t>
      </w:r>
    </w:p>
    <w:p w:rsidR="00783890" w:rsidRPr="00402D2B" w:rsidRDefault="00783890" w:rsidP="0078389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402D2B">
        <w:rPr>
          <w:sz w:val="28"/>
          <w:szCs w:val="28"/>
        </w:rPr>
        <w:t xml:space="preserve">2027 год – </w:t>
      </w:r>
      <w:r>
        <w:rPr>
          <w:sz w:val="28"/>
          <w:szCs w:val="28"/>
        </w:rPr>
        <w:t>5063,7</w:t>
      </w:r>
      <w:r w:rsidRPr="00402D2B">
        <w:rPr>
          <w:sz w:val="28"/>
          <w:szCs w:val="28"/>
        </w:rPr>
        <w:t xml:space="preserve"> тыс. рублей;</w:t>
      </w:r>
    </w:p>
    <w:p w:rsidR="00783890" w:rsidRPr="00402D2B" w:rsidRDefault="00783890" w:rsidP="0078389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402D2B">
        <w:rPr>
          <w:sz w:val="28"/>
          <w:szCs w:val="28"/>
        </w:rPr>
        <w:t xml:space="preserve">2028 год – </w:t>
      </w:r>
      <w:r>
        <w:rPr>
          <w:sz w:val="28"/>
          <w:szCs w:val="28"/>
        </w:rPr>
        <w:t>5063,7</w:t>
      </w:r>
      <w:r w:rsidRPr="00402D2B">
        <w:rPr>
          <w:sz w:val="28"/>
          <w:szCs w:val="28"/>
        </w:rPr>
        <w:t xml:space="preserve"> тыс. рублей;</w:t>
      </w:r>
    </w:p>
    <w:p w:rsidR="00783890" w:rsidRPr="00402D2B" w:rsidRDefault="00783890" w:rsidP="0078389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402D2B">
        <w:rPr>
          <w:sz w:val="28"/>
          <w:szCs w:val="28"/>
        </w:rPr>
        <w:t xml:space="preserve">2029 год – </w:t>
      </w:r>
      <w:r>
        <w:rPr>
          <w:sz w:val="28"/>
          <w:szCs w:val="28"/>
        </w:rPr>
        <w:t>5063,7</w:t>
      </w:r>
      <w:r w:rsidRPr="00402D2B">
        <w:rPr>
          <w:sz w:val="28"/>
          <w:szCs w:val="28"/>
        </w:rPr>
        <w:t xml:space="preserve"> тыс. рублей;</w:t>
      </w:r>
    </w:p>
    <w:p w:rsidR="00783890" w:rsidRPr="00681ED2" w:rsidRDefault="00783890" w:rsidP="0078389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402D2B">
        <w:rPr>
          <w:sz w:val="28"/>
          <w:szCs w:val="28"/>
        </w:rPr>
        <w:t xml:space="preserve">2030 год – </w:t>
      </w:r>
      <w:r>
        <w:rPr>
          <w:sz w:val="28"/>
          <w:szCs w:val="28"/>
        </w:rPr>
        <w:t>5063,7</w:t>
      </w:r>
      <w:r w:rsidRPr="00402D2B">
        <w:rPr>
          <w:sz w:val="28"/>
          <w:szCs w:val="28"/>
        </w:rPr>
        <w:t xml:space="preserve"> тыс. рублей.</w:t>
      </w:r>
    </w:p>
    <w:p w:rsidR="00783890" w:rsidRPr="00A3588B" w:rsidRDefault="00783890" w:rsidP="00783890">
      <w:pPr>
        <w:framePr w:hSpace="180" w:wrap="around" w:vAnchor="text" w:hAnchor="text" w:y="1"/>
        <w:widowControl w:val="0"/>
        <w:autoSpaceDE w:val="0"/>
        <w:autoSpaceDN w:val="0"/>
        <w:adjustRightInd w:val="0"/>
        <w:suppressOverlap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:rsidR="00783890" w:rsidRPr="003501E5" w:rsidRDefault="00783890" w:rsidP="00CC67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</w:t>
      </w:r>
      <w:r w:rsidRPr="00D432AA">
        <w:rPr>
          <w:sz w:val="28"/>
          <w:szCs w:val="28"/>
        </w:rPr>
        <w:t xml:space="preserve"> </w:t>
      </w:r>
      <w:r>
        <w:rPr>
          <w:sz w:val="28"/>
          <w:szCs w:val="28"/>
        </w:rPr>
        <w:t>В Паспорте</w:t>
      </w:r>
      <w:r w:rsidRPr="00C01228">
        <w:rPr>
          <w:sz w:val="28"/>
          <w:szCs w:val="28"/>
        </w:rPr>
        <w:t xml:space="preserve"> подпрограммы «</w:t>
      </w:r>
      <w:r>
        <w:rPr>
          <w:sz w:val="28"/>
          <w:szCs w:val="28"/>
        </w:rPr>
        <w:t>Обеспечение деятельности учреждений культурно-досугового типа»</w:t>
      </w:r>
      <w:r w:rsidRPr="001236A3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</w:t>
      </w:r>
      <w:r w:rsidRPr="00876555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>е</w:t>
      </w:r>
      <w:r w:rsidRPr="0087655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 xml:space="preserve">е муниципальной    подпрограммы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</w:t>
      </w:r>
      <w:r w:rsidRPr="001A04F9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783890" w:rsidRDefault="00783890" w:rsidP="00CC67CF">
      <w:pPr>
        <w:widowControl w:val="0"/>
        <w:tabs>
          <w:tab w:val="left" w:pos="3828"/>
        </w:tabs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CC67C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Общий объем финансирования подпрограммы</w:t>
      </w:r>
      <w:r w:rsidR="00CC67CF">
        <w:rPr>
          <w:sz w:val="28"/>
          <w:szCs w:val="28"/>
        </w:rPr>
        <w:t xml:space="preserve"> </w:t>
      </w:r>
    </w:p>
    <w:p w:rsidR="00783890" w:rsidRDefault="00783890" w:rsidP="00CC67CF">
      <w:pPr>
        <w:framePr w:w="9991" w:h="13201" w:hRule="exact" w:hSpace="180" w:wrap="around" w:vAnchor="text" w:hAnchor="page" w:x="1336" w:y="78"/>
        <w:suppressOverlap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составляет 378826,6 тыс. рублей, в том числе:</w:t>
      </w:r>
      <w:r w:rsidRPr="007D2295">
        <w:rPr>
          <w:color w:val="000000"/>
          <w:sz w:val="28"/>
          <w:szCs w:val="28"/>
        </w:rPr>
        <w:t xml:space="preserve"> </w:t>
      </w:r>
    </w:p>
    <w:p w:rsidR="00783890" w:rsidRPr="00A3588B" w:rsidRDefault="00783890" w:rsidP="00783890">
      <w:pPr>
        <w:framePr w:w="9991" w:h="13201" w:hRule="exact" w:hSpace="180" w:wrap="around" w:vAnchor="text" w:hAnchor="page" w:x="1336" w:y="78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A3588B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9</w:t>
      </w:r>
      <w:r w:rsidRPr="00A3588B">
        <w:rPr>
          <w:color w:val="000000"/>
          <w:sz w:val="28"/>
          <w:szCs w:val="28"/>
        </w:rPr>
        <w:t xml:space="preserve"> год – </w:t>
      </w:r>
      <w:r>
        <w:rPr>
          <w:color w:val="000000"/>
          <w:sz w:val="28"/>
          <w:szCs w:val="28"/>
        </w:rPr>
        <w:t>100922,6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783890">
      <w:pPr>
        <w:framePr w:w="9991" w:h="13201" w:hRule="exact" w:hSpace="180" w:wrap="around" w:vAnchor="text" w:hAnchor="page" w:x="1336" w:y="78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20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48351,8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783890">
      <w:pPr>
        <w:framePr w:w="9991" w:h="13201" w:hRule="exact" w:hSpace="180" w:wrap="around" w:vAnchor="text" w:hAnchor="page" w:x="1336" w:y="78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21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64438,5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783890">
      <w:pPr>
        <w:framePr w:w="9991" w:h="13201" w:hRule="exact" w:hSpace="180" w:wrap="around" w:vAnchor="text" w:hAnchor="page" w:x="1336" w:y="78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22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 w:rsidRPr="005C68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18096,1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783890">
      <w:pPr>
        <w:framePr w:w="9991" w:h="13201" w:hRule="exact" w:hSpace="180" w:wrap="around" w:vAnchor="text" w:hAnchor="page" w:x="1336" w:y="78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23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18377,2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783890">
      <w:pPr>
        <w:framePr w:w="9991" w:h="13201" w:hRule="exact" w:hSpace="180" w:wrap="around" w:vAnchor="text" w:hAnchor="page" w:x="1336" w:y="78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24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 w:rsidRPr="005C68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18377,2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783890">
      <w:pPr>
        <w:framePr w:w="9991" w:h="13201" w:hRule="exact" w:hSpace="180" w:wrap="around" w:vAnchor="text" w:hAnchor="page" w:x="1336" w:y="78"/>
        <w:widowControl w:val="0"/>
        <w:autoSpaceDE w:val="0"/>
        <w:autoSpaceDN w:val="0"/>
        <w:adjustRightInd w:val="0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5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 w:rsidRPr="005C68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18377,2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Default="00783890" w:rsidP="00783890">
      <w:pPr>
        <w:framePr w:w="9991" w:h="13201" w:hRule="exact" w:hSpace="180" w:wrap="around" w:vAnchor="text" w:hAnchor="page" w:x="1336" w:y="78"/>
        <w:widowControl w:val="0"/>
        <w:autoSpaceDE w:val="0"/>
        <w:autoSpaceDN w:val="0"/>
        <w:adjustRightInd w:val="0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6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 w:rsidRPr="005C68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18377,2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Default="00783890" w:rsidP="00783890">
      <w:pPr>
        <w:framePr w:w="9991" w:h="13201" w:hRule="exact" w:hSpace="180" w:wrap="around" w:vAnchor="text" w:hAnchor="page" w:x="1336" w:y="78"/>
        <w:widowControl w:val="0"/>
        <w:autoSpaceDE w:val="0"/>
        <w:autoSpaceDN w:val="0"/>
        <w:adjustRightInd w:val="0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7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 w:rsidRPr="005C68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18377,2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Default="00783890" w:rsidP="00783890">
      <w:pPr>
        <w:framePr w:w="9991" w:h="13201" w:hRule="exact" w:hSpace="180" w:wrap="around" w:vAnchor="text" w:hAnchor="page" w:x="1336" w:y="78"/>
        <w:widowControl w:val="0"/>
        <w:autoSpaceDE w:val="0"/>
        <w:autoSpaceDN w:val="0"/>
        <w:adjustRightInd w:val="0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8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 w:rsidRPr="005C68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18377,2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Default="00783890" w:rsidP="00783890">
      <w:pPr>
        <w:framePr w:w="9991" w:h="13201" w:hRule="exact" w:hSpace="180" w:wrap="around" w:vAnchor="text" w:hAnchor="page" w:x="1336" w:y="78"/>
        <w:widowControl w:val="0"/>
        <w:autoSpaceDE w:val="0"/>
        <w:autoSpaceDN w:val="0"/>
        <w:adjustRightInd w:val="0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9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 w:rsidRPr="005C68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18377,2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Default="00783890" w:rsidP="00783890">
      <w:pPr>
        <w:framePr w:w="9991" w:h="13201" w:hRule="exact" w:hSpace="180" w:wrap="around" w:vAnchor="text" w:hAnchor="page" w:x="1336" w:y="78"/>
        <w:widowControl w:val="0"/>
        <w:autoSpaceDE w:val="0"/>
        <w:autoSpaceDN w:val="0"/>
        <w:adjustRightInd w:val="0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30</w:t>
      </w:r>
      <w:r w:rsidRPr="00A21EDE">
        <w:rPr>
          <w:color w:val="000000"/>
          <w:sz w:val="28"/>
          <w:szCs w:val="28"/>
        </w:rPr>
        <w:t xml:space="preserve"> год</w:t>
      </w:r>
      <w:r w:rsidRPr="00A3588B">
        <w:rPr>
          <w:color w:val="000000"/>
          <w:sz w:val="28"/>
          <w:szCs w:val="28"/>
        </w:rPr>
        <w:t xml:space="preserve"> –</w:t>
      </w:r>
      <w:r w:rsidRPr="005C68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18377,2</w:t>
      </w:r>
      <w:r w:rsidRPr="00A3588B">
        <w:rPr>
          <w:color w:val="000000"/>
          <w:sz w:val="28"/>
          <w:szCs w:val="28"/>
        </w:rPr>
        <w:t xml:space="preserve"> тыс. рублей.</w:t>
      </w:r>
    </w:p>
    <w:p w:rsidR="00783890" w:rsidRDefault="00783890" w:rsidP="00783890">
      <w:pPr>
        <w:framePr w:w="9991" w:h="13201" w:hRule="exact" w:hSpace="180" w:wrap="around" w:vAnchor="text" w:hAnchor="page" w:x="1336" w:y="78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A21EDE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б</w:t>
      </w:r>
      <w:r w:rsidRPr="00A21EDE">
        <w:rPr>
          <w:color w:val="000000"/>
          <w:sz w:val="28"/>
          <w:szCs w:val="28"/>
        </w:rPr>
        <w:t>ъем средств областного бюджета составляет –</w:t>
      </w:r>
      <w:r>
        <w:rPr>
          <w:color w:val="000000"/>
          <w:sz w:val="28"/>
          <w:szCs w:val="28"/>
        </w:rPr>
        <w:t xml:space="preserve">   </w:t>
      </w:r>
    </w:p>
    <w:p w:rsidR="00783890" w:rsidRPr="00A21EDE" w:rsidRDefault="00783890" w:rsidP="00783890">
      <w:pPr>
        <w:framePr w:w="9991" w:h="13201" w:hRule="exact" w:hSpace="180" w:wrap="around" w:vAnchor="text" w:hAnchor="page" w:x="1336" w:y="78"/>
        <w:suppressOverlap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88369,8</w:t>
      </w:r>
      <w:r w:rsidRPr="00A21EDE">
        <w:rPr>
          <w:sz w:val="28"/>
          <w:szCs w:val="28"/>
        </w:rPr>
        <w:t xml:space="preserve"> тыс. рублей, в том числе:</w:t>
      </w:r>
    </w:p>
    <w:p w:rsidR="00783890" w:rsidRPr="00A3588B" w:rsidRDefault="00783890" w:rsidP="00783890">
      <w:pPr>
        <w:framePr w:w="9991" w:h="13201" w:hRule="exact" w:hSpace="180" w:wrap="around" w:vAnchor="text" w:hAnchor="page" w:x="1336" w:y="78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9</w:t>
      </w:r>
      <w:r w:rsidRPr="00A3588B">
        <w:rPr>
          <w:color w:val="000000"/>
          <w:sz w:val="28"/>
          <w:szCs w:val="28"/>
        </w:rPr>
        <w:t xml:space="preserve"> год – </w:t>
      </w:r>
      <w:r>
        <w:rPr>
          <w:color w:val="000000"/>
          <w:sz w:val="28"/>
          <w:szCs w:val="28"/>
        </w:rPr>
        <w:t>47893,5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783890">
      <w:pPr>
        <w:framePr w:w="9991" w:h="13201" w:hRule="exact" w:hSpace="180" w:wrap="around" w:vAnchor="text" w:hAnchor="page" w:x="1336" w:y="78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20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1852,5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783890">
      <w:pPr>
        <w:framePr w:w="9991" w:h="13201" w:hRule="exact" w:hSpace="180" w:wrap="around" w:vAnchor="text" w:hAnchor="page" w:x="1336" w:y="78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21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38623,8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783890">
      <w:pPr>
        <w:framePr w:w="9991" w:h="13201" w:hRule="exact" w:hSpace="180" w:wrap="around" w:vAnchor="text" w:hAnchor="page" w:x="1336" w:y="78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22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0</w:t>
      </w:r>
      <w:r w:rsidRPr="00A3588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0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783890">
      <w:pPr>
        <w:framePr w:w="9991" w:h="13201" w:hRule="exact" w:hSpace="180" w:wrap="around" w:vAnchor="text" w:hAnchor="page" w:x="1336" w:y="78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23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0,0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783890">
      <w:pPr>
        <w:framePr w:w="9991" w:h="13201" w:hRule="exact" w:hSpace="180" w:wrap="around" w:vAnchor="text" w:hAnchor="page" w:x="1336" w:y="78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24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0,0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681ED2" w:rsidRDefault="00783890" w:rsidP="00783890">
      <w:pPr>
        <w:framePr w:w="9991" w:h="13201" w:hRule="exact" w:hSpace="180" w:wrap="around" w:vAnchor="text" w:hAnchor="page" w:x="1336" w:y="78"/>
        <w:widowControl w:val="0"/>
        <w:autoSpaceDE w:val="0"/>
        <w:autoSpaceDN w:val="0"/>
        <w:adjustRightInd w:val="0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5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0,0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Default="00783890" w:rsidP="00783890">
      <w:pPr>
        <w:framePr w:w="9991" w:h="13201" w:hRule="exact" w:hSpace="180" w:wrap="around" w:vAnchor="text" w:hAnchor="page" w:x="1336" w:y="78"/>
        <w:widowControl w:val="0"/>
        <w:autoSpaceDE w:val="0"/>
        <w:autoSpaceDN w:val="0"/>
        <w:adjustRightInd w:val="0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6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0,0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Default="00783890" w:rsidP="00783890">
      <w:pPr>
        <w:framePr w:w="9991" w:h="13201" w:hRule="exact" w:hSpace="180" w:wrap="around" w:vAnchor="text" w:hAnchor="page" w:x="1336" w:y="78"/>
        <w:widowControl w:val="0"/>
        <w:autoSpaceDE w:val="0"/>
        <w:autoSpaceDN w:val="0"/>
        <w:adjustRightInd w:val="0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7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0,0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Default="00783890" w:rsidP="00783890">
      <w:pPr>
        <w:framePr w:w="9991" w:h="13201" w:hRule="exact" w:hSpace="180" w:wrap="around" w:vAnchor="text" w:hAnchor="page" w:x="1336" w:y="78"/>
        <w:widowControl w:val="0"/>
        <w:autoSpaceDE w:val="0"/>
        <w:autoSpaceDN w:val="0"/>
        <w:adjustRightInd w:val="0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8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0,0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Default="00783890" w:rsidP="00783890">
      <w:pPr>
        <w:framePr w:w="9991" w:h="13201" w:hRule="exact" w:hSpace="180" w:wrap="around" w:vAnchor="text" w:hAnchor="page" w:x="1336" w:y="78"/>
        <w:widowControl w:val="0"/>
        <w:autoSpaceDE w:val="0"/>
        <w:autoSpaceDN w:val="0"/>
        <w:adjustRightInd w:val="0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9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0</w:t>
      </w:r>
      <w:r w:rsidRPr="00A3588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</w:t>
      </w:r>
      <w:r w:rsidRPr="00A3588B">
        <w:rPr>
          <w:color w:val="000000"/>
          <w:sz w:val="28"/>
          <w:szCs w:val="28"/>
        </w:rPr>
        <w:t>тыс. рублей;</w:t>
      </w:r>
    </w:p>
    <w:p w:rsidR="00783890" w:rsidRDefault="00783890" w:rsidP="00783890">
      <w:pPr>
        <w:framePr w:w="9991" w:h="13201" w:hRule="exact" w:hSpace="180" w:wrap="around" w:vAnchor="text" w:hAnchor="page" w:x="1336" w:y="78"/>
        <w:suppressOverlap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30</w:t>
      </w:r>
      <w:r w:rsidRPr="00A21EDE">
        <w:rPr>
          <w:color w:val="000000"/>
          <w:sz w:val="28"/>
          <w:szCs w:val="28"/>
        </w:rPr>
        <w:t xml:space="preserve"> год</w:t>
      </w:r>
      <w:r w:rsidRPr="00A3588B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0</w:t>
      </w:r>
      <w:r w:rsidRPr="00A3588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0</w:t>
      </w:r>
      <w:r w:rsidRPr="00A3588B">
        <w:rPr>
          <w:color w:val="000000"/>
          <w:sz w:val="28"/>
          <w:szCs w:val="28"/>
        </w:rPr>
        <w:t xml:space="preserve"> тыс. рублей.</w:t>
      </w:r>
      <w:r w:rsidRPr="007D2295">
        <w:rPr>
          <w:sz w:val="28"/>
          <w:szCs w:val="28"/>
        </w:rPr>
        <w:t xml:space="preserve"> </w:t>
      </w:r>
    </w:p>
    <w:p w:rsidR="00783890" w:rsidRDefault="00783890" w:rsidP="00783890">
      <w:pPr>
        <w:framePr w:w="9991" w:h="13201" w:hRule="exact" w:hSpace="180" w:wrap="around" w:vAnchor="text" w:hAnchor="page" w:x="1336" w:y="78"/>
        <w:suppressOverlap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Pr="00A21EDE">
        <w:rPr>
          <w:sz w:val="28"/>
          <w:szCs w:val="28"/>
        </w:rPr>
        <w:t xml:space="preserve">Объем средств федерального бюджета, необходимый </w:t>
      </w:r>
      <w:r>
        <w:rPr>
          <w:sz w:val="28"/>
          <w:szCs w:val="28"/>
        </w:rPr>
        <w:t xml:space="preserve">              </w:t>
      </w:r>
    </w:p>
    <w:p w:rsidR="00783890" w:rsidRDefault="00783890" w:rsidP="00783890">
      <w:pPr>
        <w:framePr w:w="9991" w:h="13201" w:hRule="exact" w:hSpace="180" w:wrap="around" w:vAnchor="text" w:hAnchor="page" w:x="1336" w:y="78"/>
        <w:suppressOverlap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Pr="00A21EDE">
        <w:rPr>
          <w:sz w:val="28"/>
          <w:szCs w:val="28"/>
        </w:rPr>
        <w:t>для финансирования подпрограммы</w:t>
      </w:r>
      <w:r>
        <w:rPr>
          <w:sz w:val="28"/>
          <w:szCs w:val="28"/>
        </w:rPr>
        <w:t>, составляет –</w:t>
      </w:r>
    </w:p>
    <w:p w:rsidR="00783890" w:rsidRPr="00A21EDE" w:rsidRDefault="00783890" w:rsidP="00783890">
      <w:pPr>
        <w:framePr w:w="9991" w:h="13201" w:hRule="exact" w:hSpace="180" w:wrap="around" w:vAnchor="text" w:hAnchor="page" w:x="1336" w:y="78"/>
        <w:suppressOverlap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11527,3</w:t>
      </w:r>
      <w:r w:rsidRPr="005C68CC">
        <w:rPr>
          <w:sz w:val="28"/>
          <w:szCs w:val="28"/>
        </w:rPr>
        <w:t xml:space="preserve"> </w:t>
      </w:r>
      <w:r w:rsidRPr="00A21EDE">
        <w:rPr>
          <w:sz w:val="28"/>
          <w:szCs w:val="28"/>
        </w:rPr>
        <w:t>тыс. рублей, в том числе:</w:t>
      </w:r>
    </w:p>
    <w:p w:rsidR="00783890" w:rsidRPr="00A3588B" w:rsidRDefault="00783890" w:rsidP="00783890">
      <w:pPr>
        <w:framePr w:w="9991" w:h="13201" w:hRule="exact" w:hSpace="180" w:wrap="around" w:vAnchor="text" w:hAnchor="page" w:x="1336" w:y="78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</w:t>
      </w:r>
      <w:r w:rsidRPr="00A3588B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9</w:t>
      </w:r>
      <w:r w:rsidRPr="00A3588B">
        <w:rPr>
          <w:color w:val="000000"/>
          <w:sz w:val="28"/>
          <w:szCs w:val="28"/>
        </w:rPr>
        <w:t xml:space="preserve"> год – </w:t>
      </w:r>
      <w:r>
        <w:rPr>
          <w:color w:val="000000"/>
          <w:sz w:val="28"/>
          <w:szCs w:val="28"/>
        </w:rPr>
        <w:t>5227,2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783890">
      <w:pPr>
        <w:framePr w:w="9991" w:h="13201" w:hRule="exact" w:hSpace="180" w:wrap="around" w:vAnchor="text" w:hAnchor="page" w:x="1336" w:y="78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20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6300,1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783890">
      <w:pPr>
        <w:framePr w:w="9991" w:h="13201" w:hRule="exact" w:hSpace="180" w:wrap="around" w:vAnchor="text" w:hAnchor="page" w:x="1336" w:y="78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21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0,0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783890">
      <w:pPr>
        <w:framePr w:w="9991" w:h="13201" w:hRule="exact" w:hSpace="180" w:wrap="around" w:vAnchor="text" w:hAnchor="page" w:x="1336" w:y="78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22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0</w:t>
      </w:r>
      <w:r w:rsidRPr="00A3588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0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783890">
      <w:pPr>
        <w:framePr w:w="9991" w:h="13201" w:hRule="exact" w:hSpace="180" w:wrap="around" w:vAnchor="text" w:hAnchor="page" w:x="1336" w:y="78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23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0,0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783890">
      <w:pPr>
        <w:framePr w:w="9991" w:h="13201" w:hRule="exact" w:hSpace="180" w:wrap="around" w:vAnchor="text" w:hAnchor="page" w:x="1336" w:y="78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24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0,0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783890">
      <w:pPr>
        <w:framePr w:w="9991" w:h="13201" w:hRule="exact" w:hSpace="180" w:wrap="around" w:vAnchor="text" w:hAnchor="page" w:x="1336" w:y="78"/>
        <w:widowControl w:val="0"/>
        <w:autoSpaceDE w:val="0"/>
        <w:autoSpaceDN w:val="0"/>
        <w:adjustRightInd w:val="0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5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0,0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Default="00783890" w:rsidP="00783890">
      <w:pPr>
        <w:framePr w:w="9991" w:h="13201" w:hRule="exact" w:hSpace="180" w:wrap="around" w:vAnchor="text" w:hAnchor="page" w:x="1336" w:y="78"/>
        <w:widowControl w:val="0"/>
        <w:autoSpaceDE w:val="0"/>
        <w:autoSpaceDN w:val="0"/>
        <w:adjustRightInd w:val="0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6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0,0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Default="00783890" w:rsidP="00783890">
      <w:pPr>
        <w:framePr w:w="9991" w:h="13201" w:hRule="exact" w:hSpace="180" w:wrap="around" w:vAnchor="text" w:hAnchor="page" w:x="1336" w:y="78"/>
        <w:widowControl w:val="0"/>
        <w:autoSpaceDE w:val="0"/>
        <w:autoSpaceDN w:val="0"/>
        <w:adjustRightInd w:val="0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7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0,0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Default="00783890" w:rsidP="00783890">
      <w:pPr>
        <w:framePr w:w="9991" w:h="13201" w:hRule="exact" w:hSpace="180" w:wrap="around" w:vAnchor="text" w:hAnchor="page" w:x="1336" w:y="78"/>
        <w:widowControl w:val="0"/>
        <w:autoSpaceDE w:val="0"/>
        <w:autoSpaceDN w:val="0"/>
        <w:adjustRightInd w:val="0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8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0,0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Default="00783890" w:rsidP="00783890">
      <w:pPr>
        <w:framePr w:w="9991" w:h="13201" w:hRule="exact" w:hSpace="180" w:wrap="around" w:vAnchor="text" w:hAnchor="page" w:x="1336" w:y="78"/>
        <w:widowControl w:val="0"/>
        <w:autoSpaceDE w:val="0"/>
        <w:autoSpaceDN w:val="0"/>
        <w:adjustRightInd w:val="0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9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0</w:t>
      </w:r>
      <w:r w:rsidR="00CC67CF">
        <w:rPr>
          <w:color w:val="000000"/>
          <w:sz w:val="28"/>
          <w:szCs w:val="28"/>
        </w:rPr>
        <w:t>,</w:t>
      </w:r>
      <w:r w:rsidRPr="00A3588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</w:t>
      </w:r>
      <w:r w:rsidR="00CC67CF">
        <w:rPr>
          <w:color w:val="000000"/>
          <w:sz w:val="28"/>
          <w:szCs w:val="28"/>
        </w:rPr>
        <w:t xml:space="preserve"> </w:t>
      </w:r>
      <w:r w:rsidRPr="00A3588B">
        <w:rPr>
          <w:color w:val="000000"/>
          <w:sz w:val="28"/>
          <w:szCs w:val="28"/>
        </w:rPr>
        <w:t>тыс. рублей;</w:t>
      </w:r>
    </w:p>
    <w:p w:rsidR="00783890" w:rsidRPr="0036351B" w:rsidRDefault="00783890" w:rsidP="00783890">
      <w:pPr>
        <w:framePr w:w="9991" w:h="13201" w:hRule="exact" w:hSpace="180" w:wrap="around" w:vAnchor="text" w:hAnchor="page" w:x="1336" w:y="78"/>
        <w:widowControl w:val="0"/>
        <w:autoSpaceDE w:val="0"/>
        <w:autoSpaceDN w:val="0"/>
        <w:adjustRightInd w:val="0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30</w:t>
      </w:r>
      <w:r w:rsidRPr="00A21EDE">
        <w:rPr>
          <w:color w:val="000000"/>
          <w:sz w:val="28"/>
          <w:szCs w:val="28"/>
        </w:rPr>
        <w:t xml:space="preserve"> год</w:t>
      </w:r>
      <w:r w:rsidRPr="00A3588B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0</w:t>
      </w:r>
      <w:r w:rsidRPr="00A3588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0</w:t>
      </w:r>
      <w:r w:rsidRPr="00A3588B">
        <w:rPr>
          <w:color w:val="000000"/>
          <w:sz w:val="28"/>
          <w:szCs w:val="28"/>
        </w:rPr>
        <w:t xml:space="preserve"> тыс. рублей.</w:t>
      </w:r>
    </w:p>
    <w:p w:rsidR="00783890" w:rsidRDefault="00783890" w:rsidP="0078389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</w:t>
      </w:r>
      <w:r w:rsidRPr="00A21EDE">
        <w:rPr>
          <w:sz w:val="28"/>
          <w:szCs w:val="28"/>
        </w:rPr>
        <w:t xml:space="preserve">Средства местного бюджета, необходимые для </w:t>
      </w:r>
    </w:p>
    <w:p w:rsidR="00783890" w:rsidRDefault="00783890" w:rsidP="007838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A21EDE">
        <w:rPr>
          <w:sz w:val="28"/>
          <w:szCs w:val="28"/>
        </w:rPr>
        <w:t>финансирования подпрограммы, составляют –</w:t>
      </w:r>
      <w:r>
        <w:rPr>
          <w:sz w:val="28"/>
          <w:szCs w:val="28"/>
        </w:rPr>
        <w:t xml:space="preserve">  </w:t>
      </w:r>
    </w:p>
    <w:p w:rsidR="00783890" w:rsidRPr="009A665C" w:rsidRDefault="00783890" w:rsidP="007838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264119,3 тыс. рублей, в том числе:</w:t>
      </w:r>
    </w:p>
    <w:p w:rsidR="00783890" w:rsidRPr="00A3588B" w:rsidRDefault="00783890" w:rsidP="007838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9</w:t>
      </w:r>
      <w:r w:rsidRPr="00A3588B">
        <w:rPr>
          <w:color w:val="000000"/>
          <w:sz w:val="28"/>
          <w:szCs w:val="28"/>
        </w:rPr>
        <w:t xml:space="preserve"> год – </w:t>
      </w:r>
      <w:r>
        <w:rPr>
          <w:color w:val="000000"/>
          <w:sz w:val="28"/>
          <w:szCs w:val="28"/>
        </w:rPr>
        <w:t>46309,4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7838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20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38988,5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7838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21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24604,0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7838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22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16885,4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7838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23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17166,5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7838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24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17166,5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78389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5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17166,5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Default="00783890" w:rsidP="0078389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6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17166,5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Default="00783890" w:rsidP="0078389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7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17166,5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Default="00783890" w:rsidP="0078389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8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17166,5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Default="00783890" w:rsidP="0078389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9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17166,5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92EA1" w:rsidRDefault="00783890" w:rsidP="0078389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30</w:t>
      </w:r>
      <w:r w:rsidRPr="00A21EDE">
        <w:rPr>
          <w:color w:val="000000"/>
          <w:sz w:val="28"/>
          <w:szCs w:val="28"/>
        </w:rPr>
        <w:t xml:space="preserve"> год</w:t>
      </w:r>
      <w:r w:rsidRPr="00A3588B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17166</w:t>
      </w:r>
      <w:r w:rsidRPr="00A3588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5</w:t>
      </w:r>
      <w:r w:rsidRPr="00A3588B">
        <w:rPr>
          <w:color w:val="000000"/>
          <w:sz w:val="28"/>
          <w:szCs w:val="28"/>
        </w:rPr>
        <w:t xml:space="preserve"> тыс. рублей.</w:t>
      </w:r>
    </w:p>
    <w:p w:rsidR="00783890" w:rsidRPr="009C64A7" w:rsidRDefault="00783890" w:rsidP="00CC67C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1.4. В паспорте</w:t>
      </w:r>
      <w:r w:rsidRPr="00A21EDE">
        <w:rPr>
          <w:sz w:val="28"/>
          <w:szCs w:val="28"/>
          <w:lang w:eastAsia="en-US"/>
        </w:rPr>
        <w:t xml:space="preserve"> подпрограмм</w:t>
      </w:r>
      <w:r>
        <w:rPr>
          <w:sz w:val="28"/>
          <w:szCs w:val="28"/>
          <w:lang w:eastAsia="en-US"/>
        </w:rPr>
        <w:t xml:space="preserve">ы </w:t>
      </w:r>
      <w:r w:rsidRPr="00A21EDE">
        <w:rPr>
          <w:sz w:val="28"/>
          <w:szCs w:val="28"/>
          <w:lang w:eastAsia="en-US"/>
        </w:rPr>
        <w:t>«</w:t>
      </w:r>
      <w:r>
        <w:rPr>
          <w:bCs/>
          <w:kern w:val="2"/>
          <w:sz w:val="28"/>
          <w:szCs w:val="28"/>
        </w:rPr>
        <w:t>Мероприятия в области культуры</w:t>
      </w:r>
      <w:r w:rsidRPr="00A21EDE">
        <w:rPr>
          <w:sz w:val="28"/>
          <w:szCs w:val="28"/>
          <w:lang w:eastAsia="en-US"/>
        </w:rPr>
        <w:t xml:space="preserve">» </w:t>
      </w:r>
      <w:r>
        <w:rPr>
          <w:sz w:val="28"/>
          <w:szCs w:val="28"/>
        </w:rPr>
        <w:t>раздел</w:t>
      </w:r>
      <w:r>
        <w:rPr>
          <w:color w:val="000000"/>
          <w:sz w:val="28"/>
          <w:szCs w:val="28"/>
        </w:rPr>
        <w:t xml:space="preserve"> </w:t>
      </w:r>
      <w:r w:rsidRPr="00876555">
        <w:rPr>
          <w:sz w:val="28"/>
          <w:szCs w:val="28"/>
        </w:rPr>
        <w:t>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>е</w:t>
      </w:r>
      <w:r w:rsidRPr="0087655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 xml:space="preserve">е муниципальной подпрограммы </w:t>
      </w:r>
      <w:proofErr w:type="spellStart"/>
      <w:proofErr w:type="gram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 района</w:t>
      </w:r>
      <w:proofErr w:type="gramEnd"/>
      <w:r>
        <w:rPr>
          <w:sz w:val="28"/>
          <w:szCs w:val="28"/>
        </w:rPr>
        <w:t>»</w:t>
      </w:r>
      <w:r w:rsidRPr="001A04F9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783890" w:rsidRDefault="00783890" w:rsidP="00CC67CF">
      <w:pPr>
        <w:framePr w:hSpace="180" w:wrap="around" w:vAnchor="text" w:hAnchor="page" w:x="1599" w:y="-19"/>
        <w:widowControl w:val="0"/>
        <w:autoSpaceDE w:val="0"/>
        <w:autoSpaceDN w:val="0"/>
        <w:adjustRightInd w:val="0"/>
        <w:suppressOverlap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</w:t>
      </w:r>
      <w:r w:rsidRPr="00A21EDE">
        <w:rPr>
          <w:sz w:val="28"/>
          <w:szCs w:val="28"/>
        </w:rPr>
        <w:t xml:space="preserve">Общий объем финансирования подпрограммы </w:t>
      </w:r>
      <w:r>
        <w:rPr>
          <w:sz w:val="28"/>
          <w:szCs w:val="28"/>
        </w:rPr>
        <w:t xml:space="preserve">     </w:t>
      </w:r>
    </w:p>
    <w:p w:rsidR="00783890" w:rsidRPr="00A21EDE" w:rsidRDefault="00783890" w:rsidP="00CC67CF">
      <w:pPr>
        <w:framePr w:hSpace="180" w:wrap="around" w:vAnchor="text" w:hAnchor="page" w:x="1599" w:y="-19"/>
        <w:widowControl w:val="0"/>
        <w:autoSpaceDE w:val="0"/>
        <w:autoSpaceDN w:val="0"/>
        <w:adjustRightInd w:val="0"/>
        <w:suppressOverlap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A21EDE">
        <w:rPr>
          <w:sz w:val="28"/>
          <w:szCs w:val="28"/>
        </w:rPr>
        <w:t>составляет –</w:t>
      </w:r>
      <w:r>
        <w:rPr>
          <w:sz w:val="28"/>
          <w:szCs w:val="28"/>
        </w:rPr>
        <w:t xml:space="preserve"> 7687,8</w:t>
      </w:r>
      <w:r w:rsidRPr="00A21EDE">
        <w:rPr>
          <w:sz w:val="28"/>
          <w:szCs w:val="28"/>
        </w:rPr>
        <w:t xml:space="preserve"> тыс. рублей, в том числе:</w:t>
      </w:r>
    </w:p>
    <w:p w:rsidR="00783890" w:rsidRPr="00A3588B" w:rsidRDefault="00783890" w:rsidP="00CC67CF">
      <w:pPr>
        <w:framePr w:hSpace="180" w:wrap="around" w:vAnchor="text" w:hAnchor="page" w:x="1599" w:y="-19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9</w:t>
      </w:r>
      <w:r w:rsidRPr="00A3588B">
        <w:rPr>
          <w:color w:val="000000"/>
          <w:sz w:val="28"/>
          <w:szCs w:val="28"/>
        </w:rPr>
        <w:t xml:space="preserve"> год – </w:t>
      </w:r>
      <w:r>
        <w:rPr>
          <w:color w:val="000000"/>
          <w:sz w:val="28"/>
          <w:szCs w:val="28"/>
        </w:rPr>
        <w:t>582</w:t>
      </w:r>
      <w:r w:rsidRPr="00A3588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4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CC67CF">
      <w:pPr>
        <w:framePr w:hSpace="180" w:wrap="around" w:vAnchor="text" w:hAnchor="page" w:x="1599" w:y="-19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20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1211,4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CC67CF">
      <w:pPr>
        <w:framePr w:hSpace="180" w:wrap="around" w:vAnchor="text" w:hAnchor="page" w:x="1599" w:y="-19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21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582,4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CC67CF">
      <w:pPr>
        <w:framePr w:hSpace="180" w:wrap="around" w:vAnchor="text" w:hAnchor="page" w:x="1599" w:y="-19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22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652,4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CC67CF">
      <w:pPr>
        <w:framePr w:hSpace="180" w:wrap="around" w:vAnchor="text" w:hAnchor="page" w:x="1599" w:y="-19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23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582,4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CC67CF">
      <w:pPr>
        <w:framePr w:hSpace="180" w:wrap="around" w:vAnchor="text" w:hAnchor="page" w:x="1599" w:y="-19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24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582,4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CC67CF">
      <w:pPr>
        <w:framePr w:hSpace="180" w:wrap="around" w:vAnchor="text" w:hAnchor="page" w:x="1599" w:y="-19"/>
        <w:widowControl w:val="0"/>
        <w:autoSpaceDE w:val="0"/>
        <w:autoSpaceDN w:val="0"/>
        <w:adjustRightInd w:val="0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5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582,4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Default="00783890" w:rsidP="00CC67CF">
      <w:pPr>
        <w:framePr w:hSpace="180" w:wrap="around" w:vAnchor="text" w:hAnchor="page" w:x="1599" w:y="-19"/>
        <w:widowControl w:val="0"/>
        <w:autoSpaceDE w:val="0"/>
        <w:autoSpaceDN w:val="0"/>
        <w:adjustRightInd w:val="0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6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582,4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Default="00783890" w:rsidP="00CC67CF">
      <w:pPr>
        <w:framePr w:hSpace="180" w:wrap="around" w:vAnchor="text" w:hAnchor="page" w:x="1599" w:y="-19"/>
        <w:widowControl w:val="0"/>
        <w:autoSpaceDE w:val="0"/>
        <w:autoSpaceDN w:val="0"/>
        <w:adjustRightInd w:val="0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7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582,4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Default="00783890" w:rsidP="00CC67CF">
      <w:pPr>
        <w:framePr w:hSpace="180" w:wrap="around" w:vAnchor="text" w:hAnchor="page" w:x="1599" w:y="-19"/>
        <w:widowControl w:val="0"/>
        <w:autoSpaceDE w:val="0"/>
        <w:autoSpaceDN w:val="0"/>
        <w:adjustRightInd w:val="0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8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582,4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Default="00783890" w:rsidP="00CC67CF">
      <w:pPr>
        <w:framePr w:hSpace="180" w:wrap="around" w:vAnchor="text" w:hAnchor="page" w:x="1599" w:y="-19"/>
        <w:widowControl w:val="0"/>
        <w:autoSpaceDE w:val="0"/>
        <w:autoSpaceDN w:val="0"/>
        <w:adjustRightInd w:val="0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9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582,4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CC67CF">
      <w:pPr>
        <w:framePr w:hSpace="180" w:wrap="around" w:vAnchor="text" w:hAnchor="page" w:x="1599" w:y="-19"/>
        <w:suppressOverlap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30</w:t>
      </w:r>
      <w:r w:rsidRPr="00A21EDE">
        <w:rPr>
          <w:color w:val="000000"/>
          <w:sz w:val="28"/>
          <w:szCs w:val="28"/>
        </w:rPr>
        <w:t xml:space="preserve"> год</w:t>
      </w:r>
      <w:r w:rsidRPr="00A3588B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582</w:t>
      </w:r>
      <w:r w:rsidRPr="00A3588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4</w:t>
      </w:r>
      <w:r w:rsidRPr="00A3588B">
        <w:rPr>
          <w:color w:val="000000"/>
          <w:sz w:val="28"/>
          <w:szCs w:val="28"/>
        </w:rPr>
        <w:t xml:space="preserve"> тыс. рублей</w:t>
      </w:r>
    </w:p>
    <w:p w:rsidR="00783890" w:rsidRDefault="00783890" w:rsidP="00CC67CF">
      <w:pPr>
        <w:framePr w:hSpace="180" w:wrap="around" w:vAnchor="text" w:hAnchor="page" w:x="1599" w:y="-19"/>
        <w:suppressOverlap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21EDE">
        <w:rPr>
          <w:sz w:val="28"/>
          <w:szCs w:val="28"/>
        </w:rPr>
        <w:t xml:space="preserve">Средства местного бюджета, необходимые для </w:t>
      </w:r>
      <w:r>
        <w:rPr>
          <w:sz w:val="28"/>
          <w:szCs w:val="28"/>
        </w:rPr>
        <w:t xml:space="preserve"> </w:t>
      </w:r>
    </w:p>
    <w:p w:rsidR="00783890" w:rsidRDefault="00783890" w:rsidP="00CC67CF">
      <w:pPr>
        <w:framePr w:hSpace="180" w:wrap="around" w:vAnchor="text" w:hAnchor="page" w:x="1599" w:y="-19"/>
        <w:suppressOverlap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A21EDE">
        <w:rPr>
          <w:sz w:val="28"/>
          <w:szCs w:val="28"/>
        </w:rPr>
        <w:t>финансирования подпрограммы, составляют –</w:t>
      </w:r>
      <w:r>
        <w:rPr>
          <w:sz w:val="28"/>
          <w:szCs w:val="28"/>
        </w:rPr>
        <w:t xml:space="preserve"> </w:t>
      </w:r>
    </w:p>
    <w:p w:rsidR="00783890" w:rsidRPr="00A21EDE" w:rsidRDefault="00783890" w:rsidP="00CC67CF">
      <w:pPr>
        <w:framePr w:hSpace="180" w:wrap="around" w:vAnchor="text" w:hAnchor="page" w:x="1599" w:y="-19"/>
        <w:suppressOverlap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7687,8 </w:t>
      </w:r>
      <w:r w:rsidRPr="00A21EDE">
        <w:rPr>
          <w:sz w:val="28"/>
          <w:szCs w:val="28"/>
        </w:rPr>
        <w:t>тыс. рублей, в том числе:</w:t>
      </w:r>
    </w:p>
    <w:p w:rsidR="00783890" w:rsidRPr="00A3588B" w:rsidRDefault="00783890" w:rsidP="00CC67CF">
      <w:pPr>
        <w:framePr w:hSpace="180" w:wrap="around" w:vAnchor="text" w:hAnchor="page" w:x="1599" w:y="-19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9</w:t>
      </w:r>
      <w:r w:rsidRPr="00A3588B">
        <w:rPr>
          <w:color w:val="000000"/>
          <w:sz w:val="28"/>
          <w:szCs w:val="28"/>
        </w:rPr>
        <w:t xml:space="preserve"> год – </w:t>
      </w:r>
      <w:r>
        <w:rPr>
          <w:color w:val="000000"/>
          <w:sz w:val="28"/>
          <w:szCs w:val="28"/>
        </w:rPr>
        <w:t>582</w:t>
      </w:r>
      <w:r w:rsidRPr="00A3588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4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CC67CF">
      <w:pPr>
        <w:framePr w:hSpace="180" w:wrap="around" w:vAnchor="text" w:hAnchor="page" w:x="1599" w:y="-19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20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1211,4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CC67CF">
      <w:pPr>
        <w:framePr w:hSpace="180" w:wrap="around" w:vAnchor="text" w:hAnchor="page" w:x="1599" w:y="-19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21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582,4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CC67CF">
      <w:pPr>
        <w:framePr w:hSpace="180" w:wrap="around" w:vAnchor="text" w:hAnchor="page" w:x="1599" w:y="-19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22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652,4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CC67CF">
      <w:pPr>
        <w:framePr w:hSpace="180" w:wrap="around" w:vAnchor="text" w:hAnchor="page" w:x="1599" w:y="-19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23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582,4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CC67CF">
      <w:pPr>
        <w:framePr w:hSpace="180" w:wrap="around" w:vAnchor="text" w:hAnchor="page" w:x="1599" w:y="-19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24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582,4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CC67CF">
      <w:pPr>
        <w:framePr w:hSpace="180" w:wrap="around" w:vAnchor="text" w:hAnchor="page" w:x="1599" w:y="-19"/>
        <w:widowControl w:val="0"/>
        <w:autoSpaceDE w:val="0"/>
        <w:autoSpaceDN w:val="0"/>
        <w:adjustRightInd w:val="0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5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582,4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Default="00783890" w:rsidP="00CC67CF">
      <w:pPr>
        <w:framePr w:hSpace="180" w:wrap="around" w:vAnchor="text" w:hAnchor="page" w:x="1599" w:y="-19"/>
        <w:widowControl w:val="0"/>
        <w:autoSpaceDE w:val="0"/>
        <w:autoSpaceDN w:val="0"/>
        <w:adjustRightInd w:val="0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6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582,4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Default="00783890" w:rsidP="00CC67CF">
      <w:pPr>
        <w:framePr w:hSpace="180" w:wrap="around" w:vAnchor="text" w:hAnchor="page" w:x="1599" w:y="-19"/>
        <w:widowControl w:val="0"/>
        <w:autoSpaceDE w:val="0"/>
        <w:autoSpaceDN w:val="0"/>
        <w:adjustRightInd w:val="0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7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582,4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Default="00783890" w:rsidP="00CC67CF">
      <w:pPr>
        <w:framePr w:hSpace="180" w:wrap="around" w:vAnchor="text" w:hAnchor="page" w:x="1599" w:y="-19"/>
        <w:widowControl w:val="0"/>
        <w:autoSpaceDE w:val="0"/>
        <w:autoSpaceDN w:val="0"/>
        <w:adjustRightInd w:val="0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8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582,4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Default="00783890" w:rsidP="00CC67CF">
      <w:pPr>
        <w:framePr w:hSpace="180" w:wrap="around" w:vAnchor="text" w:hAnchor="page" w:x="1599" w:y="-19"/>
        <w:widowControl w:val="0"/>
        <w:autoSpaceDE w:val="0"/>
        <w:autoSpaceDN w:val="0"/>
        <w:adjustRightInd w:val="0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9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582,4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Default="00783890" w:rsidP="00CC67CF">
      <w:pPr>
        <w:framePr w:hSpace="180" w:wrap="around" w:vAnchor="text" w:hAnchor="page" w:x="1599" w:y="-19"/>
        <w:suppressOverlap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30</w:t>
      </w:r>
      <w:r w:rsidRPr="00A21EDE">
        <w:rPr>
          <w:color w:val="000000"/>
          <w:sz w:val="28"/>
          <w:szCs w:val="28"/>
        </w:rPr>
        <w:t xml:space="preserve"> год</w:t>
      </w:r>
      <w:r w:rsidRPr="00A3588B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582</w:t>
      </w:r>
      <w:r w:rsidRPr="00A3588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4</w:t>
      </w:r>
      <w:r w:rsidRPr="00A3588B">
        <w:rPr>
          <w:color w:val="000000"/>
          <w:sz w:val="28"/>
          <w:szCs w:val="28"/>
        </w:rPr>
        <w:t xml:space="preserve"> тыс. рублей</w:t>
      </w:r>
    </w:p>
    <w:p w:rsidR="00783890" w:rsidRPr="000A3297" w:rsidRDefault="00783890" w:rsidP="002049F0">
      <w:pPr>
        <w:framePr w:hSpace="180" w:wrap="around" w:vAnchor="text" w:hAnchor="page" w:x="1599" w:y="-19"/>
        <w:suppressOverlap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</w:t>
      </w:r>
      <w:r w:rsidRPr="009A665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В паспорте</w:t>
      </w:r>
      <w:r w:rsidRPr="00A21EDE">
        <w:rPr>
          <w:sz w:val="28"/>
          <w:szCs w:val="28"/>
          <w:lang w:eastAsia="en-US"/>
        </w:rPr>
        <w:t xml:space="preserve"> подпрограмм</w:t>
      </w:r>
      <w:r>
        <w:rPr>
          <w:sz w:val="28"/>
          <w:szCs w:val="28"/>
          <w:lang w:eastAsia="en-US"/>
        </w:rPr>
        <w:t xml:space="preserve">ы </w:t>
      </w:r>
      <w:r w:rsidRPr="00A21EDE">
        <w:rPr>
          <w:sz w:val="28"/>
          <w:szCs w:val="28"/>
          <w:lang w:eastAsia="en-US"/>
        </w:rPr>
        <w:t>«</w:t>
      </w:r>
      <w:r>
        <w:rPr>
          <w:bCs/>
          <w:kern w:val="2"/>
          <w:sz w:val="28"/>
          <w:szCs w:val="28"/>
        </w:rPr>
        <w:t>Охрана и сохранение объектов культурного наследия</w:t>
      </w:r>
      <w:r w:rsidRPr="00A21EDE">
        <w:rPr>
          <w:sz w:val="28"/>
          <w:szCs w:val="28"/>
          <w:lang w:eastAsia="en-US"/>
        </w:rPr>
        <w:t xml:space="preserve">» </w:t>
      </w:r>
      <w:r>
        <w:rPr>
          <w:sz w:val="28"/>
          <w:szCs w:val="28"/>
        </w:rPr>
        <w:t>раздел</w:t>
      </w:r>
      <w:r>
        <w:rPr>
          <w:color w:val="000000"/>
          <w:sz w:val="28"/>
          <w:szCs w:val="28"/>
        </w:rPr>
        <w:t xml:space="preserve"> </w:t>
      </w:r>
      <w:r w:rsidRPr="00876555">
        <w:rPr>
          <w:sz w:val="28"/>
          <w:szCs w:val="28"/>
        </w:rPr>
        <w:t>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>е</w:t>
      </w:r>
      <w:r w:rsidRPr="0087655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 xml:space="preserve">е муниципальной подпрограммы </w:t>
      </w:r>
      <w:proofErr w:type="spellStart"/>
      <w:proofErr w:type="gram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 района</w:t>
      </w:r>
      <w:proofErr w:type="gramEnd"/>
      <w:r>
        <w:rPr>
          <w:sz w:val="28"/>
          <w:szCs w:val="28"/>
        </w:rPr>
        <w:t>»</w:t>
      </w:r>
      <w:r w:rsidRPr="001A04F9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783890" w:rsidRDefault="00783890" w:rsidP="00783890">
      <w:pPr>
        <w:widowControl w:val="0"/>
        <w:tabs>
          <w:tab w:val="left" w:pos="3828"/>
        </w:tabs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Общий объем финансирования подпрограммы </w:t>
      </w:r>
    </w:p>
    <w:p w:rsidR="00783890" w:rsidRDefault="00783890" w:rsidP="00783890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составляет 2720,8 тыс. рублей, в том числе:</w:t>
      </w:r>
    </w:p>
    <w:p w:rsidR="00783890" w:rsidRPr="00A3588B" w:rsidRDefault="00783890" w:rsidP="007838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9</w:t>
      </w:r>
      <w:r w:rsidRPr="00A3588B">
        <w:rPr>
          <w:color w:val="000000"/>
          <w:sz w:val="28"/>
          <w:szCs w:val="28"/>
        </w:rPr>
        <w:t xml:space="preserve"> год – </w:t>
      </w:r>
      <w:r>
        <w:rPr>
          <w:color w:val="000000"/>
          <w:sz w:val="28"/>
          <w:szCs w:val="28"/>
        </w:rPr>
        <w:t>0,0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7838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20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0,0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Default="00783890" w:rsidP="007838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21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2720,8 тыс. рублей.</w:t>
      </w:r>
    </w:p>
    <w:p w:rsidR="00783890" w:rsidRDefault="00783890" w:rsidP="00783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2022 год –</w:t>
      </w:r>
      <w:r w:rsidR="002049F0">
        <w:rPr>
          <w:sz w:val="28"/>
          <w:szCs w:val="28"/>
        </w:rPr>
        <w:t xml:space="preserve"> </w:t>
      </w:r>
      <w:r>
        <w:rPr>
          <w:sz w:val="28"/>
          <w:szCs w:val="28"/>
        </w:rPr>
        <w:t>0,0 тыс. рублей;</w:t>
      </w:r>
      <w:r w:rsidRPr="0008666B">
        <w:rPr>
          <w:sz w:val="28"/>
          <w:szCs w:val="28"/>
        </w:rPr>
        <w:t xml:space="preserve"> </w:t>
      </w:r>
    </w:p>
    <w:p w:rsidR="00783890" w:rsidRDefault="00783890" w:rsidP="00783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2023 год –</w:t>
      </w:r>
      <w:r w:rsidR="002049F0">
        <w:rPr>
          <w:sz w:val="28"/>
          <w:szCs w:val="28"/>
        </w:rPr>
        <w:t xml:space="preserve"> </w:t>
      </w:r>
      <w:r>
        <w:rPr>
          <w:sz w:val="28"/>
          <w:szCs w:val="28"/>
        </w:rPr>
        <w:t>0,0 тыс. рублей;</w:t>
      </w:r>
      <w:r w:rsidRPr="0008666B">
        <w:rPr>
          <w:sz w:val="28"/>
          <w:szCs w:val="28"/>
        </w:rPr>
        <w:t xml:space="preserve"> </w:t>
      </w:r>
    </w:p>
    <w:p w:rsidR="00783890" w:rsidRDefault="00783890" w:rsidP="00783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2024 год –</w:t>
      </w:r>
      <w:r w:rsidR="002049F0">
        <w:rPr>
          <w:sz w:val="28"/>
          <w:szCs w:val="28"/>
        </w:rPr>
        <w:t xml:space="preserve"> </w:t>
      </w:r>
      <w:r>
        <w:rPr>
          <w:sz w:val="28"/>
          <w:szCs w:val="28"/>
        </w:rPr>
        <w:t>0,0 тыс. рублей;</w:t>
      </w:r>
      <w:r w:rsidRPr="0008666B">
        <w:rPr>
          <w:sz w:val="28"/>
          <w:szCs w:val="28"/>
        </w:rPr>
        <w:t xml:space="preserve"> </w:t>
      </w:r>
    </w:p>
    <w:p w:rsidR="00783890" w:rsidRDefault="00783890" w:rsidP="00783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2025 год –</w:t>
      </w:r>
      <w:r w:rsidR="002049F0">
        <w:rPr>
          <w:sz w:val="28"/>
          <w:szCs w:val="28"/>
        </w:rPr>
        <w:t xml:space="preserve"> </w:t>
      </w:r>
      <w:r>
        <w:rPr>
          <w:sz w:val="28"/>
          <w:szCs w:val="28"/>
        </w:rPr>
        <w:t>0,0 тыс. рублей;</w:t>
      </w:r>
      <w:r w:rsidRPr="0008666B">
        <w:rPr>
          <w:sz w:val="28"/>
          <w:szCs w:val="28"/>
        </w:rPr>
        <w:t xml:space="preserve"> </w:t>
      </w:r>
    </w:p>
    <w:p w:rsidR="00783890" w:rsidRDefault="00783890" w:rsidP="00783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2026 год –</w:t>
      </w:r>
      <w:r w:rsidR="002049F0">
        <w:rPr>
          <w:sz w:val="28"/>
          <w:szCs w:val="28"/>
        </w:rPr>
        <w:t xml:space="preserve"> </w:t>
      </w:r>
      <w:r>
        <w:rPr>
          <w:sz w:val="28"/>
          <w:szCs w:val="28"/>
        </w:rPr>
        <w:t>0,0 тыс. рублей;</w:t>
      </w:r>
      <w:r w:rsidRPr="0008666B">
        <w:rPr>
          <w:sz w:val="28"/>
          <w:szCs w:val="28"/>
        </w:rPr>
        <w:t xml:space="preserve"> </w:t>
      </w:r>
    </w:p>
    <w:p w:rsidR="00783890" w:rsidRDefault="00783890" w:rsidP="00783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2027 год –</w:t>
      </w:r>
      <w:r w:rsidR="002049F0">
        <w:rPr>
          <w:sz w:val="28"/>
          <w:szCs w:val="28"/>
        </w:rPr>
        <w:t xml:space="preserve"> </w:t>
      </w:r>
      <w:r>
        <w:rPr>
          <w:sz w:val="28"/>
          <w:szCs w:val="28"/>
        </w:rPr>
        <w:t>0,0 тыс. рублей;</w:t>
      </w:r>
      <w:r w:rsidRPr="0008666B">
        <w:rPr>
          <w:sz w:val="28"/>
          <w:szCs w:val="28"/>
        </w:rPr>
        <w:t xml:space="preserve"> </w:t>
      </w:r>
    </w:p>
    <w:p w:rsidR="00783890" w:rsidRDefault="00783890" w:rsidP="00783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2028 год –</w:t>
      </w:r>
      <w:r w:rsidR="002049F0">
        <w:rPr>
          <w:sz w:val="28"/>
          <w:szCs w:val="28"/>
        </w:rPr>
        <w:t xml:space="preserve"> </w:t>
      </w:r>
      <w:r>
        <w:rPr>
          <w:sz w:val="28"/>
          <w:szCs w:val="28"/>
        </w:rPr>
        <w:t>0,0 тыс. рублей;</w:t>
      </w:r>
    </w:p>
    <w:p w:rsidR="00783890" w:rsidRDefault="00783890" w:rsidP="00783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2029 год –</w:t>
      </w:r>
      <w:r w:rsidR="002049F0">
        <w:rPr>
          <w:sz w:val="28"/>
          <w:szCs w:val="28"/>
        </w:rPr>
        <w:t xml:space="preserve"> </w:t>
      </w:r>
      <w:r>
        <w:rPr>
          <w:sz w:val="28"/>
          <w:szCs w:val="28"/>
        </w:rPr>
        <w:t>0,0 тыс. рублей;</w:t>
      </w:r>
      <w:r w:rsidRPr="0008666B">
        <w:rPr>
          <w:sz w:val="28"/>
          <w:szCs w:val="28"/>
        </w:rPr>
        <w:t xml:space="preserve"> </w:t>
      </w:r>
    </w:p>
    <w:p w:rsidR="00783890" w:rsidRPr="0036351B" w:rsidRDefault="00783890" w:rsidP="0078389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2030 год –</w:t>
      </w:r>
      <w:r w:rsidR="002049F0">
        <w:rPr>
          <w:sz w:val="28"/>
          <w:szCs w:val="28"/>
        </w:rPr>
        <w:t xml:space="preserve"> </w:t>
      </w:r>
      <w:r>
        <w:rPr>
          <w:sz w:val="28"/>
          <w:szCs w:val="28"/>
        </w:rPr>
        <w:t>0,0 тыс. рублей.</w:t>
      </w:r>
    </w:p>
    <w:p w:rsidR="00783890" w:rsidRDefault="00783890" w:rsidP="007838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A21EDE">
        <w:rPr>
          <w:sz w:val="28"/>
          <w:szCs w:val="28"/>
        </w:rPr>
        <w:t xml:space="preserve">Средства </w:t>
      </w:r>
      <w:r>
        <w:rPr>
          <w:sz w:val="28"/>
          <w:szCs w:val="28"/>
        </w:rPr>
        <w:t>областного</w:t>
      </w:r>
      <w:r w:rsidRPr="00A21EDE">
        <w:rPr>
          <w:sz w:val="28"/>
          <w:szCs w:val="28"/>
        </w:rPr>
        <w:t xml:space="preserve"> бюджета, необходимые для </w:t>
      </w:r>
    </w:p>
    <w:p w:rsidR="00783890" w:rsidRDefault="00783890" w:rsidP="007838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A21EDE">
        <w:rPr>
          <w:sz w:val="28"/>
          <w:szCs w:val="28"/>
        </w:rPr>
        <w:t>финансирования подпрограммы, составляют –</w:t>
      </w:r>
      <w:r>
        <w:rPr>
          <w:sz w:val="28"/>
          <w:szCs w:val="28"/>
        </w:rPr>
        <w:t xml:space="preserve"> </w:t>
      </w:r>
    </w:p>
    <w:p w:rsidR="00783890" w:rsidRPr="00A21EDE" w:rsidRDefault="00783890" w:rsidP="007838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2551,6</w:t>
      </w:r>
      <w:r w:rsidRPr="00A21EDE">
        <w:rPr>
          <w:sz w:val="28"/>
          <w:szCs w:val="28"/>
        </w:rPr>
        <w:t xml:space="preserve"> тыс. рублей, в том числе:</w:t>
      </w:r>
    </w:p>
    <w:p w:rsidR="00783890" w:rsidRPr="00A3588B" w:rsidRDefault="00783890" w:rsidP="007838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9</w:t>
      </w:r>
      <w:r w:rsidRPr="00A3588B">
        <w:rPr>
          <w:color w:val="000000"/>
          <w:sz w:val="28"/>
          <w:szCs w:val="28"/>
        </w:rPr>
        <w:t xml:space="preserve"> год – </w:t>
      </w:r>
      <w:r>
        <w:rPr>
          <w:color w:val="000000"/>
          <w:sz w:val="28"/>
          <w:szCs w:val="28"/>
        </w:rPr>
        <w:t>0,0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7838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20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0,0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Default="00783890" w:rsidP="007838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21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2551,6 тыс. рублей;</w:t>
      </w:r>
    </w:p>
    <w:p w:rsidR="00783890" w:rsidRDefault="00783890" w:rsidP="00783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2022 год –</w:t>
      </w:r>
      <w:r w:rsidR="002049F0">
        <w:rPr>
          <w:sz w:val="28"/>
          <w:szCs w:val="28"/>
        </w:rPr>
        <w:t xml:space="preserve"> </w:t>
      </w:r>
      <w:r>
        <w:rPr>
          <w:sz w:val="28"/>
          <w:szCs w:val="28"/>
        </w:rPr>
        <w:t>0,0 тыс. рублей;</w:t>
      </w:r>
      <w:r w:rsidRPr="0008666B">
        <w:rPr>
          <w:sz w:val="28"/>
          <w:szCs w:val="28"/>
        </w:rPr>
        <w:t xml:space="preserve"> </w:t>
      </w:r>
    </w:p>
    <w:p w:rsidR="00783890" w:rsidRDefault="00783890" w:rsidP="00783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2023 год –</w:t>
      </w:r>
      <w:r w:rsidR="002049F0">
        <w:rPr>
          <w:sz w:val="28"/>
          <w:szCs w:val="28"/>
        </w:rPr>
        <w:t xml:space="preserve"> </w:t>
      </w:r>
      <w:r>
        <w:rPr>
          <w:sz w:val="28"/>
          <w:szCs w:val="28"/>
        </w:rPr>
        <w:t>0,0 тыс. рублей;</w:t>
      </w:r>
      <w:r w:rsidRPr="0008666B">
        <w:rPr>
          <w:sz w:val="28"/>
          <w:szCs w:val="28"/>
        </w:rPr>
        <w:t xml:space="preserve"> </w:t>
      </w:r>
    </w:p>
    <w:p w:rsidR="00783890" w:rsidRDefault="00783890" w:rsidP="00783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2024 год –</w:t>
      </w:r>
      <w:r w:rsidR="002049F0">
        <w:rPr>
          <w:sz w:val="28"/>
          <w:szCs w:val="28"/>
        </w:rPr>
        <w:t xml:space="preserve"> </w:t>
      </w:r>
      <w:r>
        <w:rPr>
          <w:sz w:val="28"/>
          <w:szCs w:val="28"/>
        </w:rPr>
        <w:t>0,0 тыс. рублей;</w:t>
      </w:r>
      <w:r w:rsidRPr="0008666B">
        <w:rPr>
          <w:sz w:val="28"/>
          <w:szCs w:val="28"/>
        </w:rPr>
        <w:t xml:space="preserve"> </w:t>
      </w:r>
    </w:p>
    <w:p w:rsidR="00783890" w:rsidRDefault="00783890" w:rsidP="00783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2025 год –</w:t>
      </w:r>
      <w:r w:rsidR="002049F0">
        <w:rPr>
          <w:sz w:val="28"/>
          <w:szCs w:val="28"/>
        </w:rPr>
        <w:t xml:space="preserve"> </w:t>
      </w:r>
      <w:r>
        <w:rPr>
          <w:sz w:val="28"/>
          <w:szCs w:val="28"/>
        </w:rPr>
        <w:t>0,0 тыс. рублей;</w:t>
      </w:r>
      <w:r w:rsidRPr="0008666B">
        <w:rPr>
          <w:sz w:val="28"/>
          <w:szCs w:val="28"/>
        </w:rPr>
        <w:t xml:space="preserve"> </w:t>
      </w:r>
    </w:p>
    <w:p w:rsidR="00783890" w:rsidRDefault="00783890" w:rsidP="00783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2026 год –</w:t>
      </w:r>
      <w:r w:rsidR="002049F0">
        <w:rPr>
          <w:sz w:val="28"/>
          <w:szCs w:val="28"/>
        </w:rPr>
        <w:t xml:space="preserve"> </w:t>
      </w:r>
      <w:r>
        <w:rPr>
          <w:sz w:val="28"/>
          <w:szCs w:val="28"/>
        </w:rPr>
        <w:t>0,0 тыс. рублей;</w:t>
      </w:r>
      <w:r w:rsidRPr="0008666B">
        <w:rPr>
          <w:sz w:val="28"/>
          <w:szCs w:val="28"/>
        </w:rPr>
        <w:t xml:space="preserve"> </w:t>
      </w:r>
    </w:p>
    <w:p w:rsidR="00783890" w:rsidRDefault="00783890" w:rsidP="00783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2027 год –</w:t>
      </w:r>
      <w:r w:rsidR="002049F0">
        <w:rPr>
          <w:sz w:val="28"/>
          <w:szCs w:val="28"/>
        </w:rPr>
        <w:t xml:space="preserve"> </w:t>
      </w:r>
      <w:r>
        <w:rPr>
          <w:sz w:val="28"/>
          <w:szCs w:val="28"/>
        </w:rPr>
        <w:t>0,0 тыс. рублей;</w:t>
      </w:r>
      <w:r w:rsidRPr="0008666B">
        <w:rPr>
          <w:sz w:val="28"/>
          <w:szCs w:val="28"/>
        </w:rPr>
        <w:t xml:space="preserve"> </w:t>
      </w:r>
    </w:p>
    <w:p w:rsidR="00783890" w:rsidRDefault="00783890" w:rsidP="00783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2028 год –</w:t>
      </w:r>
      <w:r w:rsidR="002049F0">
        <w:rPr>
          <w:sz w:val="28"/>
          <w:szCs w:val="28"/>
        </w:rPr>
        <w:t xml:space="preserve"> </w:t>
      </w:r>
      <w:r>
        <w:rPr>
          <w:sz w:val="28"/>
          <w:szCs w:val="28"/>
        </w:rPr>
        <w:t>0,0 тыс. рублей;</w:t>
      </w:r>
    </w:p>
    <w:p w:rsidR="00783890" w:rsidRDefault="00783890" w:rsidP="00783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2029 год –</w:t>
      </w:r>
      <w:r w:rsidR="002049F0">
        <w:rPr>
          <w:sz w:val="28"/>
          <w:szCs w:val="28"/>
        </w:rPr>
        <w:t xml:space="preserve"> </w:t>
      </w:r>
      <w:r>
        <w:rPr>
          <w:sz w:val="28"/>
          <w:szCs w:val="28"/>
        </w:rPr>
        <w:t>0,0 тыс. рублей;</w:t>
      </w:r>
      <w:r w:rsidRPr="0008666B">
        <w:rPr>
          <w:sz w:val="28"/>
          <w:szCs w:val="28"/>
        </w:rPr>
        <w:t xml:space="preserve"> </w:t>
      </w:r>
    </w:p>
    <w:p w:rsidR="00783890" w:rsidRPr="005377A2" w:rsidRDefault="00783890" w:rsidP="00783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2030 год –</w:t>
      </w:r>
      <w:r w:rsidR="002049F0">
        <w:rPr>
          <w:sz w:val="28"/>
          <w:szCs w:val="28"/>
        </w:rPr>
        <w:t xml:space="preserve"> </w:t>
      </w:r>
      <w:r>
        <w:rPr>
          <w:sz w:val="28"/>
          <w:szCs w:val="28"/>
        </w:rPr>
        <w:t>0,0 тыс. рублей.</w:t>
      </w:r>
    </w:p>
    <w:p w:rsidR="00783890" w:rsidRDefault="00783890" w:rsidP="007838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A21EDE">
        <w:rPr>
          <w:sz w:val="28"/>
          <w:szCs w:val="28"/>
        </w:rPr>
        <w:t xml:space="preserve">Средства местного бюджета, необходимые для </w:t>
      </w:r>
    </w:p>
    <w:p w:rsidR="00783890" w:rsidRDefault="00783890" w:rsidP="007838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A21EDE">
        <w:rPr>
          <w:sz w:val="28"/>
          <w:szCs w:val="28"/>
        </w:rPr>
        <w:t>финансирования подпрограммы, составляют –</w:t>
      </w:r>
      <w:r>
        <w:rPr>
          <w:sz w:val="28"/>
          <w:szCs w:val="28"/>
        </w:rPr>
        <w:t xml:space="preserve"> </w:t>
      </w:r>
    </w:p>
    <w:p w:rsidR="00783890" w:rsidRPr="00A21EDE" w:rsidRDefault="00783890" w:rsidP="007838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169,2</w:t>
      </w:r>
      <w:r w:rsidRPr="00A21EDE">
        <w:rPr>
          <w:sz w:val="28"/>
          <w:szCs w:val="28"/>
        </w:rPr>
        <w:t xml:space="preserve"> тыс. рублей, в том числе:</w:t>
      </w:r>
    </w:p>
    <w:p w:rsidR="00783890" w:rsidRPr="00A3588B" w:rsidRDefault="00783890" w:rsidP="007838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9</w:t>
      </w:r>
      <w:r w:rsidRPr="00A3588B">
        <w:rPr>
          <w:color w:val="000000"/>
          <w:sz w:val="28"/>
          <w:szCs w:val="28"/>
        </w:rPr>
        <w:t xml:space="preserve"> год – </w:t>
      </w:r>
      <w:r>
        <w:rPr>
          <w:color w:val="000000"/>
          <w:sz w:val="28"/>
          <w:szCs w:val="28"/>
        </w:rPr>
        <w:t>0,0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7838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20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0,0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Default="00783890" w:rsidP="007838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21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169,2 тыс. рублей;</w:t>
      </w:r>
    </w:p>
    <w:p w:rsidR="00783890" w:rsidRDefault="00783890" w:rsidP="00783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2022 год – 0,0 тыс. рублей;</w:t>
      </w:r>
      <w:r w:rsidRPr="0008666B">
        <w:rPr>
          <w:sz w:val="28"/>
          <w:szCs w:val="28"/>
        </w:rPr>
        <w:t xml:space="preserve"> </w:t>
      </w:r>
    </w:p>
    <w:p w:rsidR="00783890" w:rsidRDefault="00783890" w:rsidP="00783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2023 год – 0,0 тыс. рублей;</w:t>
      </w:r>
      <w:r w:rsidRPr="0008666B">
        <w:rPr>
          <w:sz w:val="28"/>
          <w:szCs w:val="28"/>
        </w:rPr>
        <w:t xml:space="preserve"> </w:t>
      </w:r>
    </w:p>
    <w:p w:rsidR="00783890" w:rsidRDefault="00783890" w:rsidP="00783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2024 год – 0,0 тыс. рублей;</w:t>
      </w:r>
      <w:r w:rsidRPr="0008666B">
        <w:rPr>
          <w:sz w:val="28"/>
          <w:szCs w:val="28"/>
        </w:rPr>
        <w:t xml:space="preserve"> </w:t>
      </w:r>
    </w:p>
    <w:p w:rsidR="00783890" w:rsidRDefault="00783890" w:rsidP="00783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2025 год – 0,0 тыс. рублей;</w:t>
      </w:r>
      <w:r w:rsidRPr="0008666B">
        <w:rPr>
          <w:sz w:val="28"/>
          <w:szCs w:val="28"/>
        </w:rPr>
        <w:t xml:space="preserve"> </w:t>
      </w:r>
    </w:p>
    <w:p w:rsidR="00783890" w:rsidRDefault="00783890" w:rsidP="00783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2026 год – 0,0 тыс. рублей;</w:t>
      </w:r>
      <w:r w:rsidRPr="0008666B">
        <w:rPr>
          <w:sz w:val="28"/>
          <w:szCs w:val="28"/>
        </w:rPr>
        <w:t xml:space="preserve"> </w:t>
      </w:r>
    </w:p>
    <w:p w:rsidR="00783890" w:rsidRDefault="00783890" w:rsidP="00783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2027 год – 0,0 тыс. рублей;</w:t>
      </w:r>
      <w:r w:rsidRPr="0008666B">
        <w:rPr>
          <w:sz w:val="28"/>
          <w:szCs w:val="28"/>
        </w:rPr>
        <w:t xml:space="preserve"> </w:t>
      </w:r>
    </w:p>
    <w:p w:rsidR="00783890" w:rsidRDefault="00783890" w:rsidP="00783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2028 год – 0,0 тыс. рублей;</w:t>
      </w:r>
    </w:p>
    <w:p w:rsidR="00783890" w:rsidRDefault="00783890" w:rsidP="00783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2029 год – 0,0 тыс. рублей;</w:t>
      </w:r>
      <w:r w:rsidRPr="0008666B">
        <w:rPr>
          <w:sz w:val="28"/>
          <w:szCs w:val="28"/>
        </w:rPr>
        <w:t xml:space="preserve"> </w:t>
      </w:r>
    </w:p>
    <w:p w:rsidR="00783890" w:rsidRPr="005377A2" w:rsidRDefault="00783890" w:rsidP="00783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2030 год – 0,0 тыс. рублей.</w:t>
      </w:r>
    </w:p>
    <w:p w:rsidR="00783890" w:rsidRPr="000A3297" w:rsidRDefault="00783890" w:rsidP="00E52DA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</w:t>
      </w:r>
      <w:r w:rsidRPr="009A665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В паспорте</w:t>
      </w:r>
      <w:r w:rsidRPr="00A21EDE">
        <w:rPr>
          <w:sz w:val="28"/>
          <w:szCs w:val="28"/>
          <w:lang w:eastAsia="en-US"/>
        </w:rPr>
        <w:t xml:space="preserve"> подпрограмм</w:t>
      </w:r>
      <w:r>
        <w:rPr>
          <w:sz w:val="28"/>
          <w:szCs w:val="28"/>
          <w:lang w:eastAsia="en-US"/>
        </w:rPr>
        <w:t xml:space="preserve">ы </w:t>
      </w:r>
      <w:r w:rsidRPr="00A21EDE">
        <w:rPr>
          <w:sz w:val="28"/>
          <w:szCs w:val="28"/>
          <w:lang w:eastAsia="en-US"/>
        </w:rPr>
        <w:t>«</w:t>
      </w:r>
      <w:r>
        <w:rPr>
          <w:sz w:val="28"/>
          <w:szCs w:val="28"/>
          <w:lang w:eastAsia="en-US"/>
        </w:rPr>
        <w:t>Развитие туризма</w:t>
      </w:r>
      <w:r w:rsidRPr="00A21EDE">
        <w:rPr>
          <w:sz w:val="28"/>
          <w:szCs w:val="28"/>
          <w:lang w:eastAsia="en-US"/>
        </w:rPr>
        <w:t xml:space="preserve">» </w:t>
      </w:r>
      <w:r>
        <w:rPr>
          <w:sz w:val="28"/>
          <w:szCs w:val="28"/>
        </w:rPr>
        <w:t>раздел</w:t>
      </w:r>
      <w:r>
        <w:rPr>
          <w:color w:val="000000"/>
          <w:sz w:val="28"/>
          <w:szCs w:val="28"/>
        </w:rPr>
        <w:t xml:space="preserve"> </w:t>
      </w:r>
      <w:r w:rsidRPr="00876555">
        <w:rPr>
          <w:sz w:val="28"/>
          <w:szCs w:val="28"/>
        </w:rPr>
        <w:t>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>е</w:t>
      </w:r>
      <w:r w:rsidRPr="0087655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 xml:space="preserve">е муниципальной подпрограммы </w:t>
      </w:r>
      <w:proofErr w:type="spellStart"/>
      <w:r w:rsidR="00E52DA8">
        <w:rPr>
          <w:sz w:val="28"/>
          <w:szCs w:val="28"/>
        </w:rPr>
        <w:t>Белокалитвинского</w:t>
      </w:r>
      <w:proofErr w:type="spellEnd"/>
      <w:r w:rsidR="00E52DA8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»</w:t>
      </w:r>
      <w:r w:rsidRPr="001A04F9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783890" w:rsidRDefault="00783890" w:rsidP="00783890">
      <w:pPr>
        <w:widowControl w:val="0"/>
        <w:tabs>
          <w:tab w:val="left" w:pos="3828"/>
        </w:tabs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Общий объем финансирования подпрограммы </w:t>
      </w:r>
    </w:p>
    <w:p w:rsidR="00783890" w:rsidRDefault="00783890" w:rsidP="00783890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составляет 17623,6 тыс. рублей, в том числе:</w:t>
      </w:r>
    </w:p>
    <w:p w:rsidR="00783890" w:rsidRPr="00A3588B" w:rsidRDefault="00783890" w:rsidP="007838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9</w:t>
      </w:r>
      <w:r w:rsidRPr="00A3588B">
        <w:rPr>
          <w:color w:val="000000"/>
          <w:sz w:val="28"/>
          <w:szCs w:val="28"/>
        </w:rPr>
        <w:t xml:space="preserve"> год –</w:t>
      </w:r>
      <w:r>
        <w:rPr>
          <w:color w:val="000000"/>
          <w:sz w:val="28"/>
          <w:szCs w:val="28"/>
        </w:rPr>
        <w:t xml:space="preserve"> 1633,6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7838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20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150,0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7838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21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1520,0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7838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22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1520,0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7838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23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1600,0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7838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24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1600,0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78389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5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1600,0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Default="00783890" w:rsidP="0078389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6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1600,0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Default="00783890" w:rsidP="0078389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7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1600,0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Default="00783890" w:rsidP="0078389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8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1600,0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Default="00783890" w:rsidP="0078389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9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1600,0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201886" w:rsidRDefault="00783890" w:rsidP="0078389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30</w:t>
      </w:r>
      <w:r w:rsidRPr="00A21EDE">
        <w:rPr>
          <w:color w:val="000000"/>
          <w:sz w:val="28"/>
          <w:szCs w:val="28"/>
        </w:rPr>
        <w:t xml:space="preserve"> год</w:t>
      </w:r>
      <w:r w:rsidRPr="00A3588B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1600</w:t>
      </w:r>
      <w:r w:rsidRPr="00A3588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0</w:t>
      </w:r>
      <w:r w:rsidRPr="00A3588B">
        <w:rPr>
          <w:color w:val="000000"/>
          <w:sz w:val="28"/>
          <w:szCs w:val="28"/>
        </w:rPr>
        <w:t xml:space="preserve"> тыс. рублей.</w:t>
      </w:r>
    </w:p>
    <w:p w:rsidR="00783890" w:rsidRDefault="00783890" w:rsidP="007838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A21EDE">
        <w:rPr>
          <w:sz w:val="28"/>
          <w:szCs w:val="28"/>
        </w:rPr>
        <w:t xml:space="preserve">Средства местного бюджета, необходимые для </w:t>
      </w:r>
    </w:p>
    <w:p w:rsidR="00783890" w:rsidRDefault="00783890" w:rsidP="007838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A21EDE">
        <w:rPr>
          <w:sz w:val="28"/>
          <w:szCs w:val="28"/>
        </w:rPr>
        <w:t>финансирования подпрограммы, составляют –</w:t>
      </w:r>
      <w:r>
        <w:rPr>
          <w:sz w:val="28"/>
          <w:szCs w:val="28"/>
        </w:rPr>
        <w:t xml:space="preserve"> </w:t>
      </w:r>
    </w:p>
    <w:p w:rsidR="00783890" w:rsidRPr="00A21EDE" w:rsidRDefault="00783890" w:rsidP="007838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973,6</w:t>
      </w:r>
      <w:r w:rsidRPr="00A21EDE">
        <w:rPr>
          <w:sz w:val="28"/>
          <w:szCs w:val="28"/>
        </w:rPr>
        <w:t xml:space="preserve"> тыс. рублей, в том числе:</w:t>
      </w:r>
    </w:p>
    <w:p w:rsidR="00783890" w:rsidRPr="00A3588B" w:rsidRDefault="00783890" w:rsidP="007838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9</w:t>
      </w:r>
      <w:r w:rsidRPr="00A3588B">
        <w:rPr>
          <w:color w:val="000000"/>
          <w:sz w:val="28"/>
          <w:szCs w:val="28"/>
        </w:rPr>
        <w:t xml:space="preserve"> год –</w:t>
      </w:r>
      <w:r>
        <w:rPr>
          <w:color w:val="000000"/>
          <w:sz w:val="28"/>
          <w:szCs w:val="28"/>
        </w:rPr>
        <w:t xml:space="preserve"> 133,6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7838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20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0</w:t>
      </w:r>
      <w:r w:rsidRPr="00A3588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0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7838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21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20,0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7838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22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20,0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7838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23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100,0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7838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24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100,0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78389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5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100,0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Default="00783890" w:rsidP="0078389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6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100,0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Default="00783890" w:rsidP="0078389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7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100,0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Default="00783890" w:rsidP="0078389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8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100,0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Default="00783890" w:rsidP="0078389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9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100,0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201886" w:rsidRDefault="00783890" w:rsidP="0078389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30</w:t>
      </w:r>
      <w:r w:rsidRPr="00A21EDE">
        <w:rPr>
          <w:color w:val="000000"/>
          <w:sz w:val="28"/>
          <w:szCs w:val="28"/>
        </w:rPr>
        <w:t xml:space="preserve"> год</w:t>
      </w:r>
      <w:r w:rsidRPr="00A3588B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100</w:t>
      </w:r>
      <w:r w:rsidRPr="00A3588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0</w:t>
      </w:r>
      <w:r w:rsidRPr="00A3588B">
        <w:rPr>
          <w:color w:val="000000"/>
          <w:sz w:val="28"/>
          <w:szCs w:val="28"/>
        </w:rPr>
        <w:t xml:space="preserve"> тыс. рублей.</w:t>
      </w:r>
    </w:p>
    <w:p w:rsidR="00783890" w:rsidRDefault="00783890" w:rsidP="007838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О</w:t>
      </w:r>
      <w:r w:rsidRPr="00A3588B">
        <w:rPr>
          <w:color w:val="000000"/>
          <w:sz w:val="28"/>
          <w:szCs w:val="28"/>
        </w:rPr>
        <w:t xml:space="preserve">бъем средств из внебюджетных источников </w:t>
      </w:r>
      <w:r>
        <w:rPr>
          <w:color w:val="000000"/>
          <w:sz w:val="28"/>
          <w:szCs w:val="28"/>
        </w:rPr>
        <w:t xml:space="preserve">   </w:t>
      </w:r>
    </w:p>
    <w:p w:rsidR="00783890" w:rsidRDefault="00783890" w:rsidP="007838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составляет –</w:t>
      </w:r>
      <w:r>
        <w:rPr>
          <w:color w:val="000000"/>
          <w:sz w:val="28"/>
          <w:szCs w:val="28"/>
        </w:rPr>
        <w:t xml:space="preserve"> 16650,0 </w:t>
      </w:r>
      <w:r w:rsidRPr="00A3588B">
        <w:rPr>
          <w:color w:val="000000"/>
          <w:sz w:val="28"/>
          <w:szCs w:val="28"/>
        </w:rPr>
        <w:t>тыс. рублей, в том числе</w:t>
      </w:r>
    </w:p>
    <w:p w:rsidR="00783890" w:rsidRPr="00A3588B" w:rsidRDefault="00783890" w:rsidP="007838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9</w:t>
      </w:r>
      <w:r w:rsidRPr="00A3588B">
        <w:rPr>
          <w:color w:val="000000"/>
          <w:sz w:val="28"/>
          <w:szCs w:val="28"/>
        </w:rPr>
        <w:t xml:space="preserve"> год –</w:t>
      </w:r>
      <w:r>
        <w:rPr>
          <w:color w:val="000000"/>
          <w:sz w:val="28"/>
          <w:szCs w:val="28"/>
        </w:rPr>
        <w:t xml:space="preserve"> 1500</w:t>
      </w:r>
      <w:r w:rsidRPr="00A3588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0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7838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20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150</w:t>
      </w:r>
      <w:r w:rsidRPr="00A3588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0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7838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21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1500,0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7838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22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1500,0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7838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23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1500,0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7838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24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1500,0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Pr="00A3588B" w:rsidRDefault="00783890" w:rsidP="0078389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5</w:t>
      </w:r>
      <w:r w:rsidRPr="00A3588B">
        <w:rPr>
          <w:color w:val="000000"/>
          <w:sz w:val="28"/>
          <w:szCs w:val="28"/>
        </w:rPr>
        <w:t xml:space="preserve">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1500,0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Default="00783890" w:rsidP="0078389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6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1500,0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Default="00783890" w:rsidP="0078389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7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1500,0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Default="00783890" w:rsidP="0078389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8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1500,0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Default="00783890" w:rsidP="0078389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9 </w:t>
      </w:r>
      <w:r w:rsidRPr="00A21EDE">
        <w:rPr>
          <w:color w:val="000000"/>
          <w:sz w:val="28"/>
          <w:szCs w:val="28"/>
        </w:rPr>
        <w:t xml:space="preserve">год </w:t>
      </w:r>
      <w:r w:rsidRPr="00A3588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1500,0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783890" w:rsidRDefault="00783890" w:rsidP="0078389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30</w:t>
      </w:r>
      <w:r w:rsidRPr="00A21EDE">
        <w:rPr>
          <w:color w:val="000000"/>
          <w:sz w:val="28"/>
          <w:szCs w:val="28"/>
        </w:rPr>
        <w:t xml:space="preserve"> год</w:t>
      </w:r>
      <w:r w:rsidRPr="00A3588B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1500</w:t>
      </w:r>
      <w:r w:rsidRPr="00A3588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0</w:t>
      </w:r>
      <w:r w:rsidRPr="00A3588B">
        <w:rPr>
          <w:color w:val="000000"/>
          <w:sz w:val="28"/>
          <w:szCs w:val="28"/>
        </w:rPr>
        <w:t xml:space="preserve"> тыс. рублей.</w:t>
      </w:r>
    </w:p>
    <w:p w:rsidR="00783890" w:rsidRDefault="00783890" w:rsidP="00E52DA8">
      <w:pPr>
        <w:framePr w:hSpace="180" w:wrap="around" w:vAnchor="text" w:hAnchor="page" w:x="1199" w:y="560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783890" w:rsidRDefault="00783890" w:rsidP="00E52DA8">
      <w:pPr>
        <w:framePr w:w="301" w:hSpace="180" w:wrap="around" w:vAnchor="text" w:hAnchor="page" w:x="301" w:y="5"/>
        <w:widowControl w:val="0"/>
        <w:autoSpaceDE w:val="0"/>
        <w:autoSpaceDN w:val="0"/>
        <w:adjustRightInd w:val="0"/>
        <w:ind w:firstLine="709"/>
        <w:suppressOverlap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</w:t>
      </w:r>
    </w:p>
    <w:p w:rsidR="00783890" w:rsidRPr="00542980" w:rsidRDefault="00783890" w:rsidP="00E52DA8">
      <w:pPr>
        <w:pStyle w:val="af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 В приложении </w:t>
      </w:r>
      <w:r w:rsidRPr="00542980">
        <w:rPr>
          <w:sz w:val="28"/>
          <w:szCs w:val="28"/>
        </w:rPr>
        <w:t>№</w:t>
      </w:r>
      <w:r>
        <w:rPr>
          <w:sz w:val="28"/>
          <w:szCs w:val="28"/>
        </w:rPr>
        <w:t xml:space="preserve"> 3 к муниципальной программе строки «Муниципальная программа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«Развитие культуры и туризма»», «Подпрограмма 1 «Обеспечение деятельности библиотек»,</w:t>
      </w:r>
      <w:r w:rsidRPr="00AC41B3">
        <w:rPr>
          <w:sz w:val="28"/>
          <w:szCs w:val="28"/>
        </w:rPr>
        <w:t xml:space="preserve"> </w:t>
      </w:r>
      <w:r>
        <w:rPr>
          <w:sz w:val="28"/>
          <w:szCs w:val="28"/>
        </w:rPr>
        <w:t>«Основное мероприятие 1.1»,</w:t>
      </w:r>
      <w:r w:rsidRPr="00AC41B3">
        <w:rPr>
          <w:sz w:val="28"/>
          <w:szCs w:val="28"/>
        </w:rPr>
        <w:t xml:space="preserve"> </w:t>
      </w:r>
      <w:r>
        <w:rPr>
          <w:sz w:val="28"/>
          <w:szCs w:val="28"/>
        </w:rPr>
        <w:t>«Основное мероприятие 1.2»,  «Подпрограмма 3 «Обеспечение деятельности учреждений культурно-досугового типа», «Основное мероприятие 3.3», «Основное мероприятие 3.12», «Подпрограмма 4 «Мероприятия в области культуры», «Основное мероприятие 4.1»,</w:t>
      </w:r>
      <w:r w:rsidRPr="00A72937">
        <w:rPr>
          <w:sz w:val="28"/>
          <w:szCs w:val="28"/>
        </w:rPr>
        <w:t xml:space="preserve"> </w:t>
      </w:r>
      <w:r>
        <w:rPr>
          <w:sz w:val="28"/>
          <w:szCs w:val="28"/>
        </w:rPr>
        <w:t>«Подпрограмма 7 «Охрана и сохранение  объектов культурного наследия», «Основное мероприятие 7.1»,</w:t>
      </w:r>
      <w:r w:rsidRPr="00180CBA">
        <w:rPr>
          <w:sz w:val="28"/>
          <w:szCs w:val="28"/>
        </w:rPr>
        <w:t xml:space="preserve"> </w:t>
      </w:r>
      <w:r>
        <w:rPr>
          <w:sz w:val="28"/>
          <w:szCs w:val="28"/>
        </w:rPr>
        <w:t>Подпрограмма 8 «Развитие туризма», «Основное мероприятие 8.1»,</w:t>
      </w:r>
      <w:r w:rsidRPr="00A72937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 согласно приложению №</w:t>
      </w:r>
      <w:r w:rsidR="00E52DA8">
        <w:rPr>
          <w:sz w:val="28"/>
          <w:szCs w:val="28"/>
        </w:rPr>
        <w:t xml:space="preserve"> </w:t>
      </w:r>
      <w:r>
        <w:rPr>
          <w:sz w:val="28"/>
          <w:szCs w:val="28"/>
        </w:rPr>
        <w:t>1 к настоящему постановлению.</w:t>
      </w:r>
    </w:p>
    <w:p w:rsidR="00783890" w:rsidRDefault="00783890" w:rsidP="00E52D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В приложении № 4 к муниципальной программе строки «Муниципальная программа»,</w:t>
      </w:r>
      <w:r w:rsidRPr="00CF5C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«Подпрограмма 1», «Подпрограмма 3», </w:t>
      </w:r>
      <w:r>
        <w:rPr>
          <w:sz w:val="28"/>
          <w:szCs w:val="28"/>
        </w:rPr>
        <w:lastRenderedPageBreak/>
        <w:t>«Подпрограмма 4», «Подпрограмма 7», «Подпрограмма 8», изложить в новой редакции согласно приложению № 2 к настоящему постановлению.</w:t>
      </w:r>
    </w:p>
    <w:p w:rsidR="00783890" w:rsidRDefault="00783890" w:rsidP="00E52DA8">
      <w:pPr>
        <w:pStyle w:val="af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16C40">
        <w:rPr>
          <w:sz w:val="28"/>
          <w:szCs w:val="28"/>
        </w:rPr>
        <w:t>Постановление вступает в силу после его официального опубликовани</w:t>
      </w:r>
      <w:r>
        <w:rPr>
          <w:sz w:val="28"/>
          <w:szCs w:val="28"/>
        </w:rPr>
        <w:t>я.</w:t>
      </w:r>
    </w:p>
    <w:p w:rsidR="00783890" w:rsidRDefault="00783890" w:rsidP="00E52DA8">
      <w:pPr>
        <w:pStyle w:val="af"/>
        <w:shd w:val="clear" w:color="auto" w:fill="FFFFFF"/>
        <w:tabs>
          <w:tab w:val="left" w:pos="0"/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</w:t>
      </w:r>
      <w:r w:rsidRPr="000E2C97">
        <w:rPr>
          <w:sz w:val="28"/>
          <w:szCs w:val="28"/>
        </w:rPr>
        <w:t>выполнением по</w:t>
      </w:r>
      <w:r>
        <w:rPr>
          <w:sz w:val="28"/>
          <w:szCs w:val="28"/>
        </w:rPr>
        <w:t xml:space="preserve">становления возложить на </w:t>
      </w:r>
      <w:r w:rsidRPr="000E2C97">
        <w:rPr>
          <w:sz w:val="28"/>
          <w:szCs w:val="28"/>
        </w:rPr>
        <w:t>заместителя</w:t>
      </w:r>
      <w:r>
        <w:rPr>
          <w:sz w:val="28"/>
          <w:szCs w:val="28"/>
        </w:rPr>
        <w:t xml:space="preserve"> главы Администрации</w:t>
      </w:r>
      <w:r w:rsidRPr="000E2C97">
        <w:rPr>
          <w:sz w:val="28"/>
          <w:szCs w:val="28"/>
        </w:rPr>
        <w:t xml:space="preserve"> </w:t>
      </w:r>
      <w:proofErr w:type="spellStart"/>
      <w:r w:rsidR="00E52DA8">
        <w:rPr>
          <w:sz w:val="28"/>
          <w:szCs w:val="28"/>
        </w:rPr>
        <w:t>Белокалитвинского</w:t>
      </w:r>
      <w:proofErr w:type="spellEnd"/>
      <w:r w:rsidR="00E52DA8">
        <w:rPr>
          <w:sz w:val="28"/>
          <w:szCs w:val="28"/>
        </w:rPr>
        <w:t xml:space="preserve"> </w:t>
      </w:r>
      <w:r w:rsidRPr="000E2C97">
        <w:rPr>
          <w:sz w:val="28"/>
          <w:szCs w:val="28"/>
        </w:rPr>
        <w:t>р</w:t>
      </w:r>
      <w:r>
        <w:rPr>
          <w:sz w:val="28"/>
          <w:szCs w:val="28"/>
        </w:rPr>
        <w:t xml:space="preserve">айона по социальным вопросам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 xml:space="preserve"> Е.Н.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E52DA8" w:rsidRDefault="00872883" w:rsidP="00872883">
      <w:pPr>
        <w:rPr>
          <w:color w:val="FFFFFF" w:themeColor="background1"/>
          <w:sz w:val="28"/>
        </w:rPr>
      </w:pPr>
      <w:r w:rsidRPr="00E52DA8">
        <w:rPr>
          <w:color w:val="FFFFFF" w:themeColor="background1"/>
          <w:sz w:val="28"/>
        </w:rPr>
        <w:t>Верно:</w:t>
      </w:r>
    </w:p>
    <w:p w:rsidR="003A39C2" w:rsidRPr="00E52DA8" w:rsidRDefault="00844DC4" w:rsidP="00835273">
      <w:pPr>
        <w:rPr>
          <w:color w:val="FFFFFF" w:themeColor="background1"/>
          <w:sz w:val="28"/>
        </w:rPr>
      </w:pPr>
      <w:proofErr w:type="gramStart"/>
      <w:r w:rsidRPr="00E52DA8">
        <w:rPr>
          <w:color w:val="FFFFFF" w:themeColor="background1"/>
          <w:sz w:val="28"/>
        </w:rPr>
        <w:t>У</w:t>
      </w:r>
      <w:r w:rsidR="00715C8D" w:rsidRPr="00E52DA8">
        <w:rPr>
          <w:color w:val="FFFFFF" w:themeColor="background1"/>
          <w:sz w:val="28"/>
        </w:rPr>
        <w:t>правляющ</w:t>
      </w:r>
      <w:r w:rsidRPr="00E52DA8">
        <w:rPr>
          <w:color w:val="FFFFFF" w:themeColor="background1"/>
          <w:sz w:val="28"/>
        </w:rPr>
        <w:t>ий</w:t>
      </w:r>
      <w:r w:rsidR="00715C8D" w:rsidRPr="00E52DA8">
        <w:rPr>
          <w:color w:val="FFFFFF" w:themeColor="background1"/>
          <w:sz w:val="28"/>
        </w:rPr>
        <w:t xml:space="preserve"> </w:t>
      </w:r>
      <w:r w:rsidR="00F4755E" w:rsidRPr="00E52DA8">
        <w:rPr>
          <w:color w:val="FFFFFF" w:themeColor="background1"/>
          <w:sz w:val="28"/>
        </w:rPr>
        <w:t xml:space="preserve"> делами</w:t>
      </w:r>
      <w:proofErr w:type="gramEnd"/>
      <w:r w:rsidR="00F4755E" w:rsidRPr="00E52DA8">
        <w:rPr>
          <w:color w:val="FFFFFF" w:themeColor="background1"/>
          <w:sz w:val="28"/>
        </w:rPr>
        <w:tab/>
      </w:r>
      <w:r w:rsidR="00F4755E" w:rsidRPr="00E52DA8">
        <w:rPr>
          <w:color w:val="FFFFFF" w:themeColor="background1"/>
          <w:sz w:val="28"/>
        </w:rPr>
        <w:tab/>
      </w:r>
      <w:r w:rsidR="00F4755E" w:rsidRPr="00E52DA8">
        <w:rPr>
          <w:color w:val="FFFFFF" w:themeColor="background1"/>
          <w:sz w:val="28"/>
        </w:rPr>
        <w:tab/>
      </w:r>
      <w:r w:rsidR="000C6CE8" w:rsidRPr="00E52DA8">
        <w:rPr>
          <w:color w:val="FFFFFF" w:themeColor="background1"/>
          <w:sz w:val="28"/>
        </w:rPr>
        <w:tab/>
      </w:r>
      <w:r w:rsidR="0026772B" w:rsidRPr="00E52DA8">
        <w:rPr>
          <w:color w:val="FFFFFF" w:themeColor="background1"/>
          <w:sz w:val="28"/>
        </w:rPr>
        <w:tab/>
      </w:r>
      <w:r w:rsidR="00F4755E" w:rsidRPr="00E52DA8">
        <w:rPr>
          <w:color w:val="FFFFFF" w:themeColor="background1"/>
          <w:sz w:val="28"/>
        </w:rPr>
        <w:tab/>
      </w:r>
      <w:r w:rsidRPr="00E52DA8">
        <w:rPr>
          <w:color w:val="FFFFFF" w:themeColor="background1"/>
          <w:sz w:val="28"/>
        </w:rPr>
        <w:tab/>
        <w:t>Л.Г. Василенко</w:t>
      </w:r>
    </w:p>
    <w:p w:rsidR="00783890" w:rsidRDefault="00783890" w:rsidP="00835273">
      <w:pPr>
        <w:rPr>
          <w:sz w:val="28"/>
        </w:rPr>
      </w:pPr>
    </w:p>
    <w:p w:rsidR="00783890" w:rsidRDefault="00783890" w:rsidP="00835273">
      <w:pPr>
        <w:rPr>
          <w:sz w:val="28"/>
          <w:szCs w:val="28"/>
        </w:rPr>
        <w:sectPr w:rsidR="00783890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783890" w:rsidRPr="00651F65" w:rsidRDefault="00783890" w:rsidP="00E52DA8">
      <w:pPr>
        <w:tabs>
          <w:tab w:val="left" w:pos="709"/>
        </w:tabs>
        <w:jc w:val="right"/>
      </w:pPr>
      <w:r>
        <w:lastRenderedPageBreak/>
        <w:t>Приложение №</w:t>
      </w:r>
      <w:r w:rsidR="00E52DA8">
        <w:t xml:space="preserve"> </w:t>
      </w:r>
      <w:r>
        <w:t>1</w:t>
      </w:r>
    </w:p>
    <w:p w:rsidR="00783890" w:rsidRDefault="00783890" w:rsidP="00E52DA8">
      <w:pPr>
        <w:tabs>
          <w:tab w:val="left" w:pos="709"/>
        </w:tabs>
        <w:jc w:val="right"/>
      </w:pPr>
      <w:r w:rsidRPr="00651F65">
        <w:t xml:space="preserve">                                                                                                                                </w:t>
      </w:r>
      <w:r>
        <w:t xml:space="preserve">                                                      </w:t>
      </w:r>
      <w:r w:rsidRPr="00651F65">
        <w:t xml:space="preserve">  </w:t>
      </w:r>
      <w:r>
        <w:t xml:space="preserve"> </w:t>
      </w:r>
      <w:r w:rsidRPr="00651F65">
        <w:t xml:space="preserve"> к постановлению   А</w:t>
      </w:r>
      <w:r>
        <w:t>дминистрации</w:t>
      </w:r>
      <w:r w:rsidRPr="00651F65">
        <w:t xml:space="preserve">                                                                                                                                                                         </w:t>
      </w:r>
      <w:r>
        <w:t xml:space="preserve">             </w:t>
      </w:r>
    </w:p>
    <w:p w:rsidR="00783890" w:rsidRPr="00651F65" w:rsidRDefault="00783890" w:rsidP="00E52DA8">
      <w:pPr>
        <w:tabs>
          <w:tab w:val="left" w:pos="709"/>
        </w:tabs>
        <w:jc w:val="right"/>
      </w:pPr>
      <w:r>
        <w:t xml:space="preserve">                                                                                                                                                                             </w:t>
      </w:r>
      <w:proofErr w:type="spellStart"/>
      <w:r w:rsidRPr="00651F65">
        <w:t>Белокалитвинского</w:t>
      </w:r>
      <w:proofErr w:type="spellEnd"/>
      <w:r w:rsidRPr="00651F65">
        <w:t xml:space="preserve"> района</w:t>
      </w:r>
    </w:p>
    <w:p w:rsidR="00783890" w:rsidRDefault="00783890" w:rsidP="00E52DA8">
      <w:pPr>
        <w:tabs>
          <w:tab w:val="left" w:pos="709"/>
        </w:tabs>
        <w:jc w:val="right"/>
      </w:pPr>
      <w:r>
        <w:t xml:space="preserve">                                                                                                                                                                                      </w:t>
      </w:r>
      <w:proofErr w:type="gramStart"/>
      <w:r w:rsidR="00E52DA8">
        <w:t>от</w:t>
      </w:r>
      <w:r>
        <w:t xml:space="preserve">  </w:t>
      </w:r>
      <w:r w:rsidR="001C5AF6">
        <w:t>07</w:t>
      </w:r>
      <w:r w:rsidR="00E52DA8">
        <w:t>.12.</w:t>
      </w:r>
      <w:proofErr w:type="gramEnd"/>
      <w:r>
        <w:t xml:space="preserve"> 2020</w:t>
      </w:r>
      <w:r w:rsidRPr="00651F65">
        <w:t xml:space="preserve"> № </w:t>
      </w:r>
      <w:r w:rsidR="001C5AF6">
        <w:t>1869</w:t>
      </w:r>
    </w:p>
    <w:p w:rsidR="00783890" w:rsidRPr="00651F65" w:rsidRDefault="00783890" w:rsidP="00783890">
      <w:pPr>
        <w:tabs>
          <w:tab w:val="left" w:pos="709"/>
        </w:tabs>
        <w:jc w:val="right"/>
      </w:pPr>
    </w:p>
    <w:p w:rsidR="00783890" w:rsidRPr="00FD40F8" w:rsidRDefault="00783890" w:rsidP="00783890">
      <w:pPr>
        <w:autoSpaceDE w:val="0"/>
        <w:autoSpaceDN w:val="0"/>
        <w:adjustRightInd w:val="0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FD40F8">
        <w:rPr>
          <w:rFonts w:eastAsia="Calibri"/>
          <w:kern w:val="2"/>
          <w:sz w:val="28"/>
          <w:szCs w:val="28"/>
          <w:lang w:eastAsia="en-US"/>
        </w:rPr>
        <w:t xml:space="preserve">РАСХОДЫ </w:t>
      </w:r>
    </w:p>
    <w:p w:rsidR="00783890" w:rsidRDefault="00783890" w:rsidP="00783890">
      <w:pPr>
        <w:autoSpaceDE w:val="0"/>
        <w:autoSpaceDN w:val="0"/>
        <w:adjustRightInd w:val="0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местного</w:t>
      </w:r>
      <w:r w:rsidRPr="00FD40F8">
        <w:rPr>
          <w:rFonts w:eastAsia="Calibri"/>
          <w:kern w:val="2"/>
          <w:sz w:val="28"/>
          <w:szCs w:val="28"/>
          <w:lang w:eastAsia="en-US"/>
        </w:rPr>
        <w:t xml:space="preserve"> бюджета на реализацию </w:t>
      </w:r>
      <w:r>
        <w:rPr>
          <w:rFonts w:eastAsia="Calibri"/>
          <w:kern w:val="2"/>
          <w:sz w:val="28"/>
          <w:szCs w:val="28"/>
          <w:lang w:eastAsia="en-US"/>
        </w:rPr>
        <w:t>муниципальной</w:t>
      </w:r>
      <w:r w:rsidRPr="00FD40F8">
        <w:rPr>
          <w:rFonts w:eastAsia="Calibri"/>
          <w:kern w:val="2"/>
          <w:sz w:val="28"/>
          <w:szCs w:val="28"/>
          <w:lang w:eastAsia="en-US"/>
        </w:rPr>
        <w:t xml:space="preserve"> программы </w:t>
      </w:r>
      <w:proofErr w:type="spellStart"/>
      <w:r>
        <w:rPr>
          <w:rFonts w:eastAsia="Calibri"/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rFonts w:eastAsia="Calibri"/>
          <w:kern w:val="2"/>
          <w:sz w:val="28"/>
          <w:szCs w:val="28"/>
          <w:lang w:eastAsia="en-US"/>
        </w:rPr>
        <w:t xml:space="preserve"> района</w:t>
      </w:r>
      <w:r w:rsidRPr="00FD40F8">
        <w:rPr>
          <w:rFonts w:eastAsia="Calibri"/>
          <w:kern w:val="2"/>
          <w:sz w:val="28"/>
          <w:szCs w:val="28"/>
          <w:lang w:eastAsia="en-US"/>
        </w:rPr>
        <w:t xml:space="preserve"> «Развитие культуры и туризма»</w:t>
      </w:r>
    </w:p>
    <w:p w:rsidR="00783890" w:rsidRPr="00FD40F8" w:rsidRDefault="00783890" w:rsidP="00783890">
      <w:pPr>
        <w:autoSpaceDE w:val="0"/>
        <w:autoSpaceDN w:val="0"/>
        <w:adjustRightInd w:val="0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</w:p>
    <w:tbl>
      <w:tblPr>
        <w:tblW w:w="495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5"/>
        <w:gridCol w:w="1336"/>
        <w:gridCol w:w="414"/>
        <w:gridCol w:w="489"/>
        <w:gridCol w:w="842"/>
        <w:gridCol w:w="489"/>
        <w:gridCol w:w="830"/>
        <w:gridCol w:w="781"/>
        <w:gridCol w:w="725"/>
        <w:gridCol w:w="724"/>
        <w:gridCol w:w="726"/>
        <w:gridCol w:w="726"/>
        <w:gridCol w:w="725"/>
        <w:gridCol w:w="726"/>
        <w:gridCol w:w="725"/>
        <w:gridCol w:w="726"/>
        <w:gridCol w:w="682"/>
        <w:gridCol w:w="785"/>
        <w:gridCol w:w="786"/>
      </w:tblGrid>
      <w:tr w:rsidR="00783890" w:rsidRPr="00580ED9" w:rsidTr="00A951CC">
        <w:trPr>
          <w:trHeight w:val="495"/>
        </w:trPr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Наименование </w:t>
            </w:r>
            <w:r>
              <w:rPr>
                <w:kern w:val="2"/>
                <w:sz w:val="18"/>
                <w:szCs w:val="18"/>
              </w:rPr>
              <w:t xml:space="preserve">муниципальной </w:t>
            </w:r>
            <w:r w:rsidRPr="00580ED9">
              <w:rPr>
                <w:kern w:val="2"/>
                <w:sz w:val="18"/>
                <w:szCs w:val="18"/>
              </w:rPr>
              <w:t>програм</w:t>
            </w:r>
            <w:r>
              <w:rPr>
                <w:kern w:val="2"/>
                <w:sz w:val="18"/>
                <w:szCs w:val="18"/>
              </w:rPr>
              <w:softHyphen/>
            </w:r>
            <w:r w:rsidRPr="00580ED9">
              <w:rPr>
                <w:kern w:val="2"/>
                <w:sz w:val="18"/>
                <w:szCs w:val="18"/>
              </w:rPr>
              <w:t>мы, подпро</w:t>
            </w:r>
            <w:r w:rsidRPr="00580ED9">
              <w:rPr>
                <w:kern w:val="2"/>
                <w:sz w:val="18"/>
                <w:szCs w:val="18"/>
              </w:rPr>
              <w:softHyphen/>
              <w:t>граммы, номер и наименова</w:t>
            </w:r>
            <w:r>
              <w:rPr>
                <w:kern w:val="2"/>
                <w:sz w:val="18"/>
                <w:szCs w:val="18"/>
              </w:rPr>
              <w:softHyphen/>
            </w:r>
            <w:r w:rsidRPr="00580ED9">
              <w:rPr>
                <w:kern w:val="2"/>
                <w:sz w:val="18"/>
                <w:szCs w:val="18"/>
              </w:rPr>
              <w:t xml:space="preserve">ние основного мероприятия 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Ответственный</w:t>
            </w:r>
          </w:p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исполнитель,</w:t>
            </w:r>
          </w:p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соисполнитель,</w:t>
            </w:r>
          </w:p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 участник</w:t>
            </w:r>
          </w:p>
        </w:tc>
        <w:tc>
          <w:tcPr>
            <w:tcW w:w="2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Код бюджетной классификации расходов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Объем расходов, всего (тыс. рублей)</w:t>
            </w:r>
          </w:p>
        </w:tc>
        <w:tc>
          <w:tcPr>
            <w:tcW w:w="97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муниципальной</w:t>
            </w:r>
            <w:r w:rsidRPr="00580ED9">
              <w:rPr>
                <w:kern w:val="2"/>
                <w:sz w:val="18"/>
                <w:szCs w:val="18"/>
              </w:rPr>
              <w:t xml:space="preserve"> программы (тыс. рублей)</w:t>
            </w:r>
          </w:p>
        </w:tc>
      </w:tr>
      <w:tr w:rsidR="00783890" w:rsidRPr="00580ED9" w:rsidTr="00A951CC">
        <w:trPr>
          <w:trHeight w:val="1155"/>
        </w:trPr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90" w:rsidRPr="00580ED9" w:rsidRDefault="00783890" w:rsidP="00A951C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90" w:rsidRPr="00580ED9" w:rsidRDefault="00783890" w:rsidP="00A951C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ГРБС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proofErr w:type="spellStart"/>
            <w:r w:rsidRPr="00580ED9">
              <w:rPr>
                <w:kern w:val="2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ЦСР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ВР</w:t>
            </w: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90" w:rsidRPr="00580ED9" w:rsidRDefault="00783890" w:rsidP="00A951C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2019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2020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2021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2022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2023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2024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2025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2026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2027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2028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2029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2030 </w:t>
            </w:r>
          </w:p>
        </w:tc>
      </w:tr>
    </w:tbl>
    <w:p w:rsidR="00783890" w:rsidRPr="00580ED9" w:rsidRDefault="00783890" w:rsidP="00783890">
      <w:pPr>
        <w:rPr>
          <w:sz w:val="2"/>
          <w:szCs w:val="2"/>
        </w:rPr>
      </w:pPr>
    </w:p>
    <w:tbl>
      <w:tblPr>
        <w:tblW w:w="495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0"/>
        <w:gridCol w:w="1348"/>
        <w:gridCol w:w="415"/>
        <w:gridCol w:w="489"/>
        <w:gridCol w:w="838"/>
        <w:gridCol w:w="493"/>
        <w:gridCol w:w="830"/>
        <w:gridCol w:w="781"/>
        <w:gridCol w:w="756"/>
        <w:gridCol w:w="692"/>
        <w:gridCol w:w="9"/>
        <w:gridCol w:w="718"/>
        <w:gridCol w:w="726"/>
        <w:gridCol w:w="725"/>
        <w:gridCol w:w="726"/>
        <w:gridCol w:w="725"/>
        <w:gridCol w:w="726"/>
        <w:gridCol w:w="682"/>
        <w:gridCol w:w="9"/>
        <w:gridCol w:w="777"/>
        <w:gridCol w:w="9"/>
        <w:gridCol w:w="778"/>
        <w:gridCol w:w="9"/>
      </w:tblGrid>
      <w:tr w:rsidR="00783890" w:rsidRPr="00580ED9" w:rsidTr="00A951CC">
        <w:trPr>
          <w:gridAfter w:val="1"/>
          <w:wAfter w:w="9" w:type="dxa"/>
          <w:tblHeader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4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kern w:val="2"/>
                <w:sz w:val="18"/>
                <w:szCs w:val="18"/>
              </w:rPr>
            </w:pPr>
            <w:r w:rsidRPr="00580ED9">
              <w:rPr>
                <w:rFonts w:ascii="Calibri" w:hAnsi="Calibri"/>
                <w:kern w:val="2"/>
                <w:sz w:val="18"/>
                <w:szCs w:val="18"/>
              </w:rP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18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19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20</w:t>
            </w:r>
          </w:p>
        </w:tc>
      </w:tr>
      <w:tr w:rsidR="00783890" w:rsidRPr="00580ED9" w:rsidTr="00A9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8"/>
        </w:trPr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Муниципальная</w:t>
            </w:r>
            <w:r w:rsidRPr="00580ED9">
              <w:rPr>
                <w:kern w:val="2"/>
                <w:sz w:val="18"/>
                <w:szCs w:val="18"/>
              </w:rPr>
              <w:t xml:space="preserve"> про</w:t>
            </w:r>
            <w:r>
              <w:rPr>
                <w:kern w:val="2"/>
                <w:sz w:val="18"/>
                <w:szCs w:val="18"/>
              </w:rPr>
              <w:softHyphen/>
            </w:r>
            <w:r w:rsidRPr="00580ED9">
              <w:rPr>
                <w:kern w:val="2"/>
                <w:sz w:val="18"/>
                <w:szCs w:val="18"/>
              </w:rPr>
              <w:t xml:space="preserve">грамма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Белокалитвинского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 «Развитие культуры и туризма»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всего </w:t>
            </w:r>
          </w:p>
          <w:p w:rsidR="00783890" w:rsidRPr="00580ED9" w:rsidRDefault="00783890" w:rsidP="00A951CC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в том числе: 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1290547,4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199918,4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149672,0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138498,9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BF2592" w:rsidRDefault="00783890" w:rsidP="00A951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82771,4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r w:rsidRPr="00B77B52">
              <w:rPr>
                <w:spacing w:val="-10"/>
                <w:kern w:val="2"/>
                <w:sz w:val="18"/>
                <w:szCs w:val="18"/>
              </w:rPr>
              <w:t>89960,8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r w:rsidRPr="00B77B52">
              <w:rPr>
                <w:spacing w:val="-10"/>
                <w:kern w:val="2"/>
                <w:sz w:val="18"/>
                <w:szCs w:val="18"/>
              </w:rPr>
              <w:t>89960,8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r w:rsidRPr="00B77B52">
              <w:rPr>
                <w:spacing w:val="-10"/>
                <w:kern w:val="2"/>
                <w:sz w:val="18"/>
                <w:szCs w:val="18"/>
              </w:rPr>
              <w:t>89960,8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r w:rsidRPr="00B77B52">
              <w:rPr>
                <w:spacing w:val="-10"/>
                <w:kern w:val="2"/>
                <w:sz w:val="18"/>
                <w:szCs w:val="18"/>
              </w:rPr>
              <w:t>89960,8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r w:rsidRPr="00B77B52">
              <w:rPr>
                <w:spacing w:val="-10"/>
                <w:kern w:val="2"/>
                <w:sz w:val="18"/>
                <w:szCs w:val="18"/>
              </w:rPr>
              <w:t>89960,8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r w:rsidRPr="00B77B52">
              <w:rPr>
                <w:spacing w:val="-10"/>
                <w:kern w:val="2"/>
                <w:sz w:val="18"/>
                <w:szCs w:val="18"/>
              </w:rPr>
              <w:t>89960,8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r w:rsidRPr="00B77B52">
              <w:rPr>
                <w:spacing w:val="-10"/>
                <w:kern w:val="2"/>
                <w:sz w:val="18"/>
                <w:szCs w:val="18"/>
              </w:rPr>
              <w:t>89960,8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r w:rsidRPr="00B77B52">
              <w:rPr>
                <w:spacing w:val="-10"/>
                <w:kern w:val="2"/>
                <w:sz w:val="18"/>
                <w:szCs w:val="18"/>
              </w:rPr>
              <w:t>89960,8</w:t>
            </w:r>
          </w:p>
        </w:tc>
      </w:tr>
      <w:tr w:rsidR="00783890" w:rsidRPr="00580ED9" w:rsidTr="00A9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890" w:rsidRPr="00580ED9" w:rsidRDefault="00783890" w:rsidP="00A951C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ответственный исполнитель </w:t>
            </w:r>
            <w:r>
              <w:rPr>
                <w:kern w:val="2"/>
                <w:sz w:val="18"/>
                <w:szCs w:val="18"/>
              </w:rPr>
              <w:t>муниципальной</w:t>
            </w:r>
            <w:r w:rsidRPr="00580ED9">
              <w:rPr>
                <w:kern w:val="2"/>
                <w:sz w:val="18"/>
                <w:szCs w:val="18"/>
              </w:rPr>
              <w:t xml:space="preserve"> программы – </w:t>
            </w:r>
            <w:r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906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1281770,1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199784,8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141868,6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138478,9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r>
              <w:rPr>
                <w:spacing w:val="-10"/>
                <w:kern w:val="2"/>
                <w:sz w:val="18"/>
                <w:szCs w:val="18"/>
              </w:rPr>
              <w:t>82751,4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r w:rsidRPr="005B01D1">
              <w:rPr>
                <w:spacing w:val="-10"/>
                <w:kern w:val="2"/>
                <w:sz w:val="18"/>
                <w:szCs w:val="18"/>
              </w:rPr>
              <w:t>89860,8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r w:rsidRPr="005B01D1">
              <w:rPr>
                <w:spacing w:val="-10"/>
                <w:kern w:val="2"/>
                <w:sz w:val="18"/>
                <w:szCs w:val="18"/>
              </w:rPr>
              <w:t>89860,8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r w:rsidRPr="005B01D1">
              <w:rPr>
                <w:spacing w:val="-10"/>
                <w:kern w:val="2"/>
                <w:sz w:val="18"/>
                <w:szCs w:val="18"/>
              </w:rPr>
              <w:t>89860,8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r w:rsidRPr="005B01D1">
              <w:rPr>
                <w:spacing w:val="-10"/>
                <w:kern w:val="2"/>
                <w:sz w:val="18"/>
                <w:szCs w:val="18"/>
              </w:rPr>
              <w:t>89860,8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r w:rsidRPr="005B01D1">
              <w:rPr>
                <w:spacing w:val="-10"/>
                <w:kern w:val="2"/>
                <w:sz w:val="18"/>
                <w:szCs w:val="18"/>
              </w:rPr>
              <w:t>89860,8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r w:rsidRPr="005B01D1">
              <w:rPr>
                <w:spacing w:val="-10"/>
                <w:kern w:val="2"/>
                <w:sz w:val="18"/>
                <w:szCs w:val="18"/>
              </w:rPr>
              <w:t>89860,8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r w:rsidRPr="005B01D1">
              <w:rPr>
                <w:spacing w:val="-10"/>
                <w:kern w:val="2"/>
                <w:sz w:val="18"/>
                <w:szCs w:val="18"/>
              </w:rPr>
              <w:t>89860,8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r w:rsidRPr="005B01D1">
              <w:rPr>
                <w:spacing w:val="-10"/>
                <w:kern w:val="2"/>
                <w:sz w:val="18"/>
                <w:szCs w:val="18"/>
              </w:rPr>
              <w:t>89860,8</w:t>
            </w:r>
          </w:p>
        </w:tc>
      </w:tr>
      <w:tr w:rsidR="00783890" w:rsidRPr="00580ED9" w:rsidTr="00A9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890" w:rsidRPr="00580ED9" w:rsidRDefault="00783890" w:rsidP="00A951C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соисполнитель 1 – </w:t>
            </w:r>
            <w:r>
              <w:rPr>
                <w:kern w:val="2"/>
                <w:sz w:val="18"/>
                <w:szCs w:val="18"/>
              </w:rPr>
              <w:t xml:space="preserve">отдел экономики, инвестиций, малого бизнеса и местного самоуправления Администрации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Белокалитвинского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Х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Х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Х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973,6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133,6</w:t>
            </w:r>
          </w:p>
          <w:p w:rsidR="00783890" w:rsidRDefault="00783890" w:rsidP="00A951CC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>
              <w:rPr>
                <w:kern w:val="2"/>
                <w:sz w:val="18"/>
                <w:szCs w:val="18"/>
              </w:rPr>
              <w:t>0,0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BF2592" w:rsidRDefault="00783890" w:rsidP="00A951CC">
            <w:pPr>
              <w:jc w:val="center"/>
              <w:rPr>
                <w:sz w:val="18"/>
                <w:szCs w:val="18"/>
              </w:rPr>
            </w:pPr>
            <w:r w:rsidRPr="00BF2592">
              <w:rPr>
                <w:sz w:val="18"/>
                <w:szCs w:val="18"/>
              </w:rPr>
              <w:t>20,0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>
              <w:rPr>
                <w:kern w:val="2"/>
                <w:sz w:val="18"/>
                <w:szCs w:val="18"/>
              </w:rPr>
              <w:t>2</w:t>
            </w:r>
            <w:r w:rsidRPr="00DF12E1">
              <w:rPr>
                <w:kern w:val="2"/>
                <w:sz w:val="18"/>
                <w:szCs w:val="18"/>
              </w:rPr>
              <w:t>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DF12E1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DF12E1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DF12E1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DF12E1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DF12E1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DF12E1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DF12E1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DF12E1">
              <w:rPr>
                <w:kern w:val="2"/>
                <w:sz w:val="18"/>
                <w:szCs w:val="18"/>
              </w:rPr>
              <w:t>100,0</w:t>
            </w:r>
          </w:p>
        </w:tc>
      </w:tr>
      <w:tr w:rsidR="00783890" w:rsidRPr="00580ED9" w:rsidTr="00A9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1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890" w:rsidRPr="00580ED9" w:rsidRDefault="00783890" w:rsidP="00A951C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участник 1 – </w:t>
            </w:r>
            <w:r>
              <w:rPr>
                <w:kern w:val="2"/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Белокалитвинского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  <w:r w:rsidRPr="00580ED9">
              <w:rPr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902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83890" w:rsidRPr="00580ED9" w:rsidTr="00A9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890" w:rsidRPr="00580ED9" w:rsidRDefault="00783890" w:rsidP="00A951C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участник 2 – </w:t>
            </w:r>
            <w:r>
              <w:rPr>
                <w:kern w:val="2"/>
                <w:sz w:val="18"/>
                <w:szCs w:val="18"/>
              </w:rPr>
              <w:t xml:space="preserve">финансовое управление Администрации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Белокалитвинского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90" w:rsidRPr="00580ED9" w:rsidRDefault="00783890" w:rsidP="00A951CC">
            <w:pPr>
              <w:tabs>
                <w:tab w:val="left" w:pos="9781"/>
              </w:tabs>
              <w:ind w:lef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90" w:rsidRPr="00580ED9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 w:rsidRPr="00580ED9">
              <w:rPr>
                <w:sz w:val="18"/>
                <w:szCs w:val="18"/>
              </w:rPr>
              <w:t>х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90" w:rsidRPr="00580ED9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 w:rsidRPr="00580ED9">
              <w:rPr>
                <w:sz w:val="18"/>
                <w:szCs w:val="18"/>
              </w:rPr>
              <w:t>х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90" w:rsidRPr="00580ED9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 w:rsidRPr="00580ED9">
              <w:rPr>
                <w:sz w:val="18"/>
                <w:szCs w:val="18"/>
              </w:rPr>
              <w:t>х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7803,4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7803,4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83890" w:rsidRPr="00580ED9" w:rsidTr="00A9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890" w:rsidRPr="00580ED9" w:rsidRDefault="00783890" w:rsidP="00A951CC">
            <w:pPr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Подпро</w:t>
            </w:r>
            <w:r w:rsidRPr="00580ED9">
              <w:rPr>
                <w:kern w:val="2"/>
                <w:sz w:val="18"/>
                <w:szCs w:val="18"/>
              </w:rPr>
              <w:softHyphen/>
              <w:t>грамма</w:t>
            </w:r>
            <w:r>
              <w:rPr>
                <w:kern w:val="2"/>
                <w:sz w:val="18"/>
                <w:szCs w:val="18"/>
              </w:rPr>
              <w:t xml:space="preserve"> 1</w:t>
            </w:r>
            <w:r w:rsidRPr="00580ED9">
              <w:rPr>
                <w:kern w:val="2"/>
                <w:sz w:val="18"/>
                <w:szCs w:val="18"/>
              </w:rPr>
              <w:t xml:space="preserve"> «</w:t>
            </w:r>
            <w:r>
              <w:rPr>
                <w:kern w:val="2"/>
                <w:sz w:val="18"/>
                <w:szCs w:val="18"/>
              </w:rPr>
              <w:t>Обеспечение деятельности библиотек»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всего </w:t>
            </w:r>
          </w:p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в том числе: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D31042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308614,2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44133,4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D31042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43065,4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27261,5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26527,5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20953,3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20953,3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20953,3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20953,3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20953,3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20953,3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20953,3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20953,3</w:t>
            </w:r>
          </w:p>
        </w:tc>
      </w:tr>
      <w:tr w:rsidR="00783890" w:rsidRPr="00580ED9" w:rsidTr="00A9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79"/>
        </w:trPr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90" w:rsidRPr="00580ED9" w:rsidRDefault="00783890" w:rsidP="00A951C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Ответственный </w:t>
            </w:r>
            <w:r w:rsidRPr="00580ED9">
              <w:rPr>
                <w:kern w:val="2"/>
                <w:sz w:val="18"/>
                <w:szCs w:val="18"/>
              </w:rPr>
              <w:t xml:space="preserve">исполнитель </w:t>
            </w:r>
            <w:proofErr w:type="spellStart"/>
            <w:r w:rsidRPr="00580ED9">
              <w:rPr>
                <w:kern w:val="2"/>
                <w:sz w:val="18"/>
                <w:szCs w:val="18"/>
              </w:rPr>
              <w:t>подпрограм</w:t>
            </w:r>
            <w:proofErr w:type="spellEnd"/>
            <w:r>
              <w:rPr>
                <w:kern w:val="2"/>
                <w:sz w:val="18"/>
                <w:szCs w:val="18"/>
              </w:rPr>
              <w:softHyphen/>
            </w:r>
            <w:r>
              <w:rPr>
                <w:kern w:val="2"/>
                <w:sz w:val="18"/>
                <w:szCs w:val="18"/>
              </w:rPr>
              <w:br/>
            </w:r>
            <w:r w:rsidRPr="00580ED9">
              <w:rPr>
                <w:kern w:val="2"/>
                <w:sz w:val="18"/>
                <w:szCs w:val="18"/>
              </w:rPr>
              <w:t>мы</w:t>
            </w:r>
            <w:r>
              <w:rPr>
                <w:kern w:val="2"/>
                <w:sz w:val="18"/>
                <w:szCs w:val="18"/>
              </w:rPr>
              <w:t xml:space="preserve"> 2</w:t>
            </w:r>
            <w:r w:rsidRPr="00580ED9">
              <w:rPr>
                <w:kern w:val="2"/>
                <w:sz w:val="18"/>
                <w:szCs w:val="18"/>
              </w:rPr>
              <w:t xml:space="preserve"> – </w:t>
            </w:r>
            <w:r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  <w:r w:rsidRPr="00580ED9">
              <w:rPr>
                <w:kern w:val="2"/>
                <w:sz w:val="18"/>
                <w:szCs w:val="18"/>
              </w:rPr>
              <w:t xml:space="preserve"> Ростовской области 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D31042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308614,2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44133,4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D31042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43065,4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27261,5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26527,5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20953,3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20953,3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20953,3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20953,3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20953,3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20953,3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20953,3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20953,3</w:t>
            </w:r>
          </w:p>
        </w:tc>
      </w:tr>
      <w:tr w:rsidR="00783890" w:rsidRPr="00580ED9" w:rsidTr="00A9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8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Основное мероприятие 1.1. </w:t>
            </w:r>
            <w:r>
              <w:rPr>
                <w:kern w:val="2"/>
                <w:sz w:val="18"/>
                <w:szCs w:val="18"/>
              </w:rPr>
              <w:t>Развитие библиотечного дела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tabs>
                <w:tab w:val="left" w:pos="9781"/>
              </w:tabs>
              <w:spacing w:line="233" w:lineRule="auto"/>
              <w:ind w:lef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tabs>
                <w:tab w:val="left" w:pos="9781"/>
              </w:tabs>
              <w:spacing w:line="233" w:lineRule="auto"/>
              <w:jc w:val="center"/>
              <w:rPr>
                <w:sz w:val="18"/>
                <w:szCs w:val="18"/>
              </w:rPr>
            </w:pPr>
            <w:r w:rsidRPr="00580ED9">
              <w:rPr>
                <w:sz w:val="18"/>
                <w:szCs w:val="18"/>
              </w:rPr>
              <w:t>0801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>
              <w:rPr>
                <w:spacing w:val="-18"/>
                <w:kern w:val="2"/>
                <w:sz w:val="18"/>
                <w:szCs w:val="18"/>
              </w:rPr>
              <w:t>1010000590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tabs>
                <w:tab w:val="left" w:pos="9781"/>
              </w:tabs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tabs>
                <w:tab w:val="left" w:pos="9781"/>
              </w:tabs>
              <w:spacing w:line="233" w:lineRule="auto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262939,1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tabs>
                <w:tab w:val="left" w:pos="9781"/>
              </w:tabs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23422,6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tabs>
                <w:tab w:val="left" w:pos="9781"/>
              </w:tabs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25672,0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tabs>
                <w:tab w:val="left" w:pos="9781"/>
              </w:tabs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23190,0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BF2592" w:rsidRDefault="00783890" w:rsidP="00A951CC">
            <w:pPr>
              <w:rPr>
                <w:sz w:val="18"/>
                <w:szCs w:val="18"/>
              </w:rPr>
            </w:pPr>
            <w:r w:rsidRPr="00BF2592">
              <w:rPr>
                <w:sz w:val="18"/>
                <w:szCs w:val="18"/>
              </w:rPr>
              <w:t>23028,1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r w:rsidRPr="005B7151">
              <w:rPr>
                <w:sz w:val="18"/>
                <w:szCs w:val="18"/>
              </w:rPr>
              <w:t>20953,3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r w:rsidRPr="005B7151">
              <w:rPr>
                <w:sz w:val="18"/>
                <w:szCs w:val="18"/>
              </w:rPr>
              <w:t>20953,3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r w:rsidRPr="005B7151">
              <w:rPr>
                <w:sz w:val="18"/>
                <w:szCs w:val="18"/>
              </w:rPr>
              <w:t>20953,3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r w:rsidRPr="005B7151">
              <w:rPr>
                <w:sz w:val="18"/>
                <w:szCs w:val="18"/>
              </w:rPr>
              <w:t>20953,3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r w:rsidRPr="005B7151">
              <w:rPr>
                <w:sz w:val="18"/>
                <w:szCs w:val="18"/>
              </w:rPr>
              <w:t>20953,3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r w:rsidRPr="005B7151">
              <w:rPr>
                <w:sz w:val="18"/>
                <w:szCs w:val="18"/>
              </w:rPr>
              <w:t>20953,3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r w:rsidRPr="005B7151">
              <w:rPr>
                <w:sz w:val="18"/>
                <w:szCs w:val="18"/>
              </w:rPr>
              <w:t>20953,3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r w:rsidRPr="005B7151">
              <w:rPr>
                <w:sz w:val="18"/>
                <w:szCs w:val="18"/>
              </w:rPr>
              <w:t>20953,3</w:t>
            </w:r>
          </w:p>
        </w:tc>
      </w:tr>
      <w:tr w:rsidR="00783890" w:rsidRPr="00580ED9" w:rsidTr="00A9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90" w:rsidRPr="00580ED9" w:rsidRDefault="00783890" w:rsidP="00A951CC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EA4470">
              <w:rPr>
                <w:rFonts w:eastAsia="Calibri"/>
                <w:spacing w:val="-6"/>
                <w:kern w:val="2"/>
                <w:sz w:val="18"/>
                <w:szCs w:val="18"/>
                <w:lang w:eastAsia="en-US"/>
              </w:rPr>
              <w:t>Основное меро</w:t>
            </w:r>
            <w:r w:rsidRPr="00EA4470">
              <w:rPr>
                <w:rFonts w:eastAsia="Calibri"/>
                <w:spacing w:val="-6"/>
                <w:kern w:val="2"/>
                <w:sz w:val="18"/>
                <w:szCs w:val="18"/>
                <w:lang w:eastAsia="en-US"/>
              </w:rPr>
              <w:softHyphen/>
              <w:t>приятие</w:t>
            </w:r>
            <w:r w:rsidRPr="00580ED9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  <w:r w:rsidRPr="00580ED9">
              <w:rPr>
                <w:rFonts w:eastAsia="Calibri"/>
                <w:kern w:val="2"/>
                <w:sz w:val="18"/>
                <w:szCs w:val="18"/>
                <w:lang w:eastAsia="en-US"/>
              </w:rPr>
              <w:t>.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</w:t>
            </w:r>
            <w:r w:rsidRPr="00580ED9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повышение заработной платы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Муниципальные бюджетные учреждения культуры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ind w:lef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pacing w:val="-18"/>
                <w:kern w:val="2"/>
                <w:sz w:val="18"/>
                <w:szCs w:val="18"/>
              </w:rPr>
              <w:t>1010000590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40117,4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18791,3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14327,3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3499,4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3499,4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83890" w:rsidRPr="00580ED9" w:rsidTr="00A9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Подпро</w:t>
            </w:r>
            <w:r w:rsidRPr="00580ED9">
              <w:rPr>
                <w:kern w:val="2"/>
                <w:sz w:val="18"/>
                <w:szCs w:val="18"/>
              </w:rPr>
              <w:softHyphen/>
              <w:t>грамма</w:t>
            </w:r>
            <w:r>
              <w:rPr>
                <w:kern w:val="2"/>
                <w:sz w:val="18"/>
                <w:szCs w:val="18"/>
              </w:rPr>
              <w:t xml:space="preserve"> 3</w:t>
            </w:r>
            <w:r w:rsidRPr="00580ED9">
              <w:rPr>
                <w:kern w:val="2"/>
                <w:sz w:val="18"/>
                <w:szCs w:val="18"/>
              </w:rPr>
              <w:t xml:space="preserve"> «</w:t>
            </w:r>
            <w:proofErr w:type="spellStart"/>
            <w:r>
              <w:rPr>
                <w:kern w:val="2"/>
                <w:sz w:val="18"/>
                <w:szCs w:val="18"/>
              </w:rPr>
              <w:t>Обеспечени.е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деятельности учреждений культурно-досугового типа</w:t>
            </w:r>
            <w:r w:rsidRPr="00580ED9">
              <w:rPr>
                <w:kern w:val="2"/>
                <w:sz w:val="18"/>
                <w:szCs w:val="18"/>
              </w:rPr>
              <w:t>»</w:t>
            </w:r>
          </w:p>
          <w:p w:rsidR="00783890" w:rsidRPr="00580ED9" w:rsidRDefault="00783890" w:rsidP="00A951CC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lastRenderedPageBreak/>
              <w:t>всего</w:t>
            </w:r>
          </w:p>
          <w:p w:rsidR="00783890" w:rsidRPr="00580ED9" w:rsidRDefault="00783890" w:rsidP="00A951CC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в том числе: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363876,8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99430,1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47141,1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ED5E88" w:rsidRDefault="00783890" w:rsidP="00A951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63227,8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16885,4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</w:tr>
      <w:tr w:rsidR="00783890" w:rsidRPr="00580ED9" w:rsidTr="00A9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890" w:rsidRPr="00580ED9" w:rsidRDefault="00783890" w:rsidP="00A951C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ответственный исполнитель </w:t>
            </w:r>
            <w:proofErr w:type="spellStart"/>
            <w:r w:rsidRPr="00580ED9">
              <w:rPr>
                <w:kern w:val="2"/>
                <w:sz w:val="18"/>
                <w:szCs w:val="18"/>
              </w:rPr>
              <w:t>подпрограм</w:t>
            </w:r>
            <w:proofErr w:type="spellEnd"/>
            <w:r>
              <w:rPr>
                <w:kern w:val="2"/>
                <w:sz w:val="18"/>
                <w:szCs w:val="18"/>
              </w:rPr>
              <w:softHyphen/>
            </w:r>
            <w:r>
              <w:rPr>
                <w:kern w:val="2"/>
                <w:sz w:val="18"/>
                <w:szCs w:val="18"/>
              </w:rPr>
              <w:br/>
            </w:r>
            <w:r w:rsidRPr="00580ED9">
              <w:rPr>
                <w:kern w:val="2"/>
                <w:sz w:val="18"/>
                <w:szCs w:val="18"/>
              </w:rPr>
              <w:t xml:space="preserve">мы </w:t>
            </w:r>
            <w:r>
              <w:rPr>
                <w:kern w:val="2"/>
                <w:sz w:val="18"/>
                <w:szCs w:val="18"/>
              </w:rPr>
              <w:t>3 -отдел культуры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906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80ED9">
              <w:rPr>
                <w:rFonts w:eastAsia="Calibri"/>
                <w:kern w:val="2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</w:pPr>
            <w:r w:rsidRPr="00580ED9"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80ED9">
              <w:rPr>
                <w:rFonts w:eastAsia="Calibri"/>
                <w:kern w:val="2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681109" w:rsidRDefault="00783890" w:rsidP="00A951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357856,3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681109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99430,1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41120,6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ED5E88" w:rsidRDefault="00783890" w:rsidP="00A951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63227,8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053344" w:rsidRDefault="00783890" w:rsidP="00A951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16885,4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</w:tr>
      <w:tr w:rsidR="00783890" w:rsidRPr="00580ED9" w:rsidTr="00A9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90" w:rsidRPr="00580ED9" w:rsidRDefault="00783890" w:rsidP="00A951C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участник 2 – </w:t>
            </w:r>
            <w:r>
              <w:rPr>
                <w:kern w:val="2"/>
                <w:sz w:val="18"/>
                <w:szCs w:val="18"/>
              </w:rPr>
              <w:t xml:space="preserve">финансовое </w:t>
            </w:r>
            <w:r>
              <w:rPr>
                <w:kern w:val="2"/>
                <w:sz w:val="18"/>
                <w:szCs w:val="18"/>
              </w:rPr>
              <w:lastRenderedPageBreak/>
              <w:t xml:space="preserve">управление Администрации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Белокалитвинского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tabs>
                <w:tab w:val="left" w:pos="9781"/>
              </w:tabs>
              <w:ind w:lef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904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 w:rsidRPr="00580ED9">
              <w:rPr>
                <w:sz w:val="18"/>
                <w:szCs w:val="18"/>
              </w:rPr>
              <w:t>х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 w:rsidRPr="00580ED9">
              <w:rPr>
                <w:sz w:val="18"/>
                <w:szCs w:val="18"/>
              </w:rPr>
              <w:t>х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 w:rsidRPr="00580ED9">
              <w:rPr>
                <w:sz w:val="18"/>
                <w:szCs w:val="18"/>
              </w:rPr>
              <w:t>х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685FA7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6020,5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6020,5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83890" w:rsidRPr="00580ED9" w:rsidTr="00A9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890" w:rsidRPr="00580ED9" w:rsidRDefault="00783890" w:rsidP="00A951CC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lastRenderedPageBreak/>
              <w:t>Основное мероприятие 3.3 «Приобретение основных средств»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МБУК «Дворец культуры </w:t>
            </w:r>
            <w:proofErr w:type="spellStart"/>
            <w:r>
              <w:rPr>
                <w:kern w:val="2"/>
                <w:sz w:val="18"/>
                <w:szCs w:val="18"/>
              </w:rPr>
              <w:t>им.В.Чкалова</w:t>
            </w:r>
            <w:proofErr w:type="spellEnd"/>
            <w:r>
              <w:rPr>
                <w:kern w:val="2"/>
                <w:sz w:val="18"/>
                <w:szCs w:val="18"/>
              </w:rPr>
              <w:t>»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ind w:lef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  <w:t>1030029500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1807,7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1644,5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143A95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243,9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143A95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0B5FB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0B5FB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0B5FB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0B5FB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0B5FB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0B5FB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0B5FB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0B5FB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0B5FB2">
              <w:rPr>
                <w:sz w:val="18"/>
                <w:szCs w:val="18"/>
                <w:lang w:val="en-US"/>
              </w:rPr>
              <w:t>-</w:t>
            </w:r>
          </w:p>
        </w:tc>
      </w:tr>
      <w:tr w:rsidR="00783890" w:rsidRPr="00580ED9" w:rsidTr="00A9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651D11" w:rsidRDefault="00783890" w:rsidP="00A951C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776091" w:rsidRDefault="00783890" w:rsidP="00A951C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776091" w:rsidRDefault="00783890" w:rsidP="00A951C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</w:rPr>
              <w:t>0801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776091" w:rsidRDefault="00783890" w:rsidP="00A95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18"/>
                <w:kern w:val="2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  <w:t>103</w:t>
            </w:r>
            <w:r>
              <w:rPr>
                <w:rFonts w:eastAsia="Calibri"/>
                <w:spacing w:val="-18"/>
                <w:kern w:val="2"/>
                <w:sz w:val="18"/>
                <w:szCs w:val="18"/>
                <w:lang w:val="en-US" w:eastAsia="en-US"/>
              </w:rPr>
              <w:t>00L</w:t>
            </w:r>
            <w:r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  <w:t>4670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D5EA2" w:rsidRDefault="00783890" w:rsidP="00A951C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/>
              </w:rPr>
              <w:t>612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D5EA2" w:rsidRDefault="00783890" w:rsidP="00A951CC">
            <w:pPr>
              <w:jc w:val="center"/>
              <w:rPr>
                <w:kern w:val="2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5907.0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/>
              </w:rPr>
              <w:t>5907.0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</w:tr>
      <w:tr w:rsidR="00783890" w:rsidRPr="00580ED9" w:rsidTr="00A9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890" w:rsidRDefault="00783890" w:rsidP="00A951C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Администрация Шолоховского </w:t>
            </w:r>
            <w:proofErr w:type="spellStart"/>
            <w:r>
              <w:rPr>
                <w:kern w:val="2"/>
                <w:sz w:val="18"/>
                <w:szCs w:val="18"/>
              </w:rPr>
              <w:t>г.п</w:t>
            </w:r>
            <w:proofErr w:type="spellEnd"/>
            <w:r>
              <w:rPr>
                <w:kern w:val="2"/>
                <w:sz w:val="18"/>
                <w:szCs w:val="18"/>
              </w:rPr>
              <w:t>.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ind w:lef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  <w:t>1030029500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89015F" w:rsidRDefault="00783890" w:rsidP="00A951CC"/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</w:tr>
      <w:tr w:rsidR="00783890" w:rsidRPr="00580ED9" w:rsidTr="00A9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890" w:rsidRDefault="00783890" w:rsidP="00A951C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ind w:lef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337CD5" w:rsidRDefault="00783890" w:rsidP="00A951CC">
            <w:pPr>
              <w:tabs>
                <w:tab w:val="left" w:pos="9781"/>
              </w:tabs>
              <w:rPr>
                <w:rFonts w:eastAsia="Calibri"/>
                <w:spacing w:val="-18"/>
                <w:kern w:val="2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  <w:t>10300</w:t>
            </w:r>
            <w:r>
              <w:rPr>
                <w:rFonts w:eastAsia="Calibri"/>
                <w:spacing w:val="-18"/>
                <w:kern w:val="2"/>
                <w:sz w:val="18"/>
                <w:szCs w:val="18"/>
                <w:lang w:val="en-US" w:eastAsia="en-US"/>
              </w:rPr>
              <w:t>85160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337CD5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337CD5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20.0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337CD5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20.0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</w:tr>
      <w:tr w:rsidR="00783890" w:rsidRPr="00580ED9" w:rsidTr="00A9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890" w:rsidRDefault="00783890" w:rsidP="00A951C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kern w:val="2"/>
                <w:sz w:val="18"/>
                <w:szCs w:val="18"/>
              </w:rPr>
              <w:t>Краснодонецкого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kern w:val="2"/>
                <w:sz w:val="18"/>
                <w:szCs w:val="18"/>
              </w:rPr>
              <w:t>с.п</w:t>
            </w:r>
            <w:proofErr w:type="spellEnd"/>
            <w:r>
              <w:rPr>
                <w:kern w:val="2"/>
                <w:sz w:val="18"/>
                <w:szCs w:val="18"/>
              </w:rPr>
              <w:t>.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ind w:lef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  <w:t>1030085160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89015F" w:rsidRDefault="00783890" w:rsidP="00A951CC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</w:tr>
      <w:tr w:rsidR="00783890" w:rsidRPr="00580ED9" w:rsidTr="00A9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890" w:rsidRDefault="00783890" w:rsidP="00A951C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kern w:val="2"/>
                <w:sz w:val="18"/>
                <w:szCs w:val="18"/>
              </w:rPr>
              <w:t>Богураевского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с. п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ind w:lef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  <w:t>1030085160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D00D9C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145,2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337CD5"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337CD5">
              <w:rPr>
                <w:sz w:val="18"/>
                <w:szCs w:val="18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337CD5">
              <w:rPr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337CD5">
              <w:rPr>
                <w:sz w:val="18"/>
                <w:szCs w:val="18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337CD5">
              <w:rPr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337CD5">
              <w:rPr>
                <w:sz w:val="18"/>
                <w:szCs w:val="18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337CD5">
              <w:rPr>
                <w:sz w:val="18"/>
                <w:szCs w:val="18"/>
              </w:rPr>
              <w:t>-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337CD5">
              <w:rPr>
                <w:sz w:val="18"/>
                <w:szCs w:val="18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337CD5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337CD5">
              <w:rPr>
                <w:sz w:val="18"/>
                <w:szCs w:val="18"/>
              </w:rPr>
              <w:t>-</w:t>
            </w:r>
          </w:p>
        </w:tc>
      </w:tr>
      <w:tr w:rsidR="00783890" w:rsidRPr="00580ED9" w:rsidTr="00A9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890" w:rsidRDefault="00783890" w:rsidP="00A951C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0F1069">
              <w:rPr>
                <w:kern w:val="2"/>
                <w:sz w:val="18"/>
                <w:szCs w:val="18"/>
              </w:rPr>
              <w:t>Адми</w:t>
            </w:r>
            <w:r>
              <w:rPr>
                <w:kern w:val="2"/>
                <w:sz w:val="18"/>
                <w:szCs w:val="18"/>
              </w:rPr>
              <w:t xml:space="preserve">нистрация Горняцкого </w:t>
            </w:r>
            <w:proofErr w:type="spellStart"/>
            <w:r>
              <w:rPr>
                <w:kern w:val="2"/>
                <w:sz w:val="18"/>
                <w:szCs w:val="18"/>
              </w:rPr>
              <w:t>с.п</w:t>
            </w:r>
            <w:proofErr w:type="spellEnd"/>
            <w:r>
              <w:rPr>
                <w:kern w:val="2"/>
                <w:sz w:val="18"/>
                <w:szCs w:val="18"/>
              </w:rPr>
              <w:t>.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ind w:lef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  <w:t>1030085160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299,8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337CD5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99,8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282,2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</w:tr>
      <w:tr w:rsidR="00783890" w:rsidRPr="00580ED9" w:rsidTr="00A9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4"/>
        </w:trPr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890" w:rsidRDefault="00783890" w:rsidP="00A951C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3890" w:rsidRPr="000F1069" w:rsidRDefault="00783890" w:rsidP="00A951CC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Администрация Ильинского </w:t>
            </w:r>
            <w:proofErr w:type="spellStart"/>
            <w:r>
              <w:rPr>
                <w:kern w:val="2"/>
                <w:sz w:val="18"/>
                <w:szCs w:val="18"/>
              </w:rPr>
              <w:t>с.п</w:t>
            </w:r>
            <w:proofErr w:type="spellEnd"/>
            <w:r>
              <w:rPr>
                <w:kern w:val="2"/>
                <w:sz w:val="18"/>
                <w:szCs w:val="18"/>
              </w:rPr>
              <w:t>.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ind w:lef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  <w:t>1030085160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</w:tr>
      <w:tr w:rsidR="00783890" w:rsidRPr="00580ED9" w:rsidTr="00A9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890" w:rsidRDefault="00783890" w:rsidP="00A951C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0F1069" w:rsidRDefault="00783890" w:rsidP="00A951CC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ind w:lef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  <w:t>103</w:t>
            </w:r>
            <w:r>
              <w:rPr>
                <w:rFonts w:eastAsia="Calibri"/>
                <w:spacing w:val="-18"/>
                <w:kern w:val="2"/>
                <w:sz w:val="18"/>
                <w:szCs w:val="18"/>
                <w:lang w:val="en-US" w:eastAsia="en-US"/>
              </w:rPr>
              <w:t>00L</w:t>
            </w:r>
            <w:r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  <w:t>4670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1936,8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1936,8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</w:tr>
      <w:tr w:rsidR="00783890" w:rsidRPr="00580ED9" w:rsidTr="00A9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890" w:rsidRDefault="00783890" w:rsidP="00A951C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0F1069" w:rsidRDefault="00783890" w:rsidP="00A951CC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kern w:val="2"/>
                <w:sz w:val="18"/>
                <w:szCs w:val="18"/>
              </w:rPr>
              <w:t>Литвиновского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kern w:val="2"/>
                <w:sz w:val="18"/>
                <w:szCs w:val="18"/>
              </w:rPr>
              <w:t>с.п</w:t>
            </w:r>
            <w:proofErr w:type="spellEnd"/>
            <w:r>
              <w:rPr>
                <w:kern w:val="2"/>
                <w:sz w:val="18"/>
                <w:szCs w:val="18"/>
              </w:rPr>
              <w:t>.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ind w:lef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  <w:t>1030085160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</w:tr>
      <w:tr w:rsidR="00783890" w:rsidRPr="00580ED9" w:rsidTr="00A9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890" w:rsidRDefault="00783890" w:rsidP="00A951C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0F1069" w:rsidRDefault="00783890" w:rsidP="00A951CC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kern w:val="2"/>
                <w:sz w:val="18"/>
                <w:szCs w:val="18"/>
              </w:rPr>
              <w:t>Нижнепоповского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kern w:val="2"/>
                <w:sz w:val="18"/>
                <w:szCs w:val="18"/>
              </w:rPr>
              <w:t>с.п</w:t>
            </w:r>
            <w:proofErr w:type="spellEnd"/>
            <w:r>
              <w:rPr>
                <w:kern w:val="2"/>
                <w:sz w:val="18"/>
                <w:szCs w:val="18"/>
              </w:rPr>
              <w:t>.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ind w:lef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  <w:t>1030085160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</w:tr>
      <w:tr w:rsidR="00783890" w:rsidRPr="00580ED9" w:rsidTr="00A9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890" w:rsidRDefault="00783890" w:rsidP="00A951C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0F1069" w:rsidRDefault="00783890" w:rsidP="00A951CC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kern w:val="2"/>
                <w:sz w:val="18"/>
                <w:szCs w:val="18"/>
              </w:rPr>
              <w:t>Белоккалитвинского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kern w:val="2"/>
                <w:sz w:val="18"/>
                <w:szCs w:val="18"/>
              </w:rPr>
              <w:t>г.п</w:t>
            </w:r>
            <w:proofErr w:type="spellEnd"/>
            <w:r>
              <w:rPr>
                <w:kern w:val="2"/>
                <w:sz w:val="18"/>
                <w:szCs w:val="18"/>
              </w:rPr>
              <w:t>.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ind w:lef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  <w:t>1030085160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</w:tr>
      <w:tr w:rsidR="00783890" w:rsidRPr="00580ED9" w:rsidTr="00A9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890" w:rsidRDefault="00783890" w:rsidP="00A951CC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Основное мероприятие 3.12.  «Расходы на реализацию проектов инициативного бюджетирования»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МБУК «ДК им </w:t>
            </w:r>
            <w:proofErr w:type="spellStart"/>
            <w:r>
              <w:rPr>
                <w:kern w:val="2"/>
                <w:sz w:val="18"/>
                <w:szCs w:val="18"/>
              </w:rPr>
              <w:t>В.П.Чкалова</w:t>
            </w:r>
            <w:proofErr w:type="spellEnd"/>
            <w:r>
              <w:rPr>
                <w:kern w:val="2"/>
                <w:sz w:val="18"/>
                <w:szCs w:val="18"/>
              </w:rPr>
              <w:t>»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  <w:t>1030029040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1829,7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1829,7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</w:tr>
      <w:tr w:rsidR="00783890" w:rsidRPr="00580ED9" w:rsidTr="00A9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Подпро</w:t>
            </w:r>
            <w:r w:rsidRPr="00580ED9">
              <w:rPr>
                <w:kern w:val="2"/>
                <w:sz w:val="18"/>
                <w:szCs w:val="18"/>
              </w:rPr>
              <w:softHyphen/>
              <w:t>грамма</w:t>
            </w:r>
            <w:r>
              <w:rPr>
                <w:kern w:val="2"/>
                <w:sz w:val="18"/>
                <w:szCs w:val="18"/>
              </w:rPr>
              <w:t xml:space="preserve"> 4</w:t>
            </w:r>
            <w:r w:rsidRPr="00580ED9">
              <w:rPr>
                <w:kern w:val="2"/>
                <w:sz w:val="18"/>
                <w:szCs w:val="18"/>
              </w:rPr>
              <w:t xml:space="preserve"> «</w:t>
            </w:r>
            <w:r>
              <w:rPr>
                <w:kern w:val="2"/>
                <w:sz w:val="18"/>
                <w:szCs w:val="18"/>
              </w:rPr>
              <w:t>Мероприяти</w:t>
            </w:r>
            <w:r>
              <w:rPr>
                <w:kern w:val="2"/>
                <w:sz w:val="18"/>
                <w:szCs w:val="18"/>
              </w:rPr>
              <w:lastRenderedPageBreak/>
              <w:t>я в области культуры</w:t>
            </w:r>
            <w:r w:rsidRPr="00580ED9">
              <w:rPr>
                <w:kern w:val="2"/>
                <w:sz w:val="18"/>
                <w:szCs w:val="18"/>
              </w:rPr>
              <w:t xml:space="preserve">»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lastRenderedPageBreak/>
              <w:t xml:space="preserve">всего </w:t>
            </w:r>
          </w:p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в том числе:</w:t>
            </w:r>
          </w:p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lastRenderedPageBreak/>
              <w:t xml:space="preserve">Ответственный </w:t>
            </w:r>
            <w:r w:rsidRPr="00580ED9">
              <w:rPr>
                <w:kern w:val="2"/>
                <w:sz w:val="18"/>
                <w:szCs w:val="18"/>
              </w:rPr>
              <w:t xml:space="preserve">исполнитель </w:t>
            </w:r>
            <w:proofErr w:type="spellStart"/>
            <w:r w:rsidRPr="00580ED9">
              <w:rPr>
                <w:kern w:val="2"/>
                <w:sz w:val="18"/>
                <w:szCs w:val="18"/>
              </w:rPr>
              <w:t>подпрограм</w:t>
            </w:r>
            <w:proofErr w:type="spellEnd"/>
            <w:r>
              <w:rPr>
                <w:kern w:val="2"/>
                <w:sz w:val="18"/>
                <w:szCs w:val="18"/>
              </w:rPr>
              <w:softHyphen/>
            </w:r>
            <w:r>
              <w:rPr>
                <w:kern w:val="2"/>
                <w:sz w:val="18"/>
                <w:szCs w:val="18"/>
              </w:rPr>
              <w:br/>
            </w:r>
            <w:r w:rsidRPr="00580ED9">
              <w:rPr>
                <w:kern w:val="2"/>
                <w:sz w:val="18"/>
                <w:szCs w:val="18"/>
              </w:rPr>
              <w:t>мы</w:t>
            </w:r>
            <w:r>
              <w:rPr>
                <w:kern w:val="2"/>
                <w:sz w:val="18"/>
                <w:szCs w:val="18"/>
              </w:rPr>
              <w:t xml:space="preserve"> 4</w:t>
            </w:r>
            <w:r w:rsidRPr="00580ED9">
              <w:rPr>
                <w:kern w:val="2"/>
                <w:sz w:val="18"/>
                <w:szCs w:val="18"/>
              </w:rPr>
              <w:t xml:space="preserve"> – </w:t>
            </w:r>
            <w:r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  <w:r w:rsidRPr="00580ED9">
              <w:rPr>
                <w:kern w:val="2"/>
                <w:sz w:val="18"/>
                <w:szCs w:val="18"/>
              </w:rPr>
              <w:t xml:space="preserve"> Ростовской области 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lastRenderedPageBreak/>
              <w:t>X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7687,8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E00D9A">
              <w:rPr>
                <w:sz w:val="18"/>
                <w:szCs w:val="18"/>
              </w:rPr>
              <w:t>582,4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>
              <w:rPr>
                <w:sz w:val="18"/>
                <w:szCs w:val="18"/>
              </w:rPr>
              <w:t>1211,4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E00D9A">
              <w:rPr>
                <w:sz w:val="18"/>
                <w:szCs w:val="18"/>
              </w:rPr>
              <w:t>582,4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>
              <w:rPr>
                <w:sz w:val="18"/>
                <w:szCs w:val="18"/>
              </w:rPr>
              <w:t>652,4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647AD6">
              <w:rPr>
                <w:sz w:val="18"/>
                <w:szCs w:val="18"/>
              </w:rPr>
              <w:t>582,4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647AD6">
              <w:rPr>
                <w:sz w:val="18"/>
                <w:szCs w:val="18"/>
              </w:rPr>
              <w:t>582,4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647AD6">
              <w:rPr>
                <w:sz w:val="18"/>
                <w:szCs w:val="18"/>
              </w:rPr>
              <w:t>582,4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647AD6">
              <w:rPr>
                <w:sz w:val="18"/>
                <w:szCs w:val="18"/>
              </w:rPr>
              <w:t>582,4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647AD6">
              <w:rPr>
                <w:sz w:val="18"/>
                <w:szCs w:val="18"/>
              </w:rPr>
              <w:t>582,4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647AD6">
              <w:rPr>
                <w:sz w:val="18"/>
                <w:szCs w:val="18"/>
              </w:rPr>
              <w:t>582,4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647AD6">
              <w:rPr>
                <w:sz w:val="18"/>
                <w:szCs w:val="18"/>
              </w:rPr>
              <w:t>582,4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647AD6">
              <w:rPr>
                <w:sz w:val="18"/>
                <w:szCs w:val="18"/>
              </w:rPr>
              <w:t>582,4</w:t>
            </w:r>
          </w:p>
        </w:tc>
      </w:tr>
      <w:tr w:rsidR="00783890" w:rsidRPr="00580ED9" w:rsidTr="00A9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890" w:rsidRPr="00580ED9" w:rsidRDefault="00783890" w:rsidP="00A951CC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lastRenderedPageBreak/>
              <w:t>Основное мероприятие 4.1.Обеспечение организации и проведения культурно-массовых мероприятий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90" w:rsidRPr="00580ED9" w:rsidRDefault="00783890" w:rsidP="00A951CC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  <w:t>1040000590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7687,8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E00D9A">
              <w:rPr>
                <w:sz w:val="18"/>
                <w:szCs w:val="18"/>
              </w:rPr>
              <w:t>582,4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>
              <w:rPr>
                <w:sz w:val="18"/>
                <w:szCs w:val="18"/>
              </w:rPr>
              <w:t>1211,4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E00D9A">
              <w:rPr>
                <w:sz w:val="18"/>
                <w:szCs w:val="18"/>
              </w:rPr>
              <w:t>582,4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>
              <w:rPr>
                <w:sz w:val="18"/>
                <w:szCs w:val="18"/>
              </w:rPr>
              <w:t>652,4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E00D9A">
              <w:rPr>
                <w:sz w:val="18"/>
                <w:szCs w:val="18"/>
              </w:rPr>
              <w:t>582,4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E00D9A">
              <w:rPr>
                <w:sz w:val="18"/>
                <w:szCs w:val="18"/>
              </w:rPr>
              <w:t>582,4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E00D9A">
              <w:rPr>
                <w:sz w:val="18"/>
                <w:szCs w:val="18"/>
              </w:rPr>
              <w:t>582,4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E00D9A">
              <w:rPr>
                <w:sz w:val="18"/>
                <w:szCs w:val="18"/>
              </w:rPr>
              <w:t>582,4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E00D9A">
              <w:rPr>
                <w:sz w:val="18"/>
                <w:szCs w:val="18"/>
              </w:rPr>
              <w:t>582,4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E00D9A">
              <w:rPr>
                <w:sz w:val="18"/>
                <w:szCs w:val="18"/>
              </w:rPr>
              <w:t>582,4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E00D9A">
              <w:rPr>
                <w:sz w:val="18"/>
                <w:szCs w:val="18"/>
              </w:rPr>
              <w:t>582,4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Default="00783890" w:rsidP="00A951CC">
            <w:pPr>
              <w:jc w:val="center"/>
            </w:pPr>
            <w:r w:rsidRPr="00E00D9A">
              <w:rPr>
                <w:sz w:val="18"/>
                <w:szCs w:val="18"/>
              </w:rPr>
              <w:t>582,4</w:t>
            </w:r>
          </w:p>
        </w:tc>
      </w:tr>
      <w:tr w:rsidR="00783890" w:rsidRPr="00580ED9" w:rsidTr="00A9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Подпро</w:t>
            </w:r>
            <w:r w:rsidRPr="00580ED9">
              <w:rPr>
                <w:kern w:val="2"/>
                <w:sz w:val="18"/>
                <w:szCs w:val="18"/>
              </w:rPr>
              <w:softHyphen/>
              <w:t>грамма</w:t>
            </w:r>
            <w:r>
              <w:rPr>
                <w:kern w:val="2"/>
                <w:sz w:val="18"/>
                <w:szCs w:val="18"/>
              </w:rPr>
              <w:t xml:space="preserve"> 7 </w:t>
            </w:r>
            <w:r w:rsidRPr="00580ED9">
              <w:rPr>
                <w:kern w:val="2"/>
                <w:sz w:val="18"/>
                <w:szCs w:val="18"/>
              </w:rPr>
              <w:t>«</w:t>
            </w:r>
            <w:r>
              <w:rPr>
                <w:kern w:val="2"/>
                <w:sz w:val="18"/>
                <w:szCs w:val="18"/>
              </w:rPr>
              <w:t>Охрана и сохранение объектов культурного наследия»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всего </w:t>
            </w:r>
          </w:p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в том числе: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2720,8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2720,8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</w:tr>
      <w:tr w:rsidR="00783890" w:rsidRPr="00580ED9" w:rsidTr="00A9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890" w:rsidRPr="00580ED9" w:rsidRDefault="00783890" w:rsidP="00A951CC">
            <w:pPr>
              <w:spacing w:line="230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исполнитель </w:t>
            </w:r>
            <w:proofErr w:type="spellStart"/>
            <w:r w:rsidRPr="00580ED9">
              <w:rPr>
                <w:kern w:val="2"/>
                <w:sz w:val="18"/>
                <w:szCs w:val="18"/>
              </w:rPr>
              <w:t>подпрограм</w:t>
            </w:r>
            <w:proofErr w:type="spellEnd"/>
            <w:r>
              <w:rPr>
                <w:kern w:val="2"/>
                <w:sz w:val="18"/>
                <w:szCs w:val="18"/>
              </w:rPr>
              <w:softHyphen/>
            </w:r>
            <w:r>
              <w:rPr>
                <w:kern w:val="2"/>
                <w:sz w:val="18"/>
                <w:szCs w:val="18"/>
              </w:rPr>
              <w:br/>
            </w:r>
            <w:r w:rsidRPr="00580ED9">
              <w:rPr>
                <w:kern w:val="2"/>
                <w:sz w:val="18"/>
                <w:szCs w:val="18"/>
              </w:rPr>
              <w:t>мы</w:t>
            </w:r>
            <w:r>
              <w:rPr>
                <w:kern w:val="2"/>
                <w:sz w:val="18"/>
                <w:szCs w:val="18"/>
              </w:rPr>
              <w:t xml:space="preserve"> 7</w:t>
            </w:r>
            <w:r w:rsidRPr="00580ED9">
              <w:rPr>
                <w:kern w:val="2"/>
                <w:sz w:val="18"/>
                <w:szCs w:val="18"/>
              </w:rPr>
              <w:t xml:space="preserve"> – </w:t>
            </w:r>
            <w:r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  <w:r w:rsidRPr="00580ED9">
              <w:rPr>
                <w:kern w:val="2"/>
                <w:sz w:val="18"/>
                <w:szCs w:val="18"/>
              </w:rPr>
              <w:t xml:space="preserve"> Ростовской области 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2720,8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2720,8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</w:tr>
      <w:tr w:rsidR="00783890" w:rsidRPr="00580ED9" w:rsidTr="00A9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0"/>
        </w:trPr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890" w:rsidRDefault="00783890" w:rsidP="00A951CC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Основное мероприятие 7.1. «Охрана и сохранение объектов культурного наследия Ростовской области»</w:t>
            </w:r>
          </w:p>
          <w:p w:rsidR="00783890" w:rsidRPr="00580ED9" w:rsidRDefault="00783890" w:rsidP="00A951C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890" w:rsidRPr="00580ED9" w:rsidRDefault="00783890" w:rsidP="00A951CC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2720,8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2720,8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</w:tr>
      <w:tr w:rsidR="00783890" w:rsidRPr="00580ED9" w:rsidTr="00A9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0"/>
        </w:trPr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Подпро</w:t>
            </w:r>
            <w:r w:rsidRPr="00580ED9">
              <w:rPr>
                <w:kern w:val="2"/>
                <w:sz w:val="18"/>
                <w:szCs w:val="18"/>
              </w:rPr>
              <w:softHyphen/>
              <w:t>грамма</w:t>
            </w:r>
            <w:r>
              <w:rPr>
                <w:kern w:val="2"/>
                <w:sz w:val="18"/>
                <w:szCs w:val="18"/>
              </w:rPr>
              <w:t xml:space="preserve"> 8 </w:t>
            </w:r>
            <w:r w:rsidRPr="00580ED9">
              <w:rPr>
                <w:kern w:val="2"/>
                <w:sz w:val="18"/>
                <w:szCs w:val="18"/>
              </w:rPr>
              <w:t>«</w:t>
            </w:r>
            <w:r>
              <w:rPr>
                <w:kern w:val="2"/>
                <w:sz w:val="18"/>
                <w:szCs w:val="18"/>
              </w:rPr>
              <w:t>Развитие туризма»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всего </w:t>
            </w:r>
          </w:p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в том числе: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973,6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133,6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0,0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</w:tr>
      <w:tr w:rsidR="00783890" w:rsidRPr="00580ED9" w:rsidTr="00A95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890" w:rsidRPr="00646FDC" w:rsidRDefault="00783890" w:rsidP="00A951CC">
            <w:pPr>
              <w:pStyle w:val="af"/>
              <w:rPr>
                <w:color w:val="000000"/>
                <w:sz w:val="18"/>
                <w:szCs w:val="18"/>
              </w:rPr>
            </w:pPr>
            <w:r w:rsidRPr="001015DA">
              <w:rPr>
                <w:color w:val="000000"/>
                <w:sz w:val="18"/>
                <w:szCs w:val="18"/>
              </w:rPr>
              <w:lastRenderedPageBreak/>
              <w:t>Основное мероприятие 8.1. Повышение конку-</w:t>
            </w:r>
            <w:proofErr w:type="spellStart"/>
            <w:r w:rsidRPr="001015DA">
              <w:rPr>
                <w:color w:val="000000"/>
                <w:sz w:val="18"/>
                <w:szCs w:val="18"/>
              </w:rPr>
              <w:t>рентоспособности</w:t>
            </w:r>
            <w:proofErr w:type="spellEnd"/>
            <w:r w:rsidRPr="001015DA">
              <w:rPr>
                <w:color w:val="000000"/>
                <w:sz w:val="18"/>
                <w:szCs w:val="18"/>
              </w:rPr>
              <w:t xml:space="preserve"> туристского продукта посредством развития въездного и внутреннего туризма, формирования привлекательного образа </w:t>
            </w:r>
            <w:proofErr w:type="spellStart"/>
            <w:r w:rsidRPr="001015DA">
              <w:rPr>
                <w:color w:val="000000"/>
                <w:sz w:val="18"/>
                <w:szCs w:val="18"/>
              </w:rPr>
              <w:t>Белокалитвинского</w:t>
            </w:r>
            <w:proofErr w:type="spellEnd"/>
            <w:r w:rsidRPr="001015DA">
              <w:rPr>
                <w:color w:val="000000"/>
                <w:sz w:val="18"/>
                <w:szCs w:val="18"/>
              </w:rPr>
              <w:t xml:space="preserve"> района на туристском рынке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1015DA" w:rsidRDefault="00783890" w:rsidP="00A951CC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1015DA">
              <w:rPr>
                <w:color w:val="000000"/>
                <w:sz w:val="18"/>
                <w:szCs w:val="18"/>
              </w:rPr>
              <w:t xml:space="preserve">отдел экономики, малого бизнеса, инвестиций и местного самоуправления </w:t>
            </w:r>
          </w:p>
          <w:p w:rsidR="00783890" w:rsidRPr="001015DA" w:rsidRDefault="00783890" w:rsidP="00A951C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  <w:highlight w:val="yellow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904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Х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>
              <w:rPr>
                <w:spacing w:val="-18"/>
                <w:kern w:val="2"/>
                <w:sz w:val="18"/>
                <w:szCs w:val="18"/>
              </w:rPr>
              <w:t>Х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Х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973,6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133,6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0,0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0" w:rsidRPr="00580ED9" w:rsidRDefault="00783890" w:rsidP="00A951C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</w:tr>
    </w:tbl>
    <w:p w:rsidR="00783890" w:rsidRDefault="00783890" w:rsidP="00783890">
      <w:pPr>
        <w:tabs>
          <w:tab w:val="left" w:pos="709"/>
        </w:tabs>
        <w:rPr>
          <w:sz w:val="28"/>
        </w:rPr>
      </w:pPr>
    </w:p>
    <w:p w:rsidR="00E52DA8" w:rsidRDefault="00E52DA8" w:rsidP="00783890">
      <w:pPr>
        <w:tabs>
          <w:tab w:val="left" w:pos="709"/>
        </w:tabs>
        <w:rPr>
          <w:sz w:val="28"/>
        </w:rPr>
      </w:pPr>
    </w:p>
    <w:p w:rsidR="00E52DA8" w:rsidRDefault="00E52DA8" w:rsidP="00783890">
      <w:pPr>
        <w:tabs>
          <w:tab w:val="left" w:pos="709"/>
        </w:tabs>
        <w:rPr>
          <w:sz w:val="28"/>
        </w:rPr>
      </w:pPr>
    </w:p>
    <w:p w:rsidR="00783890" w:rsidRDefault="00783890" w:rsidP="00E52DA8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 xml:space="preserve">Управляющий делами                                                             </w:t>
      </w:r>
      <w:proofErr w:type="spellStart"/>
      <w:r>
        <w:rPr>
          <w:sz w:val="28"/>
        </w:rPr>
        <w:t>Л.Г.Василенко</w:t>
      </w:r>
      <w:proofErr w:type="spellEnd"/>
    </w:p>
    <w:p w:rsidR="00783890" w:rsidRDefault="00783890" w:rsidP="00783890">
      <w:pPr>
        <w:tabs>
          <w:tab w:val="left" w:pos="709"/>
        </w:tabs>
        <w:rPr>
          <w:sz w:val="28"/>
        </w:rPr>
      </w:pPr>
    </w:p>
    <w:p w:rsidR="00783890" w:rsidRPr="00556942" w:rsidRDefault="00783890" w:rsidP="00E52DA8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</w:t>
      </w:r>
    </w:p>
    <w:p w:rsidR="00783890" w:rsidRDefault="00783890" w:rsidP="00783890">
      <w:pPr>
        <w:tabs>
          <w:tab w:val="left" w:pos="709"/>
        </w:tabs>
        <w:rPr>
          <w:sz w:val="20"/>
          <w:szCs w:val="20"/>
        </w:rPr>
      </w:pPr>
    </w:p>
    <w:p w:rsidR="00783890" w:rsidRDefault="00783890" w:rsidP="00783890">
      <w:pPr>
        <w:tabs>
          <w:tab w:val="left" w:pos="709"/>
        </w:tabs>
        <w:rPr>
          <w:sz w:val="20"/>
          <w:szCs w:val="20"/>
        </w:rPr>
      </w:pPr>
    </w:p>
    <w:p w:rsidR="00783890" w:rsidRDefault="00783890" w:rsidP="00783890">
      <w:pPr>
        <w:tabs>
          <w:tab w:val="left" w:pos="709"/>
        </w:tabs>
        <w:rPr>
          <w:sz w:val="20"/>
          <w:szCs w:val="20"/>
        </w:rPr>
      </w:pPr>
    </w:p>
    <w:p w:rsidR="00783890" w:rsidRDefault="00783890" w:rsidP="00783890">
      <w:pPr>
        <w:tabs>
          <w:tab w:val="left" w:pos="709"/>
        </w:tabs>
        <w:rPr>
          <w:sz w:val="20"/>
          <w:szCs w:val="20"/>
        </w:rPr>
      </w:pPr>
    </w:p>
    <w:p w:rsidR="00E52DA8" w:rsidRDefault="00783890" w:rsidP="00783890">
      <w:pPr>
        <w:tabs>
          <w:tab w:val="left" w:pos="709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52DA8" w:rsidRDefault="00E52DA8" w:rsidP="00783890">
      <w:pPr>
        <w:tabs>
          <w:tab w:val="left" w:pos="709"/>
        </w:tabs>
        <w:rPr>
          <w:sz w:val="20"/>
          <w:szCs w:val="20"/>
        </w:rPr>
      </w:pPr>
    </w:p>
    <w:p w:rsidR="00E52DA8" w:rsidRDefault="00E52DA8" w:rsidP="00783890">
      <w:pPr>
        <w:tabs>
          <w:tab w:val="left" w:pos="709"/>
        </w:tabs>
        <w:rPr>
          <w:sz w:val="20"/>
          <w:szCs w:val="20"/>
        </w:rPr>
      </w:pPr>
    </w:p>
    <w:p w:rsidR="00E52DA8" w:rsidRDefault="00E52DA8" w:rsidP="00783890">
      <w:pPr>
        <w:tabs>
          <w:tab w:val="left" w:pos="709"/>
        </w:tabs>
        <w:rPr>
          <w:sz w:val="20"/>
          <w:szCs w:val="20"/>
        </w:rPr>
      </w:pPr>
    </w:p>
    <w:p w:rsidR="00E52DA8" w:rsidRDefault="00E52DA8" w:rsidP="00783890">
      <w:pPr>
        <w:tabs>
          <w:tab w:val="left" w:pos="709"/>
        </w:tabs>
        <w:rPr>
          <w:sz w:val="20"/>
          <w:szCs w:val="20"/>
        </w:rPr>
      </w:pPr>
    </w:p>
    <w:p w:rsidR="00E52DA8" w:rsidRDefault="00E52DA8" w:rsidP="00783890">
      <w:pPr>
        <w:tabs>
          <w:tab w:val="left" w:pos="709"/>
        </w:tabs>
        <w:rPr>
          <w:sz w:val="20"/>
          <w:szCs w:val="20"/>
        </w:rPr>
      </w:pPr>
    </w:p>
    <w:p w:rsidR="00E52DA8" w:rsidRDefault="00E52DA8" w:rsidP="00783890">
      <w:pPr>
        <w:tabs>
          <w:tab w:val="left" w:pos="709"/>
        </w:tabs>
        <w:rPr>
          <w:sz w:val="20"/>
          <w:szCs w:val="20"/>
        </w:rPr>
      </w:pPr>
    </w:p>
    <w:p w:rsidR="00783890" w:rsidRPr="000C450C" w:rsidRDefault="00783890" w:rsidP="00E52DA8">
      <w:pPr>
        <w:tabs>
          <w:tab w:val="left" w:pos="709"/>
        </w:tabs>
        <w:jc w:val="right"/>
      </w:pPr>
      <w:r>
        <w:lastRenderedPageBreak/>
        <w:t>Приложение №</w:t>
      </w:r>
      <w:r w:rsidR="00E52DA8">
        <w:t xml:space="preserve"> </w:t>
      </w:r>
      <w:r>
        <w:t>2</w:t>
      </w:r>
    </w:p>
    <w:p w:rsidR="00783890" w:rsidRPr="000C450C" w:rsidRDefault="00783890" w:rsidP="00E52DA8">
      <w:pPr>
        <w:tabs>
          <w:tab w:val="left" w:pos="709"/>
        </w:tabs>
        <w:jc w:val="right"/>
      </w:pPr>
      <w:r w:rsidRPr="000C450C">
        <w:t xml:space="preserve">            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783890" w:rsidRPr="000C450C" w:rsidRDefault="00783890" w:rsidP="00E52DA8">
      <w:pPr>
        <w:tabs>
          <w:tab w:val="left" w:pos="709"/>
        </w:tabs>
        <w:jc w:val="right"/>
      </w:pPr>
      <w:r w:rsidRPr="000C450C">
        <w:t xml:space="preserve">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0C450C">
        <w:t>Белокалитвинского</w:t>
      </w:r>
      <w:proofErr w:type="spellEnd"/>
      <w:r w:rsidRPr="000C450C">
        <w:t xml:space="preserve"> района</w:t>
      </w:r>
    </w:p>
    <w:p w:rsidR="00783890" w:rsidRPr="00D06307" w:rsidRDefault="00783890" w:rsidP="00E52DA8">
      <w:pPr>
        <w:tabs>
          <w:tab w:val="left" w:pos="709"/>
        </w:tabs>
        <w:jc w:val="right"/>
      </w:pPr>
      <w:r w:rsidRPr="000C450C">
        <w:t xml:space="preserve">                                                                                           </w:t>
      </w:r>
      <w:r>
        <w:t xml:space="preserve">                               </w:t>
      </w:r>
      <w:r w:rsidRPr="000C450C">
        <w:t xml:space="preserve">                                                                       </w:t>
      </w:r>
      <w:r>
        <w:t xml:space="preserve"> </w:t>
      </w:r>
      <w:proofErr w:type="gramStart"/>
      <w:r>
        <w:t xml:space="preserve">от  </w:t>
      </w:r>
      <w:r w:rsidR="001C5AF6">
        <w:t>07</w:t>
      </w:r>
      <w:r w:rsidR="00E52DA8">
        <w:t>.12.</w:t>
      </w:r>
      <w:r>
        <w:t>2020</w:t>
      </w:r>
      <w:proofErr w:type="gramEnd"/>
      <w:r>
        <w:t xml:space="preserve">  № </w:t>
      </w:r>
      <w:r w:rsidR="001C5AF6">
        <w:t>1869</w:t>
      </w:r>
    </w:p>
    <w:p w:rsidR="00783890" w:rsidRPr="00FD40F8" w:rsidRDefault="00783890" w:rsidP="00783890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FD40F8">
        <w:rPr>
          <w:rFonts w:eastAsia="Calibri"/>
          <w:kern w:val="2"/>
          <w:sz w:val="28"/>
          <w:szCs w:val="28"/>
          <w:lang w:eastAsia="en-US"/>
        </w:rPr>
        <w:t>РАСХОДЫ</w:t>
      </w:r>
    </w:p>
    <w:p w:rsidR="00783890" w:rsidRPr="00FD40F8" w:rsidRDefault="00783890" w:rsidP="00783890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FD40F8">
        <w:rPr>
          <w:rFonts w:eastAsia="Calibri"/>
          <w:kern w:val="2"/>
          <w:sz w:val="28"/>
          <w:szCs w:val="28"/>
          <w:lang w:eastAsia="en-US"/>
        </w:rPr>
        <w:t xml:space="preserve">на реализацию </w:t>
      </w:r>
      <w:r>
        <w:rPr>
          <w:rFonts w:eastAsia="Calibri"/>
          <w:kern w:val="2"/>
          <w:sz w:val="28"/>
          <w:szCs w:val="28"/>
          <w:lang w:eastAsia="en-US"/>
        </w:rPr>
        <w:t>муниципальной</w:t>
      </w:r>
      <w:r w:rsidRPr="00FD40F8">
        <w:rPr>
          <w:rFonts w:eastAsia="Calibri"/>
          <w:kern w:val="2"/>
          <w:sz w:val="28"/>
          <w:szCs w:val="28"/>
          <w:lang w:eastAsia="en-US"/>
        </w:rPr>
        <w:t xml:space="preserve"> программы </w:t>
      </w:r>
      <w:proofErr w:type="spellStart"/>
      <w:r>
        <w:rPr>
          <w:rFonts w:eastAsia="Calibri"/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rFonts w:eastAsia="Calibri"/>
          <w:kern w:val="2"/>
          <w:sz w:val="28"/>
          <w:szCs w:val="28"/>
          <w:lang w:eastAsia="en-US"/>
        </w:rPr>
        <w:t xml:space="preserve"> района</w:t>
      </w:r>
      <w:r w:rsidRPr="00FD40F8">
        <w:rPr>
          <w:rFonts w:eastAsia="Calibri"/>
          <w:kern w:val="2"/>
          <w:sz w:val="28"/>
          <w:szCs w:val="28"/>
          <w:lang w:eastAsia="en-US"/>
        </w:rPr>
        <w:t xml:space="preserve"> «Развитие культуры и туризма»</w:t>
      </w:r>
    </w:p>
    <w:tbl>
      <w:tblPr>
        <w:tblW w:w="5000" w:type="pct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6"/>
        <w:gridCol w:w="1925"/>
        <w:gridCol w:w="935"/>
        <w:gridCol w:w="913"/>
        <w:gridCol w:w="914"/>
        <w:gridCol w:w="774"/>
        <w:gridCol w:w="774"/>
        <w:gridCol w:w="886"/>
        <w:gridCol w:w="805"/>
        <w:gridCol w:w="798"/>
        <w:gridCol w:w="899"/>
        <w:gridCol w:w="879"/>
        <w:gridCol w:w="914"/>
        <w:gridCol w:w="899"/>
        <w:gridCol w:w="899"/>
      </w:tblGrid>
      <w:tr w:rsidR="00783890" w:rsidRPr="002E60B1" w:rsidTr="00E52DA8"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 xml:space="preserve">Наименование </w:t>
            </w:r>
            <w:r>
              <w:rPr>
                <w:kern w:val="2"/>
                <w:sz w:val="18"/>
                <w:szCs w:val="18"/>
              </w:rPr>
              <w:t>муниципальной</w:t>
            </w:r>
            <w:r w:rsidRPr="002E60B1">
              <w:rPr>
                <w:kern w:val="2"/>
                <w:sz w:val="18"/>
                <w:szCs w:val="18"/>
              </w:rPr>
              <w:t xml:space="preserve"> программы, </w:t>
            </w:r>
          </w:p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783890" w:rsidRPr="002E60B1" w:rsidRDefault="00783890" w:rsidP="00A951CC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финанси</w:t>
            </w:r>
            <w:r>
              <w:rPr>
                <w:bCs/>
                <w:kern w:val="2"/>
                <w:sz w:val="18"/>
                <w:szCs w:val="18"/>
              </w:rPr>
              <w:softHyphen/>
            </w:r>
            <w:r w:rsidRPr="002E60B1">
              <w:rPr>
                <w:bCs/>
                <w:kern w:val="2"/>
                <w:sz w:val="18"/>
                <w:szCs w:val="18"/>
              </w:rPr>
              <w:t>рования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5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</w:t>
            </w: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программы (тыс. рублей)</w:t>
            </w:r>
          </w:p>
        </w:tc>
      </w:tr>
      <w:tr w:rsidR="00783890" w:rsidRPr="002E60B1" w:rsidTr="00E52DA8">
        <w:trPr>
          <w:trHeight w:val="493"/>
        </w:trPr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783890" w:rsidRPr="002E60B1" w:rsidRDefault="00783890" w:rsidP="00A951CC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783890" w:rsidRPr="002E60B1" w:rsidRDefault="00783890" w:rsidP="00A951CC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783890" w:rsidRPr="002E60B1" w:rsidRDefault="00783890" w:rsidP="00A951CC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783890" w:rsidRPr="00565D68" w:rsidRDefault="00783890" w:rsidP="00783890">
      <w:pPr>
        <w:rPr>
          <w:sz w:val="2"/>
          <w:szCs w:val="2"/>
        </w:rPr>
      </w:pPr>
    </w:p>
    <w:tbl>
      <w:tblPr>
        <w:tblW w:w="5000" w:type="pct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46"/>
        <w:gridCol w:w="1925"/>
        <w:gridCol w:w="935"/>
        <w:gridCol w:w="913"/>
        <w:gridCol w:w="914"/>
        <w:gridCol w:w="774"/>
        <w:gridCol w:w="774"/>
        <w:gridCol w:w="886"/>
        <w:gridCol w:w="805"/>
        <w:gridCol w:w="798"/>
        <w:gridCol w:w="899"/>
        <w:gridCol w:w="879"/>
        <w:gridCol w:w="914"/>
        <w:gridCol w:w="899"/>
        <w:gridCol w:w="899"/>
      </w:tblGrid>
      <w:tr w:rsidR="00783890" w:rsidRPr="002E60B1" w:rsidTr="00E52DA8">
        <w:trPr>
          <w:trHeight w:val="265"/>
          <w:tblHeader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783890" w:rsidRPr="002E60B1" w:rsidRDefault="00783890" w:rsidP="00A951C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783890" w:rsidRPr="002E60B1" w:rsidRDefault="00783890" w:rsidP="00A951CC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783890" w:rsidRPr="002E60B1" w:rsidRDefault="00783890" w:rsidP="00A951CC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783890" w:rsidRPr="002E60B1" w:rsidRDefault="00783890" w:rsidP="00A951C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783890" w:rsidRPr="002E60B1" w:rsidRDefault="00783890" w:rsidP="00A951C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783890" w:rsidRPr="002E60B1" w:rsidRDefault="00783890" w:rsidP="00A951C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783890" w:rsidRPr="002E60B1" w:rsidRDefault="00783890" w:rsidP="00A951C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783890" w:rsidRPr="002E60B1" w:rsidRDefault="00783890" w:rsidP="00A951C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783890" w:rsidRPr="002E60B1" w:rsidRDefault="00783890" w:rsidP="00A951C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783890" w:rsidRPr="002E60B1" w:rsidRDefault="00783890" w:rsidP="00A951C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783890" w:rsidRPr="002E60B1" w:rsidRDefault="00783890" w:rsidP="00A951C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783890" w:rsidRPr="002E60B1" w:rsidRDefault="00783890" w:rsidP="00A951C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783890" w:rsidRPr="002E60B1" w:rsidRDefault="00783890" w:rsidP="00A951C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783890" w:rsidRPr="002E60B1" w:rsidRDefault="00783890" w:rsidP="00A951C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783890" w:rsidRPr="002E60B1" w:rsidRDefault="00783890" w:rsidP="00A951C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16</w:t>
            </w:r>
          </w:p>
        </w:tc>
      </w:tr>
      <w:tr w:rsidR="00783890" w:rsidRPr="002E60B1" w:rsidTr="00E52DA8">
        <w:trPr>
          <w:trHeight w:val="222"/>
        </w:trPr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783890" w:rsidRPr="002E60B1" w:rsidRDefault="00783890" w:rsidP="00A951CC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Муниципальная</w:t>
            </w:r>
            <w:r w:rsidRPr="00580ED9">
              <w:rPr>
                <w:kern w:val="2"/>
                <w:sz w:val="18"/>
                <w:szCs w:val="18"/>
              </w:rPr>
              <w:t xml:space="preserve"> про</w:t>
            </w:r>
            <w:r>
              <w:rPr>
                <w:kern w:val="2"/>
                <w:sz w:val="18"/>
                <w:szCs w:val="18"/>
              </w:rPr>
              <w:softHyphen/>
            </w:r>
            <w:r w:rsidRPr="00580ED9">
              <w:rPr>
                <w:kern w:val="2"/>
                <w:sz w:val="18"/>
                <w:szCs w:val="18"/>
              </w:rPr>
              <w:t xml:space="preserve">грамма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Белокалитвинского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 «Развитие культуры и туризма»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783890" w:rsidRPr="002E60B1" w:rsidRDefault="00783890" w:rsidP="00A951CC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379BB" w:rsidRDefault="00783890" w:rsidP="00A951C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1371611,9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206976,8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155196,0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565D68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145372,9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379BB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89645,4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96802,6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96802,6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96802,6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96802,6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96802,6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96802,6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96802,6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96802,6</w:t>
            </w:r>
          </w:p>
        </w:tc>
      </w:tr>
      <w:tr w:rsidR="00783890" w:rsidRPr="002E60B1" w:rsidTr="00E52DA8">
        <w:trPr>
          <w:trHeight w:val="244"/>
        </w:trPr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783890" w:rsidRPr="002E60B1" w:rsidRDefault="00783890" w:rsidP="00A951C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783890" w:rsidRPr="00565D68" w:rsidRDefault="00783890" w:rsidP="00A951CC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565D68">
              <w:rPr>
                <w:kern w:val="2"/>
                <w:sz w:val="18"/>
                <w:szCs w:val="18"/>
              </w:rPr>
              <w:t>областной бюджет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94715,4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49018,3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3979,4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41717,7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83890" w:rsidRPr="002E60B1" w:rsidTr="00E52DA8"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783890" w:rsidRPr="002E60B1" w:rsidRDefault="00783890" w:rsidP="00A951C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783890" w:rsidRPr="002E60B1" w:rsidRDefault="00783890" w:rsidP="00A951CC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ф</w:t>
            </w:r>
            <w:r w:rsidRPr="002E60B1">
              <w:rPr>
                <w:kern w:val="2"/>
                <w:sz w:val="18"/>
                <w:szCs w:val="18"/>
              </w:rPr>
              <w:t>едеральн</w:t>
            </w:r>
            <w:r>
              <w:rPr>
                <w:kern w:val="2"/>
                <w:sz w:val="18"/>
                <w:szCs w:val="18"/>
              </w:rPr>
              <w:t xml:space="preserve">ый </w:t>
            </w:r>
            <w:r w:rsidRPr="002E60B1">
              <w:rPr>
                <w:kern w:val="2"/>
                <w:sz w:val="18"/>
                <w:szCs w:val="18"/>
              </w:rPr>
              <w:t>бюджет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11900,5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5254,8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6645,7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83890" w:rsidRPr="002E60B1" w:rsidTr="00E52DA8">
        <w:trPr>
          <w:trHeight w:val="511"/>
        </w:trPr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783890" w:rsidRPr="002E60B1" w:rsidRDefault="00783890" w:rsidP="00A951C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783890" w:rsidRPr="00565D68" w:rsidRDefault="00783890" w:rsidP="00E52DA8">
            <w:pPr>
              <w:spacing w:line="252" w:lineRule="auto"/>
              <w:rPr>
                <w:spacing w:val="-6"/>
                <w:kern w:val="2"/>
                <w:sz w:val="18"/>
                <w:szCs w:val="18"/>
              </w:rPr>
            </w:pPr>
            <w:r w:rsidRPr="00565D68">
              <w:rPr>
                <w:spacing w:val="-6"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1102230,7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135791,0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130447,5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87041,4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379BB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73031,6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D73865">
              <w:rPr>
                <w:rFonts w:eastAsia="Calibri"/>
                <w:kern w:val="2"/>
                <w:sz w:val="18"/>
                <w:szCs w:val="18"/>
                <w:lang w:eastAsia="en-US"/>
              </w:rPr>
              <w:t>84489,9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D73865">
              <w:rPr>
                <w:rFonts w:eastAsia="Calibri"/>
                <w:kern w:val="2"/>
                <w:sz w:val="18"/>
                <w:szCs w:val="18"/>
                <w:lang w:eastAsia="en-US"/>
              </w:rPr>
              <w:t>84489,9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D73865">
              <w:rPr>
                <w:rFonts w:eastAsia="Calibri"/>
                <w:kern w:val="2"/>
                <w:sz w:val="18"/>
                <w:szCs w:val="18"/>
                <w:lang w:eastAsia="en-US"/>
              </w:rPr>
              <w:t>84489,9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D73865">
              <w:rPr>
                <w:rFonts w:eastAsia="Calibri"/>
                <w:kern w:val="2"/>
                <w:sz w:val="18"/>
                <w:szCs w:val="18"/>
                <w:lang w:eastAsia="en-US"/>
              </w:rPr>
              <w:t>84489,9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D73865">
              <w:rPr>
                <w:rFonts w:eastAsia="Calibri"/>
                <w:kern w:val="2"/>
                <w:sz w:val="18"/>
                <w:szCs w:val="18"/>
                <w:lang w:eastAsia="en-US"/>
              </w:rPr>
              <w:t>84489,9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D73865">
              <w:rPr>
                <w:rFonts w:eastAsia="Calibri"/>
                <w:kern w:val="2"/>
                <w:sz w:val="18"/>
                <w:szCs w:val="18"/>
                <w:lang w:eastAsia="en-US"/>
              </w:rPr>
              <w:t>84489,9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D73865">
              <w:rPr>
                <w:rFonts w:eastAsia="Calibri"/>
                <w:kern w:val="2"/>
                <w:sz w:val="18"/>
                <w:szCs w:val="18"/>
                <w:lang w:eastAsia="en-US"/>
              </w:rPr>
              <w:t>84489,9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D73865">
              <w:rPr>
                <w:rFonts w:eastAsia="Calibri"/>
                <w:kern w:val="2"/>
                <w:sz w:val="18"/>
                <w:szCs w:val="18"/>
                <w:lang w:eastAsia="en-US"/>
              </w:rPr>
              <w:t>84489,9</w:t>
            </w:r>
          </w:p>
        </w:tc>
      </w:tr>
      <w:tr w:rsidR="00783890" w:rsidRPr="002E60B1" w:rsidTr="00E52DA8"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05287D" w:rsidRDefault="00783890" w:rsidP="00A951CC">
            <w:pPr>
              <w:spacing w:line="252" w:lineRule="auto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бюджеты поселений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81700,5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9854,3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8599,4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9739,8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379BB" w:rsidRDefault="00783890" w:rsidP="00A951CC">
            <w:pPr>
              <w:jc w:val="center"/>
              <w:rPr>
                <w:sz w:val="18"/>
                <w:szCs w:val="18"/>
              </w:rPr>
            </w:pPr>
            <w:r w:rsidRPr="006379BB">
              <w:rPr>
                <w:sz w:val="18"/>
                <w:szCs w:val="18"/>
              </w:rPr>
              <w:t>9739,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20786A">
              <w:rPr>
                <w:rFonts w:eastAsia="Calibri"/>
                <w:kern w:val="2"/>
                <w:sz w:val="18"/>
                <w:szCs w:val="18"/>
                <w:lang w:eastAsia="en-US"/>
              </w:rPr>
              <w:t>5470,9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20786A">
              <w:rPr>
                <w:rFonts w:eastAsia="Calibri"/>
                <w:kern w:val="2"/>
                <w:sz w:val="18"/>
                <w:szCs w:val="18"/>
                <w:lang w:eastAsia="en-US"/>
              </w:rPr>
              <w:t>5470,9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20786A">
              <w:rPr>
                <w:rFonts w:eastAsia="Calibri"/>
                <w:kern w:val="2"/>
                <w:sz w:val="18"/>
                <w:szCs w:val="18"/>
                <w:lang w:eastAsia="en-US"/>
              </w:rPr>
              <w:t>5470,9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20786A">
              <w:rPr>
                <w:rFonts w:eastAsia="Calibri"/>
                <w:kern w:val="2"/>
                <w:sz w:val="18"/>
                <w:szCs w:val="18"/>
                <w:lang w:eastAsia="en-US"/>
              </w:rPr>
              <w:t>5470,9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20786A">
              <w:rPr>
                <w:rFonts w:eastAsia="Calibri"/>
                <w:kern w:val="2"/>
                <w:sz w:val="18"/>
                <w:szCs w:val="18"/>
                <w:lang w:eastAsia="en-US"/>
              </w:rPr>
              <w:t>5470,9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20786A">
              <w:rPr>
                <w:rFonts w:eastAsia="Calibri"/>
                <w:kern w:val="2"/>
                <w:sz w:val="18"/>
                <w:szCs w:val="18"/>
                <w:lang w:eastAsia="en-US"/>
              </w:rPr>
              <w:t>5470,9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20786A">
              <w:rPr>
                <w:rFonts w:eastAsia="Calibri"/>
                <w:kern w:val="2"/>
                <w:sz w:val="18"/>
                <w:szCs w:val="18"/>
                <w:lang w:eastAsia="en-US"/>
              </w:rPr>
              <w:t>5470,9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20786A">
              <w:rPr>
                <w:rFonts w:eastAsia="Calibri"/>
                <w:kern w:val="2"/>
                <w:sz w:val="18"/>
                <w:szCs w:val="18"/>
                <w:lang w:eastAsia="en-US"/>
              </w:rPr>
              <w:t>5470,9</w:t>
            </w:r>
          </w:p>
        </w:tc>
      </w:tr>
      <w:tr w:rsidR="00783890" w:rsidRPr="002E60B1" w:rsidTr="00E52DA8"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783890" w:rsidRPr="002E60B1" w:rsidRDefault="00783890" w:rsidP="00A951C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783890" w:rsidRPr="002E60B1" w:rsidRDefault="00783890" w:rsidP="00A951CC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81064,8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7058,4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379BB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5524,0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379BB" w:rsidRDefault="00783890" w:rsidP="00A951CC">
            <w:pPr>
              <w:jc w:val="center"/>
              <w:rPr>
                <w:sz w:val="18"/>
                <w:szCs w:val="18"/>
              </w:rPr>
            </w:pPr>
            <w:r w:rsidRPr="006379BB">
              <w:rPr>
                <w:sz w:val="18"/>
                <w:szCs w:val="18"/>
              </w:rPr>
              <w:t>6874,0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379BB" w:rsidRDefault="00783890" w:rsidP="00A951CC">
            <w:pPr>
              <w:jc w:val="center"/>
              <w:rPr>
                <w:sz w:val="18"/>
                <w:szCs w:val="18"/>
              </w:rPr>
            </w:pPr>
            <w:r w:rsidRPr="006379BB">
              <w:rPr>
                <w:sz w:val="18"/>
                <w:szCs w:val="18"/>
              </w:rPr>
              <w:t>6874,0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821253">
              <w:rPr>
                <w:kern w:val="2"/>
                <w:sz w:val="18"/>
                <w:szCs w:val="18"/>
              </w:rPr>
              <w:t>6841,8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821253">
              <w:rPr>
                <w:kern w:val="2"/>
                <w:sz w:val="18"/>
                <w:szCs w:val="18"/>
              </w:rPr>
              <w:t>6841,8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821253">
              <w:rPr>
                <w:kern w:val="2"/>
                <w:sz w:val="18"/>
                <w:szCs w:val="18"/>
              </w:rPr>
              <w:t>6841,8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821253">
              <w:rPr>
                <w:kern w:val="2"/>
                <w:sz w:val="18"/>
                <w:szCs w:val="18"/>
              </w:rPr>
              <w:t>6841,8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821253">
              <w:rPr>
                <w:kern w:val="2"/>
                <w:sz w:val="18"/>
                <w:szCs w:val="18"/>
              </w:rPr>
              <w:t>6841,8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821253">
              <w:rPr>
                <w:kern w:val="2"/>
                <w:sz w:val="18"/>
                <w:szCs w:val="18"/>
              </w:rPr>
              <w:t>6841,8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821253">
              <w:rPr>
                <w:kern w:val="2"/>
                <w:sz w:val="18"/>
                <w:szCs w:val="18"/>
              </w:rPr>
              <w:t>6841,8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821253">
              <w:rPr>
                <w:kern w:val="2"/>
                <w:sz w:val="18"/>
                <w:szCs w:val="18"/>
              </w:rPr>
              <w:t>6841,8</w:t>
            </w:r>
          </w:p>
        </w:tc>
      </w:tr>
      <w:tr w:rsidR="00783890" w:rsidRPr="002E60B1" w:rsidTr="00E52DA8"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Подпрограмма 1 «Обеспечение деятельности библиотек»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308614,2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44133,4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43065,4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821253" w:rsidRDefault="00783890" w:rsidP="00A951CC">
            <w:pPr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27261,5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821253" w:rsidRDefault="00783890" w:rsidP="00A951CC">
            <w:pPr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26527,5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B93E80">
              <w:rPr>
                <w:kern w:val="2"/>
                <w:sz w:val="18"/>
                <w:szCs w:val="18"/>
              </w:rPr>
              <w:t>20953,3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B93E80">
              <w:rPr>
                <w:kern w:val="2"/>
                <w:sz w:val="18"/>
                <w:szCs w:val="18"/>
              </w:rPr>
              <w:t>20953,3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B93E80">
              <w:rPr>
                <w:kern w:val="2"/>
                <w:sz w:val="18"/>
                <w:szCs w:val="18"/>
              </w:rPr>
              <w:t>20953,3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B93E80">
              <w:rPr>
                <w:kern w:val="2"/>
                <w:sz w:val="18"/>
                <w:szCs w:val="18"/>
              </w:rPr>
              <w:t>20953,3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B93E80">
              <w:rPr>
                <w:kern w:val="2"/>
                <w:sz w:val="18"/>
                <w:szCs w:val="18"/>
              </w:rPr>
              <w:t>20953,3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B93E80">
              <w:rPr>
                <w:kern w:val="2"/>
                <w:sz w:val="18"/>
                <w:szCs w:val="18"/>
              </w:rPr>
              <w:t>20953,3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B93E80">
              <w:rPr>
                <w:kern w:val="2"/>
                <w:sz w:val="18"/>
                <w:szCs w:val="18"/>
              </w:rPr>
              <w:t>20953,3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B93E80">
              <w:rPr>
                <w:kern w:val="2"/>
                <w:sz w:val="18"/>
                <w:szCs w:val="18"/>
              </w:rPr>
              <w:t>20953,3</w:t>
            </w:r>
          </w:p>
        </w:tc>
      </w:tr>
      <w:tr w:rsidR="00783890" w:rsidRPr="002E60B1" w:rsidTr="00E52DA8"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3474,4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805,2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2126,9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821253" w:rsidRDefault="00783890" w:rsidP="00A951CC">
            <w:pPr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542,3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D63E6B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D63E6B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D63E6B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D63E6B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D63E6B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D63E6B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D63E6B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D63E6B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D63E6B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83890" w:rsidRPr="002E60B1" w:rsidTr="00E52DA8"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федерального бюджета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373,2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27,6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0D5BAA" w:rsidRDefault="00783890" w:rsidP="00A951CC">
            <w:pPr>
              <w:jc w:val="center"/>
              <w:rPr>
                <w:sz w:val="18"/>
                <w:szCs w:val="18"/>
              </w:rPr>
            </w:pPr>
            <w:r w:rsidRPr="000D5BAA">
              <w:rPr>
                <w:sz w:val="18"/>
                <w:szCs w:val="18"/>
              </w:rPr>
              <w:t>345,6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A45822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A45822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A45822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A45822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A45822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A45822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A45822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A45822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A45822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A45822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83890" w:rsidRPr="002E60B1" w:rsidTr="00E52DA8"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227988,6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33853,5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32417,4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821253" w:rsidRDefault="00783890" w:rsidP="00A951CC">
            <w:pPr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17396,3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821253" w:rsidRDefault="00783890" w:rsidP="00A951CC">
            <w:pPr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17204,6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CD3899">
              <w:rPr>
                <w:kern w:val="2"/>
                <w:sz w:val="18"/>
                <w:szCs w:val="18"/>
              </w:rPr>
              <w:t>15889,6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CD3899">
              <w:rPr>
                <w:kern w:val="2"/>
                <w:sz w:val="18"/>
                <w:szCs w:val="18"/>
              </w:rPr>
              <w:t>15889,6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CD3899">
              <w:rPr>
                <w:kern w:val="2"/>
                <w:sz w:val="18"/>
                <w:szCs w:val="18"/>
              </w:rPr>
              <w:t>15889,6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CD3899">
              <w:rPr>
                <w:kern w:val="2"/>
                <w:sz w:val="18"/>
                <w:szCs w:val="18"/>
              </w:rPr>
              <w:t>15889,6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CD3899">
              <w:rPr>
                <w:kern w:val="2"/>
                <w:sz w:val="18"/>
                <w:szCs w:val="18"/>
              </w:rPr>
              <w:t>15889,6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CD3899">
              <w:rPr>
                <w:kern w:val="2"/>
                <w:sz w:val="18"/>
                <w:szCs w:val="18"/>
              </w:rPr>
              <w:t>15889,6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CD3899">
              <w:rPr>
                <w:kern w:val="2"/>
                <w:sz w:val="18"/>
                <w:szCs w:val="18"/>
              </w:rPr>
              <w:t>15889,6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CD3899">
              <w:rPr>
                <w:kern w:val="2"/>
                <w:sz w:val="18"/>
                <w:szCs w:val="18"/>
              </w:rPr>
              <w:t>15889,6</w:t>
            </w:r>
          </w:p>
        </w:tc>
      </w:tr>
      <w:tr w:rsidR="00783890" w:rsidRPr="002E60B1" w:rsidTr="00E52DA8"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05287D" w:rsidRDefault="00783890" w:rsidP="00A951CC">
            <w:pPr>
              <w:spacing w:line="252" w:lineRule="auto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бюджеты поселений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76778,0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9447,1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8175,5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821253" w:rsidRDefault="00783890" w:rsidP="00A951CC">
            <w:pPr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9322,9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821253" w:rsidRDefault="00783890" w:rsidP="00A951CC">
            <w:pPr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9322,9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A90005">
              <w:rPr>
                <w:kern w:val="2"/>
                <w:sz w:val="18"/>
                <w:szCs w:val="18"/>
              </w:rPr>
              <w:t>5063,7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A90005">
              <w:rPr>
                <w:kern w:val="2"/>
                <w:sz w:val="18"/>
                <w:szCs w:val="18"/>
              </w:rPr>
              <w:t>5063,7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A90005">
              <w:rPr>
                <w:kern w:val="2"/>
                <w:sz w:val="18"/>
                <w:szCs w:val="18"/>
              </w:rPr>
              <w:t>5063,7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A90005">
              <w:rPr>
                <w:kern w:val="2"/>
                <w:sz w:val="18"/>
                <w:szCs w:val="18"/>
              </w:rPr>
              <w:t>5063,7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A90005">
              <w:rPr>
                <w:kern w:val="2"/>
                <w:sz w:val="18"/>
                <w:szCs w:val="18"/>
              </w:rPr>
              <w:t>5063,7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A90005">
              <w:rPr>
                <w:kern w:val="2"/>
                <w:sz w:val="18"/>
                <w:szCs w:val="18"/>
              </w:rPr>
              <w:t>5063,7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A90005">
              <w:rPr>
                <w:kern w:val="2"/>
                <w:sz w:val="18"/>
                <w:szCs w:val="18"/>
              </w:rPr>
              <w:t>5063,7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A90005">
              <w:rPr>
                <w:kern w:val="2"/>
                <w:sz w:val="18"/>
                <w:szCs w:val="18"/>
              </w:rPr>
              <w:t>5063,7</w:t>
            </w:r>
          </w:p>
        </w:tc>
      </w:tr>
      <w:tr w:rsidR="00783890" w:rsidRPr="002E60B1" w:rsidTr="00E52DA8"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83890" w:rsidRPr="002E60B1" w:rsidTr="00E52DA8"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br w:type="page"/>
            </w:r>
            <w:r w:rsidRPr="002E60B1">
              <w:rPr>
                <w:kern w:val="2"/>
                <w:sz w:val="18"/>
                <w:szCs w:val="18"/>
              </w:rPr>
              <w:t>Подпрограмма</w:t>
            </w:r>
            <w:r>
              <w:rPr>
                <w:kern w:val="2"/>
                <w:sz w:val="18"/>
                <w:szCs w:val="18"/>
              </w:rPr>
              <w:t xml:space="preserve"> 3 </w:t>
            </w:r>
            <w:r w:rsidRPr="002E60B1">
              <w:rPr>
                <w:kern w:val="2"/>
                <w:sz w:val="18"/>
                <w:szCs w:val="18"/>
              </w:rPr>
              <w:t xml:space="preserve">  «</w:t>
            </w:r>
            <w:r>
              <w:rPr>
                <w:kern w:val="2"/>
                <w:sz w:val="18"/>
                <w:szCs w:val="18"/>
              </w:rPr>
              <w:t>Обеспечение деятельности учреждений культурно-досугового типа</w:t>
            </w:r>
            <w:r w:rsidRPr="002E60B1">
              <w:rPr>
                <w:kern w:val="2"/>
                <w:sz w:val="18"/>
                <w:szCs w:val="18"/>
              </w:rPr>
              <w:t>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378826,6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100922,6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48351,8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379BB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64438,5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379BB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18096,1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03572C">
              <w:rPr>
                <w:rFonts w:eastAsia="Calibri"/>
                <w:kern w:val="2"/>
                <w:sz w:val="18"/>
                <w:szCs w:val="18"/>
                <w:lang w:eastAsia="en-US"/>
              </w:rPr>
              <w:t>18377,2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03572C">
              <w:rPr>
                <w:rFonts w:eastAsia="Calibri"/>
                <w:kern w:val="2"/>
                <w:sz w:val="18"/>
                <w:szCs w:val="18"/>
                <w:lang w:eastAsia="en-US"/>
              </w:rPr>
              <w:t>18377,2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03572C">
              <w:rPr>
                <w:rFonts w:eastAsia="Calibri"/>
                <w:kern w:val="2"/>
                <w:sz w:val="18"/>
                <w:szCs w:val="18"/>
                <w:lang w:eastAsia="en-US"/>
              </w:rPr>
              <w:t>18377,2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03572C">
              <w:rPr>
                <w:rFonts w:eastAsia="Calibri"/>
                <w:kern w:val="2"/>
                <w:sz w:val="18"/>
                <w:szCs w:val="18"/>
                <w:lang w:eastAsia="en-US"/>
              </w:rPr>
              <w:t>18377,2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03572C">
              <w:rPr>
                <w:rFonts w:eastAsia="Calibri"/>
                <w:kern w:val="2"/>
                <w:sz w:val="18"/>
                <w:szCs w:val="18"/>
                <w:lang w:eastAsia="en-US"/>
              </w:rPr>
              <w:t>18377,2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03572C">
              <w:rPr>
                <w:rFonts w:eastAsia="Calibri"/>
                <w:kern w:val="2"/>
                <w:sz w:val="18"/>
                <w:szCs w:val="18"/>
                <w:lang w:eastAsia="en-US"/>
              </w:rPr>
              <w:t>18377,2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03572C">
              <w:rPr>
                <w:rFonts w:eastAsia="Calibri"/>
                <w:kern w:val="2"/>
                <w:sz w:val="18"/>
                <w:szCs w:val="18"/>
                <w:lang w:eastAsia="en-US"/>
              </w:rPr>
              <w:t>18377,2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03572C">
              <w:rPr>
                <w:rFonts w:eastAsia="Calibri"/>
                <w:kern w:val="2"/>
                <w:sz w:val="18"/>
                <w:szCs w:val="18"/>
                <w:lang w:eastAsia="en-US"/>
              </w:rPr>
              <w:t>18377,2</w:t>
            </w:r>
          </w:p>
        </w:tc>
      </w:tr>
      <w:tr w:rsidR="00783890" w:rsidRPr="002E60B1" w:rsidTr="00E52DA8"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88369,8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47893,5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1852,5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38623,8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83890" w:rsidRPr="002E60B1" w:rsidTr="00E52DA8"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Федерального</w:t>
            </w:r>
          </w:p>
          <w:p w:rsidR="00783890" w:rsidRPr="002E60B1" w:rsidRDefault="00783890" w:rsidP="00A951CC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бюджета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11527,3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5227,2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6300,1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83890" w:rsidRPr="002E60B1" w:rsidTr="00E52DA8"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264119,3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46309,4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38988,5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FF18D5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24604,0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FF18D5" w:rsidRDefault="00783890" w:rsidP="00A9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16885,4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7B6E41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7B6E41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7B6E41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7B6E41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7B6E41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7B6E41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7B6E41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7B6E41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</w:tr>
      <w:tr w:rsidR="00783890" w:rsidRPr="002E60B1" w:rsidTr="00E52DA8"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05287D" w:rsidRDefault="00783890" w:rsidP="00A951CC">
            <w:pPr>
              <w:spacing w:line="252" w:lineRule="auto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бюджеты поселений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</w:tr>
      <w:tr w:rsidR="00783890" w:rsidRPr="002E60B1" w:rsidTr="00E52DA8"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внебюджетные ис</w:t>
            </w:r>
            <w:r w:rsidRPr="002E60B1">
              <w:rPr>
                <w:kern w:val="2"/>
                <w:sz w:val="18"/>
                <w:szCs w:val="18"/>
              </w:rPr>
              <w:t>точники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14810,2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1492,5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51F65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692FF7">
              <w:rPr>
                <w:rFonts w:eastAsia="Calibri"/>
                <w:kern w:val="2"/>
                <w:sz w:val="18"/>
                <w:szCs w:val="18"/>
                <w:lang w:eastAsia="en-US"/>
              </w:rPr>
              <w:t>1210,7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692FF7">
              <w:rPr>
                <w:rFonts w:eastAsia="Calibri"/>
                <w:kern w:val="2"/>
                <w:sz w:val="18"/>
                <w:szCs w:val="18"/>
                <w:lang w:eastAsia="en-US"/>
              </w:rPr>
              <w:t>1210,7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692FF7">
              <w:rPr>
                <w:rFonts w:eastAsia="Calibri"/>
                <w:kern w:val="2"/>
                <w:sz w:val="18"/>
                <w:szCs w:val="18"/>
                <w:lang w:eastAsia="en-US"/>
              </w:rPr>
              <w:t>1210,7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692FF7">
              <w:rPr>
                <w:rFonts w:eastAsia="Calibri"/>
                <w:kern w:val="2"/>
                <w:sz w:val="18"/>
                <w:szCs w:val="18"/>
                <w:lang w:eastAsia="en-US"/>
              </w:rPr>
              <w:t>1210,7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692FF7">
              <w:rPr>
                <w:rFonts w:eastAsia="Calibri"/>
                <w:kern w:val="2"/>
                <w:sz w:val="18"/>
                <w:szCs w:val="18"/>
                <w:lang w:eastAsia="en-US"/>
              </w:rPr>
              <w:t>1210,7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692FF7">
              <w:rPr>
                <w:rFonts w:eastAsia="Calibri"/>
                <w:kern w:val="2"/>
                <w:sz w:val="18"/>
                <w:szCs w:val="18"/>
                <w:lang w:eastAsia="en-US"/>
              </w:rPr>
              <w:t>1210,7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692FF7">
              <w:rPr>
                <w:rFonts w:eastAsia="Calibri"/>
                <w:kern w:val="2"/>
                <w:sz w:val="18"/>
                <w:szCs w:val="18"/>
                <w:lang w:eastAsia="en-US"/>
              </w:rPr>
              <w:t>1210,7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692FF7">
              <w:rPr>
                <w:rFonts w:eastAsia="Calibri"/>
                <w:kern w:val="2"/>
                <w:sz w:val="18"/>
                <w:szCs w:val="18"/>
                <w:lang w:eastAsia="en-US"/>
              </w:rPr>
              <w:t>1210,7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692FF7">
              <w:rPr>
                <w:rFonts w:eastAsia="Calibri"/>
                <w:kern w:val="2"/>
                <w:sz w:val="18"/>
                <w:szCs w:val="18"/>
                <w:lang w:eastAsia="en-US"/>
              </w:rPr>
              <w:t>1210,7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692FF7">
              <w:rPr>
                <w:rFonts w:eastAsia="Calibri"/>
                <w:kern w:val="2"/>
                <w:sz w:val="18"/>
                <w:szCs w:val="18"/>
                <w:lang w:eastAsia="en-US"/>
              </w:rPr>
              <w:t>1210,7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jc w:val="center"/>
            </w:pPr>
            <w:r w:rsidRPr="00692FF7">
              <w:rPr>
                <w:rFonts w:eastAsia="Calibri"/>
                <w:kern w:val="2"/>
                <w:sz w:val="18"/>
                <w:szCs w:val="18"/>
                <w:lang w:eastAsia="en-US"/>
              </w:rPr>
              <w:t>1210,7</w:t>
            </w:r>
          </w:p>
        </w:tc>
      </w:tr>
      <w:tr w:rsidR="00783890" w:rsidRPr="002E60B1" w:rsidTr="00E52DA8"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Подпрограмма 4</w:t>
            </w:r>
          </w:p>
          <w:p w:rsidR="00783890" w:rsidRPr="002E60B1" w:rsidRDefault="00783890" w:rsidP="00A951CC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lastRenderedPageBreak/>
              <w:t>«Мероприятия в области культуры»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7687,8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582,4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1211,4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582,4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652,4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582,4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582,4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582,4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582,4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582,4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582,4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582,4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582,4</w:t>
            </w:r>
          </w:p>
        </w:tc>
      </w:tr>
      <w:tr w:rsidR="00783890" w:rsidRPr="002E60B1" w:rsidTr="00E52DA8"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83890" w:rsidRPr="002E60B1" w:rsidTr="00E52DA8">
        <w:trPr>
          <w:trHeight w:val="397"/>
        </w:trPr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Федерального</w:t>
            </w:r>
          </w:p>
          <w:p w:rsidR="00783890" w:rsidRPr="002E60B1" w:rsidRDefault="00783890" w:rsidP="00A951CC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бюджета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83890" w:rsidRPr="002E60B1" w:rsidTr="00E52DA8"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7687,8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582,4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1211,4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582,4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652,4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582,4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582,4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582,4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582,4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582,4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582,4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582,4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582,4</w:t>
            </w:r>
          </w:p>
        </w:tc>
      </w:tr>
      <w:tr w:rsidR="00783890" w:rsidRPr="002E60B1" w:rsidTr="00E52DA8"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05287D" w:rsidRDefault="00783890" w:rsidP="00A951CC">
            <w:pPr>
              <w:spacing w:line="252" w:lineRule="auto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бюджеты поселений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</w:tr>
      <w:tr w:rsidR="00783890" w:rsidRPr="002E60B1" w:rsidTr="00E52DA8">
        <w:trPr>
          <w:trHeight w:val="453"/>
        </w:trPr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внебюджетные ис</w:t>
            </w:r>
            <w:r w:rsidRPr="002E60B1">
              <w:rPr>
                <w:kern w:val="2"/>
                <w:sz w:val="18"/>
                <w:szCs w:val="18"/>
              </w:rPr>
              <w:t>точники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83890" w:rsidRPr="002E60B1" w:rsidTr="00E52DA8">
        <w:trPr>
          <w:trHeight w:val="353"/>
        </w:trPr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Подпрограмма 7</w:t>
            </w:r>
          </w:p>
          <w:p w:rsidR="00783890" w:rsidRPr="002E60B1" w:rsidRDefault="00783890" w:rsidP="00A951CC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«Охрана и сохранение  объектов культурного наследия»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2720,8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2720,8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83890" w:rsidRPr="002E60B1" w:rsidTr="00E52DA8">
        <w:trPr>
          <w:trHeight w:val="453"/>
        </w:trPr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2551,6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2551,6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83890" w:rsidRPr="002E60B1" w:rsidTr="00E52DA8">
        <w:trPr>
          <w:trHeight w:val="453"/>
        </w:trPr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Федерального</w:t>
            </w:r>
          </w:p>
          <w:p w:rsidR="00783890" w:rsidRPr="002E60B1" w:rsidRDefault="00783890" w:rsidP="00A951CC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бюджета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83890" w:rsidRPr="002E60B1" w:rsidTr="00E52DA8">
        <w:trPr>
          <w:trHeight w:val="453"/>
        </w:trPr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169,2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169,2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83890" w:rsidRPr="002E60B1" w:rsidTr="00E52DA8">
        <w:trPr>
          <w:trHeight w:val="453"/>
        </w:trPr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05287D" w:rsidRDefault="00783890" w:rsidP="00A951CC">
            <w:pPr>
              <w:spacing w:line="252" w:lineRule="auto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бюджеты поселений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</w:tr>
      <w:tr w:rsidR="00783890" w:rsidRPr="002E60B1" w:rsidTr="00E52DA8">
        <w:trPr>
          <w:trHeight w:val="453"/>
        </w:trPr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внебюджетные ис</w:t>
            </w:r>
            <w:r w:rsidRPr="002E60B1">
              <w:rPr>
                <w:kern w:val="2"/>
                <w:sz w:val="18"/>
                <w:szCs w:val="18"/>
              </w:rPr>
              <w:t>точники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692FF7" w:rsidRDefault="00783890" w:rsidP="00A951CC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83890" w:rsidRPr="002E60B1" w:rsidTr="00E52DA8"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Подпрограмма 8 «Развитие туризма»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17623,6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1633,6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150,0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1520,0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1520,0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1600,0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1600,0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1600,0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1600,0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1600,0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1600,0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1600,0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1600,0</w:t>
            </w:r>
          </w:p>
        </w:tc>
      </w:tr>
      <w:tr w:rsidR="00783890" w:rsidRPr="002E60B1" w:rsidTr="00E52DA8"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</w:tr>
      <w:tr w:rsidR="00783890" w:rsidRPr="002E60B1" w:rsidTr="00E52DA8"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федерального бюджета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</w:tr>
      <w:tr w:rsidR="00783890" w:rsidRPr="002E60B1" w:rsidTr="00E52DA8"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</w:t>
            </w:r>
            <w:r w:rsidRPr="002E60B1">
              <w:rPr>
                <w:kern w:val="2"/>
                <w:sz w:val="18"/>
                <w:szCs w:val="18"/>
              </w:rPr>
              <w:t>естный</w:t>
            </w:r>
            <w:r>
              <w:rPr>
                <w:kern w:val="2"/>
                <w:sz w:val="18"/>
                <w:szCs w:val="18"/>
              </w:rPr>
              <w:t xml:space="preserve"> </w:t>
            </w:r>
            <w:r w:rsidRPr="002E60B1">
              <w:rPr>
                <w:kern w:val="2"/>
                <w:sz w:val="18"/>
                <w:szCs w:val="18"/>
              </w:rPr>
              <w:t>бюджет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973,6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133,6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20,0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FF18D5" w:rsidRDefault="00783890" w:rsidP="00A951CC">
            <w:pPr>
              <w:rPr>
                <w:sz w:val="18"/>
                <w:szCs w:val="18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100,0</w:t>
            </w:r>
          </w:p>
        </w:tc>
      </w:tr>
      <w:tr w:rsidR="00783890" w:rsidRPr="002E60B1" w:rsidTr="00E52DA8"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05287D" w:rsidRDefault="00783890" w:rsidP="00A951CC">
            <w:pPr>
              <w:spacing w:line="252" w:lineRule="auto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бюджеты поселений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Default="00783890" w:rsidP="00A951C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</w:tr>
      <w:tr w:rsidR="00783890" w:rsidRPr="002E60B1" w:rsidTr="00E52DA8"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внебюджетные и</w:t>
            </w:r>
            <w:r w:rsidRPr="002E60B1">
              <w:rPr>
                <w:kern w:val="2"/>
                <w:sz w:val="18"/>
                <w:szCs w:val="18"/>
              </w:rPr>
              <w:t>сточники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16650,0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1500,0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150,0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1500,0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1500,0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1500,0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1500,0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1500,0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1500,0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1500,0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1500,0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1500,0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83890" w:rsidRPr="002E60B1" w:rsidRDefault="00783890" w:rsidP="00A951CC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1500,0</w:t>
            </w:r>
          </w:p>
        </w:tc>
      </w:tr>
    </w:tbl>
    <w:p w:rsidR="00783890" w:rsidRDefault="00783890" w:rsidP="00783890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</w:t>
      </w:r>
    </w:p>
    <w:p w:rsidR="00E52DA8" w:rsidRDefault="00E52DA8" w:rsidP="00783890">
      <w:pPr>
        <w:tabs>
          <w:tab w:val="left" w:pos="709"/>
        </w:tabs>
        <w:rPr>
          <w:sz w:val="28"/>
        </w:rPr>
      </w:pPr>
    </w:p>
    <w:p w:rsidR="00E52DA8" w:rsidRDefault="00E52DA8" w:rsidP="00783890">
      <w:pPr>
        <w:tabs>
          <w:tab w:val="left" w:pos="709"/>
        </w:tabs>
        <w:rPr>
          <w:sz w:val="28"/>
        </w:rPr>
      </w:pPr>
    </w:p>
    <w:p w:rsidR="00783890" w:rsidRDefault="00783890" w:rsidP="00E52DA8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 xml:space="preserve">Управляющий делами                                                             </w:t>
      </w:r>
      <w:proofErr w:type="spellStart"/>
      <w:r>
        <w:rPr>
          <w:sz w:val="28"/>
        </w:rPr>
        <w:t>Л.Г.Василенко</w:t>
      </w:r>
      <w:proofErr w:type="spellEnd"/>
    </w:p>
    <w:p w:rsidR="00783890" w:rsidRPr="001B152D" w:rsidRDefault="00783890" w:rsidP="00835273">
      <w:pPr>
        <w:rPr>
          <w:sz w:val="28"/>
          <w:szCs w:val="28"/>
        </w:rPr>
      </w:pPr>
    </w:p>
    <w:sectPr w:rsidR="00783890" w:rsidRPr="001B152D" w:rsidSect="00E52DA8">
      <w:headerReference w:type="first" r:id="rId12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97C" w:rsidRDefault="0045797C">
      <w:r>
        <w:separator/>
      </w:r>
    </w:p>
  </w:endnote>
  <w:endnote w:type="continuationSeparator" w:id="0">
    <w:p w:rsidR="0045797C" w:rsidRDefault="0045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52DA8" w:rsidRPr="00E52DA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52DA8">
      <w:rPr>
        <w:noProof/>
        <w:sz w:val="14"/>
        <w:lang w:val="en-US"/>
      </w:rPr>
      <w:t>C:\Users\eio3\Documents\Постановления\изм_2139-декабрь2020.docx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049F0" w:rsidRPr="002049F0">
      <w:rPr>
        <w:noProof/>
        <w:sz w:val="14"/>
      </w:rPr>
      <w:t>12/9/2020 12:11:00</w:t>
    </w:r>
    <w:r w:rsidR="002049F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2049F0">
      <w:rPr>
        <w:noProof/>
        <w:sz w:val="14"/>
        <w:lang w:val="en-US"/>
      </w:rPr>
      <w:t>17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049F0">
      <w:rPr>
        <w:noProof/>
        <w:sz w:val="14"/>
      </w:rPr>
      <w:t>17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52DA8" w:rsidRPr="00E52DA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52DA8">
      <w:rPr>
        <w:noProof/>
        <w:sz w:val="14"/>
        <w:lang w:val="en-US"/>
      </w:rPr>
      <w:t>C:\Users\eio3\Documents\Постановления\изм_2139-декабрь2020.docx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049F0" w:rsidRPr="002049F0">
      <w:rPr>
        <w:noProof/>
        <w:sz w:val="14"/>
      </w:rPr>
      <w:t>12/9/2020 12:11:00</w:t>
    </w:r>
    <w:r w:rsidR="002049F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97C" w:rsidRDefault="0045797C">
      <w:r>
        <w:separator/>
      </w:r>
    </w:p>
  </w:footnote>
  <w:footnote w:type="continuationSeparator" w:id="0">
    <w:p w:rsidR="0045797C" w:rsidRDefault="00457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9F0">
          <w:rPr>
            <w:noProof/>
          </w:rPr>
          <w:t>17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DA8" w:rsidRDefault="00E52DA8" w:rsidP="00E52DA8">
    <w:pPr>
      <w:pStyle w:val="a3"/>
      <w:jc w:val="center"/>
    </w:pPr>
    <w:r>
      <w:t>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F32F06"/>
    <w:multiLevelType w:val="multilevel"/>
    <w:tmpl w:val="628E48D0"/>
    <w:lvl w:ilvl="0">
      <w:start w:val="1"/>
      <w:numFmt w:val="decimal"/>
      <w:lvlText w:val="%1."/>
      <w:lvlJc w:val="left"/>
      <w:pPr>
        <w:ind w:left="795" w:hanging="55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2160"/>
      </w:pPr>
      <w:rPr>
        <w:rFonts w:hint="default"/>
      </w:r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2B34D4"/>
    <w:multiLevelType w:val="hybridMultilevel"/>
    <w:tmpl w:val="DC264064"/>
    <w:lvl w:ilvl="0" w:tplc="FC0E5D46">
      <w:start w:val="2020"/>
      <w:numFmt w:val="decimal"/>
      <w:lvlText w:val="%1"/>
      <w:lvlJc w:val="left"/>
      <w:pPr>
        <w:ind w:left="409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75" w:hanging="360"/>
      </w:pPr>
    </w:lvl>
    <w:lvl w:ilvl="2" w:tplc="0419001B" w:tentative="1">
      <w:start w:val="1"/>
      <w:numFmt w:val="lowerRoman"/>
      <w:lvlText w:val="%3."/>
      <w:lvlJc w:val="right"/>
      <w:pPr>
        <w:ind w:left="5295" w:hanging="180"/>
      </w:pPr>
    </w:lvl>
    <w:lvl w:ilvl="3" w:tplc="0419000F" w:tentative="1">
      <w:start w:val="1"/>
      <w:numFmt w:val="decimal"/>
      <w:lvlText w:val="%4."/>
      <w:lvlJc w:val="left"/>
      <w:pPr>
        <w:ind w:left="6015" w:hanging="360"/>
      </w:pPr>
    </w:lvl>
    <w:lvl w:ilvl="4" w:tplc="04190019" w:tentative="1">
      <w:start w:val="1"/>
      <w:numFmt w:val="lowerLetter"/>
      <w:lvlText w:val="%5."/>
      <w:lvlJc w:val="left"/>
      <w:pPr>
        <w:ind w:left="6735" w:hanging="360"/>
      </w:pPr>
    </w:lvl>
    <w:lvl w:ilvl="5" w:tplc="0419001B" w:tentative="1">
      <w:start w:val="1"/>
      <w:numFmt w:val="lowerRoman"/>
      <w:lvlText w:val="%6."/>
      <w:lvlJc w:val="right"/>
      <w:pPr>
        <w:ind w:left="7455" w:hanging="180"/>
      </w:pPr>
    </w:lvl>
    <w:lvl w:ilvl="6" w:tplc="0419000F" w:tentative="1">
      <w:start w:val="1"/>
      <w:numFmt w:val="decimal"/>
      <w:lvlText w:val="%7."/>
      <w:lvlJc w:val="left"/>
      <w:pPr>
        <w:ind w:left="8175" w:hanging="360"/>
      </w:pPr>
    </w:lvl>
    <w:lvl w:ilvl="7" w:tplc="04190019" w:tentative="1">
      <w:start w:val="1"/>
      <w:numFmt w:val="lowerLetter"/>
      <w:lvlText w:val="%8."/>
      <w:lvlJc w:val="left"/>
      <w:pPr>
        <w:ind w:left="8895" w:hanging="360"/>
      </w:pPr>
    </w:lvl>
    <w:lvl w:ilvl="8" w:tplc="0419001B" w:tentative="1">
      <w:start w:val="1"/>
      <w:numFmt w:val="lowerRoman"/>
      <w:lvlText w:val="%9."/>
      <w:lvlJc w:val="right"/>
      <w:pPr>
        <w:ind w:left="9615" w:hanging="180"/>
      </w:p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93C5D"/>
    <w:rsid w:val="001B152D"/>
    <w:rsid w:val="001C2CCF"/>
    <w:rsid w:val="001C5AF6"/>
    <w:rsid w:val="001C731B"/>
    <w:rsid w:val="001D3A0E"/>
    <w:rsid w:val="001F0876"/>
    <w:rsid w:val="00200FE2"/>
    <w:rsid w:val="002049F0"/>
    <w:rsid w:val="00215C76"/>
    <w:rsid w:val="00217475"/>
    <w:rsid w:val="00232CB2"/>
    <w:rsid w:val="00233190"/>
    <w:rsid w:val="00241D5F"/>
    <w:rsid w:val="00244BD2"/>
    <w:rsid w:val="0026772B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5797C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B56E9"/>
    <w:rsid w:val="006C35C4"/>
    <w:rsid w:val="006E05D3"/>
    <w:rsid w:val="00715C8D"/>
    <w:rsid w:val="00724FEA"/>
    <w:rsid w:val="007427A1"/>
    <w:rsid w:val="007472E3"/>
    <w:rsid w:val="00767FC2"/>
    <w:rsid w:val="00783890"/>
    <w:rsid w:val="007A31B0"/>
    <w:rsid w:val="007C4781"/>
    <w:rsid w:val="007C732C"/>
    <w:rsid w:val="0080575D"/>
    <w:rsid w:val="008321BE"/>
    <w:rsid w:val="00835273"/>
    <w:rsid w:val="00837784"/>
    <w:rsid w:val="00841142"/>
    <w:rsid w:val="00844AAA"/>
    <w:rsid w:val="00844DC4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E2554"/>
    <w:rsid w:val="009F792E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C67CF"/>
    <w:rsid w:val="00CE6B27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3540F"/>
    <w:rsid w:val="00E46ED7"/>
    <w:rsid w:val="00E5204C"/>
    <w:rsid w:val="00E52DA8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F437C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1"/>
    <w:uiPriority w:val="99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aliases w:val="Знак2 Знак"/>
    <w:basedOn w:val="2"/>
    <w:next w:val="a"/>
    <w:link w:val="30"/>
    <w:uiPriority w:val="99"/>
    <w:qFormat/>
    <w:rsid w:val="00783890"/>
    <w:pPr>
      <w:keepNext w:val="0"/>
      <w:widowControl w:val="0"/>
      <w:autoSpaceDE w:val="0"/>
      <w:autoSpaceDN w:val="0"/>
      <w:adjustRightInd w:val="0"/>
      <w:jc w:val="both"/>
      <w:outlineLvl w:val="2"/>
    </w:pPr>
    <w:rPr>
      <w:rFonts w:ascii="Arial" w:hAnsi="Arial" w:cs="Arial"/>
      <w:b w:val="0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783890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7838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83890"/>
    <w:pPr>
      <w:keepNext/>
      <w:ind w:left="3903" w:hanging="180"/>
      <w:jc w:val="center"/>
      <w:outlineLvl w:val="5"/>
    </w:pPr>
    <w:rPr>
      <w:b/>
      <w:bCs/>
      <w:lang w:eastAsia="ar-SA"/>
    </w:rPr>
  </w:style>
  <w:style w:type="paragraph" w:styleId="7">
    <w:name w:val="heading 7"/>
    <w:basedOn w:val="a"/>
    <w:next w:val="a"/>
    <w:link w:val="70"/>
    <w:uiPriority w:val="99"/>
    <w:qFormat/>
    <w:rsid w:val="00783890"/>
    <w:pPr>
      <w:keepNext/>
      <w:jc w:val="right"/>
      <w:outlineLvl w:val="6"/>
    </w:pPr>
    <w:rPr>
      <w:b/>
      <w:bCs/>
      <w:i/>
      <w:iCs/>
      <w:color w:val="FF0000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783890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783890"/>
    <w:pPr>
      <w:keepNext/>
      <w:ind w:left="72"/>
      <w:jc w:val="center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0">
    <w:name w:val="Основной текст 21"/>
    <w:basedOn w:val="a"/>
    <w:uiPriority w:val="99"/>
    <w:pPr>
      <w:ind w:firstLine="720"/>
      <w:jc w:val="both"/>
    </w:pPr>
    <w:rPr>
      <w:sz w:val="20"/>
      <w:szCs w:val="20"/>
    </w:rPr>
  </w:style>
  <w:style w:type="paragraph" w:customStyle="1" w:styleId="211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uiPriority w:val="99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uiPriority w:val="9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uiPriority w:val="99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link w:val="ae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32">
    <w:name w:val="Body Text Indent 3"/>
    <w:basedOn w:val="a"/>
    <w:link w:val="33"/>
    <w:uiPriority w:val="99"/>
    <w:semiHidden/>
    <w:unhideWhenUsed/>
    <w:rsid w:val="00783890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783890"/>
    <w:rPr>
      <w:sz w:val="16"/>
      <w:szCs w:val="16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rsid w:val="00783890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783890"/>
    <w:rPr>
      <w:rFonts w:ascii="Cambria" w:hAnsi="Cambria"/>
      <w:b/>
      <w:bCs/>
      <w:i/>
      <w:iCs/>
      <w:color w:val="4F81BD"/>
      <w:lang w:eastAsia="en-US"/>
    </w:rPr>
  </w:style>
  <w:style w:type="character" w:customStyle="1" w:styleId="50">
    <w:name w:val="Заголовок 5 Знак"/>
    <w:basedOn w:val="a0"/>
    <w:link w:val="5"/>
    <w:uiPriority w:val="99"/>
    <w:rsid w:val="0078389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783890"/>
    <w:rPr>
      <w:b/>
      <w:bCs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9"/>
    <w:rsid w:val="00783890"/>
    <w:rPr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9"/>
    <w:rsid w:val="00783890"/>
    <w:rPr>
      <w:rFonts w:ascii="Cambria" w:hAnsi="Cambria"/>
      <w:color w:val="404040"/>
      <w:lang w:eastAsia="en-US"/>
    </w:rPr>
  </w:style>
  <w:style w:type="character" w:customStyle="1" w:styleId="90">
    <w:name w:val="Заголовок 9 Знак"/>
    <w:basedOn w:val="a0"/>
    <w:link w:val="9"/>
    <w:uiPriority w:val="99"/>
    <w:rsid w:val="00783890"/>
    <w:rPr>
      <w:b/>
      <w:bCs/>
      <w:sz w:val="28"/>
      <w:szCs w:val="24"/>
      <w:lang w:eastAsia="ar-SA"/>
    </w:rPr>
  </w:style>
  <w:style w:type="character" w:customStyle="1" w:styleId="10">
    <w:name w:val="Заголовок 1 Знак"/>
    <w:link w:val="1"/>
    <w:uiPriority w:val="99"/>
    <w:locked/>
    <w:rsid w:val="00783890"/>
    <w:rPr>
      <w:sz w:val="44"/>
    </w:rPr>
  </w:style>
  <w:style w:type="character" w:customStyle="1" w:styleId="21">
    <w:name w:val="Заголовок 2 Знак1"/>
    <w:link w:val="2"/>
    <w:uiPriority w:val="99"/>
    <w:locked/>
    <w:rsid w:val="00783890"/>
    <w:rPr>
      <w:b/>
      <w:sz w:val="28"/>
    </w:rPr>
  </w:style>
  <w:style w:type="paragraph" w:customStyle="1" w:styleId="23">
    <w:name w:val="Основной текст 23"/>
    <w:basedOn w:val="a"/>
    <w:rsid w:val="00783890"/>
    <w:pPr>
      <w:ind w:firstLine="720"/>
      <w:jc w:val="both"/>
    </w:pPr>
    <w:rPr>
      <w:sz w:val="20"/>
      <w:szCs w:val="20"/>
    </w:rPr>
  </w:style>
  <w:style w:type="paragraph" w:customStyle="1" w:styleId="220">
    <w:name w:val="Основной текст с отступом 22"/>
    <w:basedOn w:val="a"/>
    <w:rsid w:val="00783890"/>
    <w:pPr>
      <w:ind w:firstLine="720"/>
    </w:pPr>
    <w:rPr>
      <w:szCs w:val="20"/>
    </w:rPr>
  </w:style>
  <w:style w:type="character" w:customStyle="1" w:styleId="a7">
    <w:name w:val="Нижний колонтитул Знак"/>
    <w:link w:val="a6"/>
    <w:uiPriority w:val="99"/>
    <w:locked/>
    <w:rsid w:val="00783890"/>
    <w:rPr>
      <w:sz w:val="24"/>
      <w:szCs w:val="24"/>
    </w:rPr>
  </w:style>
  <w:style w:type="paragraph" w:customStyle="1" w:styleId="ConsPlusTitle">
    <w:name w:val="ConsPlusTitle"/>
    <w:rsid w:val="0078389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Normal (Web)"/>
    <w:basedOn w:val="a"/>
    <w:uiPriority w:val="99"/>
    <w:rsid w:val="00783890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783890"/>
    <w:pPr>
      <w:ind w:left="720" w:firstLine="709"/>
      <w:contextualSpacing/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20">
    <w:name w:val="Заголовок 2 Знак"/>
    <w:uiPriority w:val="99"/>
    <w:locked/>
    <w:rsid w:val="00783890"/>
    <w:rPr>
      <w:rFonts w:ascii="Times New Roman" w:hAnsi="Times New Roman" w:cs="Times New Roman"/>
      <w:sz w:val="20"/>
      <w:szCs w:val="20"/>
      <w:lang w:val="x-none" w:eastAsia="x-none"/>
    </w:rPr>
  </w:style>
  <w:style w:type="paragraph" w:customStyle="1" w:styleId="ConsPlusCell">
    <w:name w:val="ConsPlusCell"/>
    <w:uiPriority w:val="99"/>
    <w:rsid w:val="0078389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Body Text Indent"/>
    <w:basedOn w:val="a"/>
    <w:link w:val="af1"/>
    <w:uiPriority w:val="99"/>
    <w:rsid w:val="00783890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783890"/>
    <w:rPr>
      <w:rFonts w:ascii="Calibri" w:hAnsi="Calibri"/>
      <w:sz w:val="22"/>
      <w:szCs w:val="22"/>
    </w:rPr>
  </w:style>
  <w:style w:type="paragraph" w:customStyle="1" w:styleId="af2">
    <w:name w:val="Прижатый влево"/>
    <w:basedOn w:val="a"/>
    <w:next w:val="a"/>
    <w:uiPriority w:val="99"/>
    <w:rsid w:val="007838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Знак1"/>
    <w:basedOn w:val="a"/>
    <w:rsid w:val="0078389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ostan">
    <w:name w:val="Postan"/>
    <w:basedOn w:val="a"/>
    <w:uiPriority w:val="99"/>
    <w:rsid w:val="00783890"/>
    <w:pPr>
      <w:jc w:val="center"/>
    </w:pPr>
    <w:rPr>
      <w:sz w:val="28"/>
      <w:szCs w:val="20"/>
    </w:rPr>
  </w:style>
  <w:style w:type="character" w:styleId="af3">
    <w:name w:val="page number"/>
    <w:uiPriority w:val="99"/>
    <w:rsid w:val="00783890"/>
    <w:rPr>
      <w:rFonts w:cs="Times New Roman"/>
    </w:rPr>
  </w:style>
  <w:style w:type="paragraph" w:customStyle="1" w:styleId="ConsPlusNormal">
    <w:name w:val="ConsPlusNormal"/>
    <w:link w:val="ConsPlusNormal0"/>
    <w:uiPriority w:val="99"/>
    <w:rsid w:val="0078389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ConsPlusNonformat">
    <w:name w:val="ConsPlusNonformat"/>
    <w:link w:val="ConsPlusNonformat0"/>
    <w:uiPriority w:val="99"/>
    <w:rsid w:val="0078389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4">
    <w:name w:val="Table Grid"/>
    <w:basedOn w:val="a1"/>
    <w:uiPriority w:val="99"/>
    <w:rsid w:val="0078389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5">
    <w:name w:val="Нормальный (таблица)"/>
    <w:basedOn w:val="a"/>
    <w:next w:val="a"/>
    <w:uiPriority w:val="99"/>
    <w:rsid w:val="0078389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Название"/>
    <w:basedOn w:val="a"/>
    <w:link w:val="af7"/>
    <w:qFormat/>
    <w:rsid w:val="00783890"/>
    <w:pPr>
      <w:jc w:val="center"/>
    </w:pPr>
    <w:rPr>
      <w:b/>
      <w:bCs/>
      <w:sz w:val="28"/>
    </w:rPr>
  </w:style>
  <w:style w:type="character" w:customStyle="1" w:styleId="af7">
    <w:name w:val="Название Знак"/>
    <w:link w:val="af6"/>
    <w:locked/>
    <w:rsid w:val="00783890"/>
    <w:rPr>
      <w:b/>
      <w:bCs/>
      <w:sz w:val="28"/>
      <w:szCs w:val="24"/>
    </w:rPr>
  </w:style>
  <w:style w:type="paragraph" w:customStyle="1" w:styleId="af8">
    <w:name w:val="Стиль"/>
    <w:uiPriority w:val="99"/>
    <w:rsid w:val="00783890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af9">
    <w:name w:val="Знак Знак Знак Знак Знак Знак"/>
    <w:basedOn w:val="a"/>
    <w:uiPriority w:val="99"/>
    <w:rsid w:val="00783890"/>
    <w:pPr>
      <w:spacing w:before="100" w:beforeAutospacing="1" w:after="100" w:afterAutospacing="1"/>
      <w:ind w:firstLine="709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fa">
    <w:name w:val="Plain Text"/>
    <w:basedOn w:val="a"/>
    <w:link w:val="afb"/>
    <w:uiPriority w:val="99"/>
    <w:rsid w:val="00783890"/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uiPriority w:val="99"/>
    <w:rsid w:val="00783890"/>
    <w:rPr>
      <w:rFonts w:ascii="Courier New" w:hAnsi="Courier New" w:cs="Courier New"/>
    </w:rPr>
  </w:style>
  <w:style w:type="character" w:styleId="afc">
    <w:name w:val="Hyperlink"/>
    <w:uiPriority w:val="99"/>
    <w:rsid w:val="00783890"/>
    <w:rPr>
      <w:rFonts w:cs="Times New Roman"/>
      <w:color w:val="auto"/>
      <w:u w:val="single"/>
      <w:effect w:val="none"/>
    </w:rPr>
  </w:style>
  <w:style w:type="paragraph" w:styleId="24">
    <w:name w:val="Body Text 2"/>
    <w:basedOn w:val="a"/>
    <w:link w:val="25"/>
    <w:uiPriority w:val="99"/>
    <w:rsid w:val="00783890"/>
    <w:pPr>
      <w:spacing w:after="120" w:line="480" w:lineRule="auto"/>
      <w:ind w:firstLine="709"/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rsid w:val="00783890"/>
    <w:rPr>
      <w:rFonts w:ascii="Calibri" w:hAnsi="Calibri"/>
      <w:lang w:eastAsia="en-US"/>
    </w:rPr>
  </w:style>
  <w:style w:type="character" w:customStyle="1" w:styleId="afd">
    <w:name w:val="Гипертекстовая ссылка"/>
    <w:uiPriority w:val="99"/>
    <w:rsid w:val="00783890"/>
    <w:rPr>
      <w:color w:val="106BBE"/>
      <w:sz w:val="26"/>
    </w:rPr>
  </w:style>
  <w:style w:type="paragraph" w:customStyle="1" w:styleId="13">
    <w:name w:val="Абзац списка1"/>
    <w:basedOn w:val="a"/>
    <w:uiPriority w:val="99"/>
    <w:rsid w:val="0078389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e">
    <w:name w:val="Базовый"/>
    <w:uiPriority w:val="99"/>
    <w:rsid w:val="00783890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s1">
    <w:name w:val="s_1"/>
    <w:basedOn w:val="a"/>
    <w:uiPriority w:val="99"/>
    <w:rsid w:val="00783890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783890"/>
  </w:style>
  <w:style w:type="character" w:customStyle="1" w:styleId="aff">
    <w:name w:val="Цветовое выделение"/>
    <w:uiPriority w:val="99"/>
    <w:rsid w:val="00783890"/>
    <w:rPr>
      <w:b/>
      <w:color w:val="26282F"/>
      <w:sz w:val="26"/>
    </w:rPr>
  </w:style>
  <w:style w:type="paragraph" w:styleId="aff0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f1"/>
    <w:uiPriority w:val="99"/>
    <w:rsid w:val="00783890"/>
    <w:rPr>
      <w:sz w:val="20"/>
      <w:szCs w:val="20"/>
    </w:rPr>
  </w:style>
  <w:style w:type="character" w:customStyle="1" w:styleId="aff1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ff0"/>
    <w:uiPriority w:val="99"/>
    <w:rsid w:val="00783890"/>
  </w:style>
  <w:style w:type="character" w:styleId="aff2">
    <w:name w:val="footnote reference"/>
    <w:aliases w:val="Знак сноски 1,Знак сноски-FN,Ciae niinee-FN,Referencia nota al pie"/>
    <w:uiPriority w:val="99"/>
    <w:rsid w:val="00783890"/>
    <w:rPr>
      <w:rFonts w:cs="Times New Roman"/>
      <w:vertAlign w:val="superscript"/>
    </w:rPr>
  </w:style>
  <w:style w:type="paragraph" w:customStyle="1" w:styleId="Default">
    <w:name w:val="Default"/>
    <w:uiPriority w:val="99"/>
    <w:rsid w:val="0078389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3">
    <w:name w:val="Активная гипертекстовая ссылка"/>
    <w:uiPriority w:val="99"/>
    <w:rsid w:val="00783890"/>
    <w:rPr>
      <w:color w:val="106BBE"/>
      <w:sz w:val="26"/>
      <w:u w:val="single"/>
    </w:rPr>
  </w:style>
  <w:style w:type="paragraph" w:customStyle="1" w:styleId="aff4">
    <w:name w:val="Внимание"/>
    <w:basedOn w:val="a"/>
    <w:next w:val="a"/>
    <w:uiPriority w:val="99"/>
    <w:rsid w:val="0078389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AF3E9"/>
    </w:rPr>
  </w:style>
  <w:style w:type="paragraph" w:customStyle="1" w:styleId="aff5">
    <w:name w:val="Внимание: криминал!!"/>
    <w:basedOn w:val="aff4"/>
    <w:next w:val="a"/>
    <w:uiPriority w:val="99"/>
    <w:rsid w:val="00783890"/>
  </w:style>
  <w:style w:type="paragraph" w:customStyle="1" w:styleId="aff6">
    <w:name w:val="Внимание: недобросовестность!"/>
    <w:basedOn w:val="aff4"/>
    <w:next w:val="a"/>
    <w:uiPriority w:val="99"/>
    <w:rsid w:val="00783890"/>
  </w:style>
  <w:style w:type="character" w:customStyle="1" w:styleId="aff7">
    <w:name w:val="Выделение для Базового Поиска"/>
    <w:uiPriority w:val="99"/>
    <w:rsid w:val="00783890"/>
    <w:rPr>
      <w:color w:val="0058A9"/>
      <w:sz w:val="26"/>
    </w:rPr>
  </w:style>
  <w:style w:type="character" w:customStyle="1" w:styleId="aff8">
    <w:name w:val="Выделение для Базового Поиска (курсив)"/>
    <w:uiPriority w:val="99"/>
    <w:rsid w:val="00783890"/>
    <w:rPr>
      <w:i/>
      <w:color w:val="0058A9"/>
      <w:sz w:val="26"/>
    </w:rPr>
  </w:style>
  <w:style w:type="paragraph" w:customStyle="1" w:styleId="aff9">
    <w:name w:val="Основное меню (преемственное)"/>
    <w:basedOn w:val="a"/>
    <w:next w:val="a"/>
    <w:uiPriority w:val="99"/>
    <w:rsid w:val="00783890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paragraph" w:styleId="affa">
    <w:name w:val="Title"/>
    <w:basedOn w:val="aff9"/>
    <w:next w:val="a"/>
    <w:link w:val="affb"/>
    <w:uiPriority w:val="99"/>
    <w:qFormat/>
    <w:rsid w:val="00783890"/>
    <w:rPr>
      <w:rFonts w:ascii="Arial" w:hAnsi="Arial" w:cs="Arial"/>
      <w:b/>
      <w:bCs/>
      <w:color w:val="0058A9"/>
      <w:shd w:val="clear" w:color="auto" w:fill="F0F0F0"/>
    </w:rPr>
  </w:style>
  <w:style w:type="character" w:customStyle="1" w:styleId="affb">
    <w:name w:val="Заголовок Знак"/>
    <w:basedOn w:val="a0"/>
    <w:link w:val="affa"/>
    <w:uiPriority w:val="99"/>
    <w:rsid w:val="00783890"/>
    <w:rPr>
      <w:rFonts w:ascii="Arial" w:hAnsi="Arial" w:cs="Arial"/>
      <w:b/>
      <w:bCs/>
      <w:color w:val="0058A9"/>
      <w:sz w:val="24"/>
      <w:szCs w:val="24"/>
    </w:rPr>
  </w:style>
  <w:style w:type="paragraph" w:customStyle="1" w:styleId="affc">
    <w:name w:val="Заголовок группы контролов"/>
    <w:basedOn w:val="a"/>
    <w:next w:val="a"/>
    <w:uiPriority w:val="99"/>
    <w:rsid w:val="00783890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</w:rPr>
  </w:style>
  <w:style w:type="paragraph" w:customStyle="1" w:styleId="affd">
    <w:name w:val="Заголовок для информации об изменениях"/>
    <w:basedOn w:val="1"/>
    <w:next w:val="a"/>
    <w:uiPriority w:val="99"/>
    <w:rsid w:val="00783890"/>
    <w:pPr>
      <w:keepNext w:val="0"/>
      <w:widowControl w:val="0"/>
      <w:autoSpaceDE w:val="0"/>
      <w:autoSpaceDN w:val="0"/>
      <w:adjustRightInd w:val="0"/>
      <w:jc w:val="both"/>
      <w:outlineLvl w:val="9"/>
    </w:pPr>
    <w:rPr>
      <w:rFonts w:ascii="Arial" w:hAnsi="Arial" w:cs="Arial"/>
      <w:sz w:val="20"/>
      <w:shd w:val="clear" w:color="auto" w:fill="FFFFFF"/>
    </w:rPr>
  </w:style>
  <w:style w:type="paragraph" w:customStyle="1" w:styleId="affe">
    <w:name w:val="Заголовок приложения"/>
    <w:basedOn w:val="a"/>
    <w:next w:val="a"/>
    <w:uiPriority w:val="99"/>
    <w:rsid w:val="0078389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">
    <w:name w:val="Заголовок распахивающейся части диалога"/>
    <w:basedOn w:val="a"/>
    <w:next w:val="a"/>
    <w:uiPriority w:val="99"/>
    <w:rsid w:val="00783890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</w:rPr>
  </w:style>
  <w:style w:type="character" w:customStyle="1" w:styleId="afff0">
    <w:name w:val="Заголовок своего сообщения"/>
    <w:uiPriority w:val="99"/>
    <w:rsid w:val="00783890"/>
    <w:rPr>
      <w:color w:val="26282F"/>
      <w:sz w:val="26"/>
    </w:rPr>
  </w:style>
  <w:style w:type="paragraph" w:customStyle="1" w:styleId="afff1">
    <w:name w:val="Заголовок статьи"/>
    <w:basedOn w:val="a"/>
    <w:next w:val="a"/>
    <w:uiPriority w:val="99"/>
    <w:rsid w:val="0078389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f2">
    <w:name w:val="Заголовок чужого сообщения"/>
    <w:uiPriority w:val="99"/>
    <w:rsid w:val="00783890"/>
    <w:rPr>
      <w:color w:val="FF0000"/>
      <w:sz w:val="26"/>
    </w:rPr>
  </w:style>
  <w:style w:type="paragraph" w:customStyle="1" w:styleId="afff3">
    <w:name w:val="Заголовок ЭР (левое окно)"/>
    <w:basedOn w:val="a"/>
    <w:next w:val="a"/>
    <w:uiPriority w:val="99"/>
    <w:rsid w:val="00783890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4">
    <w:name w:val="Заголовок ЭР (правое окно)"/>
    <w:basedOn w:val="afff3"/>
    <w:next w:val="a"/>
    <w:uiPriority w:val="99"/>
    <w:rsid w:val="00783890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5">
    <w:name w:val="Интерактивный заголовок"/>
    <w:basedOn w:val="affa"/>
    <w:next w:val="a"/>
    <w:uiPriority w:val="99"/>
    <w:rsid w:val="00783890"/>
    <w:rPr>
      <w:b w:val="0"/>
      <w:bCs w:val="0"/>
      <w:color w:val="auto"/>
      <w:u w:val="single"/>
      <w:shd w:val="clear" w:color="auto" w:fill="auto"/>
    </w:rPr>
  </w:style>
  <w:style w:type="paragraph" w:customStyle="1" w:styleId="afff6">
    <w:name w:val="Текст информации об изменениях"/>
    <w:basedOn w:val="a"/>
    <w:next w:val="a"/>
    <w:uiPriority w:val="99"/>
    <w:rsid w:val="00783890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  <w:sz w:val="20"/>
      <w:szCs w:val="20"/>
    </w:rPr>
  </w:style>
  <w:style w:type="paragraph" w:customStyle="1" w:styleId="afff7">
    <w:name w:val="Информация об изменениях"/>
    <w:basedOn w:val="afff6"/>
    <w:next w:val="a"/>
    <w:uiPriority w:val="99"/>
    <w:rsid w:val="00783890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8">
    <w:name w:val="Текст (справка)"/>
    <w:basedOn w:val="a"/>
    <w:next w:val="a"/>
    <w:uiPriority w:val="99"/>
    <w:rsid w:val="00783890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9">
    <w:name w:val="Комментарий"/>
    <w:basedOn w:val="afff8"/>
    <w:next w:val="a"/>
    <w:uiPriority w:val="99"/>
    <w:rsid w:val="00783890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"/>
    <w:uiPriority w:val="99"/>
    <w:rsid w:val="00783890"/>
  </w:style>
  <w:style w:type="paragraph" w:customStyle="1" w:styleId="afffb">
    <w:name w:val="Текст (лев. подпись)"/>
    <w:basedOn w:val="a"/>
    <w:next w:val="a"/>
    <w:uiPriority w:val="99"/>
    <w:rsid w:val="007838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c">
    <w:name w:val="Колонтитул (левый)"/>
    <w:basedOn w:val="afffb"/>
    <w:next w:val="a"/>
    <w:uiPriority w:val="99"/>
    <w:rsid w:val="00783890"/>
    <w:pPr>
      <w:jc w:val="both"/>
    </w:pPr>
    <w:rPr>
      <w:sz w:val="16"/>
      <w:szCs w:val="16"/>
    </w:rPr>
  </w:style>
  <w:style w:type="paragraph" w:customStyle="1" w:styleId="afffd">
    <w:name w:val="Текст (прав. подпись)"/>
    <w:basedOn w:val="a"/>
    <w:next w:val="a"/>
    <w:uiPriority w:val="99"/>
    <w:rsid w:val="0078389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e">
    <w:name w:val="Колонтитул (правый)"/>
    <w:basedOn w:val="afffd"/>
    <w:next w:val="a"/>
    <w:uiPriority w:val="99"/>
    <w:rsid w:val="00783890"/>
    <w:pPr>
      <w:jc w:val="both"/>
    </w:pPr>
    <w:rPr>
      <w:sz w:val="16"/>
      <w:szCs w:val="16"/>
    </w:rPr>
  </w:style>
  <w:style w:type="paragraph" w:customStyle="1" w:styleId="affff">
    <w:name w:val="Комментарий пользователя"/>
    <w:basedOn w:val="afff9"/>
    <w:next w:val="a"/>
    <w:uiPriority w:val="99"/>
    <w:rsid w:val="00783890"/>
  </w:style>
  <w:style w:type="paragraph" w:customStyle="1" w:styleId="affff0">
    <w:name w:val="Куда обратиться?"/>
    <w:basedOn w:val="aff4"/>
    <w:next w:val="a"/>
    <w:uiPriority w:val="99"/>
    <w:rsid w:val="00783890"/>
  </w:style>
  <w:style w:type="paragraph" w:customStyle="1" w:styleId="affff1">
    <w:name w:val="Моноширинный"/>
    <w:basedOn w:val="a"/>
    <w:next w:val="a"/>
    <w:uiPriority w:val="99"/>
    <w:rsid w:val="0078389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f2">
    <w:name w:val="Найденные слова"/>
    <w:uiPriority w:val="99"/>
    <w:rsid w:val="00783890"/>
    <w:rPr>
      <w:color w:val="26282F"/>
      <w:sz w:val="26"/>
      <w:shd w:val="clear" w:color="auto" w:fill="FFF580"/>
    </w:rPr>
  </w:style>
  <w:style w:type="character" w:customStyle="1" w:styleId="affff3">
    <w:name w:val="Не вступил в силу"/>
    <w:uiPriority w:val="99"/>
    <w:rsid w:val="00783890"/>
    <w:rPr>
      <w:color w:val="000000"/>
      <w:sz w:val="26"/>
      <w:shd w:val="clear" w:color="auto" w:fill="D8EDE8"/>
    </w:rPr>
  </w:style>
  <w:style w:type="paragraph" w:customStyle="1" w:styleId="affff4">
    <w:name w:val="Необходимые документы"/>
    <w:basedOn w:val="aff4"/>
    <w:next w:val="a"/>
    <w:uiPriority w:val="99"/>
    <w:rsid w:val="00783890"/>
  </w:style>
  <w:style w:type="paragraph" w:customStyle="1" w:styleId="affff5">
    <w:name w:val="Объект"/>
    <w:basedOn w:val="a"/>
    <w:next w:val="a"/>
    <w:uiPriority w:val="99"/>
    <w:rsid w:val="00783890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f6">
    <w:name w:val="Таблицы (моноширинный)"/>
    <w:basedOn w:val="a"/>
    <w:next w:val="a"/>
    <w:uiPriority w:val="99"/>
    <w:rsid w:val="0078389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7">
    <w:name w:val="Оглавление"/>
    <w:basedOn w:val="affff6"/>
    <w:next w:val="a"/>
    <w:uiPriority w:val="99"/>
    <w:rsid w:val="00783890"/>
    <w:pPr>
      <w:ind w:left="140"/>
    </w:pPr>
    <w:rPr>
      <w:rFonts w:ascii="Arial" w:hAnsi="Arial" w:cs="Arial"/>
      <w:sz w:val="24"/>
      <w:szCs w:val="24"/>
    </w:rPr>
  </w:style>
  <w:style w:type="character" w:customStyle="1" w:styleId="affff8">
    <w:name w:val="Опечатки"/>
    <w:uiPriority w:val="99"/>
    <w:rsid w:val="00783890"/>
    <w:rPr>
      <w:color w:val="FF0000"/>
      <w:sz w:val="26"/>
    </w:rPr>
  </w:style>
  <w:style w:type="paragraph" w:customStyle="1" w:styleId="affff9">
    <w:name w:val="Переменная часть"/>
    <w:basedOn w:val="aff9"/>
    <w:next w:val="a"/>
    <w:uiPriority w:val="99"/>
    <w:rsid w:val="00783890"/>
    <w:rPr>
      <w:rFonts w:ascii="Arial" w:hAnsi="Arial" w:cs="Arial"/>
      <w:sz w:val="20"/>
      <w:szCs w:val="20"/>
    </w:rPr>
  </w:style>
  <w:style w:type="paragraph" w:customStyle="1" w:styleId="affffa">
    <w:name w:val="Подвал для информации об изменениях"/>
    <w:basedOn w:val="1"/>
    <w:next w:val="a"/>
    <w:uiPriority w:val="99"/>
    <w:rsid w:val="00783890"/>
    <w:pPr>
      <w:keepNext w:val="0"/>
      <w:widowControl w:val="0"/>
      <w:autoSpaceDE w:val="0"/>
      <w:autoSpaceDN w:val="0"/>
      <w:adjustRightInd w:val="0"/>
      <w:jc w:val="both"/>
      <w:outlineLvl w:val="9"/>
    </w:pPr>
    <w:rPr>
      <w:rFonts w:ascii="Arial" w:hAnsi="Arial" w:cs="Arial"/>
      <w:sz w:val="20"/>
    </w:rPr>
  </w:style>
  <w:style w:type="paragraph" w:customStyle="1" w:styleId="affffb">
    <w:name w:val="Подзаголовок для информации об изменениях"/>
    <w:basedOn w:val="afff6"/>
    <w:next w:val="a"/>
    <w:uiPriority w:val="99"/>
    <w:rsid w:val="00783890"/>
    <w:rPr>
      <w:b/>
      <w:bCs/>
      <w:sz w:val="24"/>
      <w:szCs w:val="24"/>
    </w:rPr>
  </w:style>
  <w:style w:type="paragraph" w:customStyle="1" w:styleId="affffc">
    <w:name w:val="Подчёркнуный текст"/>
    <w:basedOn w:val="a"/>
    <w:next w:val="a"/>
    <w:uiPriority w:val="99"/>
    <w:rsid w:val="0078389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fd">
    <w:name w:val="Постоянная часть"/>
    <w:basedOn w:val="aff9"/>
    <w:next w:val="a"/>
    <w:uiPriority w:val="99"/>
    <w:rsid w:val="00783890"/>
    <w:rPr>
      <w:rFonts w:ascii="Arial" w:hAnsi="Arial" w:cs="Arial"/>
      <w:sz w:val="22"/>
      <w:szCs w:val="22"/>
    </w:rPr>
  </w:style>
  <w:style w:type="paragraph" w:customStyle="1" w:styleId="affffe">
    <w:name w:val="Пример."/>
    <w:basedOn w:val="aff4"/>
    <w:next w:val="a"/>
    <w:uiPriority w:val="99"/>
    <w:rsid w:val="00783890"/>
  </w:style>
  <w:style w:type="paragraph" w:customStyle="1" w:styleId="afffff">
    <w:name w:val="Примечание."/>
    <w:basedOn w:val="aff4"/>
    <w:next w:val="a"/>
    <w:uiPriority w:val="99"/>
    <w:rsid w:val="00783890"/>
  </w:style>
  <w:style w:type="character" w:customStyle="1" w:styleId="afffff0">
    <w:name w:val="Продолжение ссылки"/>
    <w:uiPriority w:val="99"/>
    <w:rsid w:val="00783890"/>
  </w:style>
  <w:style w:type="paragraph" w:customStyle="1" w:styleId="afffff1">
    <w:name w:val="Словарная статья"/>
    <w:basedOn w:val="a"/>
    <w:next w:val="a"/>
    <w:uiPriority w:val="99"/>
    <w:rsid w:val="0078389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ff2">
    <w:name w:val="Сравнение редакций"/>
    <w:uiPriority w:val="99"/>
    <w:rsid w:val="00783890"/>
    <w:rPr>
      <w:color w:val="26282F"/>
      <w:sz w:val="26"/>
    </w:rPr>
  </w:style>
  <w:style w:type="character" w:customStyle="1" w:styleId="afffff3">
    <w:name w:val="Сравнение редакций. Добавленный фрагмент"/>
    <w:uiPriority w:val="99"/>
    <w:rsid w:val="00783890"/>
    <w:rPr>
      <w:color w:val="000000"/>
      <w:shd w:val="clear" w:color="auto" w:fill="C1D7FF"/>
    </w:rPr>
  </w:style>
  <w:style w:type="character" w:customStyle="1" w:styleId="afffff4">
    <w:name w:val="Сравнение редакций. Удаленный фрагмент"/>
    <w:uiPriority w:val="99"/>
    <w:rsid w:val="00783890"/>
    <w:rPr>
      <w:color w:val="000000"/>
      <w:shd w:val="clear" w:color="auto" w:fill="C4C413"/>
    </w:rPr>
  </w:style>
  <w:style w:type="paragraph" w:customStyle="1" w:styleId="afffff5">
    <w:name w:val="Ссылка на официальную публикацию"/>
    <w:basedOn w:val="a"/>
    <w:next w:val="a"/>
    <w:uiPriority w:val="99"/>
    <w:rsid w:val="0078389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ff6">
    <w:name w:val="Текст в таблице"/>
    <w:basedOn w:val="af5"/>
    <w:next w:val="a"/>
    <w:uiPriority w:val="99"/>
    <w:rsid w:val="00783890"/>
    <w:pPr>
      <w:ind w:firstLine="500"/>
    </w:pPr>
  </w:style>
  <w:style w:type="paragraph" w:customStyle="1" w:styleId="afffff7">
    <w:name w:val="Текст ЭР (см. также)"/>
    <w:basedOn w:val="a"/>
    <w:next w:val="a"/>
    <w:uiPriority w:val="99"/>
    <w:rsid w:val="00783890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f8">
    <w:name w:val="Технический комментарий"/>
    <w:basedOn w:val="a"/>
    <w:next w:val="a"/>
    <w:uiPriority w:val="99"/>
    <w:rsid w:val="00783890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f9">
    <w:name w:val="Утратил силу"/>
    <w:uiPriority w:val="99"/>
    <w:rsid w:val="00783890"/>
    <w:rPr>
      <w:strike/>
      <w:color w:val="666600"/>
      <w:sz w:val="26"/>
    </w:rPr>
  </w:style>
  <w:style w:type="paragraph" w:customStyle="1" w:styleId="afffffa">
    <w:name w:val="Формула"/>
    <w:basedOn w:val="a"/>
    <w:next w:val="a"/>
    <w:uiPriority w:val="99"/>
    <w:rsid w:val="0078389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AF3E9"/>
    </w:rPr>
  </w:style>
  <w:style w:type="paragraph" w:customStyle="1" w:styleId="afffffb">
    <w:name w:val="Центрированный (таблица)"/>
    <w:basedOn w:val="af5"/>
    <w:next w:val="a"/>
    <w:uiPriority w:val="99"/>
    <w:rsid w:val="0078389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83890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fc">
    <w:name w:val="Знак"/>
    <w:basedOn w:val="a"/>
    <w:uiPriority w:val="99"/>
    <w:rsid w:val="0078389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6">
    <w:name w:val="Body Text Indent 2"/>
    <w:basedOn w:val="a"/>
    <w:link w:val="27"/>
    <w:uiPriority w:val="99"/>
    <w:rsid w:val="00783890"/>
    <w:pPr>
      <w:ind w:firstLine="540"/>
      <w:jc w:val="both"/>
    </w:pPr>
    <w:rPr>
      <w:iCs/>
      <w:sz w:val="28"/>
      <w:szCs w:val="28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783890"/>
    <w:rPr>
      <w:iCs/>
      <w:sz w:val="28"/>
      <w:szCs w:val="28"/>
    </w:rPr>
  </w:style>
  <w:style w:type="character" w:styleId="afffffd">
    <w:name w:val="Strong"/>
    <w:uiPriority w:val="99"/>
    <w:qFormat/>
    <w:rsid w:val="00783890"/>
    <w:rPr>
      <w:rFonts w:cs="Times New Roman"/>
      <w:b/>
    </w:rPr>
  </w:style>
  <w:style w:type="paragraph" w:customStyle="1" w:styleId="consplusnormal1">
    <w:name w:val="consplusnormal"/>
    <w:basedOn w:val="a"/>
    <w:uiPriority w:val="99"/>
    <w:rsid w:val="00783890"/>
    <w:pPr>
      <w:spacing w:before="100" w:beforeAutospacing="1" w:after="100" w:afterAutospacing="1"/>
    </w:pPr>
  </w:style>
  <w:style w:type="character" w:customStyle="1" w:styleId="WW8Num9z0">
    <w:name w:val="WW8Num9z0"/>
    <w:uiPriority w:val="99"/>
    <w:rsid w:val="00783890"/>
    <w:rPr>
      <w:rFonts w:ascii="Symbol" w:hAnsi="Symbol"/>
      <w:sz w:val="20"/>
    </w:rPr>
  </w:style>
  <w:style w:type="paragraph" w:customStyle="1" w:styleId="section2">
    <w:name w:val="section2"/>
    <w:basedOn w:val="a"/>
    <w:uiPriority w:val="99"/>
    <w:rsid w:val="00783890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uiPriority w:val="99"/>
    <w:rsid w:val="00783890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character" w:customStyle="1" w:styleId="WW8Num1z2">
    <w:name w:val="WW8Num1z2"/>
    <w:uiPriority w:val="99"/>
    <w:rsid w:val="00783890"/>
    <w:rPr>
      <w:rFonts w:ascii="Wingdings" w:hAnsi="Wingdings"/>
    </w:rPr>
  </w:style>
  <w:style w:type="paragraph" w:customStyle="1" w:styleId="contentheader2cols">
    <w:name w:val="contentheader2cols"/>
    <w:basedOn w:val="a"/>
    <w:uiPriority w:val="99"/>
    <w:rsid w:val="00783890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styleId="34">
    <w:name w:val="Body Text 3"/>
    <w:basedOn w:val="a"/>
    <w:link w:val="35"/>
    <w:uiPriority w:val="99"/>
    <w:rsid w:val="0078389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783890"/>
    <w:rPr>
      <w:sz w:val="16"/>
      <w:szCs w:val="16"/>
    </w:rPr>
  </w:style>
  <w:style w:type="character" w:customStyle="1" w:styleId="81">
    <w:name w:val="Знак Знак8"/>
    <w:uiPriority w:val="99"/>
    <w:rsid w:val="00783890"/>
    <w:rPr>
      <w:b/>
      <w:i/>
      <w:sz w:val="26"/>
      <w:lang w:val="ru-RU" w:eastAsia="ru-RU"/>
    </w:rPr>
  </w:style>
  <w:style w:type="paragraph" w:customStyle="1" w:styleId="consnormal0">
    <w:name w:val="consnormal"/>
    <w:basedOn w:val="a"/>
    <w:uiPriority w:val="99"/>
    <w:rsid w:val="00783890"/>
    <w:pPr>
      <w:spacing w:before="75" w:after="75"/>
    </w:pPr>
    <w:rPr>
      <w:rFonts w:ascii="Arial" w:hAnsi="Arial" w:cs="Arial"/>
      <w:color w:val="000000"/>
      <w:sz w:val="20"/>
      <w:szCs w:val="20"/>
    </w:rPr>
  </w:style>
  <w:style w:type="character" w:customStyle="1" w:styleId="BodyTextFirstIndentChar">
    <w:name w:val="Body Text First Indent Char"/>
    <w:uiPriority w:val="99"/>
    <w:semiHidden/>
    <w:locked/>
    <w:rsid w:val="00783890"/>
    <w:rPr>
      <w:rFonts w:ascii="Times New Roman" w:hAnsi="Times New Roman"/>
      <w:sz w:val="24"/>
    </w:rPr>
  </w:style>
  <w:style w:type="paragraph" w:styleId="afffffe">
    <w:name w:val="Body Text First Indent"/>
    <w:basedOn w:val="ab"/>
    <w:link w:val="affffff"/>
    <w:uiPriority w:val="99"/>
    <w:rsid w:val="00783890"/>
    <w:pPr>
      <w:tabs>
        <w:tab w:val="clear" w:pos="540"/>
      </w:tabs>
      <w:spacing w:after="120"/>
      <w:ind w:firstLine="210"/>
      <w:jc w:val="left"/>
    </w:pPr>
    <w:rPr>
      <w:sz w:val="24"/>
      <w:lang w:val="ru-RU" w:eastAsia="ru-RU"/>
    </w:rPr>
  </w:style>
  <w:style w:type="character" w:customStyle="1" w:styleId="affffff">
    <w:name w:val="Красная строка Знак"/>
    <w:basedOn w:val="ac"/>
    <w:link w:val="afffffe"/>
    <w:uiPriority w:val="99"/>
    <w:rsid w:val="00783890"/>
    <w:rPr>
      <w:sz w:val="24"/>
      <w:szCs w:val="24"/>
      <w:lang w:val="x-none" w:eastAsia="x-none"/>
    </w:rPr>
  </w:style>
  <w:style w:type="character" w:customStyle="1" w:styleId="14">
    <w:name w:val="Основной текст Знак1"/>
    <w:uiPriority w:val="99"/>
    <w:rsid w:val="00783890"/>
    <w:rPr>
      <w:rFonts w:cs="Times New Roman"/>
      <w:sz w:val="28"/>
    </w:rPr>
  </w:style>
  <w:style w:type="paragraph" w:customStyle="1" w:styleId="15">
    <w:name w:val="Стиль1"/>
    <w:basedOn w:val="a"/>
    <w:uiPriority w:val="99"/>
    <w:rsid w:val="00783890"/>
    <w:pPr>
      <w:tabs>
        <w:tab w:val="num" w:pos="1041"/>
        <w:tab w:val="num" w:pos="2340"/>
      </w:tabs>
      <w:ind w:left="2340" w:hanging="360"/>
    </w:pPr>
    <w:rPr>
      <w:sz w:val="20"/>
      <w:szCs w:val="20"/>
    </w:rPr>
  </w:style>
  <w:style w:type="paragraph" w:customStyle="1" w:styleId="28">
    <w:name w:val="Знак2 Знак Знак Знак Знак Знак Знак Знак Знак Знак Знак Знак Знак Знак Знак Знак"/>
    <w:basedOn w:val="a"/>
    <w:uiPriority w:val="99"/>
    <w:rsid w:val="0078389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Cell">
    <w:name w:val="ConsCell"/>
    <w:uiPriority w:val="99"/>
    <w:rsid w:val="00783890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uiPriority w:val="99"/>
    <w:rsid w:val="00783890"/>
    <w:rPr>
      <w:rFonts w:ascii="Times New Roman" w:hAnsi="Times New Roman"/>
    </w:rPr>
  </w:style>
  <w:style w:type="paragraph" w:customStyle="1" w:styleId="affffff0">
    <w:name w:val="Знак Знак Знак Знак"/>
    <w:basedOn w:val="a"/>
    <w:uiPriority w:val="99"/>
    <w:rsid w:val="0078389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EndnoteTextChar">
    <w:name w:val="Endnote Text Char"/>
    <w:uiPriority w:val="99"/>
    <w:semiHidden/>
    <w:locked/>
    <w:rsid w:val="00783890"/>
    <w:rPr>
      <w:rFonts w:ascii="Times New Roman" w:hAnsi="Times New Roman"/>
      <w:sz w:val="20"/>
    </w:rPr>
  </w:style>
  <w:style w:type="paragraph" w:styleId="affffff1">
    <w:name w:val="endnote text"/>
    <w:basedOn w:val="a"/>
    <w:link w:val="affffff2"/>
    <w:uiPriority w:val="99"/>
    <w:rsid w:val="00783890"/>
    <w:rPr>
      <w:sz w:val="20"/>
      <w:szCs w:val="20"/>
    </w:rPr>
  </w:style>
  <w:style w:type="character" w:customStyle="1" w:styleId="affffff2">
    <w:name w:val="Текст концевой сноски Знак"/>
    <w:basedOn w:val="a0"/>
    <w:link w:val="affffff1"/>
    <w:uiPriority w:val="99"/>
    <w:rsid w:val="00783890"/>
  </w:style>
  <w:style w:type="paragraph" w:customStyle="1" w:styleId="16">
    <w:name w:val="Без интервала1"/>
    <w:rsid w:val="00783890"/>
    <w:rPr>
      <w:rFonts w:ascii="Calibri" w:hAnsi="Calibri"/>
      <w:sz w:val="22"/>
      <w:szCs w:val="22"/>
    </w:rPr>
  </w:style>
  <w:style w:type="character" w:styleId="affffff3">
    <w:name w:val="endnote reference"/>
    <w:uiPriority w:val="99"/>
    <w:rsid w:val="00783890"/>
    <w:rPr>
      <w:rFonts w:cs="Times New Roman"/>
      <w:vertAlign w:val="superscript"/>
    </w:rPr>
  </w:style>
  <w:style w:type="paragraph" w:styleId="affffff4">
    <w:name w:val="Document Map"/>
    <w:basedOn w:val="a"/>
    <w:link w:val="affffff5"/>
    <w:uiPriority w:val="99"/>
    <w:rsid w:val="00783890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ffff5">
    <w:name w:val="Схема документа Знак"/>
    <w:basedOn w:val="a0"/>
    <w:link w:val="affffff4"/>
    <w:uiPriority w:val="99"/>
    <w:rsid w:val="00783890"/>
    <w:rPr>
      <w:rFonts w:ascii="Tahoma" w:hAnsi="Tahoma"/>
      <w:shd w:val="clear" w:color="auto" w:fill="000080"/>
    </w:rPr>
  </w:style>
  <w:style w:type="paragraph" w:customStyle="1" w:styleId="29">
    <w:name w:val="Знак Знак Знак Знак2"/>
    <w:basedOn w:val="a"/>
    <w:uiPriority w:val="99"/>
    <w:rsid w:val="00783890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DOsntext">
    <w:name w:val="D Osn text"/>
    <w:basedOn w:val="a"/>
    <w:uiPriority w:val="99"/>
    <w:rsid w:val="00783890"/>
    <w:pPr>
      <w:spacing w:after="120" w:line="336" w:lineRule="auto"/>
      <w:ind w:firstLine="567"/>
      <w:jc w:val="both"/>
    </w:pPr>
    <w:rPr>
      <w:szCs w:val="20"/>
    </w:rPr>
  </w:style>
  <w:style w:type="character" w:customStyle="1" w:styleId="apple-style-span">
    <w:name w:val="apple-style-span"/>
    <w:uiPriority w:val="99"/>
    <w:rsid w:val="00783890"/>
  </w:style>
  <w:style w:type="character" w:styleId="affffff6">
    <w:name w:val="Emphasis"/>
    <w:uiPriority w:val="99"/>
    <w:qFormat/>
    <w:rsid w:val="00783890"/>
    <w:rPr>
      <w:rFonts w:cs="Times New Roman"/>
      <w:i/>
    </w:rPr>
  </w:style>
  <w:style w:type="paragraph" w:styleId="affffff7">
    <w:name w:val="List Bullet"/>
    <w:basedOn w:val="afffffe"/>
    <w:uiPriority w:val="99"/>
    <w:rsid w:val="00783890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character" w:customStyle="1" w:styleId="17">
    <w:name w:val="Текст концевой сноски Знак1"/>
    <w:uiPriority w:val="99"/>
    <w:semiHidden/>
    <w:rsid w:val="00783890"/>
    <w:rPr>
      <w:rFonts w:ascii="Arial" w:hAnsi="Arial"/>
      <w:sz w:val="20"/>
    </w:rPr>
  </w:style>
  <w:style w:type="paragraph" w:customStyle="1" w:styleId="Style6">
    <w:name w:val="Style6"/>
    <w:basedOn w:val="a"/>
    <w:uiPriority w:val="99"/>
    <w:rsid w:val="00783890"/>
    <w:pPr>
      <w:widowControl w:val="0"/>
      <w:autoSpaceDE w:val="0"/>
      <w:autoSpaceDN w:val="0"/>
      <w:adjustRightInd w:val="0"/>
      <w:spacing w:line="290" w:lineRule="exact"/>
      <w:ind w:right="-284"/>
    </w:pPr>
  </w:style>
  <w:style w:type="paragraph" w:customStyle="1" w:styleId="Style11">
    <w:name w:val="Style11"/>
    <w:basedOn w:val="a"/>
    <w:rsid w:val="00783890"/>
    <w:pPr>
      <w:widowControl w:val="0"/>
      <w:autoSpaceDE w:val="0"/>
      <w:autoSpaceDN w:val="0"/>
      <w:adjustRightInd w:val="0"/>
      <w:spacing w:line="326" w:lineRule="exact"/>
      <w:ind w:right="-284"/>
      <w:jc w:val="both"/>
    </w:pPr>
  </w:style>
  <w:style w:type="character" w:customStyle="1" w:styleId="FontStyle51">
    <w:name w:val="Font Style51"/>
    <w:uiPriority w:val="99"/>
    <w:rsid w:val="00783890"/>
    <w:rPr>
      <w:rFonts w:ascii="Times New Roman" w:hAnsi="Times New Roman" w:cs="Times New Roman"/>
      <w:sz w:val="24"/>
      <w:szCs w:val="24"/>
    </w:rPr>
  </w:style>
  <w:style w:type="character" w:customStyle="1" w:styleId="130">
    <w:name w:val="Знак Знак13"/>
    <w:rsid w:val="00783890"/>
    <w:rPr>
      <w:rFonts w:ascii="Tahoma" w:hAnsi="Tahoma" w:cs="Tahoma"/>
      <w:sz w:val="16"/>
      <w:szCs w:val="16"/>
    </w:rPr>
  </w:style>
  <w:style w:type="character" w:customStyle="1" w:styleId="120">
    <w:name w:val="Знак Знак12"/>
    <w:basedOn w:val="a0"/>
    <w:rsid w:val="00783890"/>
  </w:style>
  <w:style w:type="character" w:customStyle="1" w:styleId="110">
    <w:name w:val="Знак Знак11"/>
    <w:basedOn w:val="a0"/>
    <w:rsid w:val="00783890"/>
  </w:style>
  <w:style w:type="character" w:customStyle="1" w:styleId="230">
    <w:name w:val="Знак Знак23"/>
    <w:rsid w:val="00783890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affffff8">
    <w:name w:val="Содержимое таблицы"/>
    <w:basedOn w:val="a"/>
    <w:rsid w:val="00783890"/>
    <w:pPr>
      <w:widowControl w:val="0"/>
      <w:suppressLineNumbers/>
      <w:suppressAutoHyphens/>
      <w:spacing w:line="252" w:lineRule="auto"/>
      <w:ind w:firstLine="860"/>
      <w:jc w:val="both"/>
    </w:pPr>
    <w:rPr>
      <w:sz w:val="28"/>
      <w:szCs w:val="20"/>
      <w:lang w:eastAsia="ar-SA"/>
    </w:rPr>
  </w:style>
  <w:style w:type="character" w:customStyle="1" w:styleId="212">
    <w:name w:val="Знак Знак21"/>
    <w:rsid w:val="00783890"/>
    <w:rPr>
      <w:rFonts w:ascii="Arial" w:eastAsia="Calibri" w:hAnsi="Arial" w:cs="Arial"/>
      <w:b/>
      <w:bCs/>
      <w:sz w:val="26"/>
      <w:szCs w:val="26"/>
      <w:lang w:val="ru-RU" w:eastAsia="en-US" w:bidi="ar-SA"/>
    </w:rPr>
  </w:style>
  <w:style w:type="character" w:customStyle="1" w:styleId="91">
    <w:name w:val="Знак Знак9"/>
    <w:basedOn w:val="a0"/>
    <w:locked/>
    <w:rsid w:val="00783890"/>
  </w:style>
  <w:style w:type="character" w:customStyle="1" w:styleId="19">
    <w:name w:val="Знак Знак19"/>
    <w:locked/>
    <w:rsid w:val="00783890"/>
    <w:rPr>
      <w:rFonts w:ascii="Arial" w:hAnsi="Arial" w:cs="Arial"/>
      <w:sz w:val="24"/>
      <w:szCs w:val="24"/>
    </w:rPr>
  </w:style>
  <w:style w:type="character" w:customStyle="1" w:styleId="221">
    <w:name w:val="Знак Знак22"/>
    <w:rsid w:val="00783890"/>
    <w:rPr>
      <w:rFonts w:ascii="Times New Roman" w:eastAsia="Times New Roman" w:hAnsi="Times New Roman"/>
      <w:sz w:val="28"/>
    </w:rPr>
  </w:style>
  <w:style w:type="character" w:customStyle="1" w:styleId="200">
    <w:name w:val="Знак Знак20"/>
    <w:rsid w:val="00783890"/>
    <w:rPr>
      <w:rFonts w:ascii="Cambria" w:eastAsia="Times New Roman" w:hAnsi="Cambria"/>
      <w:b/>
      <w:bCs/>
      <w:i/>
      <w:iCs/>
      <w:color w:val="4F81BD"/>
      <w:lang w:eastAsia="en-US"/>
    </w:rPr>
  </w:style>
  <w:style w:type="character" w:customStyle="1" w:styleId="18">
    <w:name w:val="Знак Знак18"/>
    <w:rsid w:val="00783890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170">
    <w:name w:val="Знак Знак17"/>
    <w:rsid w:val="00783890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160">
    <w:name w:val="Знак Знак16"/>
    <w:rsid w:val="00783890"/>
    <w:rPr>
      <w:rFonts w:ascii="Times New Roman" w:eastAsia="Times New Roman" w:hAnsi="Times New Roman"/>
      <w:b/>
      <w:bCs/>
      <w:i/>
      <w:iCs/>
      <w:color w:val="FF0000"/>
      <w:sz w:val="24"/>
      <w:szCs w:val="24"/>
      <w:lang w:eastAsia="ar-SA"/>
    </w:rPr>
  </w:style>
  <w:style w:type="character" w:customStyle="1" w:styleId="150">
    <w:name w:val="Знак Знак15"/>
    <w:rsid w:val="00783890"/>
    <w:rPr>
      <w:rFonts w:ascii="Cambria" w:eastAsia="Times New Roman" w:hAnsi="Cambria"/>
      <w:color w:val="404040"/>
      <w:lang w:eastAsia="en-US"/>
    </w:rPr>
  </w:style>
  <w:style w:type="character" w:customStyle="1" w:styleId="140">
    <w:name w:val="Знак Знак14"/>
    <w:rsid w:val="00783890"/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71">
    <w:name w:val="Знак Знак7"/>
    <w:rsid w:val="00783890"/>
    <w:rPr>
      <w:rFonts w:ascii="Times New Roman" w:eastAsia="Times New Roman" w:hAnsi="Times New Roman"/>
      <w:sz w:val="28"/>
    </w:rPr>
  </w:style>
  <w:style w:type="character" w:customStyle="1" w:styleId="61">
    <w:name w:val="Знак Знак6"/>
    <w:rsid w:val="00783890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51">
    <w:name w:val="Знак Знак5"/>
    <w:rsid w:val="00783890"/>
    <w:rPr>
      <w:rFonts w:ascii="Courier New" w:hAnsi="Courier New" w:cs="Courier New"/>
    </w:rPr>
  </w:style>
  <w:style w:type="character" w:customStyle="1" w:styleId="100">
    <w:name w:val="Знак Знак10"/>
    <w:rsid w:val="00783890"/>
    <w:rPr>
      <w:rFonts w:ascii="Times New Roman" w:eastAsia="Times New Roman" w:hAnsi="Times New Roman"/>
      <w:sz w:val="28"/>
    </w:rPr>
  </w:style>
  <w:style w:type="character" w:customStyle="1" w:styleId="41">
    <w:name w:val="Знак Знак4"/>
    <w:rsid w:val="00783890"/>
    <w:rPr>
      <w:rFonts w:ascii="Times New Roman" w:eastAsia="Times New Roman" w:hAnsi="Times New Roman"/>
      <w:iCs/>
      <w:sz w:val="28"/>
      <w:szCs w:val="28"/>
    </w:rPr>
  </w:style>
  <w:style w:type="character" w:customStyle="1" w:styleId="36">
    <w:name w:val="Знак Знак3"/>
    <w:rsid w:val="00783890"/>
    <w:rPr>
      <w:rFonts w:ascii="Times New Roman" w:eastAsia="Times New Roman" w:hAnsi="Times New Roman"/>
      <w:sz w:val="16"/>
      <w:szCs w:val="16"/>
    </w:rPr>
  </w:style>
  <w:style w:type="character" w:customStyle="1" w:styleId="2a">
    <w:name w:val="Знак Знак2"/>
    <w:rsid w:val="00783890"/>
    <w:rPr>
      <w:rFonts w:ascii="Times New Roman" w:eastAsia="Times New Roman" w:hAnsi="Times New Roman"/>
      <w:sz w:val="24"/>
      <w:szCs w:val="24"/>
      <w:lang w:val="ru-RU" w:eastAsia="en-US" w:bidi="ar-SA"/>
    </w:rPr>
  </w:style>
  <w:style w:type="character" w:customStyle="1" w:styleId="82">
    <w:name w:val="Знак Знак8"/>
    <w:rsid w:val="00783890"/>
    <w:rPr>
      <w:rFonts w:ascii="Times New Roman" w:eastAsia="Times New Roman" w:hAnsi="Times New Roman"/>
      <w:sz w:val="28"/>
    </w:rPr>
  </w:style>
  <w:style w:type="character" w:customStyle="1" w:styleId="1a">
    <w:name w:val="Знак Знак1"/>
    <w:rsid w:val="00783890"/>
    <w:rPr>
      <w:rFonts w:ascii="Times New Roman" w:eastAsia="Times New Roman" w:hAnsi="Times New Roman"/>
    </w:rPr>
  </w:style>
  <w:style w:type="paragraph" w:styleId="affffff9">
    <w:name w:val="No Spacing"/>
    <w:link w:val="affffffa"/>
    <w:uiPriority w:val="99"/>
    <w:qFormat/>
    <w:rsid w:val="00783890"/>
    <w:rPr>
      <w:rFonts w:ascii="Calibri" w:hAnsi="Calibri"/>
      <w:sz w:val="22"/>
      <w:szCs w:val="22"/>
    </w:rPr>
  </w:style>
  <w:style w:type="character" w:customStyle="1" w:styleId="affffffb">
    <w:name w:val="Знак Знак"/>
    <w:rsid w:val="00783890"/>
    <w:rPr>
      <w:rFonts w:ascii="Tahoma" w:eastAsia="Times New Roman" w:hAnsi="Tahoma"/>
      <w:shd w:val="clear" w:color="auto" w:fill="000080"/>
    </w:rPr>
  </w:style>
  <w:style w:type="character" w:customStyle="1" w:styleId="HTML">
    <w:name w:val="Стандартный HTML Знак"/>
    <w:link w:val="HTML0"/>
    <w:uiPriority w:val="99"/>
    <w:rsid w:val="00783890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7838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1">
    <w:name w:val="Стандартный HTML Знак1"/>
    <w:basedOn w:val="a0"/>
    <w:rsid w:val="00783890"/>
    <w:rPr>
      <w:rFonts w:ascii="Consolas" w:hAnsi="Consolas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783890"/>
  </w:style>
  <w:style w:type="character" w:customStyle="1" w:styleId="affffffc">
    <w:name w:val="Текст примечания Знак"/>
    <w:link w:val="affffffd"/>
    <w:uiPriority w:val="99"/>
    <w:rsid w:val="00783890"/>
    <w:rPr>
      <w:sz w:val="28"/>
      <w:szCs w:val="22"/>
      <w:lang w:eastAsia="en-US"/>
    </w:rPr>
  </w:style>
  <w:style w:type="paragraph" w:styleId="affffffd">
    <w:name w:val="annotation text"/>
    <w:basedOn w:val="a"/>
    <w:link w:val="affffffc"/>
    <w:uiPriority w:val="99"/>
    <w:unhideWhenUsed/>
    <w:rsid w:val="00783890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1b">
    <w:name w:val="Текст примечания Знак1"/>
    <w:basedOn w:val="a0"/>
    <w:rsid w:val="00783890"/>
  </w:style>
  <w:style w:type="paragraph" w:styleId="affffffe">
    <w:name w:val="Subtitle"/>
    <w:basedOn w:val="a"/>
    <w:next w:val="a"/>
    <w:link w:val="afffffff"/>
    <w:uiPriority w:val="11"/>
    <w:qFormat/>
    <w:rsid w:val="00783890"/>
    <w:pPr>
      <w:ind w:left="10206"/>
      <w:jc w:val="center"/>
    </w:pPr>
    <w:rPr>
      <w:iCs/>
      <w:sz w:val="28"/>
      <w:szCs w:val="28"/>
    </w:rPr>
  </w:style>
  <w:style w:type="character" w:customStyle="1" w:styleId="afffffff">
    <w:name w:val="Подзаголовок Знак"/>
    <w:basedOn w:val="a0"/>
    <w:link w:val="affffffe"/>
    <w:uiPriority w:val="11"/>
    <w:rsid w:val="00783890"/>
    <w:rPr>
      <w:iCs/>
      <w:sz w:val="28"/>
      <w:szCs w:val="28"/>
    </w:rPr>
  </w:style>
  <w:style w:type="character" w:customStyle="1" w:styleId="afffffff0">
    <w:name w:val="Тема примечания Знак"/>
    <w:link w:val="afffffff1"/>
    <w:uiPriority w:val="99"/>
    <w:rsid w:val="00783890"/>
    <w:rPr>
      <w:b/>
      <w:bCs/>
      <w:sz w:val="28"/>
      <w:szCs w:val="22"/>
      <w:lang w:eastAsia="en-US"/>
    </w:rPr>
  </w:style>
  <w:style w:type="paragraph" w:styleId="afffffff1">
    <w:name w:val="annotation subject"/>
    <w:basedOn w:val="affffffd"/>
    <w:next w:val="affffffd"/>
    <w:link w:val="afffffff0"/>
    <w:uiPriority w:val="99"/>
    <w:unhideWhenUsed/>
    <w:rsid w:val="00783890"/>
    <w:rPr>
      <w:b/>
      <w:bCs/>
    </w:rPr>
  </w:style>
  <w:style w:type="character" w:customStyle="1" w:styleId="1c">
    <w:name w:val="Тема примечания Знак1"/>
    <w:basedOn w:val="1b"/>
    <w:rsid w:val="00783890"/>
    <w:rPr>
      <w:b/>
      <w:bCs/>
    </w:rPr>
  </w:style>
  <w:style w:type="character" w:customStyle="1" w:styleId="affffffa">
    <w:name w:val="Без интервала Знак"/>
    <w:link w:val="affffff9"/>
    <w:uiPriority w:val="99"/>
    <w:locked/>
    <w:rsid w:val="00783890"/>
    <w:rPr>
      <w:rFonts w:ascii="Calibri" w:hAnsi="Calibri"/>
      <w:sz w:val="22"/>
      <w:szCs w:val="22"/>
    </w:rPr>
  </w:style>
  <w:style w:type="character" w:customStyle="1" w:styleId="ae">
    <w:name w:val="Абзац списка Знак"/>
    <w:link w:val="ad"/>
    <w:uiPriority w:val="34"/>
    <w:locked/>
    <w:rsid w:val="00783890"/>
    <w:rPr>
      <w:sz w:val="24"/>
      <w:szCs w:val="24"/>
    </w:rPr>
  </w:style>
  <w:style w:type="paragraph" w:styleId="2b">
    <w:name w:val="Quote"/>
    <w:basedOn w:val="a"/>
    <w:next w:val="a"/>
    <w:link w:val="2c"/>
    <w:uiPriority w:val="29"/>
    <w:qFormat/>
    <w:rsid w:val="00783890"/>
    <w:pPr>
      <w:ind w:firstLine="709"/>
      <w:jc w:val="both"/>
    </w:pPr>
    <w:rPr>
      <w:i/>
      <w:iCs/>
      <w:sz w:val="28"/>
      <w:szCs w:val="22"/>
    </w:rPr>
  </w:style>
  <w:style w:type="character" w:customStyle="1" w:styleId="2c">
    <w:name w:val="Цитата 2 Знак"/>
    <w:basedOn w:val="a0"/>
    <w:link w:val="2b"/>
    <w:uiPriority w:val="29"/>
    <w:rsid w:val="00783890"/>
    <w:rPr>
      <w:i/>
      <w:iCs/>
      <w:sz w:val="28"/>
      <w:szCs w:val="22"/>
    </w:rPr>
  </w:style>
  <w:style w:type="paragraph" w:styleId="afffffff2">
    <w:name w:val="Intense Quote"/>
    <w:basedOn w:val="a"/>
    <w:next w:val="a"/>
    <w:link w:val="afffffff3"/>
    <w:uiPriority w:val="30"/>
    <w:qFormat/>
    <w:rsid w:val="0078389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fffff3">
    <w:name w:val="Выделенная цитата Знак"/>
    <w:basedOn w:val="a0"/>
    <w:link w:val="afffffff2"/>
    <w:uiPriority w:val="30"/>
    <w:rsid w:val="00783890"/>
    <w:rPr>
      <w:i/>
      <w:iCs/>
      <w:sz w:val="28"/>
      <w:szCs w:val="22"/>
    </w:rPr>
  </w:style>
  <w:style w:type="character" w:customStyle="1" w:styleId="ConsPlusNonformat0">
    <w:name w:val="ConsPlusNonformat Знак"/>
    <w:link w:val="ConsPlusNonformat"/>
    <w:uiPriority w:val="99"/>
    <w:locked/>
    <w:rsid w:val="00783890"/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783890"/>
    <w:pPr>
      <w:spacing w:before="64" w:after="64"/>
    </w:pPr>
    <w:rPr>
      <w:rFonts w:ascii="Arial" w:hAnsi="Arial" w:cs="Arial"/>
      <w:color w:val="000000"/>
      <w:sz w:val="20"/>
      <w:szCs w:val="20"/>
    </w:rPr>
  </w:style>
  <w:style w:type="character" w:customStyle="1" w:styleId="afffffff4">
    <w:name w:val="Основной текст_"/>
    <w:link w:val="1d"/>
    <w:locked/>
    <w:rsid w:val="00783890"/>
    <w:rPr>
      <w:b/>
      <w:bCs/>
      <w:spacing w:val="-3"/>
      <w:shd w:val="clear" w:color="auto" w:fill="FFFFFF"/>
    </w:rPr>
  </w:style>
  <w:style w:type="paragraph" w:customStyle="1" w:styleId="1d">
    <w:name w:val="Основной текст1"/>
    <w:basedOn w:val="a"/>
    <w:link w:val="afffffff4"/>
    <w:rsid w:val="00783890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  <w:sz w:val="20"/>
      <w:szCs w:val="20"/>
    </w:rPr>
  </w:style>
  <w:style w:type="character" w:customStyle="1" w:styleId="afffffff5">
    <w:name w:val="Таб_текст Знак"/>
    <w:link w:val="afffffff6"/>
    <w:locked/>
    <w:rsid w:val="00783890"/>
    <w:rPr>
      <w:sz w:val="24"/>
      <w:szCs w:val="22"/>
    </w:rPr>
  </w:style>
  <w:style w:type="paragraph" w:customStyle="1" w:styleId="afffffff6">
    <w:name w:val="Таб_текст"/>
    <w:basedOn w:val="affffff9"/>
    <w:link w:val="afffffff5"/>
    <w:qFormat/>
    <w:rsid w:val="00783890"/>
    <w:rPr>
      <w:rFonts w:ascii="Times New Roman" w:hAnsi="Times New Roman"/>
      <w:sz w:val="24"/>
    </w:rPr>
  </w:style>
  <w:style w:type="character" w:customStyle="1" w:styleId="afffffff7">
    <w:name w:val="Таб_заг Знак"/>
    <w:link w:val="afffffff8"/>
    <w:locked/>
    <w:rsid w:val="00783890"/>
    <w:rPr>
      <w:sz w:val="24"/>
      <w:szCs w:val="22"/>
    </w:rPr>
  </w:style>
  <w:style w:type="paragraph" w:customStyle="1" w:styleId="afffffff8">
    <w:name w:val="Таб_заг"/>
    <w:basedOn w:val="affffff9"/>
    <w:link w:val="afffffff7"/>
    <w:qFormat/>
    <w:rsid w:val="00783890"/>
    <w:pPr>
      <w:jc w:val="center"/>
    </w:pPr>
    <w:rPr>
      <w:rFonts w:ascii="Times New Roman" w:hAnsi="Times New Roman"/>
      <w:sz w:val="24"/>
    </w:rPr>
  </w:style>
  <w:style w:type="character" w:customStyle="1" w:styleId="QuoteChar">
    <w:name w:val="Quote Char"/>
    <w:link w:val="213"/>
    <w:uiPriority w:val="99"/>
    <w:locked/>
    <w:rsid w:val="00783890"/>
    <w:rPr>
      <w:i/>
      <w:color w:val="000000"/>
    </w:rPr>
  </w:style>
  <w:style w:type="paragraph" w:customStyle="1" w:styleId="213">
    <w:name w:val="Цитата 21"/>
    <w:basedOn w:val="a"/>
    <w:next w:val="a"/>
    <w:link w:val="QuoteChar"/>
    <w:uiPriority w:val="99"/>
    <w:rsid w:val="00783890"/>
    <w:pPr>
      <w:spacing w:after="200" w:line="276" w:lineRule="auto"/>
      <w:ind w:firstLine="709"/>
      <w:jc w:val="both"/>
    </w:pPr>
    <w:rPr>
      <w:i/>
      <w:color w:val="000000"/>
      <w:sz w:val="20"/>
      <w:szCs w:val="20"/>
    </w:rPr>
  </w:style>
  <w:style w:type="character" w:customStyle="1" w:styleId="IntenseQuoteChar">
    <w:name w:val="Intense Quote Char"/>
    <w:link w:val="1e"/>
    <w:uiPriority w:val="99"/>
    <w:locked/>
    <w:rsid w:val="00783890"/>
    <w:rPr>
      <w:b/>
      <w:i/>
      <w:color w:val="4F81BD"/>
    </w:rPr>
  </w:style>
  <w:style w:type="paragraph" w:customStyle="1" w:styleId="1e">
    <w:name w:val="Выделенная цитата1"/>
    <w:basedOn w:val="a"/>
    <w:next w:val="a"/>
    <w:link w:val="IntenseQuoteChar"/>
    <w:uiPriority w:val="99"/>
    <w:rsid w:val="00783890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  <w:sz w:val="20"/>
      <w:szCs w:val="20"/>
    </w:rPr>
  </w:style>
  <w:style w:type="character" w:customStyle="1" w:styleId="2d">
    <w:name w:val="Основной текст (2)_"/>
    <w:link w:val="2e"/>
    <w:locked/>
    <w:rsid w:val="00783890"/>
    <w:rPr>
      <w:sz w:val="26"/>
      <w:szCs w:val="26"/>
      <w:shd w:val="clear" w:color="auto" w:fill="FFFFFF"/>
    </w:rPr>
  </w:style>
  <w:style w:type="paragraph" w:customStyle="1" w:styleId="2e">
    <w:name w:val="Основной текст (2)"/>
    <w:basedOn w:val="a"/>
    <w:link w:val="2d"/>
    <w:rsid w:val="00783890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0">
    <w:name w:val="Заголовок 81"/>
    <w:basedOn w:val="a"/>
    <w:next w:val="a"/>
    <w:uiPriority w:val="9"/>
    <w:qFormat/>
    <w:rsid w:val="00783890"/>
    <w:pPr>
      <w:ind w:firstLine="709"/>
      <w:jc w:val="both"/>
      <w:outlineLvl w:val="7"/>
    </w:pPr>
    <w:rPr>
      <w:b/>
      <w:bCs/>
      <w:color w:val="7F7F7F"/>
      <w:sz w:val="20"/>
      <w:szCs w:val="20"/>
    </w:rPr>
  </w:style>
  <w:style w:type="character" w:styleId="afffffff9">
    <w:name w:val="Subtle Emphasis"/>
    <w:uiPriority w:val="19"/>
    <w:qFormat/>
    <w:rsid w:val="00783890"/>
    <w:rPr>
      <w:i/>
      <w:iCs/>
    </w:rPr>
  </w:style>
  <w:style w:type="character" w:styleId="afffffffa">
    <w:name w:val="Intense Emphasis"/>
    <w:uiPriority w:val="21"/>
    <w:qFormat/>
    <w:rsid w:val="00783890"/>
    <w:rPr>
      <w:b/>
      <w:bCs/>
      <w:i/>
      <w:iCs/>
    </w:rPr>
  </w:style>
  <w:style w:type="character" w:styleId="afffffffb">
    <w:name w:val="Subtle Reference"/>
    <w:uiPriority w:val="31"/>
    <w:qFormat/>
    <w:rsid w:val="00783890"/>
    <w:rPr>
      <w:smallCaps/>
    </w:rPr>
  </w:style>
  <w:style w:type="character" w:styleId="afffffffc">
    <w:name w:val="Intense Reference"/>
    <w:uiPriority w:val="32"/>
    <w:qFormat/>
    <w:rsid w:val="00783890"/>
    <w:rPr>
      <w:b/>
      <w:bCs/>
      <w:smallCaps/>
    </w:rPr>
  </w:style>
  <w:style w:type="character" w:styleId="afffffffd">
    <w:name w:val="Book Title"/>
    <w:uiPriority w:val="33"/>
    <w:qFormat/>
    <w:rsid w:val="00783890"/>
    <w:rPr>
      <w:i/>
      <w:iCs/>
      <w:smallCaps/>
      <w:spacing w:val="5"/>
    </w:rPr>
  </w:style>
  <w:style w:type="paragraph" w:customStyle="1" w:styleId="1f">
    <w:name w:val="Заголовок1"/>
    <w:basedOn w:val="aff9"/>
    <w:next w:val="a"/>
    <w:uiPriority w:val="99"/>
    <w:rsid w:val="00783890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2f">
    <w:name w:val="Абзац списка2"/>
    <w:basedOn w:val="a"/>
    <w:uiPriority w:val="99"/>
    <w:rsid w:val="00783890"/>
    <w:pPr>
      <w:ind w:left="720" w:firstLine="709"/>
      <w:contextualSpacing/>
      <w:jc w:val="both"/>
    </w:pPr>
    <w:rPr>
      <w:rFonts w:ascii="Calibri" w:hAnsi="Calibri"/>
      <w:sz w:val="20"/>
      <w:szCs w:val="20"/>
      <w:lang w:eastAsia="en-US"/>
    </w:rPr>
  </w:style>
  <w:style w:type="numbering" w:customStyle="1" w:styleId="1f0">
    <w:name w:val="Нет списка1"/>
    <w:next w:val="a2"/>
    <w:uiPriority w:val="99"/>
    <w:semiHidden/>
    <w:unhideWhenUsed/>
    <w:rsid w:val="00783890"/>
  </w:style>
  <w:style w:type="character" w:customStyle="1" w:styleId="1f1">
    <w:name w:val="Просмотренная гиперссылка1"/>
    <w:uiPriority w:val="99"/>
    <w:semiHidden/>
    <w:unhideWhenUsed/>
    <w:rsid w:val="00783890"/>
    <w:rPr>
      <w:color w:val="800080"/>
      <w:u w:val="single"/>
    </w:rPr>
  </w:style>
  <w:style w:type="character" w:styleId="afffffffe">
    <w:name w:val="FollowedHyperlink"/>
    <w:rsid w:val="00783890"/>
    <w:rPr>
      <w:color w:val="800080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783890"/>
  </w:style>
  <w:style w:type="paragraph" w:customStyle="1" w:styleId="112">
    <w:name w:val="Знак11"/>
    <w:basedOn w:val="a"/>
    <w:uiPriority w:val="99"/>
    <w:rsid w:val="0078389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f0">
    <w:name w:val="Основной текст Знак2"/>
    <w:uiPriority w:val="99"/>
    <w:rsid w:val="00783890"/>
    <w:rPr>
      <w:sz w:val="28"/>
    </w:rPr>
  </w:style>
  <w:style w:type="character" w:customStyle="1" w:styleId="ConsPlusNormal0">
    <w:name w:val="ConsPlusNormal Знак"/>
    <w:link w:val="ConsPlusNormal"/>
    <w:uiPriority w:val="99"/>
    <w:locked/>
    <w:rsid w:val="0078389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48E25-2109-41F5-A670-0464AF4E8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23</TotalTime>
  <Pages>1</Pages>
  <Words>6027</Words>
  <Characters>34360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2020-12-03T07:44:00Z</cp:lastPrinted>
  <dcterms:created xsi:type="dcterms:W3CDTF">2020-12-03T07:29:00Z</dcterms:created>
  <dcterms:modified xsi:type="dcterms:W3CDTF">2021-01-27T08:14:00Z</dcterms:modified>
</cp:coreProperties>
</file>