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55FB4">
        <w:rPr>
          <w:sz w:val="28"/>
        </w:rPr>
        <w:t>17</w:t>
      </w:r>
      <w:r w:rsidR="00C70947">
        <w:rPr>
          <w:sz w:val="28"/>
        </w:rPr>
        <w:t>.</w:t>
      </w:r>
      <w:r w:rsidR="003C362C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55FB4">
        <w:rPr>
          <w:sz w:val="28"/>
        </w:rPr>
        <w:t>252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21BAC" w:rsidRPr="00A21BAC" w:rsidRDefault="00A21BAC" w:rsidP="00A21BAC">
      <w:pPr>
        <w:pStyle w:val="aa"/>
        <w:jc w:val="center"/>
        <w:rPr>
          <w:b/>
        </w:rPr>
      </w:pPr>
      <w:bookmarkStart w:id="2" w:name="_GoBack"/>
      <w:r w:rsidRPr="00A21BAC">
        <w:rPr>
          <w:b/>
        </w:rPr>
        <w:t>Об организации и осуществлении регистрации (учета) избирателей, участников референдума на территории</w:t>
      </w:r>
      <w:r>
        <w:rPr>
          <w:b/>
          <w:lang w:val="ru-RU"/>
        </w:rPr>
        <w:t xml:space="preserve"> </w:t>
      </w:r>
      <w:proofErr w:type="spellStart"/>
      <w:r w:rsidRPr="00A21BAC">
        <w:rPr>
          <w:b/>
        </w:rPr>
        <w:t>Белокалитвинского</w:t>
      </w:r>
      <w:proofErr w:type="spellEnd"/>
      <w:r w:rsidRPr="00A21BAC">
        <w:rPr>
          <w:b/>
        </w:rPr>
        <w:t xml:space="preserve"> района</w:t>
      </w:r>
    </w:p>
    <w:bookmarkEnd w:id="2"/>
    <w:p w:rsidR="00A21BAC" w:rsidRDefault="00A21BAC" w:rsidP="00A21BAC">
      <w:pPr>
        <w:pStyle w:val="af0"/>
        <w:widowControl/>
        <w:overflowPunct/>
        <w:autoSpaceDE/>
        <w:spacing w:after="0"/>
        <w:jc w:val="left"/>
        <w:textAlignment w:val="auto"/>
        <w:rPr>
          <w:b/>
        </w:rPr>
      </w:pPr>
    </w:p>
    <w:p w:rsidR="00A21BAC" w:rsidRPr="00A21BAC" w:rsidRDefault="00A21BAC" w:rsidP="00A21BAC">
      <w:pPr>
        <w:pStyle w:val="3"/>
        <w:spacing w:after="0"/>
        <w:ind w:right="-1" w:firstLine="709"/>
        <w:jc w:val="both"/>
        <w:rPr>
          <w:b/>
          <w:sz w:val="28"/>
          <w:szCs w:val="28"/>
        </w:rPr>
      </w:pPr>
      <w:r w:rsidRPr="00A21BAC">
        <w:rPr>
          <w:sz w:val="28"/>
          <w:szCs w:val="28"/>
        </w:rPr>
        <w:t xml:space="preserve">Руководствуясь Федеральным </w:t>
      </w:r>
      <w:hyperlink r:id="rId9" w:history="1">
        <w:r w:rsidRPr="00A21BAC">
          <w:rPr>
            <w:rStyle w:val="af"/>
            <w:color w:val="auto"/>
            <w:sz w:val="28"/>
            <w:szCs w:val="28"/>
            <w:u w:val="none"/>
          </w:rPr>
          <w:t>закон</w:t>
        </w:r>
      </w:hyperlink>
      <w:r w:rsidRPr="00A21BAC">
        <w:rPr>
          <w:sz w:val="28"/>
          <w:szCs w:val="28"/>
        </w:rPr>
        <w:t xml:space="preserve">ом от 12.06.2002 № 67-ФЗ </w:t>
      </w:r>
      <w:r w:rsidR="003C362C">
        <w:rPr>
          <w:sz w:val="28"/>
          <w:szCs w:val="28"/>
        </w:rPr>
        <w:t xml:space="preserve">                                   </w:t>
      </w:r>
      <w:r w:rsidRPr="00A21BAC">
        <w:rPr>
          <w:sz w:val="28"/>
          <w:szCs w:val="28"/>
        </w:rPr>
        <w:t xml:space="preserve">"Об основных гарантиях избирательных прав и права на участие в референдуме граждан Российской Федерации", </w:t>
      </w:r>
      <w:hyperlink r:id="rId10" w:history="1">
        <w:r w:rsidRPr="00A21BAC">
          <w:rPr>
            <w:rStyle w:val="af"/>
            <w:color w:val="auto"/>
            <w:sz w:val="28"/>
            <w:szCs w:val="28"/>
            <w:u w:val="none"/>
          </w:rPr>
          <w:t>постановлени</w:t>
        </w:r>
      </w:hyperlink>
      <w:r w:rsidRPr="00A21BAC">
        <w:rPr>
          <w:sz w:val="28"/>
          <w:szCs w:val="28"/>
        </w:rPr>
        <w:t xml:space="preserve">ем Центральной избирательной комиссии Российской Федерации от 06.11.1997 № 134/973-II "О Положении о Государственной системе регистрации (учета) избирателей, участников референдума в Российской Федерации" (в редакции от 19 апреля 2017 </w:t>
      </w:r>
      <w:r w:rsidR="003C362C">
        <w:rPr>
          <w:sz w:val="28"/>
          <w:szCs w:val="28"/>
        </w:rPr>
        <w:t xml:space="preserve">                                         </w:t>
      </w:r>
      <w:r w:rsidRPr="00A21BAC">
        <w:rPr>
          <w:sz w:val="28"/>
          <w:szCs w:val="28"/>
        </w:rPr>
        <w:t xml:space="preserve">№ 80/696-7), </w:t>
      </w:r>
      <w:hyperlink r:id="rId11" w:history="1">
        <w:r w:rsidRPr="00A21BAC">
          <w:rPr>
            <w:rStyle w:val="af"/>
            <w:color w:val="auto"/>
            <w:sz w:val="28"/>
            <w:szCs w:val="28"/>
            <w:u w:val="none"/>
          </w:rPr>
          <w:t>указ</w:t>
        </w:r>
      </w:hyperlink>
      <w:r w:rsidRPr="00A21BAC">
        <w:rPr>
          <w:sz w:val="28"/>
          <w:szCs w:val="28"/>
        </w:rPr>
        <w:t xml:space="preserve">ом Губернатора Ростовской области от 02.08.2012 № 70 </w:t>
      </w:r>
      <w:r w:rsidR="003C362C">
        <w:rPr>
          <w:sz w:val="28"/>
          <w:szCs w:val="28"/>
        </w:rPr>
        <w:t xml:space="preserve">                                  </w:t>
      </w:r>
      <w:r w:rsidRPr="00A21BAC">
        <w:rPr>
          <w:sz w:val="28"/>
          <w:szCs w:val="28"/>
        </w:rPr>
        <w:t xml:space="preserve">"О мерах по организации регистрации (учета) избирателей, участников референдума на территории Ростовской области" (в редакции от 30.12.2015 </w:t>
      </w:r>
      <w:r w:rsidR="003C362C">
        <w:rPr>
          <w:sz w:val="28"/>
          <w:szCs w:val="28"/>
        </w:rPr>
        <w:t xml:space="preserve">                      </w:t>
      </w:r>
      <w:r w:rsidRPr="00A21BAC">
        <w:rPr>
          <w:sz w:val="28"/>
          <w:szCs w:val="28"/>
        </w:rPr>
        <w:t xml:space="preserve">№ 63), постановлением Избирательной комиссии Ростовской области </w:t>
      </w:r>
      <w:r w:rsidR="003C362C">
        <w:rPr>
          <w:sz w:val="28"/>
          <w:szCs w:val="28"/>
        </w:rPr>
        <w:t xml:space="preserve">                                  </w:t>
      </w:r>
      <w:r w:rsidRPr="00A21BAC">
        <w:rPr>
          <w:sz w:val="28"/>
          <w:szCs w:val="28"/>
        </w:rPr>
        <w:t xml:space="preserve">от 17.10.2019 № 86-2 «Об обеспечении функционирования Государственной системы регистрации (учета) избирателей, участников референдума на территории Ростовской области», а также в целях дальнейшего развития практики взаимодействия и координации деятельности Избирательной комиссии Ростовской области, Территориальной избирательной комиссии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района, территориальных органов федеральных органов исполнительной власти, органов местного самоуправления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 и должностных лиц местного самоуправления по совершенствованию системы регистрации (учета) избирателей, участников референдума,  Администрация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 </w:t>
      </w:r>
      <w:r w:rsidRPr="00A21BAC">
        <w:rPr>
          <w:b/>
          <w:spacing w:val="60"/>
          <w:sz w:val="28"/>
          <w:szCs w:val="28"/>
        </w:rPr>
        <w:t>постановляет:</w:t>
      </w:r>
    </w:p>
    <w:p w:rsidR="00A21BAC" w:rsidRPr="00A21BAC" w:rsidRDefault="00A21BAC" w:rsidP="00A21BAC">
      <w:pPr>
        <w:pStyle w:val="ad"/>
        <w:spacing w:after="0"/>
        <w:ind w:left="0" w:right="-1" w:firstLine="709"/>
        <w:jc w:val="both"/>
        <w:rPr>
          <w:bCs/>
          <w:sz w:val="28"/>
          <w:szCs w:val="28"/>
        </w:rPr>
      </w:pPr>
    </w:p>
    <w:p w:rsidR="00A21BAC" w:rsidRPr="00A21BAC" w:rsidRDefault="00A21BAC" w:rsidP="003C362C">
      <w:pPr>
        <w:pStyle w:val="ad"/>
        <w:numPr>
          <w:ilvl w:val="0"/>
          <w:numId w:val="10"/>
        </w:numPr>
        <w:tabs>
          <w:tab w:val="clear" w:pos="1845"/>
        </w:tabs>
        <w:suppressAutoHyphens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>Назначить</w:t>
      </w:r>
      <w:r w:rsidRPr="00A21BAC">
        <w:rPr>
          <w:i/>
          <w:iCs/>
          <w:sz w:val="28"/>
          <w:szCs w:val="28"/>
        </w:rPr>
        <w:t xml:space="preserve"> </w:t>
      </w:r>
      <w:r w:rsidRPr="00A21BAC">
        <w:rPr>
          <w:sz w:val="28"/>
          <w:szCs w:val="28"/>
        </w:rPr>
        <w:t xml:space="preserve">управляющего делами Администрации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 Василенко Л.Г.  </w:t>
      </w:r>
      <w:r w:rsidR="00507A1E" w:rsidRPr="00A21BAC">
        <w:rPr>
          <w:sz w:val="28"/>
          <w:szCs w:val="28"/>
        </w:rPr>
        <w:t xml:space="preserve">ответственным за </w:t>
      </w:r>
      <w:proofErr w:type="gramStart"/>
      <w:r w:rsidR="00507A1E" w:rsidRPr="00A21BAC">
        <w:rPr>
          <w:sz w:val="28"/>
          <w:szCs w:val="28"/>
        </w:rPr>
        <w:t>осуществление</w:t>
      </w:r>
      <w:r w:rsidRPr="00A21BAC">
        <w:rPr>
          <w:sz w:val="28"/>
          <w:szCs w:val="28"/>
        </w:rPr>
        <w:t xml:space="preserve">  регистрации</w:t>
      </w:r>
      <w:proofErr w:type="gramEnd"/>
      <w:r w:rsidRPr="00A21BAC">
        <w:rPr>
          <w:sz w:val="28"/>
          <w:szCs w:val="28"/>
        </w:rPr>
        <w:t xml:space="preserve">  (учета)  избирателей, участников референдума на территории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района.</w:t>
      </w:r>
    </w:p>
    <w:p w:rsidR="00A21BAC" w:rsidRPr="00A21BAC" w:rsidRDefault="00A21BAC" w:rsidP="003C362C">
      <w:pPr>
        <w:pStyle w:val="ad"/>
        <w:numPr>
          <w:ilvl w:val="0"/>
          <w:numId w:val="10"/>
        </w:numPr>
        <w:tabs>
          <w:tab w:val="clear" w:pos="1845"/>
        </w:tabs>
        <w:suppressAutoHyphens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 xml:space="preserve">Рекомендовать: </w:t>
      </w:r>
    </w:p>
    <w:p w:rsidR="00A21BAC" w:rsidRPr="00A21BAC" w:rsidRDefault="00A21BAC" w:rsidP="00A21BAC">
      <w:pPr>
        <w:pStyle w:val="ad"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 xml:space="preserve">2.1. Отделу по вопросам миграции Отдела Министерства внутренних дел России по </w:t>
      </w:r>
      <w:proofErr w:type="spellStart"/>
      <w:r w:rsidRPr="00A21BAC">
        <w:rPr>
          <w:sz w:val="28"/>
          <w:szCs w:val="28"/>
        </w:rPr>
        <w:t>Белокалитвинскому</w:t>
      </w:r>
      <w:proofErr w:type="spellEnd"/>
      <w:r w:rsidRPr="00A21BAC">
        <w:rPr>
          <w:sz w:val="28"/>
          <w:szCs w:val="28"/>
        </w:rPr>
        <w:t xml:space="preserve"> району не реже чем 1 раз в месяц, 20 числа, а в </w:t>
      </w:r>
      <w:r w:rsidRPr="00A21BAC">
        <w:rPr>
          <w:sz w:val="28"/>
          <w:szCs w:val="28"/>
        </w:rPr>
        <w:lastRenderedPageBreak/>
        <w:t xml:space="preserve">период избирательной кампании сроки сбора и передачи сведений устанавливаются иные – еженедельно, по средам, а за 10 и менее дней до дня голосования – ежедневно представлять на имя главы Администрации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 по форме № 1.1 </w:t>
      </w:r>
      <w:proofErr w:type="spellStart"/>
      <w:r w:rsidRPr="00A21BAC">
        <w:rPr>
          <w:sz w:val="28"/>
          <w:szCs w:val="28"/>
        </w:rPr>
        <w:t>риур</w:t>
      </w:r>
      <w:proofErr w:type="spellEnd"/>
      <w:r w:rsidRPr="00A21BAC">
        <w:rPr>
          <w:sz w:val="28"/>
          <w:szCs w:val="28"/>
        </w:rPr>
        <w:t xml:space="preserve"> (приложение 1), на бумажном носителе и в машиночитаемом виде в формате согласно приложению № 8 к настоящему постановлению, следующие сведения о фактах:</w:t>
      </w:r>
    </w:p>
    <w:p w:rsidR="00A21BAC" w:rsidRPr="00A21BAC" w:rsidRDefault="00A21BAC" w:rsidP="00A21BAC">
      <w:pPr>
        <w:pStyle w:val="ad"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>- выдачи и замены паспорта;</w:t>
      </w:r>
    </w:p>
    <w:p w:rsidR="00A21BAC" w:rsidRPr="00A21BAC" w:rsidRDefault="00A21BAC" w:rsidP="00A21BAC">
      <w:pPr>
        <w:pStyle w:val="ad"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>- сдачи паспорта лицам, у которых прекратилось гражданство Российской Федерации;</w:t>
      </w:r>
    </w:p>
    <w:p w:rsidR="00A21BAC" w:rsidRPr="00A21BAC" w:rsidRDefault="00A21BAC" w:rsidP="00A21BAC">
      <w:pPr>
        <w:widowControl w:val="0"/>
        <w:autoSpaceDE w:val="0"/>
        <w:ind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>- регистрации и снятия с регистрационного учета по месту жительства (в отношении вынужденных переселенцев - по месту пребывания) граждан, имеющих паспорт;</w:t>
      </w:r>
    </w:p>
    <w:p w:rsidR="00A21BAC" w:rsidRPr="00A21BAC" w:rsidRDefault="00A21BAC" w:rsidP="00A21BAC">
      <w:pPr>
        <w:widowControl w:val="0"/>
        <w:autoSpaceDE w:val="0"/>
        <w:ind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>- выдачи паспорта гражданина Российской Федерации в нарушение установленного порядка лицу, не являющемуся гражданином Российской Федерации, от органов, осуществляющих регистрационный учет населения на территории муниципального района.</w:t>
      </w:r>
    </w:p>
    <w:p w:rsidR="00A21BAC" w:rsidRPr="00A21BAC" w:rsidRDefault="00A21BAC" w:rsidP="00A21BAC">
      <w:pPr>
        <w:pStyle w:val="ad"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 xml:space="preserve">2.2.  Военному комиссариату по городу Белая Калитва,   </w:t>
      </w:r>
      <w:proofErr w:type="spellStart"/>
      <w:r w:rsidRPr="00A21BAC">
        <w:rPr>
          <w:sz w:val="28"/>
          <w:szCs w:val="28"/>
        </w:rPr>
        <w:t>Белокалитвинскому</w:t>
      </w:r>
      <w:proofErr w:type="spellEnd"/>
      <w:r w:rsidRPr="00A21BAC">
        <w:rPr>
          <w:sz w:val="28"/>
          <w:szCs w:val="28"/>
        </w:rPr>
        <w:t xml:space="preserve"> и Тацинскому районам Ростовской области не реже чем </w:t>
      </w:r>
      <w:r w:rsidR="00507A1E">
        <w:rPr>
          <w:sz w:val="28"/>
          <w:szCs w:val="28"/>
        </w:rPr>
        <w:t xml:space="preserve">                       </w:t>
      </w:r>
      <w:r w:rsidRPr="00A21BAC">
        <w:rPr>
          <w:sz w:val="28"/>
          <w:szCs w:val="28"/>
        </w:rPr>
        <w:t xml:space="preserve">1 раз в три месяца, 20 марта, 20 июня, 20 сентября, 20 декабря каждого года </w:t>
      </w:r>
      <w:r w:rsidR="003C362C">
        <w:rPr>
          <w:sz w:val="28"/>
          <w:szCs w:val="28"/>
        </w:rPr>
        <w:t xml:space="preserve">                                 </w:t>
      </w:r>
      <w:r w:rsidRPr="00A21BAC">
        <w:rPr>
          <w:sz w:val="28"/>
          <w:szCs w:val="28"/>
        </w:rPr>
        <w:t xml:space="preserve">(в </w:t>
      </w:r>
      <w:proofErr w:type="spellStart"/>
      <w:r w:rsidRPr="00A21BAC">
        <w:rPr>
          <w:sz w:val="28"/>
          <w:szCs w:val="28"/>
        </w:rPr>
        <w:t>т.ч</w:t>
      </w:r>
      <w:proofErr w:type="spellEnd"/>
      <w:r w:rsidRPr="00A21BAC">
        <w:rPr>
          <w:sz w:val="28"/>
          <w:szCs w:val="28"/>
        </w:rPr>
        <w:t xml:space="preserve">. по завершении призыва), а в период избирательной кампании сроки сбора и передачи сведений устанавливаются иные – еженедельно, по средам, а за 10 и менее дней до дня голосования - ежедневно представлять на бумажном и электронном носителе на имя главы Администрации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 сведения о гражданах, призванных на военную службу, поступивших в военные учебные заведения, по форме </w:t>
      </w:r>
      <w:hyperlink w:anchor="Par239" w:history="1">
        <w:r w:rsidRPr="003C362C">
          <w:rPr>
            <w:rStyle w:val="af"/>
            <w:color w:val="auto"/>
            <w:sz w:val="28"/>
            <w:szCs w:val="28"/>
            <w:u w:val="none"/>
          </w:rPr>
          <w:t>№ 1.3</w:t>
        </w:r>
      </w:hyperlink>
      <w:r w:rsidRPr="00A21BAC">
        <w:rPr>
          <w:sz w:val="28"/>
          <w:szCs w:val="28"/>
        </w:rPr>
        <w:t xml:space="preserve"> </w:t>
      </w:r>
      <w:proofErr w:type="spellStart"/>
      <w:r w:rsidRPr="00A21BAC">
        <w:rPr>
          <w:sz w:val="28"/>
          <w:szCs w:val="28"/>
        </w:rPr>
        <w:t>риур</w:t>
      </w:r>
      <w:proofErr w:type="spellEnd"/>
      <w:r w:rsidRPr="00A21BAC">
        <w:rPr>
          <w:sz w:val="28"/>
          <w:szCs w:val="28"/>
        </w:rPr>
        <w:t xml:space="preserve"> (приложение № 3).</w:t>
      </w:r>
    </w:p>
    <w:p w:rsidR="00A21BAC" w:rsidRPr="00A21BAC" w:rsidRDefault="00A21BAC" w:rsidP="00A21BAC">
      <w:pPr>
        <w:widowControl w:val="0"/>
        <w:autoSpaceDE w:val="0"/>
        <w:ind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 xml:space="preserve">3. Предложить  </w:t>
      </w:r>
      <w:proofErr w:type="spellStart"/>
      <w:r w:rsidRPr="00A21BAC">
        <w:rPr>
          <w:sz w:val="28"/>
          <w:szCs w:val="28"/>
        </w:rPr>
        <w:t>Белокалитвинскому</w:t>
      </w:r>
      <w:proofErr w:type="spellEnd"/>
      <w:r w:rsidRPr="00A21BAC">
        <w:rPr>
          <w:sz w:val="28"/>
          <w:szCs w:val="28"/>
        </w:rPr>
        <w:t xml:space="preserve"> городскому суду обеспечить    информирование  главы  Администрации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  о  гражданах,  признанных  по  решению  суда  недееспособными, а  также сведений  о  признании   дееспособными     граждан,      ранее     признанных     судом недееспособными, в течение 10 дней со дня вступления такого решения в законную силу  по  </w:t>
      </w:r>
      <w:r w:rsidRPr="003C362C">
        <w:rPr>
          <w:sz w:val="28"/>
          <w:szCs w:val="28"/>
        </w:rPr>
        <w:t xml:space="preserve">форме  </w:t>
      </w:r>
      <w:hyperlink w:anchor="Par403" w:history="1">
        <w:r w:rsidRPr="003C362C">
          <w:rPr>
            <w:rStyle w:val="af"/>
            <w:color w:val="auto"/>
            <w:sz w:val="28"/>
            <w:szCs w:val="28"/>
            <w:u w:val="none"/>
          </w:rPr>
          <w:t xml:space="preserve">№  </w:t>
        </w:r>
      </w:hyperlink>
      <w:r w:rsidRPr="003C362C">
        <w:rPr>
          <w:sz w:val="28"/>
          <w:szCs w:val="28"/>
        </w:rPr>
        <w:t xml:space="preserve">1.5 </w:t>
      </w:r>
      <w:proofErr w:type="spellStart"/>
      <w:r w:rsidRPr="00A21BAC">
        <w:rPr>
          <w:sz w:val="28"/>
          <w:szCs w:val="28"/>
        </w:rPr>
        <w:t>риур</w:t>
      </w:r>
      <w:proofErr w:type="spellEnd"/>
      <w:r w:rsidRPr="00A21BAC">
        <w:rPr>
          <w:sz w:val="28"/>
          <w:szCs w:val="28"/>
        </w:rPr>
        <w:t xml:space="preserve">   (приложение № 5).  Также   направлять системному </w:t>
      </w:r>
      <w:proofErr w:type="gramStart"/>
      <w:r w:rsidRPr="00A21BAC">
        <w:rPr>
          <w:sz w:val="28"/>
          <w:szCs w:val="28"/>
        </w:rPr>
        <w:t>администратору  ТКСА</w:t>
      </w:r>
      <w:proofErr w:type="gramEnd"/>
      <w:r w:rsidRPr="00A21BAC">
        <w:rPr>
          <w:sz w:val="28"/>
          <w:szCs w:val="28"/>
        </w:rPr>
        <w:t xml:space="preserve">  ГАС  "Выборы" 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 сведения о гражданах, место жительства которых находилось за пределами территории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района.</w:t>
      </w:r>
    </w:p>
    <w:p w:rsidR="00A21BAC" w:rsidRPr="00A21BAC" w:rsidRDefault="00A21BAC" w:rsidP="003C362C">
      <w:pPr>
        <w:pStyle w:val="ad"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>4. Ведущему специалисту отдела электронно-информационного</w:t>
      </w:r>
      <w:r w:rsidR="003C362C">
        <w:rPr>
          <w:sz w:val="28"/>
          <w:szCs w:val="28"/>
        </w:rPr>
        <w:t xml:space="preserve"> </w:t>
      </w:r>
      <w:r w:rsidRPr="00A21BAC">
        <w:rPr>
          <w:sz w:val="28"/>
          <w:szCs w:val="28"/>
        </w:rPr>
        <w:t xml:space="preserve">обеспечения Администрации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района:</w:t>
      </w:r>
    </w:p>
    <w:p w:rsidR="00A21BAC" w:rsidRPr="00A21BAC" w:rsidRDefault="00A21BAC" w:rsidP="00A21BAC">
      <w:pPr>
        <w:widowControl w:val="0"/>
        <w:autoSpaceDE w:val="0"/>
        <w:ind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 xml:space="preserve">4.1. Не реже чем 1 раз в месяц, 20 числа, представлять на имя главы Администрации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 сведения о государственной регистрации смерти граждан, достигших возраста 14 лет, и сведений о внесении исправлений или изменений в записи актов о смерти в электронной форме из Единого государственного реестра записей актов гражданского состояния посредством использования системы межведомственного электронного взаимодействия по формам № 1.2риур, 1.2.1риур (приложения № 2, № 2.1.);</w:t>
      </w:r>
    </w:p>
    <w:p w:rsidR="00A21BAC" w:rsidRPr="00A21BAC" w:rsidRDefault="00A21BAC" w:rsidP="003C362C">
      <w:pPr>
        <w:pStyle w:val="ad"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 xml:space="preserve">4.2. Ежемесячно обобщать сведения по формам 1.1 </w:t>
      </w:r>
      <w:proofErr w:type="spellStart"/>
      <w:r w:rsidRPr="00A21BAC">
        <w:rPr>
          <w:sz w:val="28"/>
          <w:szCs w:val="28"/>
        </w:rPr>
        <w:t>риур</w:t>
      </w:r>
      <w:proofErr w:type="spellEnd"/>
      <w:r w:rsidRPr="00A21BAC">
        <w:rPr>
          <w:sz w:val="28"/>
          <w:szCs w:val="28"/>
        </w:rPr>
        <w:t xml:space="preserve"> – 1.5 </w:t>
      </w:r>
      <w:proofErr w:type="spellStart"/>
      <w:r w:rsidRPr="00A21BAC">
        <w:rPr>
          <w:sz w:val="28"/>
          <w:szCs w:val="28"/>
        </w:rPr>
        <w:t>риур</w:t>
      </w:r>
      <w:proofErr w:type="spellEnd"/>
      <w:r w:rsidRPr="00A21BAC">
        <w:rPr>
          <w:sz w:val="28"/>
          <w:szCs w:val="28"/>
        </w:rPr>
        <w:t xml:space="preserve"> (приложения № 1 - 5), указанные в пунктах 2.1, 2.2, 3 настоящего постановления </w:t>
      </w:r>
      <w:r w:rsidRPr="00A21BAC">
        <w:rPr>
          <w:sz w:val="28"/>
          <w:szCs w:val="28"/>
        </w:rPr>
        <w:lastRenderedPageBreak/>
        <w:t xml:space="preserve">по форме № 1ро (приложение № 6). В период избирательной кампании сроки сбора и передачи сведений устанавливаются иные – еженедельно, по средам, а за 10 и менее дней до дня голосования - ежедневно. </w:t>
      </w:r>
    </w:p>
    <w:p w:rsidR="00A21BAC" w:rsidRPr="00A21BAC" w:rsidRDefault="00A21BAC" w:rsidP="00A21BAC">
      <w:pPr>
        <w:widowControl w:val="0"/>
        <w:autoSpaceDE w:val="0"/>
        <w:ind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>5. Сведения, указанные в пунктах 2.1, 2.2, 3, 4 настоящего постановления, могут предоставляться о гражданах, место жительства которых находится на территории иного муниципального образования, иного субъекта Российской Федерации, по форме, приведенной в приложении № 10.</w:t>
      </w:r>
    </w:p>
    <w:p w:rsidR="00A21BAC" w:rsidRPr="00A21BAC" w:rsidRDefault="00A21BAC" w:rsidP="00A21BAC">
      <w:pPr>
        <w:pStyle w:val="ad"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 xml:space="preserve">Не позднее 25 числа каждого месяца глава Администрации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 передает председателю Территориальной избирательной комиссии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 для формирования и ведения Регистра сведения по форме № 1ро (приложение № 6) с приложением комплекта документов первоисточника на бумажных и машиночитаемых носителях, а также сопроводительное письмо, подписанное управляющим делами Администрации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района, в котором указывается перечень передаваемых документов, в том числе наименование органов, учреждений, представивших сведения; период, за который передаются сведения; количество избирателей, в отношении которых переданы сведения; вид носителя и дату передачи комплекта документов.</w:t>
      </w:r>
    </w:p>
    <w:p w:rsidR="00A21BAC" w:rsidRPr="00A21BAC" w:rsidRDefault="00A21BAC" w:rsidP="003C362C">
      <w:pPr>
        <w:pStyle w:val="ad"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 xml:space="preserve">В период избирательной кампании сроки сбора и передачи сведений устанавливаются иные – еженедельно, по средам, а за 10 и менее дней до дня голосования - ежедневно. </w:t>
      </w:r>
    </w:p>
    <w:p w:rsidR="00A21BAC" w:rsidRPr="00A21BAC" w:rsidRDefault="00A21BAC" w:rsidP="00A21BAC">
      <w:pPr>
        <w:pStyle w:val="ad"/>
        <w:spacing w:after="0"/>
        <w:ind w:left="0" w:right="-1" w:firstLine="709"/>
        <w:jc w:val="both"/>
        <w:rPr>
          <w:spacing w:val="2"/>
          <w:sz w:val="28"/>
          <w:szCs w:val="28"/>
        </w:rPr>
      </w:pPr>
      <w:r w:rsidRPr="00A21BAC">
        <w:rPr>
          <w:sz w:val="28"/>
          <w:szCs w:val="28"/>
        </w:rPr>
        <w:t xml:space="preserve">Глава Администрации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 в течение </w:t>
      </w:r>
      <w:r w:rsidRPr="00A21BAC">
        <w:rPr>
          <w:spacing w:val="2"/>
          <w:sz w:val="28"/>
          <w:szCs w:val="28"/>
        </w:rPr>
        <w:t xml:space="preserve"> трех рабочих дней, а за 10 и менее дней до дня голосования - незамедлительно, с даты утверждения (подписания) документов об изменении административного, муниципального деления, о присвоении наименований муниципальным образованиям, административно-территориальным единицам, городским и сельским поселениям, району, населенным пунктам, а также улицам, площадям и иным территориям передает </w:t>
      </w:r>
      <w:r w:rsidRPr="00A21BAC">
        <w:rPr>
          <w:sz w:val="28"/>
          <w:szCs w:val="28"/>
        </w:rPr>
        <w:t xml:space="preserve">председателю Территориальной избирательной комиссии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</w:t>
      </w:r>
      <w:r w:rsidRPr="00A21BAC">
        <w:rPr>
          <w:spacing w:val="2"/>
          <w:sz w:val="28"/>
          <w:szCs w:val="28"/>
        </w:rPr>
        <w:t xml:space="preserve"> копию решения со сведениями о переименовании населенных пунктов, улиц, изменении и присвоении новых адресов жилых домов для учета в работе по формированию и ведению территориального фрагмента Регистра избирателей на бумажном и машиночитаемом носителе.</w:t>
      </w:r>
    </w:p>
    <w:p w:rsidR="00A21BAC" w:rsidRPr="00A21BAC" w:rsidRDefault="00A21BAC" w:rsidP="00A21BAC">
      <w:pPr>
        <w:pStyle w:val="ad"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 xml:space="preserve">6. Управляющему делами Администрации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 Василенко Л.Г.:</w:t>
      </w:r>
    </w:p>
    <w:p w:rsidR="00A21BAC" w:rsidRPr="00A21BAC" w:rsidRDefault="00A21BAC" w:rsidP="00A21BAC">
      <w:pPr>
        <w:pStyle w:val="ad"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 xml:space="preserve">6.1. Организовать обобщение сведений, указанных в пунктах 2.1, 2.2, 3, 4 настоящего постановления, и их </w:t>
      </w:r>
      <w:r w:rsidR="003C362C" w:rsidRPr="00A21BAC">
        <w:rPr>
          <w:sz w:val="28"/>
          <w:szCs w:val="28"/>
        </w:rPr>
        <w:t>передачу председателю</w:t>
      </w:r>
      <w:r w:rsidRPr="00A21BAC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 не реже чем один раз в месяц с приложением комплекта документов первоисточника на бумажных и машиночитаемых носителях, а также сопроводительное письмо, в отношении которых переданы сведения, вид носителя и дату передачи комплекта документов.</w:t>
      </w:r>
    </w:p>
    <w:p w:rsidR="00A21BAC" w:rsidRPr="00A21BAC" w:rsidRDefault="00A21BAC" w:rsidP="00A21BAC">
      <w:pPr>
        <w:pStyle w:val="ad"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>6.2. Осуществлять контроль:</w:t>
      </w:r>
    </w:p>
    <w:p w:rsidR="00A21BAC" w:rsidRPr="00A21BAC" w:rsidRDefault="00A21BAC" w:rsidP="00A21BAC">
      <w:pPr>
        <w:pStyle w:val="ad"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lastRenderedPageBreak/>
        <w:t xml:space="preserve">6.2.1. За соблюдением порядка представления сведений органами (должностными лицами), </w:t>
      </w:r>
      <w:r w:rsidR="003C362C" w:rsidRPr="00A21BAC">
        <w:rPr>
          <w:sz w:val="28"/>
          <w:szCs w:val="28"/>
        </w:rPr>
        <w:t>указанными в</w:t>
      </w:r>
      <w:r w:rsidRPr="00A21BAC">
        <w:rPr>
          <w:sz w:val="28"/>
          <w:szCs w:val="28"/>
        </w:rPr>
        <w:t xml:space="preserve"> пунктах 2.1, 2.2, 3, 4 настоящего постановления;</w:t>
      </w:r>
    </w:p>
    <w:p w:rsidR="00A21BAC" w:rsidRPr="00A21BAC" w:rsidRDefault="00A21BAC" w:rsidP="00A21BAC">
      <w:pPr>
        <w:pStyle w:val="ad"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>6.2.2. 3а полнотой и достоверностью сведений, обобщаемых в соответствии с пунктом 6 настоящего постановления;</w:t>
      </w:r>
    </w:p>
    <w:p w:rsidR="00A21BAC" w:rsidRPr="00A21BAC" w:rsidRDefault="00A21BAC" w:rsidP="00A21BAC">
      <w:pPr>
        <w:pStyle w:val="ad"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 xml:space="preserve">6.2.3. За полнотой и правильностью ввода </w:t>
      </w:r>
      <w:proofErr w:type="gramStart"/>
      <w:r w:rsidRPr="00A21BAC">
        <w:rPr>
          <w:sz w:val="28"/>
          <w:szCs w:val="28"/>
        </w:rPr>
        <w:t>в ГАС</w:t>
      </w:r>
      <w:proofErr w:type="gramEnd"/>
      <w:r w:rsidRPr="00A21BAC">
        <w:rPr>
          <w:sz w:val="28"/>
          <w:szCs w:val="28"/>
        </w:rPr>
        <w:t xml:space="preserve"> «Выборы» сведений, указанных в пунктах 2.1, 2.2, 3, 4, системным администратором ТКСА ГАС «Выборы»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района.</w:t>
      </w:r>
    </w:p>
    <w:p w:rsidR="00A21BAC" w:rsidRPr="00A21BAC" w:rsidRDefault="00A21BAC" w:rsidP="00A21BAC">
      <w:pPr>
        <w:pStyle w:val="ad"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 xml:space="preserve">6.2.4. Не позднее 15 января и 15 июля каждого года на основании сведений, содержащихся в территориальном фрагменте Регистра, устанавливать численность избирателей участников референдума, зарегистрированных на территории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 по состоянию на 1 января и 1 июля, и направлять в Избирательную комиссию Ростовской области указанные сведения, по форме № 3.2 </w:t>
      </w:r>
      <w:proofErr w:type="spellStart"/>
      <w:r w:rsidRPr="00A21BAC">
        <w:rPr>
          <w:sz w:val="28"/>
          <w:szCs w:val="28"/>
        </w:rPr>
        <w:t>риур</w:t>
      </w:r>
      <w:proofErr w:type="spellEnd"/>
      <w:r w:rsidRPr="00A21BAC">
        <w:rPr>
          <w:sz w:val="28"/>
          <w:szCs w:val="28"/>
        </w:rPr>
        <w:t xml:space="preserve"> (приложение № 7) к настоящему постановлению.</w:t>
      </w:r>
    </w:p>
    <w:p w:rsidR="00A21BAC" w:rsidRPr="00A21BAC" w:rsidRDefault="00A21BAC" w:rsidP="00A21BAC">
      <w:pPr>
        <w:pStyle w:val="ad"/>
        <w:numPr>
          <w:ilvl w:val="0"/>
          <w:numId w:val="9"/>
        </w:numPr>
        <w:suppressAutoHyphens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 xml:space="preserve">Утвердить состав рабочей группы для координации деятельности структурных подразделений, учреждений и организаций, осуществляющих регистрационный учет населения и органов местного самоуправления при осуществлении регистрации (учета) избирателей, участников референдума; анализа достоверности сведений и численности зарегистрированных избирателей на территории </w:t>
      </w:r>
      <w:proofErr w:type="spellStart"/>
      <w:r w:rsidRPr="00A21BAC">
        <w:rPr>
          <w:sz w:val="28"/>
          <w:szCs w:val="28"/>
        </w:rPr>
        <w:t>Белокалитвинского</w:t>
      </w:r>
      <w:proofErr w:type="spellEnd"/>
      <w:r w:rsidRPr="00A21BAC">
        <w:rPr>
          <w:sz w:val="28"/>
          <w:szCs w:val="28"/>
        </w:rPr>
        <w:t xml:space="preserve"> района, а также контроля за выполнением настоящего постановления согласно приложению </w:t>
      </w:r>
      <w:proofErr w:type="gramStart"/>
      <w:r w:rsidRPr="00A21BAC">
        <w:rPr>
          <w:sz w:val="28"/>
          <w:szCs w:val="28"/>
        </w:rPr>
        <w:t>№  9</w:t>
      </w:r>
      <w:proofErr w:type="gramEnd"/>
      <w:r w:rsidRPr="00A21BAC">
        <w:rPr>
          <w:sz w:val="28"/>
          <w:szCs w:val="28"/>
        </w:rPr>
        <w:t>.</w:t>
      </w:r>
    </w:p>
    <w:p w:rsidR="00A21BAC" w:rsidRPr="00A21BAC" w:rsidRDefault="003C362C" w:rsidP="00A21BAC">
      <w:pPr>
        <w:pStyle w:val="ad"/>
        <w:numPr>
          <w:ilvl w:val="0"/>
          <w:numId w:val="9"/>
        </w:numPr>
        <w:suppressAutoHyphens/>
        <w:spacing w:after="0"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>Отменить постановления</w:t>
      </w:r>
      <w:r w:rsidR="00A21BAC" w:rsidRPr="00A21BAC">
        <w:rPr>
          <w:sz w:val="28"/>
          <w:szCs w:val="28"/>
        </w:rPr>
        <w:t xml:space="preserve"> Администрации </w:t>
      </w:r>
      <w:proofErr w:type="spellStart"/>
      <w:r w:rsidR="00A21BAC" w:rsidRPr="00A21BAC">
        <w:rPr>
          <w:sz w:val="28"/>
          <w:szCs w:val="28"/>
        </w:rPr>
        <w:t>Белокалитвинского</w:t>
      </w:r>
      <w:proofErr w:type="spellEnd"/>
      <w:r w:rsidR="00A21BAC" w:rsidRPr="00A21BAC">
        <w:rPr>
          <w:sz w:val="28"/>
          <w:szCs w:val="28"/>
        </w:rPr>
        <w:t xml:space="preserve"> района от 03.11.2017 № 1659 «Об организации и осуществлении регистрации (учета) избирателей, участников референдума на территории </w:t>
      </w:r>
      <w:proofErr w:type="spellStart"/>
      <w:r w:rsidR="00A21BAC" w:rsidRPr="00A21BAC">
        <w:rPr>
          <w:sz w:val="28"/>
          <w:szCs w:val="28"/>
        </w:rPr>
        <w:t>Белокалитвинского</w:t>
      </w:r>
      <w:proofErr w:type="spellEnd"/>
      <w:r w:rsidR="00A21BAC" w:rsidRPr="00A21BAC">
        <w:rPr>
          <w:sz w:val="28"/>
          <w:szCs w:val="28"/>
        </w:rPr>
        <w:t xml:space="preserve"> района»; от 14.12.2018 № 2144 «О внесении изменений в постановление Администрации </w:t>
      </w:r>
      <w:proofErr w:type="spellStart"/>
      <w:r w:rsidR="00A21BAC" w:rsidRPr="00A21BAC">
        <w:rPr>
          <w:sz w:val="28"/>
          <w:szCs w:val="28"/>
        </w:rPr>
        <w:t>Белокалитвинского</w:t>
      </w:r>
      <w:proofErr w:type="spellEnd"/>
      <w:r w:rsidR="00A21BAC" w:rsidRPr="00A21BAC">
        <w:rPr>
          <w:sz w:val="28"/>
          <w:szCs w:val="28"/>
        </w:rPr>
        <w:t xml:space="preserve"> района от 03.11.2017 № 1659».</w:t>
      </w:r>
    </w:p>
    <w:p w:rsidR="00A21BAC" w:rsidRPr="00A21BAC" w:rsidRDefault="00A21BAC" w:rsidP="00A21BAC">
      <w:pPr>
        <w:numPr>
          <w:ilvl w:val="0"/>
          <w:numId w:val="9"/>
        </w:numPr>
        <w:suppressAutoHyphens/>
        <w:ind w:left="0" w:right="-1" w:firstLine="709"/>
        <w:jc w:val="both"/>
        <w:rPr>
          <w:sz w:val="28"/>
          <w:szCs w:val="28"/>
        </w:rPr>
      </w:pPr>
      <w:r w:rsidRPr="00A21BAC">
        <w:rPr>
          <w:sz w:val="28"/>
          <w:szCs w:val="28"/>
        </w:rPr>
        <w:t xml:space="preserve"> Настоящее постановление вступает в силу со дня его принятия и подлежит официальному опубликованию.</w:t>
      </w:r>
    </w:p>
    <w:p w:rsidR="00A21BAC" w:rsidRPr="00A21BAC" w:rsidRDefault="00A21BAC" w:rsidP="00A21BAC">
      <w:pPr>
        <w:pStyle w:val="ad"/>
        <w:numPr>
          <w:ilvl w:val="0"/>
          <w:numId w:val="9"/>
        </w:numPr>
        <w:suppressAutoHyphens/>
        <w:spacing w:after="0"/>
        <w:ind w:left="0" w:right="-1" w:firstLine="709"/>
        <w:jc w:val="both"/>
        <w:rPr>
          <w:caps/>
          <w:sz w:val="28"/>
          <w:szCs w:val="28"/>
        </w:rPr>
      </w:pPr>
      <w:r w:rsidRPr="00A21BAC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A21BAC" w:rsidRDefault="00A21BAC" w:rsidP="00A21BAC">
      <w:pPr>
        <w:pStyle w:val="2"/>
        <w:numPr>
          <w:ilvl w:val="1"/>
          <w:numId w:val="0"/>
        </w:numPr>
        <w:tabs>
          <w:tab w:val="num" w:pos="576"/>
        </w:tabs>
        <w:suppressAutoHyphens/>
        <w:ind w:left="576" w:hanging="576"/>
        <w:rPr>
          <w:caps/>
          <w:szCs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31A0D" w:rsidRDefault="00872883" w:rsidP="00872883">
      <w:pPr>
        <w:rPr>
          <w:sz w:val="28"/>
        </w:rPr>
      </w:pPr>
      <w:r w:rsidRPr="00531A0D">
        <w:rPr>
          <w:sz w:val="28"/>
        </w:rPr>
        <w:t>Верно:</w:t>
      </w:r>
    </w:p>
    <w:p w:rsidR="003A39C2" w:rsidRPr="00531A0D" w:rsidRDefault="00711000" w:rsidP="00835273">
      <w:pPr>
        <w:rPr>
          <w:sz w:val="28"/>
        </w:rPr>
      </w:pPr>
      <w:proofErr w:type="gramStart"/>
      <w:r w:rsidRPr="00531A0D">
        <w:rPr>
          <w:sz w:val="28"/>
        </w:rPr>
        <w:t>У</w:t>
      </w:r>
      <w:r w:rsidR="00715C8D" w:rsidRPr="00531A0D">
        <w:rPr>
          <w:sz w:val="28"/>
        </w:rPr>
        <w:t>правляющ</w:t>
      </w:r>
      <w:r w:rsidRPr="00531A0D">
        <w:rPr>
          <w:sz w:val="28"/>
        </w:rPr>
        <w:t>ий</w:t>
      </w:r>
      <w:r w:rsidR="00715C8D" w:rsidRPr="00531A0D">
        <w:rPr>
          <w:sz w:val="28"/>
        </w:rPr>
        <w:t xml:space="preserve"> </w:t>
      </w:r>
      <w:r w:rsidR="00F4755E" w:rsidRPr="00531A0D">
        <w:rPr>
          <w:sz w:val="28"/>
        </w:rPr>
        <w:t xml:space="preserve"> делами</w:t>
      </w:r>
      <w:proofErr w:type="gramEnd"/>
      <w:r w:rsidR="00F4755E" w:rsidRPr="00531A0D">
        <w:rPr>
          <w:sz w:val="28"/>
        </w:rPr>
        <w:tab/>
      </w:r>
      <w:r w:rsidR="00F4755E" w:rsidRPr="00531A0D">
        <w:rPr>
          <w:sz w:val="28"/>
        </w:rPr>
        <w:tab/>
      </w:r>
      <w:r w:rsidR="00F4755E" w:rsidRPr="00531A0D">
        <w:rPr>
          <w:sz w:val="28"/>
        </w:rPr>
        <w:tab/>
      </w:r>
      <w:r w:rsidR="000C6CE8" w:rsidRPr="00531A0D">
        <w:rPr>
          <w:sz w:val="28"/>
        </w:rPr>
        <w:tab/>
      </w:r>
      <w:r w:rsidR="00F4755E" w:rsidRPr="00531A0D">
        <w:rPr>
          <w:sz w:val="28"/>
        </w:rPr>
        <w:tab/>
      </w:r>
      <w:r w:rsidR="001D3A0E" w:rsidRPr="00531A0D">
        <w:rPr>
          <w:sz w:val="28"/>
        </w:rPr>
        <w:tab/>
      </w:r>
      <w:r w:rsidRPr="00531A0D">
        <w:rPr>
          <w:sz w:val="28"/>
        </w:rPr>
        <w:tab/>
        <w:t>Л.Г. Василенко</w:t>
      </w:r>
    </w:p>
    <w:p w:rsidR="00A21BAC" w:rsidRPr="00531A0D" w:rsidRDefault="00A21BAC" w:rsidP="00835273">
      <w:pPr>
        <w:rPr>
          <w:sz w:val="28"/>
        </w:rPr>
        <w:sectPr w:rsidR="00A21BAC" w:rsidRPr="00531A0D" w:rsidSect="00723541">
          <w:headerReference w:type="default" r:id="rId12"/>
          <w:footerReference w:type="default" r:id="rId13"/>
          <w:footerReference w:type="first" r:id="rId14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6"/>
        <w:gridCol w:w="4897"/>
        <w:gridCol w:w="4949"/>
      </w:tblGrid>
      <w:tr w:rsidR="00A21BAC" w:rsidTr="00541332">
        <w:trPr>
          <w:trHeight w:val="1303"/>
        </w:trPr>
        <w:tc>
          <w:tcPr>
            <w:tcW w:w="4986" w:type="dxa"/>
            <w:shd w:val="clear" w:color="auto" w:fill="auto"/>
          </w:tcPr>
          <w:p w:rsidR="00A21BAC" w:rsidRDefault="00A21BAC" w:rsidP="00541332">
            <w:pPr>
              <w:spacing w:line="216" w:lineRule="auto"/>
              <w:jc w:val="both"/>
            </w:pPr>
          </w:p>
        </w:tc>
        <w:tc>
          <w:tcPr>
            <w:tcW w:w="4986" w:type="dxa"/>
            <w:shd w:val="clear" w:color="auto" w:fill="auto"/>
          </w:tcPr>
          <w:p w:rsidR="00A21BAC" w:rsidRDefault="00A21BAC" w:rsidP="00541332">
            <w:pPr>
              <w:spacing w:line="216" w:lineRule="auto"/>
              <w:jc w:val="both"/>
            </w:pPr>
          </w:p>
        </w:tc>
        <w:tc>
          <w:tcPr>
            <w:tcW w:w="4986" w:type="dxa"/>
            <w:shd w:val="clear" w:color="auto" w:fill="auto"/>
          </w:tcPr>
          <w:p w:rsidR="00A21BAC" w:rsidRDefault="00A21BAC" w:rsidP="00541332">
            <w:pPr>
              <w:spacing w:line="216" w:lineRule="auto"/>
              <w:ind w:left="799"/>
              <w:jc w:val="center"/>
            </w:pPr>
            <w:r>
              <w:t>Приложение № 1</w:t>
            </w:r>
          </w:p>
          <w:p w:rsidR="00A21BAC" w:rsidRDefault="00A21BAC" w:rsidP="00541332">
            <w:pPr>
              <w:spacing w:line="216" w:lineRule="auto"/>
              <w:ind w:left="799"/>
              <w:jc w:val="center"/>
            </w:pPr>
            <w:r>
              <w:t>к постановлению</w:t>
            </w:r>
          </w:p>
          <w:p w:rsidR="00A21BAC" w:rsidRDefault="00A21BAC" w:rsidP="00541332">
            <w:pPr>
              <w:spacing w:line="216" w:lineRule="auto"/>
              <w:ind w:left="799"/>
              <w:jc w:val="center"/>
            </w:pPr>
            <w:r>
              <w:t xml:space="preserve"> Администрации</w:t>
            </w:r>
          </w:p>
          <w:p w:rsidR="00A21BAC" w:rsidRDefault="00A21BAC" w:rsidP="00541332">
            <w:pPr>
              <w:spacing w:line="216" w:lineRule="auto"/>
              <w:ind w:left="799"/>
              <w:jc w:val="center"/>
            </w:pP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A21BAC" w:rsidRDefault="00A21BAC" w:rsidP="00455FB4">
            <w:pPr>
              <w:spacing w:line="216" w:lineRule="auto"/>
              <w:ind w:left="799"/>
              <w:jc w:val="center"/>
            </w:pPr>
            <w:r>
              <w:t xml:space="preserve">от </w:t>
            </w:r>
            <w:r w:rsidR="00455FB4">
              <w:t>17</w:t>
            </w:r>
            <w:r w:rsidR="003C362C">
              <w:t>.02.</w:t>
            </w:r>
            <w:r>
              <w:t>2020</w:t>
            </w:r>
            <w:r w:rsidRPr="00416C5C">
              <w:t xml:space="preserve"> № </w:t>
            </w:r>
            <w:r w:rsidR="00455FB4">
              <w:t>252</w:t>
            </w:r>
          </w:p>
        </w:tc>
      </w:tr>
    </w:tbl>
    <w:p w:rsidR="00A21BAC" w:rsidRPr="00A31B10" w:rsidRDefault="00A21BAC" w:rsidP="00A21BAC">
      <w:pPr>
        <w:spacing w:line="216" w:lineRule="auto"/>
        <w:jc w:val="right"/>
        <w:rPr>
          <w:caps/>
          <w:sz w:val="20"/>
          <w:szCs w:val="21"/>
        </w:rPr>
      </w:pPr>
      <w:r w:rsidRPr="00A31B10">
        <w:t>Форма №1</w:t>
      </w:r>
      <w:r>
        <w:t xml:space="preserve">.1 </w:t>
      </w:r>
      <w:proofErr w:type="spellStart"/>
      <w:r>
        <w:t>риур</w:t>
      </w:r>
      <w:proofErr w:type="spellEnd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6"/>
      </w:tblGrid>
      <w:tr w:rsidR="00A21BAC" w:rsidTr="00541332">
        <w:trPr>
          <w:jc w:val="center"/>
        </w:trPr>
        <w:tc>
          <w:tcPr>
            <w:tcW w:w="15606" w:type="dxa"/>
          </w:tcPr>
          <w:p w:rsidR="00A21BAC" w:rsidRPr="009F24CB" w:rsidRDefault="00A21BAC" w:rsidP="00541332">
            <w:pPr>
              <w:pStyle w:val="2"/>
              <w:jc w:val="center"/>
              <w:rPr>
                <w:b w:val="0"/>
                <w:bCs/>
                <w:caps/>
                <w:sz w:val="24"/>
                <w:szCs w:val="24"/>
              </w:rPr>
            </w:pPr>
            <w:r w:rsidRPr="009F24CB">
              <w:rPr>
                <w:b w:val="0"/>
                <w:bCs/>
                <w:caps/>
                <w:sz w:val="24"/>
                <w:szCs w:val="24"/>
              </w:rPr>
              <w:t>сведениЯ</w:t>
            </w:r>
          </w:p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 w:rsidRPr="009F24CB">
              <w:rPr>
                <w:bCs/>
              </w:rPr>
              <w:t>о регистрации и снятии с регистрационного учета по месту жительства граждан Российской Федерации</w:t>
            </w:r>
            <w:r w:rsidRPr="009F24CB">
              <w:rPr>
                <w:rStyle w:val="af2"/>
                <w:bCs/>
              </w:rPr>
              <w:footnoteReference w:customMarkFollows="1" w:id="1"/>
              <w:t>1</w:t>
            </w:r>
            <w:r w:rsidRPr="009F24CB">
              <w:rPr>
                <w:bCs/>
              </w:rPr>
              <w:t xml:space="preserve">, фактах выдачи и замены </w:t>
            </w:r>
            <w:r w:rsidRPr="009F24CB">
              <w:rPr>
                <w:bCs/>
              </w:rPr>
              <w:br/>
              <w:t>паспорта  гражданина Российской Федерации в период с _________ по _________ 20__ года</w:t>
            </w:r>
          </w:p>
        </w:tc>
      </w:tr>
    </w:tbl>
    <w:p w:rsidR="00A21BAC" w:rsidRDefault="00A21BAC" w:rsidP="00A21BAC">
      <w:pPr>
        <w:ind w:left="-134"/>
        <w:rPr>
          <w:bCs/>
          <w:sz w:val="20"/>
          <w:szCs w:val="21"/>
        </w:rPr>
      </w:pPr>
    </w:p>
    <w:tbl>
      <w:tblPr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1273"/>
        <w:gridCol w:w="1273"/>
        <w:gridCol w:w="1273"/>
        <w:gridCol w:w="670"/>
        <w:gridCol w:w="1608"/>
        <w:gridCol w:w="1541"/>
        <w:gridCol w:w="1273"/>
        <w:gridCol w:w="1273"/>
        <w:gridCol w:w="1139"/>
        <w:gridCol w:w="938"/>
        <w:gridCol w:w="1541"/>
        <w:gridCol w:w="538"/>
      </w:tblGrid>
      <w:tr w:rsidR="00A21BAC" w:rsidTr="00541332">
        <w:trPr>
          <w:cantSplit/>
          <w:trHeight w:val="585"/>
        </w:trPr>
        <w:tc>
          <w:tcPr>
            <w:tcW w:w="402" w:type="dxa"/>
            <w:vMerge w:val="restart"/>
            <w:vAlign w:val="center"/>
          </w:tcPr>
          <w:p w:rsidR="00A21BAC" w:rsidRDefault="00A21BAC" w:rsidP="00541332">
            <w:pPr>
              <w:spacing w:before="60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№ п/п</w:t>
            </w:r>
          </w:p>
        </w:tc>
        <w:tc>
          <w:tcPr>
            <w:tcW w:w="1273" w:type="dxa"/>
            <w:vMerge w:val="restart"/>
            <w:vAlign w:val="center"/>
          </w:tcPr>
          <w:p w:rsidR="00A21BAC" w:rsidRDefault="00A21BAC" w:rsidP="00541332">
            <w:pPr>
              <w:spacing w:before="60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Фамилия, имя, отчество</w:t>
            </w:r>
          </w:p>
        </w:tc>
        <w:tc>
          <w:tcPr>
            <w:tcW w:w="1273" w:type="dxa"/>
            <w:vMerge w:val="restart"/>
            <w:vAlign w:val="center"/>
          </w:tcPr>
          <w:p w:rsidR="00A21BAC" w:rsidRDefault="00A21BAC" w:rsidP="00541332">
            <w:pPr>
              <w:spacing w:before="60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Дата рождения</w:t>
            </w:r>
          </w:p>
        </w:tc>
        <w:tc>
          <w:tcPr>
            <w:tcW w:w="1273" w:type="dxa"/>
            <w:vMerge w:val="restart"/>
            <w:vAlign w:val="center"/>
          </w:tcPr>
          <w:p w:rsidR="00A21BAC" w:rsidRDefault="00A21BAC" w:rsidP="00541332">
            <w:pPr>
              <w:spacing w:before="60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Место рождения</w:t>
            </w:r>
          </w:p>
        </w:tc>
        <w:tc>
          <w:tcPr>
            <w:tcW w:w="670" w:type="dxa"/>
            <w:vMerge w:val="restart"/>
            <w:vAlign w:val="center"/>
          </w:tcPr>
          <w:p w:rsidR="00A21BAC" w:rsidRDefault="00A21BAC" w:rsidP="00541332">
            <w:pPr>
              <w:spacing w:before="60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Пол</w:t>
            </w:r>
          </w:p>
        </w:tc>
        <w:tc>
          <w:tcPr>
            <w:tcW w:w="1608" w:type="dxa"/>
            <w:vMerge w:val="restart"/>
            <w:vAlign w:val="center"/>
          </w:tcPr>
          <w:p w:rsidR="00A21BAC" w:rsidRDefault="00A21BAC" w:rsidP="00541332">
            <w:pPr>
              <w:spacing w:before="60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Гражданство</w:t>
            </w:r>
          </w:p>
        </w:tc>
        <w:tc>
          <w:tcPr>
            <w:tcW w:w="1541" w:type="dxa"/>
            <w:vMerge w:val="restart"/>
            <w:vAlign w:val="center"/>
          </w:tcPr>
          <w:p w:rsidR="00A21BAC" w:rsidRDefault="00A21BAC" w:rsidP="00541332">
            <w:pPr>
              <w:spacing w:before="60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Адрес места жительства</w:t>
            </w:r>
            <w:r>
              <w:rPr>
                <w:rStyle w:val="af2"/>
                <w:bCs/>
                <w:sz w:val="19"/>
                <w:szCs w:val="19"/>
              </w:rPr>
              <w:footnoteReference w:customMarkFollows="1" w:id="2"/>
              <w:t>2</w:t>
            </w:r>
          </w:p>
        </w:tc>
        <w:tc>
          <w:tcPr>
            <w:tcW w:w="6164" w:type="dxa"/>
            <w:gridSpan w:val="5"/>
            <w:vAlign w:val="center"/>
          </w:tcPr>
          <w:p w:rsidR="00A21BAC" w:rsidRDefault="00A21BAC" w:rsidP="00541332">
            <w:pPr>
              <w:spacing w:before="60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Документ, удостоверяющий личность</w:t>
            </w:r>
          </w:p>
        </w:tc>
        <w:tc>
          <w:tcPr>
            <w:tcW w:w="538" w:type="dxa"/>
            <w:vMerge w:val="restart"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Примечание</w:t>
            </w:r>
            <w:r>
              <w:rPr>
                <w:rStyle w:val="af2"/>
                <w:bCs/>
                <w:sz w:val="19"/>
                <w:szCs w:val="19"/>
              </w:rPr>
              <w:footnoteReference w:customMarkFollows="1" w:id="3"/>
              <w:t>3</w:t>
            </w:r>
          </w:p>
        </w:tc>
      </w:tr>
      <w:tr w:rsidR="00A21BAC" w:rsidTr="00541332">
        <w:trPr>
          <w:cantSplit/>
          <w:trHeight w:val="435"/>
        </w:trPr>
        <w:tc>
          <w:tcPr>
            <w:tcW w:w="402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670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1608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1541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A21BAC" w:rsidRDefault="00A21BAC" w:rsidP="00541332">
            <w:pPr>
              <w:pStyle w:val="af0"/>
              <w:widowControl/>
              <w:overflowPunct/>
              <w:autoSpaceDE/>
              <w:spacing w:before="60" w:after="0"/>
              <w:textAlignment w:val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вид документа</w:t>
            </w:r>
          </w:p>
        </w:tc>
        <w:tc>
          <w:tcPr>
            <w:tcW w:w="1273" w:type="dxa"/>
            <w:vMerge w:val="restart"/>
            <w:vAlign w:val="center"/>
          </w:tcPr>
          <w:p w:rsidR="00A21BAC" w:rsidRDefault="00A21BAC" w:rsidP="00541332">
            <w:pPr>
              <w:spacing w:before="60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серия и номер документа</w:t>
            </w:r>
          </w:p>
        </w:tc>
        <w:tc>
          <w:tcPr>
            <w:tcW w:w="2077" w:type="dxa"/>
            <w:gridSpan w:val="2"/>
            <w:vAlign w:val="center"/>
          </w:tcPr>
          <w:p w:rsidR="00A21BAC" w:rsidRDefault="00A21BAC" w:rsidP="00541332">
            <w:pPr>
              <w:spacing w:before="60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орган, выдавший документ</w:t>
            </w:r>
          </w:p>
        </w:tc>
        <w:tc>
          <w:tcPr>
            <w:tcW w:w="1541" w:type="dxa"/>
            <w:vMerge w:val="restart"/>
            <w:vAlign w:val="center"/>
          </w:tcPr>
          <w:p w:rsidR="00A21BAC" w:rsidRDefault="00A21BAC" w:rsidP="00541332">
            <w:pPr>
              <w:spacing w:before="60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дата выдачи документа</w:t>
            </w:r>
          </w:p>
        </w:tc>
        <w:tc>
          <w:tcPr>
            <w:tcW w:w="538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</w:tr>
      <w:tr w:rsidR="00A21BAC" w:rsidTr="00541332">
        <w:trPr>
          <w:cantSplit/>
          <w:trHeight w:val="330"/>
        </w:trPr>
        <w:tc>
          <w:tcPr>
            <w:tcW w:w="402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670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1608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1541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1139" w:type="dxa"/>
            <w:vAlign w:val="center"/>
          </w:tcPr>
          <w:p w:rsidR="00A21BAC" w:rsidRDefault="00A21BAC" w:rsidP="00541332">
            <w:pPr>
              <w:spacing w:before="60"/>
              <w:jc w:val="center"/>
              <w:rPr>
                <w:bCs/>
                <w:sz w:val="19"/>
                <w:szCs w:val="19"/>
              </w:rPr>
            </w:pPr>
            <w:proofErr w:type="spellStart"/>
            <w:r>
              <w:rPr>
                <w:bCs/>
                <w:sz w:val="19"/>
                <w:szCs w:val="19"/>
              </w:rPr>
              <w:t>наимено-вание</w:t>
            </w:r>
            <w:proofErr w:type="spellEnd"/>
          </w:p>
        </w:tc>
        <w:tc>
          <w:tcPr>
            <w:tcW w:w="938" w:type="dxa"/>
            <w:vAlign w:val="center"/>
          </w:tcPr>
          <w:p w:rsidR="00A21BAC" w:rsidRDefault="00A21BAC" w:rsidP="00541332">
            <w:pPr>
              <w:spacing w:before="60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код</w:t>
            </w:r>
          </w:p>
        </w:tc>
        <w:tc>
          <w:tcPr>
            <w:tcW w:w="1541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  <w:tc>
          <w:tcPr>
            <w:tcW w:w="538" w:type="dxa"/>
            <w:vMerge/>
            <w:vAlign w:val="center"/>
          </w:tcPr>
          <w:p w:rsidR="00A21BAC" w:rsidRDefault="00A21BAC" w:rsidP="00541332">
            <w:pPr>
              <w:spacing w:before="60"/>
              <w:rPr>
                <w:bCs/>
                <w:sz w:val="19"/>
                <w:szCs w:val="19"/>
              </w:rPr>
            </w:pPr>
          </w:p>
        </w:tc>
      </w:tr>
      <w:tr w:rsidR="00A21BAC" w:rsidTr="00541332">
        <w:trPr>
          <w:cantSplit/>
        </w:trPr>
        <w:tc>
          <w:tcPr>
            <w:tcW w:w="402" w:type="dxa"/>
          </w:tcPr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1</w:t>
            </w:r>
          </w:p>
        </w:tc>
        <w:tc>
          <w:tcPr>
            <w:tcW w:w="1273" w:type="dxa"/>
          </w:tcPr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2</w:t>
            </w:r>
          </w:p>
        </w:tc>
        <w:tc>
          <w:tcPr>
            <w:tcW w:w="1273" w:type="dxa"/>
          </w:tcPr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3</w:t>
            </w:r>
          </w:p>
        </w:tc>
        <w:tc>
          <w:tcPr>
            <w:tcW w:w="1273" w:type="dxa"/>
          </w:tcPr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4</w:t>
            </w:r>
          </w:p>
        </w:tc>
        <w:tc>
          <w:tcPr>
            <w:tcW w:w="670" w:type="dxa"/>
          </w:tcPr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5</w:t>
            </w:r>
          </w:p>
        </w:tc>
        <w:tc>
          <w:tcPr>
            <w:tcW w:w="1608" w:type="dxa"/>
          </w:tcPr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6</w:t>
            </w:r>
          </w:p>
        </w:tc>
        <w:tc>
          <w:tcPr>
            <w:tcW w:w="1541" w:type="dxa"/>
          </w:tcPr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7</w:t>
            </w:r>
          </w:p>
        </w:tc>
        <w:tc>
          <w:tcPr>
            <w:tcW w:w="1273" w:type="dxa"/>
          </w:tcPr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8</w:t>
            </w:r>
          </w:p>
        </w:tc>
        <w:tc>
          <w:tcPr>
            <w:tcW w:w="1273" w:type="dxa"/>
          </w:tcPr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9</w:t>
            </w:r>
          </w:p>
        </w:tc>
        <w:tc>
          <w:tcPr>
            <w:tcW w:w="1139" w:type="dxa"/>
          </w:tcPr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10</w:t>
            </w:r>
          </w:p>
        </w:tc>
        <w:tc>
          <w:tcPr>
            <w:tcW w:w="938" w:type="dxa"/>
          </w:tcPr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11</w:t>
            </w:r>
          </w:p>
        </w:tc>
        <w:tc>
          <w:tcPr>
            <w:tcW w:w="1541" w:type="dxa"/>
          </w:tcPr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12</w:t>
            </w:r>
          </w:p>
        </w:tc>
        <w:tc>
          <w:tcPr>
            <w:tcW w:w="538" w:type="dxa"/>
          </w:tcPr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13</w:t>
            </w:r>
          </w:p>
        </w:tc>
      </w:tr>
      <w:tr w:rsidR="00A21BAC" w:rsidTr="00541332">
        <w:trPr>
          <w:cantSplit/>
        </w:trPr>
        <w:tc>
          <w:tcPr>
            <w:tcW w:w="14742" w:type="dxa"/>
            <w:gridSpan w:val="13"/>
          </w:tcPr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Зарегистрированы по месту жительства</w:t>
            </w:r>
          </w:p>
        </w:tc>
      </w:tr>
      <w:tr w:rsidR="00A21BAC" w:rsidTr="00541332">
        <w:trPr>
          <w:cantSplit/>
        </w:trPr>
        <w:tc>
          <w:tcPr>
            <w:tcW w:w="402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670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608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541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139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938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541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538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</w:tr>
      <w:tr w:rsidR="00A21BAC" w:rsidTr="00541332">
        <w:trPr>
          <w:cantSplit/>
        </w:trPr>
        <w:tc>
          <w:tcPr>
            <w:tcW w:w="14742" w:type="dxa"/>
            <w:gridSpan w:val="13"/>
          </w:tcPr>
          <w:p w:rsidR="00A21BAC" w:rsidRDefault="00A21BAC" w:rsidP="00541332">
            <w:pPr>
              <w:pStyle w:val="af0"/>
              <w:widowControl/>
              <w:overflowPunct/>
              <w:autoSpaceDE/>
              <w:spacing w:after="0"/>
              <w:textAlignment w:val="auto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Сняты с регистрационного учета по месту жительства</w:t>
            </w:r>
          </w:p>
        </w:tc>
      </w:tr>
      <w:tr w:rsidR="00A21BAC" w:rsidTr="00541332">
        <w:trPr>
          <w:cantSplit/>
        </w:trPr>
        <w:tc>
          <w:tcPr>
            <w:tcW w:w="402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670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608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541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139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938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541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538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</w:tr>
      <w:tr w:rsidR="00A21BAC" w:rsidTr="00541332">
        <w:trPr>
          <w:cantSplit/>
        </w:trPr>
        <w:tc>
          <w:tcPr>
            <w:tcW w:w="14742" w:type="dxa"/>
            <w:gridSpan w:val="13"/>
          </w:tcPr>
          <w:p w:rsidR="00A21BAC" w:rsidRDefault="00A21BAC" w:rsidP="00541332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Выданы паспорта гражданина Российской Федерации</w:t>
            </w:r>
            <w:r>
              <w:rPr>
                <w:rStyle w:val="af2"/>
                <w:bCs/>
                <w:sz w:val="20"/>
                <w:szCs w:val="21"/>
              </w:rPr>
              <w:footnoteReference w:customMarkFollows="1" w:id="4"/>
              <w:t>4</w:t>
            </w:r>
          </w:p>
        </w:tc>
      </w:tr>
      <w:tr w:rsidR="00A21BAC" w:rsidTr="00541332">
        <w:trPr>
          <w:cantSplit/>
        </w:trPr>
        <w:tc>
          <w:tcPr>
            <w:tcW w:w="402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670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608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541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139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938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541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538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</w:tr>
      <w:tr w:rsidR="00A21BAC" w:rsidTr="00541332">
        <w:trPr>
          <w:cantSplit/>
        </w:trPr>
        <w:tc>
          <w:tcPr>
            <w:tcW w:w="14742" w:type="dxa"/>
            <w:gridSpan w:val="13"/>
          </w:tcPr>
          <w:p w:rsidR="00A21BAC" w:rsidRDefault="00A21BAC" w:rsidP="00541332">
            <w:pPr>
              <w:pStyle w:val="af0"/>
              <w:widowControl/>
              <w:overflowPunct/>
              <w:autoSpaceDE/>
              <w:spacing w:after="0"/>
              <w:textAlignment w:val="auto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</w:rPr>
              <w:t>Заменены паспорта гражданина Российской Федерации</w:t>
            </w:r>
            <w:r>
              <w:rPr>
                <w:rStyle w:val="af2"/>
                <w:bCs/>
                <w:sz w:val="20"/>
                <w:szCs w:val="21"/>
              </w:rPr>
              <w:footnoteReference w:customMarkFollows="1" w:id="5"/>
              <w:t>5</w:t>
            </w:r>
          </w:p>
        </w:tc>
      </w:tr>
      <w:tr w:rsidR="00A21BAC" w:rsidTr="00541332">
        <w:trPr>
          <w:cantSplit/>
        </w:trPr>
        <w:tc>
          <w:tcPr>
            <w:tcW w:w="402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670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608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541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139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938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541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538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</w:tr>
      <w:tr w:rsidR="00A21BAC" w:rsidTr="00541332">
        <w:trPr>
          <w:cantSplit/>
        </w:trPr>
        <w:tc>
          <w:tcPr>
            <w:tcW w:w="14742" w:type="dxa"/>
            <w:gridSpan w:val="13"/>
          </w:tcPr>
          <w:p w:rsidR="00A21BAC" w:rsidRPr="00921E24" w:rsidRDefault="00A21BAC" w:rsidP="00541332">
            <w:pPr>
              <w:pStyle w:val="af0"/>
              <w:widowControl/>
              <w:overflowPunct/>
              <w:autoSpaceDE/>
              <w:spacing w:after="0"/>
              <w:textAlignment w:val="auto"/>
              <w:rPr>
                <w:sz w:val="20"/>
                <w:szCs w:val="21"/>
              </w:rPr>
            </w:pPr>
            <w:r w:rsidRPr="00921E24">
              <w:rPr>
                <w:sz w:val="20"/>
                <w:szCs w:val="21"/>
              </w:rPr>
              <w:t>Сданы паспорта гражданина Российской Федерации лицами, у которых прекратилось гражданство Российской Федерации</w:t>
            </w:r>
          </w:p>
        </w:tc>
      </w:tr>
      <w:tr w:rsidR="00A21BAC" w:rsidTr="00541332">
        <w:trPr>
          <w:cantSplit/>
        </w:trPr>
        <w:tc>
          <w:tcPr>
            <w:tcW w:w="402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670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608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541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273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139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938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1541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538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</w:tr>
    </w:tbl>
    <w:p w:rsidR="00A21BAC" w:rsidRDefault="00A21BAC" w:rsidP="00A21BAC">
      <w:pPr>
        <w:ind w:left="-335"/>
        <w:rPr>
          <w:bCs/>
          <w:sz w:val="20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  <w:gridCol w:w="1546"/>
        <w:gridCol w:w="386"/>
        <w:gridCol w:w="3153"/>
      </w:tblGrid>
      <w:tr w:rsidR="00A21BAC" w:rsidTr="00541332">
        <w:trPr>
          <w:trHeight w:val="472"/>
        </w:trPr>
        <w:tc>
          <w:tcPr>
            <w:tcW w:w="9148" w:type="dxa"/>
          </w:tcPr>
          <w:p w:rsidR="00A21BAC" w:rsidRDefault="00A21BAC" w:rsidP="00541332">
            <w:pPr>
              <w:pStyle w:val="Iauiue"/>
              <w:rPr>
                <w:bCs/>
                <w:szCs w:val="21"/>
                <w:lang w:val="ru-RU"/>
              </w:rPr>
            </w:pPr>
            <w:r>
              <w:rPr>
                <w:bCs/>
                <w:szCs w:val="21"/>
                <w:lang w:val="ru-RU"/>
              </w:rPr>
              <w:lastRenderedPageBreak/>
              <w:t>Руководитель органа регистрационного учета, органа, осуществляющего выдачу и замену документов, удостоверяющих личность гражданина Российской Федерации</w:t>
            </w:r>
          </w:p>
        </w:tc>
        <w:tc>
          <w:tcPr>
            <w:tcW w:w="1546" w:type="dxa"/>
            <w:tcBorders>
              <w:bottom w:val="single" w:sz="6" w:space="0" w:color="auto"/>
            </w:tcBorders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386" w:type="dxa"/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  <w:tc>
          <w:tcPr>
            <w:tcW w:w="3153" w:type="dxa"/>
            <w:tcBorders>
              <w:bottom w:val="single" w:sz="6" w:space="0" w:color="auto"/>
            </w:tcBorders>
          </w:tcPr>
          <w:p w:rsidR="00A21BAC" w:rsidRDefault="00A21BAC" w:rsidP="00541332">
            <w:pPr>
              <w:rPr>
                <w:bCs/>
                <w:sz w:val="20"/>
                <w:szCs w:val="21"/>
              </w:rPr>
            </w:pPr>
          </w:p>
        </w:tc>
      </w:tr>
      <w:tr w:rsidR="00A21BAC" w:rsidRPr="0030718D" w:rsidTr="00541332">
        <w:trPr>
          <w:trHeight w:val="1804"/>
        </w:trPr>
        <w:tc>
          <w:tcPr>
            <w:tcW w:w="9148" w:type="dxa"/>
          </w:tcPr>
          <w:p w:rsidR="00A21BAC" w:rsidRPr="0030718D" w:rsidRDefault="00A21BAC" w:rsidP="00541332">
            <w:pPr>
              <w:pStyle w:val="af3"/>
              <w:rPr>
                <w:bCs/>
                <w:sz w:val="21"/>
                <w:szCs w:val="21"/>
              </w:rPr>
            </w:pPr>
            <w:r w:rsidRPr="0030718D">
              <w:rPr>
                <w:bCs/>
                <w:sz w:val="21"/>
                <w:szCs w:val="21"/>
              </w:rPr>
              <w:t>МП</w:t>
            </w:r>
          </w:p>
          <w:p w:rsidR="003C362C" w:rsidRDefault="003C362C" w:rsidP="00541332">
            <w:pPr>
              <w:spacing w:line="216" w:lineRule="auto"/>
              <w:rPr>
                <w:sz w:val="28"/>
                <w:szCs w:val="28"/>
              </w:rPr>
            </w:pPr>
          </w:p>
          <w:p w:rsidR="003C362C" w:rsidRDefault="003C362C" w:rsidP="00541332">
            <w:pPr>
              <w:spacing w:line="216" w:lineRule="auto"/>
              <w:rPr>
                <w:sz w:val="28"/>
                <w:szCs w:val="28"/>
              </w:rPr>
            </w:pPr>
          </w:p>
          <w:p w:rsidR="003C362C" w:rsidRDefault="003C362C" w:rsidP="00541332">
            <w:pPr>
              <w:spacing w:line="216" w:lineRule="auto"/>
              <w:rPr>
                <w:sz w:val="28"/>
                <w:szCs w:val="28"/>
              </w:rPr>
            </w:pPr>
          </w:p>
          <w:p w:rsidR="003C362C" w:rsidRDefault="003C362C" w:rsidP="00541332">
            <w:pPr>
              <w:spacing w:line="216" w:lineRule="auto"/>
              <w:rPr>
                <w:sz w:val="28"/>
                <w:szCs w:val="28"/>
              </w:rPr>
            </w:pPr>
          </w:p>
          <w:p w:rsidR="003C362C" w:rsidRDefault="003C362C" w:rsidP="00541332">
            <w:pPr>
              <w:spacing w:line="216" w:lineRule="auto"/>
              <w:rPr>
                <w:sz w:val="28"/>
                <w:szCs w:val="28"/>
              </w:rPr>
            </w:pPr>
          </w:p>
          <w:p w:rsidR="00A21BAC" w:rsidRDefault="00A21BAC" w:rsidP="003C362C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97114">
              <w:rPr>
                <w:sz w:val="28"/>
                <w:szCs w:val="28"/>
              </w:rPr>
              <w:t>Управляющий делами</w:t>
            </w:r>
            <w:r w:rsidRPr="00F97114">
              <w:rPr>
                <w:sz w:val="28"/>
                <w:szCs w:val="28"/>
              </w:rPr>
              <w:tab/>
            </w:r>
            <w:r w:rsidRPr="00F97114">
              <w:rPr>
                <w:sz w:val="28"/>
                <w:szCs w:val="28"/>
              </w:rPr>
              <w:tab/>
            </w:r>
            <w:r w:rsidRPr="00F97114">
              <w:rPr>
                <w:sz w:val="28"/>
                <w:szCs w:val="28"/>
              </w:rPr>
              <w:tab/>
            </w:r>
            <w:r w:rsidRPr="00F97114">
              <w:rPr>
                <w:sz w:val="28"/>
                <w:szCs w:val="28"/>
              </w:rPr>
              <w:tab/>
            </w:r>
            <w:r w:rsidRPr="00F97114">
              <w:rPr>
                <w:sz w:val="28"/>
                <w:szCs w:val="28"/>
              </w:rPr>
              <w:tab/>
              <w:t xml:space="preserve">              </w:t>
            </w:r>
            <w:r>
              <w:rPr>
                <w:sz w:val="28"/>
                <w:szCs w:val="28"/>
              </w:rPr>
              <w:t xml:space="preserve"> </w:t>
            </w:r>
            <w:r w:rsidRPr="00F97114">
              <w:rPr>
                <w:sz w:val="28"/>
                <w:szCs w:val="28"/>
              </w:rPr>
              <w:t>Л.Г. Василенко</w:t>
            </w:r>
          </w:p>
          <w:p w:rsidR="003C362C" w:rsidRDefault="003C362C" w:rsidP="003C362C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3C362C" w:rsidRPr="00F97114" w:rsidRDefault="003C362C" w:rsidP="003C362C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A21BAC" w:rsidRDefault="00A21BAC" w:rsidP="00541332">
            <w:pPr>
              <w:spacing w:line="216" w:lineRule="auto"/>
              <w:rPr>
                <w:sz w:val="28"/>
                <w:szCs w:val="28"/>
              </w:rPr>
            </w:pPr>
          </w:p>
          <w:p w:rsidR="00A21BAC" w:rsidRPr="00D75F01" w:rsidRDefault="00A21BAC" w:rsidP="00541332">
            <w:pPr>
              <w:spacing w:line="216" w:lineRule="auto"/>
              <w:rPr>
                <w:color w:val="FFFFFF"/>
                <w:sz w:val="28"/>
                <w:szCs w:val="28"/>
              </w:rPr>
            </w:pPr>
            <w:r w:rsidRPr="00D75F01">
              <w:rPr>
                <w:color w:val="FFFFFF"/>
                <w:sz w:val="28"/>
                <w:szCs w:val="28"/>
              </w:rPr>
              <w:t>Согласовано:</w:t>
            </w:r>
          </w:p>
          <w:p w:rsidR="00A21BAC" w:rsidRPr="00D75F01" w:rsidRDefault="00A21BAC" w:rsidP="00541332">
            <w:pPr>
              <w:spacing w:line="216" w:lineRule="auto"/>
              <w:rPr>
                <w:color w:val="FFFFFF"/>
                <w:sz w:val="28"/>
                <w:szCs w:val="28"/>
              </w:rPr>
            </w:pPr>
          </w:p>
          <w:p w:rsidR="00A21BAC" w:rsidRPr="00D75F01" w:rsidRDefault="00A21BAC" w:rsidP="00541332">
            <w:pPr>
              <w:spacing w:line="216" w:lineRule="auto"/>
              <w:rPr>
                <w:color w:val="FFFFFF"/>
                <w:sz w:val="28"/>
                <w:szCs w:val="28"/>
              </w:rPr>
            </w:pPr>
            <w:r w:rsidRPr="00D75F01">
              <w:rPr>
                <w:color w:val="FFFFFF"/>
                <w:sz w:val="28"/>
                <w:szCs w:val="28"/>
              </w:rPr>
              <w:t>Начальник юридического отдела</w:t>
            </w:r>
            <w:r w:rsidRPr="00D75F01">
              <w:rPr>
                <w:color w:val="FFFFFF"/>
                <w:sz w:val="28"/>
                <w:szCs w:val="28"/>
              </w:rPr>
              <w:tab/>
            </w:r>
            <w:r w:rsidRPr="00D75F01">
              <w:rPr>
                <w:color w:val="FFFFFF"/>
                <w:sz w:val="28"/>
                <w:szCs w:val="28"/>
              </w:rPr>
              <w:tab/>
            </w:r>
            <w:r w:rsidRPr="00D75F01">
              <w:rPr>
                <w:color w:val="FFFFFF"/>
                <w:sz w:val="28"/>
                <w:szCs w:val="28"/>
              </w:rPr>
              <w:tab/>
            </w:r>
            <w:r w:rsidRPr="00D75F01">
              <w:rPr>
                <w:color w:val="FFFFFF"/>
                <w:sz w:val="28"/>
                <w:szCs w:val="28"/>
              </w:rPr>
              <w:tab/>
              <w:t xml:space="preserve">     С.Ю. Лукьянов</w:t>
            </w:r>
          </w:p>
          <w:p w:rsidR="00A21BAC" w:rsidRPr="0030718D" w:rsidRDefault="00A21BAC" w:rsidP="003C362C">
            <w:pPr>
              <w:spacing w:line="216" w:lineRule="auto"/>
              <w:rPr>
                <w:bCs/>
                <w:sz w:val="21"/>
                <w:szCs w:val="21"/>
              </w:rPr>
            </w:pPr>
          </w:p>
        </w:tc>
        <w:tc>
          <w:tcPr>
            <w:tcW w:w="1546" w:type="dxa"/>
          </w:tcPr>
          <w:p w:rsidR="00A21BAC" w:rsidRPr="0030718D" w:rsidRDefault="00A21BAC" w:rsidP="00541332">
            <w:pPr>
              <w:jc w:val="center"/>
              <w:rPr>
                <w:bCs/>
                <w:sz w:val="19"/>
                <w:szCs w:val="19"/>
              </w:rPr>
            </w:pPr>
            <w:r w:rsidRPr="0030718D">
              <w:rPr>
                <w:bCs/>
                <w:sz w:val="19"/>
                <w:szCs w:val="19"/>
              </w:rPr>
              <w:t>(подпись)</w:t>
            </w:r>
          </w:p>
        </w:tc>
        <w:tc>
          <w:tcPr>
            <w:tcW w:w="386" w:type="dxa"/>
          </w:tcPr>
          <w:p w:rsidR="00A21BAC" w:rsidRPr="0030718D" w:rsidRDefault="00A21BAC" w:rsidP="00541332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153" w:type="dxa"/>
          </w:tcPr>
          <w:p w:rsidR="00A21BAC" w:rsidRPr="0030718D" w:rsidRDefault="00A21BAC" w:rsidP="00541332">
            <w:pPr>
              <w:jc w:val="center"/>
              <w:rPr>
                <w:bCs/>
                <w:sz w:val="19"/>
                <w:szCs w:val="19"/>
              </w:rPr>
            </w:pPr>
            <w:r w:rsidRPr="0030718D">
              <w:rPr>
                <w:bCs/>
                <w:sz w:val="19"/>
                <w:szCs w:val="19"/>
              </w:rPr>
              <w:t>(фамилия, имя, отчество)</w:t>
            </w:r>
          </w:p>
        </w:tc>
      </w:tr>
    </w:tbl>
    <w:p w:rsidR="00A21BAC" w:rsidRDefault="00A21BAC" w:rsidP="00A21BAC">
      <w:pPr>
        <w:rPr>
          <w:b/>
          <w:sz w:val="15"/>
          <w:szCs w:val="15"/>
        </w:rPr>
        <w:sectPr w:rsidR="00A21BAC" w:rsidSect="00723541">
          <w:headerReference w:type="first" r:id="rId15"/>
          <w:footnotePr>
            <w:numRestart w:val="eachSect"/>
          </w:footnotePr>
          <w:pgSz w:w="16838" w:h="11906" w:orient="landscape" w:code="9"/>
          <w:pgMar w:top="1418" w:right="962" w:bottom="1134" w:left="1134" w:header="567" w:footer="284" w:gutter="0"/>
          <w:cols w:space="720"/>
          <w:titlePg/>
          <w:docGrid w:linePitch="326"/>
        </w:sectPr>
      </w:pPr>
    </w:p>
    <w:p w:rsidR="00A21BAC" w:rsidRDefault="00A21BAC" w:rsidP="00A21BAC">
      <w:pPr>
        <w:ind w:left="10773"/>
        <w:jc w:val="center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A21BAC" w:rsidRDefault="00A21BAC" w:rsidP="00A21BAC">
      <w:pPr>
        <w:ind w:left="10773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:rsidR="00A21BAC" w:rsidRDefault="00A21BAC" w:rsidP="00A21BAC">
      <w:pPr>
        <w:ind w:left="10773"/>
        <w:jc w:val="center"/>
        <w:rPr>
          <w:sz w:val="28"/>
        </w:rPr>
      </w:pPr>
      <w:r>
        <w:rPr>
          <w:sz w:val="28"/>
        </w:rPr>
        <w:t>Администрации</w:t>
      </w:r>
    </w:p>
    <w:p w:rsidR="00A21BAC" w:rsidRDefault="00A21BAC" w:rsidP="00A21BAC">
      <w:pPr>
        <w:ind w:left="10773"/>
        <w:jc w:val="center"/>
        <w:rPr>
          <w:sz w:val="27"/>
          <w:szCs w:val="27"/>
        </w:rPr>
      </w:pP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A21BAC" w:rsidRDefault="00A21BAC" w:rsidP="00A21BAC">
      <w:pPr>
        <w:spacing w:line="216" w:lineRule="auto"/>
        <w:ind w:left="10773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от </w:t>
      </w:r>
      <w:r w:rsidR="00455FB4">
        <w:rPr>
          <w:sz w:val="27"/>
          <w:szCs w:val="27"/>
        </w:rPr>
        <w:t>17</w:t>
      </w:r>
      <w:r w:rsidR="003C362C">
        <w:rPr>
          <w:sz w:val="27"/>
          <w:szCs w:val="27"/>
        </w:rPr>
        <w:t>.02.</w:t>
      </w:r>
      <w:r>
        <w:rPr>
          <w:sz w:val="27"/>
          <w:szCs w:val="27"/>
        </w:rPr>
        <w:t xml:space="preserve">2020 № </w:t>
      </w:r>
      <w:r w:rsidR="00455FB4">
        <w:rPr>
          <w:sz w:val="27"/>
          <w:szCs w:val="27"/>
        </w:rPr>
        <w:t>252</w:t>
      </w:r>
    </w:p>
    <w:p w:rsidR="00A21BAC" w:rsidRPr="00FC1A2F" w:rsidRDefault="00A21BAC" w:rsidP="00A21BAC">
      <w:pPr>
        <w:jc w:val="right"/>
        <w:rPr>
          <w:b/>
          <w:caps/>
        </w:rPr>
      </w:pPr>
      <w:r w:rsidRPr="00FC1A2F">
        <w:t xml:space="preserve">Форма №1.2 </w:t>
      </w:r>
      <w:proofErr w:type="spellStart"/>
      <w:r w:rsidRPr="00FC1A2F">
        <w:t>риур</w:t>
      </w:r>
      <w:proofErr w:type="spellEnd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08"/>
      </w:tblGrid>
      <w:tr w:rsidR="00A21BAC" w:rsidTr="00541332">
        <w:tc>
          <w:tcPr>
            <w:tcW w:w="15508" w:type="dxa"/>
            <w:shd w:val="clear" w:color="auto" w:fill="auto"/>
          </w:tcPr>
          <w:p w:rsidR="00A21BAC" w:rsidRPr="007B67CB" w:rsidRDefault="00A21BAC" w:rsidP="0054133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B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:rsidR="00A21BAC" w:rsidRPr="007B67CB" w:rsidRDefault="00A21BAC" w:rsidP="0054133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B">
              <w:rPr>
                <w:rFonts w:ascii="Times New Roman" w:hAnsi="Times New Roman" w:cs="Times New Roman"/>
                <w:sz w:val="28"/>
                <w:szCs w:val="28"/>
              </w:rPr>
              <w:t>о государственной регистрации смерти в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7CB">
              <w:rPr>
                <w:rFonts w:ascii="Times New Roman" w:hAnsi="Times New Roman" w:cs="Times New Roman"/>
                <w:sz w:val="28"/>
                <w:szCs w:val="28"/>
              </w:rPr>
              <w:t>с __________ по __________ 20__ года граждан Российской Федерации,</w:t>
            </w:r>
          </w:p>
          <w:p w:rsidR="00A21BAC" w:rsidRPr="007B67CB" w:rsidRDefault="00A21BAC" w:rsidP="0054133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по месту жительства на территории</w:t>
            </w:r>
          </w:p>
          <w:p w:rsidR="00A21BAC" w:rsidRPr="007B67CB" w:rsidRDefault="00A21BAC" w:rsidP="0054133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A21BAC" w:rsidRDefault="00A21BAC" w:rsidP="00541332">
            <w:pPr>
              <w:pStyle w:val="ConsPlusNonformat"/>
              <w:jc w:val="center"/>
            </w:pPr>
            <w:r w:rsidRPr="007B67CB">
              <w:rPr>
                <w:rFonts w:ascii="Times New Roman" w:hAnsi="Times New Roman" w:cs="Times New Roman"/>
                <w:sz w:val="28"/>
                <w:szCs w:val="28"/>
              </w:rPr>
              <w:t>(наи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менование муниципального района</w:t>
            </w:r>
            <w:r w:rsidRPr="007B67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21BAC" w:rsidRDefault="00A21BAC" w:rsidP="00A21BAC"/>
    <w:tbl>
      <w:tblPr>
        <w:tblW w:w="151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"/>
        <w:gridCol w:w="502"/>
        <w:gridCol w:w="1338"/>
        <w:gridCol w:w="1272"/>
        <w:gridCol w:w="2184"/>
        <w:gridCol w:w="796"/>
        <w:gridCol w:w="1549"/>
        <w:gridCol w:w="2211"/>
        <w:gridCol w:w="283"/>
        <w:gridCol w:w="1380"/>
        <w:gridCol w:w="321"/>
        <w:gridCol w:w="425"/>
        <w:gridCol w:w="694"/>
        <w:gridCol w:w="1440"/>
        <w:gridCol w:w="564"/>
        <w:gridCol w:w="20"/>
        <w:gridCol w:w="122"/>
      </w:tblGrid>
      <w:tr w:rsidR="00A21BAC" w:rsidTr="00541332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jc w:val="center"/>
            </w:pPr>
            <w:r>
              <w:t>№ п/п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jc w:val="center"/>
            </w:pPr>
            <w:r>
              <w:t>Фамилия, имя, отчество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jc w:val="center"/>
            </w:pPr>
            <w:r>
              <w:t>Дата рождения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jc w:val="center"/>
            </w:pPr>
            <w:r>
              <w:t>Место рождения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jc w:val="center"/>
            </w:pPr>
            <w:r>
              <w:t>Пол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jc w:val="center"/>
            </w:pPr>
            <w:r>
              <w:t>Гражданство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jc w:val="center"/>
            </w:pPr>
            <w:r>
              <w:t>Последнее место жительства</w:t>
            </w:r>
            <w:r>
              <w:rPr>
                <w:rStyle w:val="af1"/>
              </w:rPr>
              <w:t>1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jc w:val="center"/>
            </w:pPr>
            <w:r>
              <w:t>Дата смерти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jc w:val="center"/>
            </w:pPr>
            <w:r>
              <w:t>Номер записи акта о смерти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jc w:val="center"/>
            </w:pPr>
            <w:r>
              <w:t>Дата записи акта о смерти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jc w:val="center"/>
            </w:pPr>
            <w:r>
              <w:t>Примечание</w:t>
            </w:r>
          </w:p>
        </w:tc>
      </w:tr>
      <w:tr w:rsidR="00A21BAC" w:rsidTr="00541332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7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8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10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11</w:t>
            </w:r>
          </w:p>
        </w:tc>
      </w:tr>
      <w:tr w:rsidR="00A21BAC" w:rsidTr="00541332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</w:tr>
      <w:tr w:rsidR="00A21BAC" w:rsidTr="00541332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</w:tr>
      <w:tr w:rsidR="00A21BAC" w:rsidTr="00541332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</w:tr>
      <w:tr w:rsidR="00A21BAC" w:rsidTr="00541332">
        <w:tblPrEx>
          <w:tblCellMar>
            <w:left w:w="0" w:type="dxa"/>
            <w:right w:w="0" w:type="dxa"/>
          </w:tblCellMar>
        </w:tblPrEx>
        <w:trPr>
          <w:gridAfter w:val="1"/>
          <w:wAfter w:w="122" w:type="dxa"/>
        </w:trPr>
        <w:tc>
          <w:tcPr>
            <w:tcW w:w="38" w:type="dxa"/>
            <w:shd w:val="clear" w:color="auto" w:fill="auto"/>
          </w:tcPr>
          <w:p w:rsidR="00A21BAC" w:rsidRDefault="00A21BAC" w:rsidP="00541332"/>
        </w:tc>
        <w:tc>
          <w:tcPr>
            <w:tcW w:w="10135" w:type="dxa"/>
            <w:gridSpan w:val="8"/>
            <w:shd w:val="clear" w:color="auto" w:fill="auto"/>
          </w:tcPr>
          <w:p w:rsidR="00A21BAC" w:rsidRDefault="00A21BAC" w:rsidP="00541332"/>
          <w:p w:rsidR="00A21BAC" w:rsidRDefault="00A21BAC" w:rsidP="00541332">
            <w:pPr>
              <w:rPr>
                <w:sz w:val="22"/>
              </w:rPr>
            </w:pPr>
            <w:r>
              <w:t>Глава Администрации района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  <w:rPr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A21BAC" w:rsidRDefault="00A21BAC" w:rsidP="00541332">
            <w:pPr>
              <w:snapToGrid w:val="0"/>
              <w:rPr>
                <w:sz w:val="22"/>
              </w:rPr>
            </w:pPr>
          </w:p>
        </w:tc>
        <w:tc>
          <w:tcPr>
            <w:tcW w:w="2698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  <w:rPr>
                <w:sz w:val="22"/>
              </w:rPr>
            </w:pPr>
          </w:p>
        </w:tc>
        <w:tc>
          <w:tcPr>
            <w:tcW w:w="20" w:type="dxa"/>
            <w:shd w:val="clear" w:color="auto" w:fill="auto"/>
          </w:tcPr>
          <w:p w:rsidR="00A21BAC" w:rsidRDefault="00A21BAC" w:rsidP="00541332">
            <w:pPr>
              <w:snapToGrid w:val="0"/>
              <w:rPr>
                <w:sz w:val="22"/>
              </w:rPr>
            </w:pPr>
          </w:p>
        </w:tc>
      </w:tr>
      <w:tr w:rsidR="00A21BAC" w:rsidTr="00541332">
        <w:tblPrEx>
          <w:tblCellMar>
            <w:left w:w="0" w:type="dxa"/>
            <w:right w:w="0" w:type="dxa"/>
          </w:tblCellMar>
        </w:tblPrEx>
        <w:trPr>
          <w:gridAfter w:val="1"/>
          <w:wAfter w:w="122" w:type="dxa"/>
        </w:trPr>
        <w:tc>
          <w:tcPr>
            <w:tcW w:w="38" w:type="dxa"/>
            <w:shd w:val="clear" w:color="auto" w:fill="auto"/>
          </w:tcPr>
          <w:p w:rsidR="00A21BAC" w:rsidRDefault="00A21BAC" w:rsidP="00541332">
            <w:pPr>
              <w:pStyle w:val="af5"/>
              <w:rPr>
                <w:sz w:val="22"/>
              </w:rPr>
            </w:pPr>
          </w:p>
        </w:tc>
        <w:tc>
          <w:tcPr>
            <w:tcW w:w="10135" w:type="dxa"/>
            <w:gridSpan w:val="8"/>
            <w:shd w:val="clear" w:color="auto" w:fill="auto"/>
          </w:tcPr>
          <w:p w:rsidR="00A21BAC" w:rsidRDefault="00A21BAC" w:rsidP="00541332">
            <w:pPr>
              <w:pStyle w:val="af3"/>
            </w:pPr>
            <w:r>
              <w:rPr>
                <w:sz w:val="22"/>
              </w:rPr>
              <w:t>МП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1BAC" w:rsidRDefault="00A21BAC" w:rsidP="00541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A21BAC" w:rsidRDefault="00A21BAC" w:rsidP="0054133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698" w:type="dxa"/>
            <w:gridSpan w:val="3"/>
            <w:shd w:val="clear" w:color="auto" w:fill="auto"/>
          </w:tcPr>
          <w:p w:rsidR="00A21BAC" w:rsidRDefault="00A21BAC" w:rsidP="00541332">
            <w:pPr>
              <w:jc w:val="center"/>
              <w:rPr>
                <w:sz w:val="22"/>
              </w:rPr>
            </w:pPr>
            <w:r>
              <w:rPr>
                <w:sz w:val="20"/>
              </w:rPr>
              <w:t>(фамилия, имя, отчество)</w:t>
            </w:r>
          </w:p>
        </w:tc>
        <w:tc>
          <w:tcPr>
            <w:tcW w:w="20" w:type="dxa"/>
            <w:shd w:val="clear" w:color="auto" w:fill="auto"/>
          </w:tcPr>
          <w:p w:rsidR="00A21BAC" w:rsidRDefault="00A21BAC" w:rsidP="00541332">
            <w:pPr>
              <w:snapToGrid w:val="0"/>
              <w:rPr>
                <w:sz w:val="22"/>
              </w:rPr>
            </w:pPr>
          </w:p>
        </w:tc>
      </w:tr>
    </w:tbl>
    <w:p w:rsidR="003C362C" w:rsidRDefault="003C362C" w:rsidP="00A21BAC">
      <w:pPr>
        <w:spacing w:line="216" w:lineRule="auto"/>
        <w:rPr>
          <w:sz w:val="28"/>
          <w:szCs w:val="28"/>
        </w:rPr>
      </w:pPr>
    </w:p>
    <w:p w:rsidR="003C362C" w:rsidRDefault="003C362C" w:rsidP="00A21BAC">
      <w:pPr>
        <w:spacing w:line="216" w:lineRule="auto"/>
        <w:rPr>
          <w:sz w:val="28"/>
          <w:szCs w:val="28"/>
        </w:rPr>
      </w:pPr>
    </w:p>
    <w:p w:rsidR="003C362C" w:rsidRDefault="003C362C" w:rsidP="00A21BAC">
      <w:pPr>
        <w:spacing w:line="216" w:lineRule="auto"/>
        <w:rPr>
          <w:sz w:val="28"/>
          <w:szCs w:val="28"/>
        </w:rPr>
      </w:pPr>
    </w:p>
    <w:p w:rsidR="00A21BAC" w:rsidRPr="00B72624" w:rsidRDefault="00A21BAC" w:rsidP="003C362C">
      <w:pPr>
        <w:spacing w:line="216" w:lineRule="auto"/>
        <w:jc w:val="center"/>
        <w:rPr>
          <w:sz w:val="28"/>
          <w:szCs w:val="28"/>
        </w:rPr>
      </w:pPr>
      <w:r w:rsidRPr="00B72624">
        <w:rPr>
          <w:sz w:val="28"/>
          <w:szCs w:val="28"/>
        </w:rPr>
        <w:t>Управляющий делами</w:t>
      </w:r>
      <w:r w:rsidRPr="00B72624">
        <w:rPr>
          <w:sz w:val="28"/>
          <w:szCs w:val="28"/>
        </w:rPr>
        <w:tab/>
      </w:r>
      <w:r w:rsidRPr="00B72624">
        <w:rPr>
          <w:sz w:val="28"/>
          <w:szCs w:val="28"/>
        </w:rPr>
        <w:tab/>
      </w:r>
      <w:r w:rsidRPr="00B72624">
        <w:rPr>
          <w:sz w:val="28"/>
          <w:szCs w:val="28"/>
        </w:rPr>
        <w:tab/>
      </w:r>
      <w:r w:rsidRPr="00B72624">
        <w:rPr>
          <w:sz w:val="28"/>
          <w:szCs w:val="28"/>
        </w:rPr>
        <w:tab/>
      </w:r>
      <w:r w:rsidRPr="00B72624">
        <w:rPr>
          <w:sz w:val="28"/>
          <w:szCs w:val="28"/>
        </w:rPr>
        <w:tab/>
        <w:t xml:space="preserve">              Л.Г. Василенко</w:t>
      </w:r>
    </w:p>
    <w:p w:rsidR="00A21BAC" w:rsidRDefault="00A21BAC" w:rsidP="00A21BAC">
      <w:pPr>
        <w:spacing w:line="216" w:lineRule="auto"/>
      </w:pPr>
    </w:p>
    <w:p w:rsidR="00A21BAC" w:rsidRPr="00D75F01" w:rsidRDefault="00A21BAC" w:rsidP="00A21BAC">
      <w:pPr>
        <w:spacing w:line="216" w:lineRule="auto"/>
        <w:rPr>
          <w:color w:val="FFFFFF"/>
        </w:rPr>
      </w:pPr>
      <w:r w:rsidRPr="00D75F01">
        <w:rPr>
          <w:color w:val="FFFFFF"/>
        </w:rPr>
        <w:t>Согласовано:</w:t>
      </w:r>
    </w:p>
    <w:p w:rsidR="00A21BAC" w:rsidRPr="00D75F01" w:rsidRDefault="00A21BAC" w:rsidP="00A21BAC">
      <w:pPr>
        <w:spacing w:line="216" w:lineRule="auto"/>
        <w:rPr>
          <w:color w:val="FFFFFF"/>
        </w:rPr>
      </w:pPr>
      <w:r w:rsidRPr="00D75F01">
        <w:rPr>
          <w:color w:val="FFFFFF"/>
        </w:rPr>
        <w:t>Начальник юридического отдела</w:t>
      </w:r>
      <w:r w:rsidRPr="00D75F01">
        <w:rPr>
          <w:color w:val="FFFFFF"/>
        </w:rPr>
        <w:tab/>
      </w:r>
      <w:r w:rsidRPr="00D75F01">
        <w:rPr>
          <w:color w:val="FFFFFF"/>
        </w:rPr>
        <w:tab/>
      </w:r>
      <w:r w:rsidRPr="00D75F01">
        <w:rPr>
          <w:color w:val="FFFFFF"/>
        </w:rPr>
        <w:tab/>
      </w:r>
      <w:r w:rsidRPr="00D75F01">
        <w:rPr>
          <w:color w:val="FFFFFF"/>
        </w:rPr>
        <w:tab/>
      </w:r>
      <w:r w:rsidRPr="00D75F01">
        <w:rPr>
          <w:color w:val="FFFFFF"/>
        </w:rPr>
        <w:tab/>
        <w:t>С.Ю. Лукьянов</w:t>
      </w:r>
    </w:p>
    <w:p w:rsidR="00A21BAC" w:rsidRPr="00DD467F" w:rsidRDefault="00A21BAC" w:rsidP="00A21BAC">
      <w:pPr>
        <w:spacing w:line="216" w:lineRule="auto"/>
      </w:pPr>
    </w:p>
    <w:p w:rsidR="00A21BAC" w:rsidRDefault="00A21BAC" w:rsidP="00A21BAC">
      <w:pPr>
        <w:ind w:left="10773"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№ 2.1.</w:t>
      </w:r>
    </w:p>
    <w:p w:rsidR="00A21BAC" w:rsidRDefault="00A21BAC" w:rsidP="00A21BAC">
      <w:pPr>
        <w:ind w:left="10773"/>
        <w:jc w:val="center"/>
        <w:rPr>
          <w:sz w:val="28"/>
        </w:rPr>
      </w:pPr>
      <w:r>
        <w:rPr>
          <w:sz w:val="28"/>
        </w:rPr>
        <w:t>к постановлению</w:t>
      </w:r>
    </w:p>
    <w:p w:rsidR="00A21BAC" w:rsidRDefault="00A21BAC" w:rsidP="00A21BAC">
      <w:pPr>
        <w:ind w:left="10773"/>
        <w:jc w:val="center"/>
        <w:rPr>
          <w:sz w:val="28"/>
        </w:rPr>
      </w:pPr>
      <w:r>
        <w:rPr>
          <w:sz w:val="28"/>
        </w:rPr>
        <w:t>Администрации</w:t>
      </w:r>
    </w:p>
    <w:p w:rsidR="00A21BAC" w:rsidRDefault="00A21BAC" w:rsidP="00A21BAC">
      <w:pPr>
        <w:ind w:left="10773"/>
        <w:jc w:val="center"/>
        <w:rPr>
          <w:sz w:val="27"/>
          <w:szCs w:val="27"/>
        </w:rPr>
      </w:pP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A21BAC" w:rsidRDefault="00A21BAC" w:rsidP="00A21BAC">
      <w:pPr>
        <w:spacing w:line="216" w:lineRule="auto"/>
        <w:ind w:left="10773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от </w:t>
      </w:r>
      <w:r w:rsidR="00455FB4">
        <w:rPr>
          <w:sz w:val="27"/>
          <w:szCs w:val="27"/>
        </w:rPr>
        <w:t>17</w:t>
      </w:r>
      <w:r w:rsidR="00761150">
        <w:rPr>
          <w:sz w:val="27"/>
          <w:szCs w:val="27"/>
        </w:rPr>
        <w:t>.02.</w:t>
      </w:r>
      <w:r>
        <w:rPr>
          <w:sz w:val="27"/>
          <w:szCs w:val="27"/>
        </w:rPr>
        <w:t xml:space="preserve">2020 № </w:t>
      </w:r>
      <w:r w:rsidR="00455FB4">
        <w:rPr>
          <w:sz w:val="27"/>
          <w:szCs w:val="27"/>
        </w:rPr>
        <w:t>252</w:t>
      </w:r>
    </w:p>
    <w:p w:rsidR="00A21BAC" w:rsidRDefault="00A21BAC" w:rsidP="00A21BAC">
      <w:pPr>
        <w:ind w:left="11340"/>
        <w:jc w:val="center"/>
      </w:pPr>
      <w:r w:rsidRPr="00FC1A2F">
        <w:t>Форма №1.2</w:t>
      </w:r>
      <w:r>
        <w:t>.1</w:t>
      </w:r>
      <w:r w:rsidRPr="00FC1A2F">
        <w:t xml:space="preserve"> </w:t>
      </w:r>
      <w:proofErr w:type="spellStart"/>
      <w:r w:rsidRPr="00FC1A2F">
        <w:t>риур</w:t>
      </w:r>
      <w:proofErr w:type="spellEnd"/>
    </w:p>
    <w:p w:rsidR="00A21BAC" w:rsidRDefault="00A21BAC" w:rsidP="00A21BAC">
      <w:pPr>
        <w:jc w:val="right"/>
      </w:pPr>
    </w:p>
    <w:p w:rsidR="00A21BAC" w:rsidRDefault="00A21BAC" w:rsidP="00A21BAC">
      <w:pPr>
        <w:autoSpaceDE w:val="0"/>
        <w:autoSpaceDN w:val="0"/>
        <w:adjustRightInd w:val="0"/>
        <w:ind w:firstLine="540"/>
        <w:jc w:val="both"/>
        <w:outlineLvl w:val="0"/>
      </w:pPr>
    </w:p>
    <w:p w:rsidR="00A21BAC" w:rsidRPr="006B3D34" w:rsidRDefault="00A21BAC" w:rsidP="00A21BAC">
      <w:pPr>
        <w:pStyle w:val="1"/>
        <w:keepNext w:val="0"/>
        <w:autoSpaceDE w:val="0"/>
        <w:autoSpaceDN w:val="0"/>
        <w:adjustRightInd w:val="0"/>
        <w:rPr>
          <w:sz w:val="24"/>
          <w:szCs w:val="24"/>
        </w:rPr>
      </w:pPr>
      <w:r w:rsidRPr="006B3D34">
        <w:rPr>
          <w:sz w:val="24"/>
          <w:szCs w:val="24"/>
        </w:rPr>
        <w:t>СВЕДЕНИЯ</w:t>
      </w:r>
    </w:p>
    <w:p w:rsidR="00A21BAC" w:rsidRPr="006B3D34" w:rsidRDefault="00A21BAC" w:rsidP="00A21BAC">
      <w:pPr>
        <w:pStyle w:val="1"/>
        <w:keepNext w:val="0"/>
        <w:autoSpaceDE w:val="0"/>
        <w:autoSpaceDN w:val="0"/>
        <w:adjustRightInd w:val="0"/>
        <w:rPr>
          <w:sz w:val="24"/>
          <w:szCs w:val="24"/>
        </w:rPr>
      </w:pPr>
      <w:r w:rsidRPr="006B3D34">
        <w:rPr>
          <w:sz w:val="24"/>
          <w:szCs w:val="24"/>
        </w:rPr>
        <w:t>о государственной регистрации смерти граждан Российской Федерации</w:t>
      </w:r>
    </w:p>
    <w:p w:rsidR="00A21BAC" w:rsidRPr="006B3D34" w:rsidRDefault="00A21BAC" w:rsidP="00A21BAC">
      <w:pPr>
        <w:pStyle w:val="1"/>
        <w:keepNext w:val="0"/>
        <w:autoSpaceDE w:val="0"/>
        <w:autoSpaceDN w:val="0"/>
        <w:adjustRightInd w:val="0"/>
        <w:rPr>
          <w:sz w:val="24"/>
          <w:szCs w:val="24"/>
        </w:rPr>
      </w:pPr>
      <w:r w:rsidRPr="006B3D34">
        <w:rPr>
          <w:sz w:val="24"/>
          <w:szCs w:val="24"/>
        </w:rPr>
        <w:t>в период с __________ по __________ 20__ года на территории</w:t>
      </w:r>
    </w:p>
    <w:p w:rsidR="00A21BAC" w:rsidRPr="00B70D47" w:rsidRDefault="00A21BAC" w:rsidP="00A21BAC">
      <w:pPr>
        <w:pStyle w:val="1"/>
        <w:keepNext w:val="0"/>
        <w:autoSpaceDE w:val="0"/>
        <w:autoSpaceDN w:val="0"/>
        <w:adjustRightInd w:val="0"/>
        <w:rPr>
          <w:sz w:val="24"/>
          <w:szCs w:val="24"/>
        </w:rPr>
      </w:pPr>
      <w:r w:rsidRPr="006B3D34">
        <w:rPr>
          <w:sz w:val="24"/>
          <w:szCs w:val="24"/>
        </w:rPr>
        <w:t xml:space="preserve">_________________________________________________________ </w:t>
      </w:r>
      <w:hyperlink w:anchor="Par112" w:history="1">
        <w:r w:rsidRPr="00B70D47">
          <w:rPr>
            <w:sz w:val="24"/>
            <w:szCs w:val="24"/>
            <w:vertAlign w:val="superscript"/>
          </w:rPr>
          <w:t>1</w:t>
        </w:r>
      </w:hyperlink>
    </w:p>
    <w:p w:rsidR="00A21BAC" w:rsidRPr="00B70D47" w:rsidRDefault="00A21BAC" w:rsidP="00A21BAC">
      <w:pPr>
        <w:pStyle w:val="1"/>
        <w:keepNext w:val="0"/>
        <w:autoSpaceDE w:val="0"/>
        <w:autoSpaceDN w:val="0"/>
        <w:adjustRightInd w:val="0"/>
        <w:rPr>
          <w:sz w:val="24"/>
          <w:szCs w:val="24"/>
        </w:rPr>
      </w:pPr>
      <w:r w:rsidRPr="00B70D47">
        <w:rPr>
          <w:sz w:val="24"/>
          <w:szCs w:val="24"/>
        </w:rPr>
        <w:t>(наименование муниципального района)</w:t>
      </w:r>
    </w:p>
    <w:p w:rsidR="00A21BAC" w:rsidRDefault="00A21BAC" w:rsidP="00A21BAC">
      <w:pPr>
        <w:autoSpaceDE w:val="0"/>
        <w:autoSpaceDN w:val="0"/>
        <w:adjustRightInd w:val="0"/>
        <w:ind w:firstLine="540"/>
        <w:jc w:val="both"/>
      </w:pPr>
    </w:p>
    <w:tbl>
      <w:tblPr>
        <w:tblW w:w="151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"/>
        <w:gridCol w:w="38"/>
        <w:gridCol w:w="393"/>
        <w:gridCol w:w="1417"/>
        <w:gridCol w:w="1134"/>
        <w:gridCol w:w="2268"/>
        <w:gridCol w:w="851"/>
        <w:gridCol w:w="1417"/>
        <w:gridCol w:w="2268"/>
        <w:gridCol w:w="387"/>
        <w:gridCol w:w="1172"/>
        <w:gridCol w:w="529"/>
        <w:gridCol w:w="425"/>
        <w:gridCol w:w="606"/>
        <w:gridCol w:w="1417"/>
        <w:gridCol w:w="709"/>
        <w:gridCol w:w="20"/>
      </w:tblGrid>
      <w:tr w:rsidR="00A21BAC" w:rsidTr="00541332">
        <w:trPr>
          <w:gridAfter w:val="1"/>
          <w:wAfter w:w="20" w:type="dxa"/>
        </w:trPr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Место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Гражданство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 xml:space="preserve">Последнее место жительства </w:t>
            </w:r>
            <w:hyperlink w:anchor="Par113" w:history="1">
              <w:r w:rsidRPr="00B70D47">
                <w:rPr>
                  <w:vertAlign w:val="superscript"/>
                </w:rPr>
                <w:t>2</w:t>
              </w:r>
            </w:hyperlink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Дата смерти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Номер записи акта о смерти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Дата записи акта о смерти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Примечание</w:t>
            </w:r>
          </w:p>
        </w:tc>
      </w:tr>
      <w:tr w:rsidR="00A21BAC" w:rsidTr="00541332">
        <w:trPr>
          <w:gridAfter w:val="1"/>
          <w:wAfter w:w="20" w:type="dxa"/>
        </w:trPr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A21BAC" w:rsidTr="00541332">
        <w:trPr>
          <w:gridAfter w:val="1"/>
          <w:wAfter w:w="20" w:type="dxa"/>
        </w:trPr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</w:tr>
      <w:tr w:rsidR="00A21BAC" w:rsidTr="00541332">
        <w:trPr>
          <w:gridAfter w:val="1"/>
          <w:wAfter w:w="20" w:type="dxa"/>
        </w:trPr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</w:tr>
      <w:tr w:rsidR="00A21BAC" w:rsidTr="00541332">
        <w:trPr>
          <w:gridAfter w:val="1"/>
          <w:wAfter w:w="20" w:type="dxa"/>
        </w:trPr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</w:tr>
      <w:tr w:rsidR="00A21BAC" w:rsidTr="00541332">
        <w:trPr>
          <w:gridAfter w:val="1"/>
          <w:wAfter w:w="20" w:type="dxa"/>
        </w:trPr>
        <w:tc>
          <w:tcPr>
            <w:tcW w:w="150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  <w:jc w:val="center"/>
            </w:pPr>
            <w:r>
              <w:t>Граждане, место жительства которых было расположено за пределами территории муниципального образования</w:t>
            </w:r>
          </w:p>
        </w:tc>
      </w:tr>
      <w:tr w:rsidR="00A21BAC" w:rsidTr="00541332">
        <w:trPr>
          <w:gridAfter w:val="1"/>
          <w:wAfter w:w="20" w:type="dxa"/>
        </w:trPr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</w:tr>
      <w:tr w:rsidR="00A21BAC" w:rsidTr="00541332">
        <w:trPr>
          <w:gridAfter w:val="1"/>
          <w:wAfter w:w="20" w:type="dxa"/>
        </w:trPr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</w:tr>
      <w:tr w:rsidR="00A21BAC" w:rsidTr="00541332">
        <w:trPr>
          <w:gridAfter w:val="1"/>
          <w:wAfter w:w="20" w:type="dxa"/>
        </w:trPr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AC" w:rsidRDefault="00A21BAC" w:rsidP="00541332">
            <w:pPr>
              <w:autoSpaceDE w:val="0"/>
              <w:autoSpaceDN w:val="0"/>
              <w:adjustRightInd w:val="0"/>
            </w:pPr>
          </w:p>
        </w:tc>
      </w:tr>
      <w:tr w:rsidR="00A21BAC" w:rsidTr="00541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7" w:type="dxa"/>
        </w:trPr>
        <w:tc>
          <w:tcPr>
            <w:tcW w:w="38" w:type="dxa"/>
            <w:shd w:val="clear" w:color="auto" w:fill="auto"/>
          </w:tcPr>
          <w:p w:rsidR="00A21BAC" w:rsidRDefault="00A21BAC" w:rsidP="00541332"/>
        </w:tc>
        <w:tc>
          <w:tcPr>
            <w:tcW w:w="10135" w:type="dxa"/>
            <w:gridSpan w:val="8"/>
            <w:shd w:val="clear" w:color="auto" w:fill="auto"/>
          </w:tcPr>
          <w:p w:rsidR="00A21BAC" w:rsidRDefault="00A21BAC" w:rsidP="00541332"/>
          <w:p w:rsidR="00A21BAC" w:rsidRDefault="00A21BAC" w:rsidP="00541332">
            <w:pPr>
              <w:rPr>
                <w:sz w:val="22"/>
              </w:rPr>
            </w:pPr>
            <w:r>
              <w:t>Глава Администрации района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  <w:rPr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A21BAC" w:rsidRDefault="00A21BAC" w:rsidP="00541332">
            <w:pPr>
              <w:snapToGrid w:val="0"/>
              <w:rPr>
                <w:sz w:val="22"/>
              </w:rPr>
            </w:pPr>
          </w:p>
        </w:tc>
        <w:tc>
          <w:tcPr>
            <w:tcW w:w="2732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  <w:rPr>
                <w:sz w:val="22"/>
              </w:rPr>
            </w:pPr>
          </w:p>
          <w:p w:rsidR="00A21BAC" w:rsidRDefault="00A21BAC" w:rsidP="00541332">
            <w:pPr>
              <w:snapToGrid w:val="0"/>
              <w:rPr>
                <w:sz w:val="22"/>
              </w:rPr>
            </w:pPr>
          </w:p>
        </w:tc>
        <w:tc>
          <w:tcPr>
            <w:tcW w:w="20" w:type="dxa"/>
            <w:shd w:val="clear" w:color="auto" w:fill="auto"/>
          </w:tcPr>
          <w:p w:rsidR="00A21BAC" w:rsidRDefault="00A21BAC" w:rsidP="00541332">
            <w:pPr>
              <w:snapToGrid w:val="0"/>
              <w:rPr>
                <w:sz w:val="22"/>
              </w:rPr>
            </w:pPr>
          </w:p>
        </w:tc>
      </w:tr>
      <w:tr w:rsidR="00A21BAC" w:rsidTr="00541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7" w:type="dxa"/>
        </w:trPr>
        <w:tc>
          <w:tcPr>
            <w:tcW w:w="38" w:type="dxa"/>
            <w:shd w:val="clear" w:color="auto" w:fill="auto"/>
          </w:tcPr>
          <w:p w:rsidR="00A21BAC" w:rsidRDefault="00A21BAC" w:rsidP="00541332">
            <w:pPr>
              <w:pStyle w:val="af5"/>
              <w:rPr>
                <w:sz w:val="22"/>
              </w:rPr>
            </w:pPr>
          </w:p>
        </w:tc>
        <w:tc>
          <w:tcPr>
            <w:tcW w:w="10135" w:type="dxa"/>
            <w:gridSpan w:val="8"/>
            <w:shd w:val="clear" w:color="auto" w:fill="auto"/>
          </w:tcPr>
          <w:p w:rsidR="00A21BAC" w:rsidRDefault="00A21BAC" w:rsidP="00541332">
            <w:pPr>
              <w:pStyle w:val="af3"/>
            </w:pPr>
            <w:r>
              <w:rPr>
                <w:sz w:val="22"/>
              </w:rPr>
              <w:t>МП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21BAC" w:rsidRDefault="00A21BAC" w:rsidP="00541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A21BAC" w:rsidRDefault="00A21BAC" w:rsidP="0054133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A21BAC" w:rsidRDefault="00A21BAC" w:rsidP="00541332">
            <w:pPr>
              <w:jc w:val="center"/>
              <w:rPr>
                <w:sz w:val="22"/>
              </w:rPr>
            </w:pPr>
            <w:r>
              <w:rPr>
                <w:sz w:val="20"/>
              </w:rPr>
              <w:t>(фамилия, имя, отчество)</w:t>
            </w:r>
          </w:p>
        </w:tc>
        <w:tc>
          <w:tcPr>
            <w:tcW w:w="20" w:type="dxa"/>
            <w:shd w:val="clear" w:color="auto" w:fill="auto"/>
          </w:tcPr>
          <w:p w:rsidR="00A21BAC" w:rsidRDefault="00A21BAC" w:rsidP="00541332">
            <w:pPr>
              <w:snapToGrid w:val="0"/>
              <w:rPr>
                <w:sz w:val="22"/>
              </w:rPr>
            </w:pPr>
          </w:p>
        </w:tc>
      </w:tr>
    </w:tbl>
    <w:p w:rsidR="00A21BAC" w:rsidRPr="00B70D47" w:rsidRDefault="00A21BAC" w:rsidP="00A21BAC">
      <w:pPr>
        <w:autoSpaceDE w:val="0"/>
        <w:autoSpaceDN w:val="0"/>
        <w:adjustRightInd w:val="0"/>
        <w:ind w:firstLine="540"/>
        <w:jc w:val="both"/>
      </w:pPr>
      <w:r w:rsidRPr="00B70D47">
        <w:t>--------------------------------</w:t>
      </w:r>
    </w:p>
    <w:p w:rsidR="00A21BAC" w:rsidRPr="00B70D47" w:rsidRDefault="00A21BAC" w:rsidP="00A21BAC">
      <w:pPr>
        <w:autoSpaceDE w:val="0"/>
        <w:autoSpaceDN w:val="0"/>
        <w:adjustRightInd w:val="0"/>
        <w:spacing w:before="240"/>
        <w:ind w:firstLine="540"/>
        <w:jc w:val="both"/>
      </w:pPr>
      <w:bookmarkStart w:id="4" w:name="Par112"/>
      <w:bookmarkEnd w:id="4"/>
      <w:r w:rsidRPr="00B70D47">
        <w:t>1 Сначала указываются сведения о гражданах, место жительства которых было расположено на указанной территории, а затем ставится заголовок "Граждане, место жительства которых было расположено за пределами территории муниципального образования", при этом сведения указываются в разрезе муниципальных районов, городских округов этого же субъекта Российской Федерации, иных субъектов Российской Федерации. Фамилии граждан во всех группах указываются в алфавитном порядке.</w:t>
      </w:r>
    </w:p>
    <w:p w:rsidR="00A21BAC" w:rsidRPr="00B70D47" w:rsidRDefault="00A21BAC" w:rsidP="00A21BAC">
      <w:pPr>
        <w:autoSpaceDE w:val="0"/>
        <w:autoSpaceDN w:val="0"/>
        <w:adjustRightInd w:val="0"/>
        <w:spacing w:before="240"/>
        <w:ind w:firstLine="540"/>
        <w:jc w:val="both"/>
      </w:pPr>
      <w:bookmarkStart w:id="5" w:name="Par113"/>
      <w:bookmarkEnd w:id="5"/>
      <w:r w:rsidRPr="00B70D47">
        <w:t>2 Для вынужденных переселенцев - адрес места пребывания.</w:t>
      </w:r>
    </w:p>
    <w:p w:rsidR="00A21BAC" w:rsidRDefault="00A21BAC" w:rsidP="00A21BAC">
      <w:pPr>
        <w:jc w:val="right"/>
        <w:rPr>
          <w:b/>
          <w:caps/>
        </w:rPr>
      </w:pPr>
    </w:p>
    <w:p w:rsidR="00A21BAC" w:rsidRPr="00A10BE3" w:rsidRDefault="00A21BAC" w:rsidP="00A21BAC"/>
    <w:p w:rsidR="00761150" w:rsidRDefault="00761150" w:rsidP="00A21BAC">
      <w:pPr>
        <w:spacing w:line="216" w:lineRule="auto"/>
        <w:rPr>
          <w:sz w:val="28"/>
          <w:szCs w:val="28"/>
        </w:rPr>
      </w:pPr>
    </w:p>
    <w:p w:rsidR="00761150" w:rsidRDefault="00761150" w:rsidP="00A21BAC">
      <w:pPr>
        <w:spacing w:line="216" w:lineRule="auto"/>
        <w:rPr>
          <w:sz w:val="28"/>
          <w:szCs w:val="28"/>
        </w:rPr>
      </w:pPr>
    </w:p>
    <w:p w:rsidR="00A21BAC" w:rsidRPr="00923837" w:rsidRDefault="00A21BAC" w:rsidP="00761150">
      <w:pPr>
        <w:spacing w:line="216" w:lineRule="auto"/>
        <w:jc w:val="center"/>
        <w:rPr>
          <w:sz w:val="28"/>
          <w:szCs w:val="28"/>
        </w:rPr>
      </w:pPr>
      <w:r w:rsidRPr="00923837">
        <w:rPr>
          <w:sz w:val="28"/>
          <w:szCs w:val="28"/>
        </w:rPr>
        <w:t>Управляющий делами</w:t>
      </w:r>
      <w:r w:rsidRPr="00923837">
        <w:rPr>
          <w:sz w:val="28"/>
          <w:szCs w:val="28"/>
        </w:rPr>
        <w:tab/>
      </w:r>
      <w:r w:rsidRPr="00923837">
        <w:rPr>
          <w:sz w:val="28"/>
          <w:szCs w:val="28"/>
        </w:rPr>
        <w:tab/>
      </w:r>
      <w:r w:rsidRPr="00923837">
        <w:rPr>
          <w:sz w:val="28"/>
          <w:szCs w:val="28"/>
        </w:rPr>
        <w:tab/>
      </w:r>
      <w:r w:rsidRPr="00923837">
        <w:rPr>
          <w:sz w:val="28"/>
          <w:szCs w:val="28"/>
        </w:rPr>
        <w:tab/>
      </w:r>
      <w:r w:rsidRPr="00923837">
        <w:rPr>
          <w:sz w:val="28"/>
          <w:szCs w:val="28"/>
        </w:rPr>
        <w:tab/>
        <w:t xml:space="preserve">            Л.Г. Василенко</w:t>
      </w:r>
    </w:p>
    <w:p w:rsidR="00A21BAC" w:rsidRPr="00A10BE3" w:rsidRDefault="00A21BAC" w:rsidP="00A21BAC">
      <w:pPr>
        <w:spacing w:line="216" w:lineRule="auto"/>
      </w:pPr>
    </w:p>
    <w:p w:rsidR="00A21BAC" w:rsidRPr="00D75F01" w:rsidRDefault="00A21BAC" w:rsidP="00A21BAC">
      <w:pPr>
        <w:spacing w:line="216" w:lineRule="auto"/>
        <w:rPr>
          <w:color w:val="FFFFFF"/>
        </w:rPr>
      </w:pPr>
      <w:r w:rsidRPr="00D75F01">
        <w:rPr>
          <w:color w:val="FFFFFF"/>
        </w:rPr>
        <w:t>Согласовано:</w:t>
      </w:r>
    </w:p>
    <w:p w:rsidR="00A21BAC" w:rsidRPr="00D75F01" w:rsidRDefault="00A21BAC" w:rsidP="00A21BAC">
      <w:pPr>
        <w:spacing w:line="216" w:lineRule="auto"/>
        <w:rPr>
          <w:color w:val="FFFFFF"/>
        </w:rPr>
      </w:pPr>
      <w:r w:rsidRPr="00D75F01">
        <w:rPr>
          <w:color w:val="FFFFFF"/>
        </w:rPr>
        <w:t>Начальник юридического отдела</w:t>
      </w:r>
      <w:r w:rsidRPr="00D75F01">
        <w:rPr>
          <w:color w:val="FFFFFF"/>
        </w:rPr>
        <w:tab/>
      </w:r>
      <w:r w:rsidRPr="00D75F01">
        <w:rPr>
          <w:color w:val="FFFFFF"/>
        </w:rPr>
        <w:tab/>
      </w:r>
      <w:r w:rsidRPr="00D75F01">
        <w:rPr>
          <w:color w:val="FFFFFF"/>
        </w:rPr>
        <w:tab/>
      </w:r>
      <w:r w:rsidRPr="00D75F01">
        <w:rPr>
          <w:color w:val="FFFFFF"/>
        </w:rPr>
        <w:tab/>
      </w:r>
      <w:r w:rsidRPr="00D75F01">
        <w:rPr>
          <w:color w:val="FFFFFF"/>
        </w:rPr>
        <w:tab/>
        <w:t>С.Ю. Лукьянов</w:t>
      </w:r>
    </w:p>
    <w:p w:rsidR="00A21BAC" w:rsidRPr="009B50F7" w:rsidRDefault="00A21BAC" w:rsidP="00A21BAC">
      <w:pPr>
        <w:spacing w:line="216" w:lineRule="auto"/>
        <w:rPr>
          <w:color w:val="FFFFFF"/>
        </w:rPr>
      </w:pPr>
    </w:p>
    <w:p w:rsidR="00A21BAC" w:rsidRPr="00DD467F" w:rsidRDefault="00A21BAC" w:rsidP="00A21BAC"/>
    <w:p w:rsidR="00A21BAC" w:rsidRDefault="00A21BAC" w:rsidP="00A21BAC">
      <w:pPr>
        <w:pageBreakBefore/>
        <w:ind w:left="10773"/>
        <w:jc w:val="center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A21BAC" w:rsidRDefault="00A21BAC" w:rsidP="00A21BAC">
      <w:pPr>
        <w:ind w:left="10773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:rsidR="00A21BAC" w:rsidRDefault="00A21BAC" w:rsidP="00A21BAC">
      <w:pPr>
        <w:ind w:left="10773"/>
        <w:jc w:val="center"/>
        <w:rPr>
          <w:sz w:val="28"/>
        </w:rPr>
      </w:pPr>
      <w:r>
        <w:rPr>
          <w:sz w:val="28"/>
        </w:rPr>
        <w:t>Администрации</w:t>
      </w:r>
    </w:p>
    <w:p w:rsidR="00A21BAC" w:rsidRDefault="00A21BAC" w:rsidP="00A21BAC">
      <w:pPr>
        <w:ind w:left="10773"/>
        <w:jc w:val="center"/>
        <w:rPr>
          <w:sz w:val="27"/>
          <w:szCs w:val="27"/>
        </w:rPr>
      </w:pP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A21BAC" w:rsidRDefault="00A21BAC" w:rsidP="00A21BAC">
      <w:pPr>
        <w:spacing w:line="216" w:lineRule="auto"/>
        <w:ind w:left="10773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от </w:t>
      </w:r>
      <w:r w:rsidR="00455FB4">
        <w:rPr>
          <w:sz w:val="27"/>
          <w:szCs w:val="27"/>
        </w:rPr>
        <w:t>17</w:t>
      </w:r>
      <w:r w:rsidR="00761150">
        <w:rPr>
          <w:sz w:val="27"/>
          <w:szCs w:val="27"/>
        </w:rPr>
        <w:t>.02.</w:t>
      </w:r>
      <w:r>
        <w:rPr>
          <w:sz w:val="27"/>
          <w:szCs w:val="27"/>
        </w:rPr>
        <w:t xml:space="preserve">2020 № </w:t>
      </w:r>
      <w:r w:rsidR="00455FB4">
        <w:rPr>
          <w:sz w:val="27"/>
          <w:szCs w:val="27"/>
        </w:rPr>
        <w:t>252</w:t>
      </w:r>
    </w:p>
    <w:p w:rsidR="00A21BAC" w:rsidRDefault="00A21BAC" w:rsidP="00A21BAC">
      <w:pPr>
        <w:ind w:left="10773"/>
        <w:jc w:val="center"/>
        <w:rPr>
          <w:b/>
          <w:caps/>
        </w:rPr>
      </w:pPr>
      <w:r>
        <w:rPr>
          <w:sz w:val="28"/>
          <w:szCs w:val="28"/>
        </w:rPr>
        <w:t xml:space="preserve">Форма №1.3 </w:t>
      </w:r>
      <w:proofErr w:type="spellStart"/>
      <w:r>
        <w:rPr>
          <w:sz w:val="28"/>
          <w:szCs w:val="28"/>
        </w:rPr>
        <w:t>риур</w:t>
      </w:r>
      <w:proofErr w:type="spellEnd"/>
    </w:p>
    <w:tbl>
      <w:tblPr>
        <w:tblW w:w="14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1273"/>
        <w:gridCol w:w="1273"/>
        <w:gridCol w:w="1273"/>
        <w:gridCol w:w="670"/>
        <w:gridCol w:w="709"/>
        <w:gridCol w:w="1418"/>
        <w:gridCol w:w="1273"/>
        <w:gridCol w:w="1273"/>
        <w:gridCol w:w="1139"/>
        <w:gridCol w:w="938"/>
        <w:gridCol w:w="1541"/>
        <w:gridCol w:w="730"/>
        <w:gridCol w:w="305"/>
        <w:gridCol w:w="43"/>
        <w:gridCol w:w="554"/>
      </w:tblGrid>
      <w:tr w:rsidR="00A21BAC" w:rsidTr="00541332">
        <w:tc>
          <w:tcPr>
            <w:tcW w:w="14884" w:type="dxa"/>
            <w:gridSpan w:val="16"/>
            <w:shd w:val="clear" w:color="auto" w:fill="auto"/>
          </w:tcPr>
          <w:p w:rsidR="00A21BAC" w:rsidRPr="00887A6B" w:rsidRDefault="00A21BAC" w:rsidP="00541332">
            <w:pPr>
              <w:jc w:val="center"/>
              <w:rPr>
                <w:bCs/>
              </w:rPr>
            </w:pPr>
            <w:r w:rsidRPr="00887A6B">
              <w:rPr>
                <w:caps/>
              </w:rPr>
              <w:t>сведениЯ</w:t>
            </w:r>
          </w:p>
          <w:p w:rsidR="00A21BAC" w:rsidRDefault="00A21BAC" w:rsidP="00541332">
            <w:pPr>
              <w:jc w:val="center"/>
              <w:rPr>
                <w:bCs/>
              </w:rPr>
            </w:pPr>
            <w:r w:rsidRPr="00887A6B">
              <w:rPr>
                <w:bCs/>
              </w:rPr>
              <w:t>о гражданах, призванных на военную службу, поступивших в военные учебные заведения в период с _________ по _________ 20</w:t>
            </w:r>
            <w:r>
              <w:rPr>
                <w:bCs/>
              </w:rPr>
              <w:t>_</w:t>
            </w:r>
            <w:r w:rsidRPr="00887A6B">
              <w:rPr>
                <w:bCs/>
              </w:rPr>
              <w:t xml:space="preserve">__ </w:t>
            </w:r>
            <w:r>
              <w:rPr>
                <w:bCs/>
              </w:rPr>
              <w:t>г</w:t>
            </w:r>
            <w:r w:rsidRPr="00887A6B">
              <w:rPr>
                <w:bCs/>
              </w:rPr>
              <w:t xml:space="preserve">ода </w:t>
            </w:r>
          </w:p>
          <w:p w:rsidR="00A21BAC" w:rsidRPr="00A21BAC" w:rsidRDefault="00A21BAC" w:rsidP="00541332">
            <w:pPr>
              <w:jc w:val="center"/>
            </w:pPr>
            <w:r w:rsidRPr="00887A6B">
              <w:rPr>
                <w:bCs/>
              </w:rPr>
              <w:t xml:space="preserve">на </w:t>
            </w:r>
            <w:proofErr w:type="gramStart"/>
            <w:r w:rsidRPr="00887A6B">
              <w:rPr>
                <w:bCs/>
              </w:rPr>
              <w:t>территории  _</w:t>
            </w:r>
            <w:proofErr w:type="gramEnd"/>
            <w:r w:rsidRPr="00887A6B">
              <w:rPr>
                <w:bCs/>
              </w:rPr>
              <w:t xml:space="preserve">__________________________________________________________________________________________________ </w:t>
            </w:r>
            <w:r w:rsidRPr="00887A6B">
              <w:rPr>
                <w:rStyle w:val="af1"/>
              </w:rPr>
              <w:footnoteReference w:customMarkFollows="1" w:id="6"/>
              <w:t>1</w:t>
            </w:r>
          </w:p>
          <w:p w:rsidR="00A21BAC" w:rsidRDefault="00A21BAC" w:rsidP="00541332">
            <w:pPr>
              <w:snapToGrid w:val="0"/>
              <w:rPr>
                <w:sz w:val="18"/>
              </w:rPr>
            </w:pPr>
            <w:r>
              <w:t xml:space="preserve">  </w:t>
            </w:r>
            <w:r>
              <w:rPr>
                <w:sz w:val="18"/>
              </w:rPr>
              <w:t>(наименование муниципального района, городского округа, внутригородской территории города федерального значения)</w:t>
            </w:r>
          </w:p>
        </w:tc>
      </w:tr>
      <w:tr w:rsidR="00A21BAC" w:rsidTr="00541332">
        <w:tc>
          <w:tcPr>
            <w:tcW w:w="13982" w:type="dxa"/>
            <w:gridSpan w:val="13"/>
            <w:shd w:val="clear" w:color="auto" w:fill="auto"/>
          </w:tcPr>
          <w:p w:rsidR="00A21BAC" w:rsidRDefault="00A21BAC" w:rsidP="00541332">
            <w:pPr>
              <w:snapToGrid w:val="0"/>
              <w:jc w:val="center"/>
              <w:rPr>
                <w:b/>
                <w:caps/>
              </w:rPr>
            </w:pPr>
          </w:p>
        </w:tc>
        <w:tc>
          <w:tcPr>
            <w:tcW w:w="348" w:type="dxa"/>
            <w:gridSpan w:val="2"/>
            <w:shd w:val="clear" w:color="auto" w:fill="auto"/>
          </w:tcPr>
          <w:p w:rsidR="00A21BAC" w:rsidRDefault="00A21BAC" w:rsidP="00541332">
            <w:pPr>
              <w:snapToGrid w:val="0"/>
              <w:rPr>
                <w:b/>
                <w:caps/>
              </w:rPr>
            </w:pPr>
          </w:p>
        </w:tc>
        <w:tc>
          <w:tcPr>
            <w:tcW w:w="554" w:type="dxa"/>
          </w:tcPr>
          <w:p w:rsidR="00A21BAC" w:rsidRDefault="00A21BAC" w:rsidP="00541332">
            <w:pPr>
              <w:snapToGrid w:val="0"/>
              <w:rPr>
                <w:b/>
                <w:caps/>
              </w:rPr>
            </w:pPr>
          </w:p>
        </w:tc>
      </w:tr>
      <w:tr w:rsidR="00A21BAC" w:rsidTr="00541332">
        <w:tblPrEx>
          <w:tblCellMar>
            <w:left w:w="70" w:type="dxa"/>
            <w:right w:w="70" w:type="dxa"/>
          </w:tblCellMar>
        </w:tblPrEx>
        <w:trPr>
          <w:cantSplit/>
          <w:trHeight w:val="585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pacing w:before="60"/>
              <w:jc w:val="center"/>
            </w:pPr>
            <w:r>
              <w:t>№ п/п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pacing w:before="60"/>
              <w:jc w:val="center"/>
            </w:pPr>
            <w:r>
              <w:t>Фамилия, имя, отчество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pacing w:before="60"/>
              <w:jc w:val="center"/>
            </w:pPr>
            <w:r>
              <w:t>Дата рождения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pacing w:before="60"/>
              <w:jc w:val="center"/>
            </w:pPr>
            <w:r>
              <w:t>Место рождения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pacing w:before="60"/>
              <w:jc w:val="center"/>
            </w:pPr>
            <w:r>
              <w:t>Пол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pacing w:before="60"/>
              <w:jc w:val="center"/>
            </w:pPr>
            <w:r>
              <w:t>Гражданство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pacing w:before="60"/>
              <w:jc w:val="center"/>
            </w:pPr>
            <w:r>
              <w:t>Адрес места жительства</w:t>
            </w:r>
            <w:r>
              <w:rPr>
                <w:rStyle w:val="af1"/>
              </w:rPr>
              <w:footnoteReference w:customMarkFollows="1" w:id="7"/>
              <w:t>2</w:t>
            </w: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pacing w:before="60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pacing w:before="60"/>
            </w:pPr>
            <w:r>
              <w:t>Дата призыва</w:t>
            </w: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BAC" w:rsidRDefault="00A21BAC" w:rsidP="00541332">
            <w:pPr>
              <w:spacing w:before="60"/>
            </w:pPr>
            <w:r>
              <w:t>Срок при-</w:t>
            </w:r>
          </w:p>
          <w:p w:rsidR="00A21BAC" w:rsidRPr="00952CC4" w:rsidRDefault="00A21BAC" w:rsidP="00541332">
            <w:pPr>
              <w:spacing w:before="60"/>
            </w:pPr>
            <w:proofErr w:type="spellStart"/>
            <w:r>
              <w:t>зыва</w:t>
            </w:r>
            <w:proofErr w:type="spellEnd"/>
          </w:p>
        </w:tc>
      </w:tr>
      <w:tr w:rsidR="00A21BAC" w:rsidTr="00541332">
        <w:tblPrEx>
          <w:tblCellMar>
            <w:left w:w="70" w:type="dxa"/>
            <w:right w:w="70" w:type="dxa"/>
          </w:tblCellMar>
        </w:tblPrEx>
        <w:trPr>
          <w:cantSplit/>
          <w:trHeight w:val="435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pStyle w:val="af0"/>
              <w:widowControl/>
              <w:overflowPunct/>
              <w:autoSpaceDE/>
              <w:spacing w:before="60" w:after="0"/>
              <w:textAlignment w:val="auto"/>
            </w:pPr>
            <w:r>
              <w:rPr>
                <w:sz w:val="24"/>
              </w:rPr>
              <w:t>вид документа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pacing w:before="60"/>
              <w:jc w:val="center"/>
            </w:pPr>
            <w:r>
              <w:t>серия и номер документа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pacing w:before="60"/>
              <w:jc w:val="center"/>
            </w:pPr>
            <w:r>
              <w:t>орган, выдавший документ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pacing w:before="60"/>
              <w:jc w:val="center"/>
            </w:pPr>
            <w:r>
              <w:t>дата выдачи документа</w:t>
            </w:r>
          </w:p>
        </w:tc>
        <w:tc>
          <w:tcPr>
            <w:tcW w:w="1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5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BAC" w:rsidRDefault="00A21BAC" w:rsidP="00541332">
            <w:pPr>
              <w:snapToGrid w:val="0"/>
              <w:spacing w:before="60"/>
            </w:pPr>
          </w:p>
        </w:tc>
      </w:tr>
      <w:tr w:rsidR="00A21BAC" w:rsidTr="00541332">
        <w:tblPrEx>
          <w:tblCellMar>
            <w:left w:w="70" w:type="dxa"/>
            <w:right w:w="70" w:type="dxa"/>
          </w:tblCellMar>
        </w:tblPrEx>
        <w:trPr>
          <w:cantSplit/>
          <w:trHeight w:val="330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pacing w:before="60"/>
              <w:jc w:val="center"/>
            </w:pPr>
            <w:proofErr w:type="spellStart"/>
            <w:r>
              <w:t>наимено-вание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pacing w:before="60"/>
              <w:jc w:val="center"/>
            </w:pPr>
            <w:r>
              <w:t>код</w:t>
            </w: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BAC" w:rsidRDefault="00A21BAC" w:rsidP="00541332">
            <w:pPr>
              <w:snapToGrid w:val="0"/>
              <w:spacing w:before="60"/>
            </w:pPr>
          </w:p>
        </w:tc>
        <w:tc>
          <w:tcPr>
            <w:tcW w:w="5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C" w:rsidRDefault="00A21BAC" w:rsidP="00541332">
            <w:pPr>
              <w:snapToGrid w:val="0"/>
              <w:spacing w:before="60"/>
            </w:pPr>
          </w:p>
        </w:tc>
      </w:tr>
      <w:tr w:rsidR="00A21BAC" w:rsidTr="00541332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12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13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C" w:rsidRDefault="00A21BAC" w:rsidP="00541332">
            <w:pPr>
              <w:jc w:val="center"/>
            </w:pPr>
            <w:r>
              <w:t>14</w:t>
            </w:r>
          </w:p>
        </w:tc>
      </w:tr>
      <w:tr w:rsidR="00A21BAC" w:rsidTr="00541332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C" w:rsidRDefault="00A21BAC" w:rsidP="00541332">
            <w:pPr>
              <w:snapToGrid w:val="0"/>
            </w:pPr>
          </w:p>
        </w:tc>
      </w:tr>
      <w:tr w:rsidR="00A21BAC" w:rsidTr="00541332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48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jc w:val="center"/>
            </w:pPr>
            <w:r>
              <w:t>Граждане, место жительства которых до призыва на военную службу, поступления в военное учебное заведение было расположено за пределами территории муниципального образования</w:t>
            </w:r>
          </w:p>
        </w:tc>
      </w:tr>
      <w:tr w:rsidR="00A21BAC" w:rsidTr="00541332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AC" w:rsidRDefault="00A21BAC" w:rsidP="00541332">
            <w:pPr>
              <w:snapToGrid w:val="0"/>
            </w:pPr>
          </w:p>
        </w:tc>
      </w:tr>
    </w:tbl>
    <w:p w:rsidR="00A21BAC" w:rsidRDefault="00A21BAC" w:rsidP="00A21BA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  <w:gridCol w:w="1701"/>
        <w:gridCol w:w="425"/>
        <w:gridCol w:w="2835"/>
      </w:tblGrid>
      <w:tr w:rsidR="00A21BAC" w:rsidTr="00541332">
        <w:tc>
          <w:tcPr>
            <w:tcW w:w="10135" w:type="dxa"/>
            <w:shd w:val="clear" w:color="auto" w:fill="auto"/>
          </w:tcPr>
          <w:p w:rsidR="00A21BAC" w:rsidRDefault="00A21BAC" w:rsidP="00541332">
            <w:pPr>
              <w:rPr>
                <w:sz w:val="22"/>
              </w:rPr>
            </w:pPr>
            <w:r>
              <w:t>Военный комиссар_____________________________ города (района)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  <w:rPr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A21BAC" w:rsidRDefault="00A21BAC" w:rsidP="00541332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  <w:rPr>
                <w:sz w:val="22"/>
              </w:rPr>
            </w:pPr>
          </w:p>
        </w:tc>
      </w:tr>
      <w:tr w:rsidR="00A21BAC" w:rsidTr="00541332">
        <w:tc>
          <w:tcPr>
            <w:tcW w:w="10135" w:type="dxa"/>
            <w:shd w:val="clear" w:color="auto" w:fill="auto"/>
          </w:tcPr>
          <w:p w:rsidR="00A21BAC" w:rsidRDefault="00A21BAC" w:rsidP="00541332">
            <w:pPr>
              <w:pStyle w:val="af3"/>
            </w:pPr>
            <w:r>
              <w:rPr>
                <w:sz w:val="22"/>
              </w:rPr>
              <w:t>МП</w:t>
            </w:r>
          </w:p>
        </w:tc>
        <w:tc>
          <w:tcPr>
            <w:tcW w:w="1701" w:type="dxa"/>
            <w:shd w:val="clear" w:color="auto" w:fill="auto"/>
          </w:tcPr>
          <w:p w:rsidR="00A21BAC" w:rsidRDefault="00A21BAC" w:rsidP="005413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A21BAC" w:rsidRDefault="00A21BAC" w:rsidP="0054133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21BAC" w:rsidRDefault="00A21BAC" w:rsidP="00541332">
            <w:pPr>
              <w:jc w:val="center"/>
            </w:pPr>
            <w:r>
              <w:rPr>
                <w:sz w:val="20"/>
              </w:rPr>
              <w:t>(фамилия, имя, отчество)</w:t>
            </w:r>
          </w:p>
        </w:tc>
      </w:tr>
    </w:tbl>
    <w:p w:rsidR="00A21BAC" w:rsidRDefault="00A21BAC" w:rsidP="00A21BAC">
      <w:pPr>
        <w:jc w:val="center"/>
        <w:rPr>
          <w:b/>
          <w:sz w:val="8"/>
          <w:szCs w:val="28"/>
        </w:rPr>
      </w:pPr>
    </w:p>
    <w:p w:rsidR="00A21BAC" w:rsidRPr="00586715" w:rsidRDefault="00A21BAC" w:rsidP="00761150">
      <w:pPr>
        <w:spacing w:line="216" w:lineRule="auto"/>
        <w:jc w:val="center"/>
        <w:rPr>
          <w:sz w:val="28"/>
          <w:szCs w:val="28"/>
        </w:rPr>
      </w:pPr>
      <w:r w:rsidRPr="00586715">
        <w:rPr>
          <w:sz w:val="28"/>
          <w:szCs w:val="28"/>
        </w:rPr>
        <w:t>Управляющий делами</w:t>
      </w:r>
      <w:r w:rsidRPr="00586715">
        <w:rPr>
          <w:sz w:val="28"/>
          <w:szCs w:val="28"/>
        </w:rPr>
        <w:tab/>
      </w:r>
      <w:r w:rsidRPr="00586715">
        <w:rPr>
          <w:sz w:val="28"/>
          <w:szCs w:val="28"/>
        </w:rPr>
        <w:tab/>
      </w:r>
      <w:r w:rsidRPr="00586715">
        <w:rPr>
          <w:sz w:val="28"/>
          <w:szCs w:val="28"/>
        </w:rPr>
        <w:tab/>
      </w:r>
      <w:r w:rsidRPr="00586715">
        <w:rPr>
          <w:sz w:val="28"/>
          <w:szCs w:val="28"/>
        </w:rPr>
        <w:tab/>
      </w:r>
      <w:r w:rsidRPr="00586715">
        <w:rPr>
          <w:sz w:val="28"/>
          <w:szCs w:val="28"/>
        </w:rPr>
        <w:tab/>
      </w:r>
      <w:r w:rsidRPr="00586715">
        <w:rPr>
          <w:sz w:val="28"/>
          <w:szCs w:val="28"/>
        </w:rPr>
        <w:tab/>
        <w:t>Л.Г. Василенко</w:t>
      </w:r>
    </w:p>
    <w:p w:rsidR="00761150" w:rsidRDefault="00761150" w:rsidP="00761150">
      <w:pPr>
        <w:spacing w:line="216" w:lineRule="auto"/>
        <w:jc w:val="center"/>
        <w:rPr>
          <w:color w:val="FFFFFF"/>
          <w:sz w:val="28"/>
          <w:szCs w:val="28"/>
        </w:rPr>
        <w:sectPr w:rsidR="00761150" w:rsidSect="00761150">
          <w:pgSz w:w="16838" w:h="11906" w:orient="landscape" w:code="9"/>
          <w:pgMar w:top="1418" w:right="1134" w:bottom="567" w:left="1134" w:header="567" w:footer="567" w:gutter="0"/>
          <w:cols w:space="708"/>
          <w:titlePg/>
          <w:docGrid w:linePitch="360"/>
        </w:sectPr>
      </w:pP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</w:t>
      </w:r>
      <w:proofErr w:type="spellStart"/>
      <w:r w:rsidR="00A21BAC" w:rsidRPr="00D75F01">
        <w:rPr>
          <w:color w:val="FFFFFF"/>
          <w:sz w:val="28"/>
          <w:szCs w:val="28"/>
        </w:rPr>
        <w:t>асовано</w:t>
      </w:r>
      <w:proofErr w:type="spellEnd"/>
      <w:r w:rsidR="00A21BAC" w:rsidRPr="00D75F01">
        <w:rPr>
          <w:color w:val="FFFFFF"/>
          <w:sz w:val="28"/>
          <w:szCs w:val="28"/>
        </w:rPr>
        <w:t>:</w:t>
      </w:r>
    </w:p>
    <w:p w:rsidR="00A21BAC" w:rsidRDefault="00761150" w:rsidP="00761150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A21BAC">
        <w:rPr>
          <w:sz w:val="28"/>
        </w:rPr>
        <w:t>Приложение № 4</w:t>
      </w:r>
    </w:p>
    <w:p w:rsidR="00A21BAC" w:rsidRDefault="00A21BAC" w:rsidP="00A21BAC">
      <w:pPr>
        <w:ind w:left="10773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:rsidR="00A21BAC" w:rsidRDefault="00A21BAC" w:rsidP="00A21BAC">
      <w:pPr>
        <w:ind w:left="10773"/>
        <w:jc w:val="center"/>
        <w:rPr>
          <w:sz w:val="28"/>
        </w:rPr>
      </w:pPr>
      <w:r>
        <w:rPr>
          <w:sz w:val="28"/>
        </w:rPr>
        <w:t>Администрации</w:t>
      </w:r>
    </w:p>
    <w:p w:rsidR="00A21BAC" w:rsidRDefault="00A21BAC" w:rsidP="00A21BAC">
      <w:pPr>
        <w:ind w:left="10773"/>
        <w:jc w:val="center"/>
        <w:rPr>
          <w:sz w:val="27"/>
          <w:szCs w:val="27"/>
        </w:rPr>
      </w:pP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A21BAC" w:rsidRDefault="00A21BAC" w:rsidP="00A21BAC">
      <w:pPr>
        <w:spacing w:line="216" w:lineRule="auto"/>
        <w:ind w:left="10773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от </w:t>
      </w:r>
      <w:r w:rsidR="00455FB4">
        <w:rPr>
          <w:sz w:val="27"/>
          <w:szCs w:val="27"/>
        </w:rPr>
        <w:t>17</w:t>
      </w:r>
      <w:r w:rsidR="00761150">
        <w:rPr>
          <w:sz w:val="27"/>
          <w:szCs w:val="27"/>
        </w:rPr>
        <w:t xml:space="preserve">.02. </w:t>
      </w:r>
      <w:r>
        <w:rPr>
          <w:sz w:val="27"/>
          <w:szCs w:val="27"/>
        </w:rPr>
        <w:t xml:space="preserve">2020 № </w:t>
      </w:r>
      <w:r w:rsidR="00455FB4">
        <w:rPr>
          <w:sz w:val="27"/>
          <w:szCs w:val="27"/>
        </w:rPr>
        <w:t>252</w:t>
      </w:r>
    </w:p>
    <w:p w:rsidR="00A21BAC" w:rsidRDefault="00A21BAC" w:rsidP="00A21BAC">
      <w:pPr>
        <w:ind w:left="10773"/>
        <w:jc w:val="center"/>
        <w:rPr>
          <w:b/>
          <w:caps/>
        </w:rPr>
      </w:pPr>
      <w:r>
        <w:rPr>
          <w:sz w:val="28"/>
          <w:szCs w:val="28"/>
        </w:rPr>
        <w:t xml:space="preserve">Форма №1.4 </w:t>
      </w:r>
      <w:proofErr w:type="spellStart"/>
      <w:r>
        <w:rPr>
          <w:sz w:val="28"/>
          <w:szCs w:val="28"/>
        </w:rPr>
        <w:t>риур</w:t>
      </w:r>
      <w:proofErr w:type="spellEnd"/>
    </w:p>
    <w:p w:rsidR="00A21BAC" w:rsidRPr="00526D34" w:rsidRDefault="00A21BAC" w:rsidP="00A21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546"/>
      <w:bookmarkEnd w:id="6"/>
      <w:r w:rsidRPr="00526D34">
        <w:rPr>
          <w:rFonts w:ascii="Times New Roman" w:hAnsi="Times New Roman" w:cs="Times New Roman"/>
          <w:sz w:val="24"/>
          <w:szCs w:val="24"/>
        </w:rPr>
        <w:t>СВЕДЕНИЯ</w:t>
      </w:r>
    </w:p>
    <w:p w:rsidR="00A21BAC" w:rsidRPr="00526D34" w:rsidRDefault="00A21BAC" w:rsidP="00A21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6D34">
        <w:rPr>
          <w:rFonts w:ascii="Times New Roman" w:hAnsi="Times New Roman" w:cs="Times New Roman"/>
          <w:sz w:val="24"/>
          <w:szCs w:val="24"/>
        </w:rPr>
        <w:t>о гражданах, содержащихся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D34">
        <w:rPr>
          <w:rFonts w:ascii="Times New Roman" w:hAnsi="Times New Roman" w:cs="Times New Roman"/>
          <w:sz w:val="24"/>
          <w:szCs w:val="24"/>
        </w:rPr>
        <w:t>в _______________________________ по приговору суда,</w:t>
      </w:r>
    </w:p>
    <w:p w:rsidR="00A21BAC" w:rsidRPr="00526D34" w:rsidRDefault="00A21BAC" w:rsidP="00A21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26D34">
        <w:rPr>
          <w:rFonts w:ascii="Times New Roman" w:hAnsi="Times New Roman" w:cs="Times New Roman"/>
          <w:sz w:val="24"/>
          <w:szCs w:val="24"/>
        </w:rPr>
        <w:t>(место (места) лишения свободы)</w:t>
      </w:r>
    </w:p>
    <w:p w:rsidR="00A21BAC" w:rsidRPr="00526D34" w:rsidRDefault="00A21BAC" w:rsidP="00A21BAC">
      <w:pPr>
        <w:pStyle w:val="ConsPlusNonformat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526D34">
        <w:rPr>
          <w:rFonts w:ascii="Times New Roman" w:hAnsi="Times New Roman" w:cs="Times New Roman"/>
          <w:sz w:val="24"/>
          <w:szCs w:val="24"/>
        </w:rPr>
        <w:t>поступивших в период с ______ по 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6D34">
        <w:rPr>
          <w:rFonts w:ascii="Times New Roman" w:hAnsi="Times New Roman" w:cs="Times New Roman"/>
          <w:sz w:val="24"/>
          <w:szCs w:val="24"/>
        </w:rPr>
        <w:t xml:space="preserve">_ года </w:t>
      </w:r>
    </w:p>
    <w:p w:rsidR="00A21BAC" w:rsidRPr="00C02429" w:rsidRDefault="00A21BAC" w:rsidP="00A21BAC">
      <w:pPr>
        <w:rPr>
          <w:rFonts w:ascii="Arial" w:hAnsi="Arial" w:cs="Arial"/>
          <w:vanish/>
          <w:color w:val="494949"/>
          <w:sz w:val="18"/>
          <w:szCs w:val="18"/>
        </w:rPr>
      </w:pPr>
      <w:bookmarkStart w:id="7" w:name="d2d3b"/>
      <w:bookmarkEnd w:id="7"/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559"/>
        <w:gridCol w:w="850"/>
        <w:gridCol w:w="1560"/>
        <w:gridCol w:w="567"/>
        <w:gridCol w:w="850"/>
        <w:gridCol w:w="1701"/>
        <w:gridCol w:w="1276"/>
        <w:gridCol w:w="1276"/>
        <w:gridCol w:w="1417"/>
        <w:gridCol w:w="425"/>
        <w:gridCol w:w="1135"/>
        <w:gridCol w:w="968"/>
        <w:gridCol w:w="24"/>
        <w:gridCol w:w="851"/>
      </w:tblGrid>
      <w:tr w:rsidR="00A21BAC" w:rsidTr="00541332">
        <w:trPr>
          <w:cantSplit/>
        </w:trPr>
        <w:tc>
          <w:tcPr>
            <w:tcW w:w="453" w:type="dxa"/>
            <w:vMerge w:val="restart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bookmarkStart w:id="8" w:name="95464"/>
            <w:bookmarkEnd w:id="8"/>
            <w:r w:rsidRPr="00707DCE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Фами</w:t>
            </w:r>
            <w:r w:rsidRPr="00707DCE">
              <w:rPr>
                <w:sz w:val="22"/>
                <w:szCs w:val="22"/>
              </w:rPr>
              <w:softHyphen/>
              <w:t>лия, имя, от</w:t>
            </w:r>
            <w:r w:rsidRPr="00707DCE">
              <w:rPr>
                <w:sz w:val="22"/>
                <w:szCs w:val="22"/>
              </w:rPr>
              <w:softHyphen/>
              <w:t>чест</w:t>
            </w:r>
            <w:r w:rsidRPr="00707DCE">
              <w:rPr>
                <w:sz w:val="22"/>
                <w:szCs w:val="22"/>
              </w:rPr>
              <w:softHyphen/>
              <w:t>во</w:t>
            </w:r>
          </w:p>
        </w:tc>
        <w:tc>
          <w:tcPr>
            <w:tcW w:w="850" w:type="dxa"/>
            <w:vMerge w:val="restart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Дата рож</w:t>
            </w:r>
            <w:r w:rsidRPr="00707DCE">
              <w:rPr>
                <w:sz w:val="22"/>
                <w:szCs w:val="22"/>
              </w:rPr>
              <w:softHyphen/>
              <w:t>дения</w:t>
            </w:r>
          </w:p>
        </w:tc>
        <w:tc>
          <w:tcPr>
            <w:tcW w:w="1560" w:type="dxa"/>
            <w:vMerge w:val="restart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Место рож</w:t>
            </w:r>
            <w:r w:rsidRPr="00707DCE">
              <w:rPr>
                <w:sz w:val="22"/>
                <w:szCs w:val="22"/>
              </w:rPr>
              <w:softHyphen/>
              <w:t>дения</w:t>
            </w:r>
          </w:p>
        </w:tc>
        <w:tc>
          <w:tcPr>
            <w:tcW w:w="567" w:type="dxa"/>
            <w:vMerge w:val="restart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Пол</w:t>
            </w:r>
          </w:p>
        </w:tc>
        <w:tc>
          <w:tcPr>
            <w:tcW w:w="850" w:type="dxa"/>
            <w:vMerge w:val="restart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Граж</w:t>
            </w:r>
            <w:r w:rsidRPr="00707DCE">
              <w:rPr>
                <w:sz w:val="22"/>
                <w:szCs w:val="22"/>
              </w:rPr>
              <w:softHyphen/>
              <w:t>данство</w:t>
            </w:r>
          </w:p>
        </w:tc>
        <w:tc>
          <w:tcPr>
            <w:tcW w:w="1701" w:type="dxa"/>
            <w:vMerge w:val="restart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Адрес места житель</w:t>
            </w:r>
            <w:r w:rsidRPr="00707DCE">
              <w:rPr>
                <w:sz w:val="22"/>
                <w:szCs w:val="22"/>
              </w:rPr>
              <w:softHyphen/>
              <w:t>ства</w:t>
            </w:r>
          </w:p>
        </w:tc>
        <w:tc>
          <w:tcPr>
            <w:tcW w:w="5529" w:type="dxa"/>
            <w:gridSpan w:val="5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Документ, удосто</w:t>
            </w:r>
            <w:r w:rsidRPr="00707DCE">
              <w:rPr>
                <w:sz w:val="22"/>
                <w:szCs w:val="22"/>
              </w:rPr>
              <w:softHyphen/>
              <w:t>веряю</w:t>
            </w:r>
            <w:r w:rsidRPr="00707DCE">
              <w:rPr>
                <w:sz w:val="22"/>
                <w:szCs w:val="22"/>
              </w:rPr>
              <w:softHyphen/>
              <w:t xml:space="preserve">щий личность </w:t>
            </w:r>
            <w:r w:rsidRPr="00707DCE">
              <w:rPr>
                <w:rStyle w:val="af2"/>
                <w:sz w:val="22"/>
                <w:szCs w:val="22"/>
              </w:rPr>
              <w:footnoteReference w:id="8"/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Дата окончания срока отбывания наказания</w:t>
            </w:r>
          </w:p>
        </w:tc>
        <w:tc>
          <w:tcPr>
            <w:tcW w:w="851" w:type="dxa"/>
            <w:vMerge w:val="restart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Прило</w:t>
            </w:r>
            <w:r w:rsidRPr="00707DCE">
              <w:rPr>
                <w:sz w:val="22"/>
                <w:szCs w:val="22"/>
              </w:rPr>
              <w:softHyphen/>
              <w:t>жение</w:t>
            </w:r>
          </w:p>
        </w:tc>
      </w:tr>
      <w:tr w:rsidR="00A21BAC" w:rsidTr="00541332">
        <w:trPr>
          <w:cantSplit/>
        </w:trPr>
        <w:tc>
          <w:tcPr>
            <w:tcW w:w="453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вид доку</w:t>
            </w:r>
            <w:r w:rsidRPr="00707DCE">
              <w:rPr>
                <w:sz w:val="22"/>
                <w:szCs w:val="22"/>
              </w:rPr>
              <w:softHyphen/>
              <w:t>мента</w:t>
            </w:r>
          </w:p>
        </w:tc>
        <w:tc>
          <w:tcPr>
            <w:tcW w:w="1276" w:type="dxa"/>
            <w:vMerge w:val="restart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серия и номер доку</w:t>
            </w:r>
            <w:r w:rsidRPr="00707DCE">
              <w:rPr>
                <w:sz w:val="22"/>
                <w:szCs w:val="22"/>
              </w:rPr>
              <w:softHyphen/>
              <w:t>мента</w:t>
            </w:r>
          </w:p>
        </w:tc>
        <w:tc>
          <w:tcPr>
            <w:tcW w:w="1842" w:type="dxa"/>
            <w:gridSpan w:val="2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орган, выдав</w:t>
            </w:r>
            <w:r w:rsidRPr="00707DCE">
              <w:rPr>
                <w:sz w:val="22"/>
                <w:szCs w:val="22"/>
              </w:rPr>
              <w:softHyphen/>
              <w:t>ший доку</w:t>
            </w:r>
            <w:r w:rsidRPr="00707DCE">
              <w:rPr>
                <w:sz w:val="22"/>
                <w:szCs w:val="22"/>
              </w:rPr>
              <w:softHyphen/>
              <w:t>мент</w:t>
            </w:r>
          </w:p>
        </w:tc>
        <w:tc>
          <w:tcPr>
            <w:tcW w:w="1135" w:type="dxa"/>
            <w:vMerge w:val="restart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дата выдачи доку</w:t>
            </w:r>
            <w:r w:rsidRPr="00707DCE">
              <w:rPr>
                <w:sz w:val="22"/>
                <w:szCs w:val="22"/>
              </w:rPr>
              <w:softHyphen/>
              <w:t>мента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</w:tr>
      <w:tr w:rsidR="00A21BAC" w:rsidTr="00541332">
        <w:trPr>
          <w:cantSplit/>
        </w:trPr>
        <w:tc>
          <w:tcPr>
            <w:tcW w:w="453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наиме</w:t>
            </w:r>
            <w:r w:rsidRPr="00707DCE">
              <w:rPr>
                <w:sz w:val="22"/>
                <w:szCs w:val="22"/>
              </w:rPr>
              <w:softHyphen/>
              <w:t>нова</w:t>
            </w:r>
            <w:r w:rsidRPr="00707DCE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425" w:type="dxa"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код</w:t>
            </w:r>
          </w:p>
        </w:tc>
        <w:tc>
          <w:tcPr>
            <w:tcW w:w="1135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</w:tr>
      <w:tr w:rsidR="00A21BAC" w:rsidTr="00541332">
        <w:trPr>
          <w:cantSplit/>
        </w:trPr>
        <w:tc>
          <w:tcPr>
            <w:tcW w:w="453" w:type="dxa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11</w:t>
            </w:r>
          </w:p>
        </w:tc>
        <w:tc>
          <w:tcPr>
            <w:tcW w:w="1135" w:type="dxa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2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14</w:t>
            </w:r>
          </w:p>
        </w:tc>
      </w:tr>
      <w:tr w:rsidR="00A21BAC" w:rsidTr="00541332">
        <w:tc>
          <w:tcPr>
            <w:tcW w:w="453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559" w:type="dxa"/>
            <w:vAlign w:val="bottom"/>
          </w:tcPr>
          <w:p w:rsidR="00A21BAC" w:rsidRDefault="00A21BAC" w:rsidP="00541332"/>
        </w:tc>
        <w:tc>
          <w:tcPr>
            <w:tcW w:w="850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560" w:type="dxa"/>
            <w:vAlign w:val="bottom"/>
          </w:tcPr>
          <w:p w:rsidR="00A21BAC" w:rsidRDefault="00A21BAC" w:rsidP="00541332"/>
        </w:tc>
        <w:tc>
          <w:tcPr>
            <w:tcW w:w="567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850" w:type="dxa"/>
            <w:vAlign w:val="bottom"/>
          </w:tcPr>
          <w:p w:rsidR="00A21BAC" w:rsidRDefault="00A21BAC" w:rsidP="00541332"/>
        </w:tc>
        <w:tc>
          <w:tcPr>
            <w:tcW w:w="1701" w:type="dxa"/>
            <w:vAlign w:val="bottom"/>
          </w:tcPr>
          <w:p w:rsidR="00A21BAC" w:rsidRDefault="00A21BAC" w:rsidP="00541332"/>
        </w:tc>
        <w:tc>
          <w:tcPr>
            <w:tcW w:w="1276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276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417" w:type="dxa"/>
            <w:vAlign w:val="bottom"/>
          </w:tcPr>
          <w:p w:rsidR="00A21BAC" w:rsidRDefault="00A21BAC" w:rsidP="00541332"/>
        </w:tc>
        <w:tc>
          <w:tcPr>
            <w:tcW w:w="425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135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992" w:type="dxa"/>
            <w:gridSpan w:val="2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851" w:type="dxa"/>
            <w:vAlign w:val="bottom"/>
          </w:tcPr>
          <w:p w:rsidR="00A21BAC" w:rsidRDefault="00A21BAC" w:rsidP="00541332">
            <w:pPr>
              <w:jc w:val="center"/>
            </w:pPr>
          </w:p>
        </w:tc>
      </w:tr>
      <w:tr w:rsidR="00A21BAC" w:rsidTr="00541332">
        <w:tc>
          <w:tcPr>
            <w:tcW w:w="453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559" w:type="dxa"/>
            <w:vAlign w:val="bottom"/>
          </w:tcPr>
          <w:p w:rsidR="00A21BAC" w:rsidRDefault="00A21BAC" w:rsidP="00541332"/>
        </w:tc>
        <w:tc>
          <w:tcPr>
            <w:tcW w:w="850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560" w:type="dxa"/>
            <w:vAlign w:val="bottom"/>
          </w:tcPr>
          <w:p w:rsidR="00A21BAC" w:rsidRDefault="00A21BAC" w:rsidP="00541332"/>
        </w:tc>
        <w:tc>
          <w:tcPr>
            <w:tcW w:w="567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850" w:type="dxa"/>
            <w:vAlign w:val="bottom"/>
          </w:tcPr>
          <w:p w:rsidR="00A21BAC" w:rsidRDefault="00A21BAC" w:rsidP="00541332"/>
        </w:tc>
        <w:tc>
          <w:tcPr>
            <w:tcW w:w="1701" w:type="dxa"/>
            <w:vAlign w:val="bottom"/>
          </w:tcPr>
          <w:p w:rsidR="00A21BAC" w:rsidRDefault="00A21BAC" w:rsidP="00541332"/>
        </w:tc>
        <w:tc>
          <w:tcPr>
            <w:tcW w:w="1276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276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417" w:type="dxa"/>
            <w:vAlign w:val="bottom"/>
          </w:tcPr>
          <w:p w:rsidR="00A21BAC" w:rsidRDefault="00A21BAC" w:rsidP="00541332"/>
        </w:tc>
        <w:tc>
          <w:tcPr>
            <w:tcW w:w="425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135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992" w:type="dxa"/>
            <w:gridSpan w:val="2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851" w:type="dxa"/>
            <w:vAlign w:val="bottom"/>
          </w:tcPr>
          <w:p w:rsidR="00A21BAC" w:rsidRDefault="00A21BAC" w:rsidP="00541332">
            <w:pPr>
              <w:jc w:val="center"/>
            </w:pPr>
          </w:p>
        </w:tc>
      </w:tr>
      <w:tr w:rsidR="00A21BAC" w:rsidTr="00541332">
        <w:tc>
          <w:tcPr>
            <w:tcW w:w="453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559" w:type="dxa"/>
            <w:vAlign w:val="bottom"/>
          </w:tcPr>
          <w:p w:rsidR="00A21BAC" w:rsidRDefault="00A21BAC" w:rsidP="00541332"/>
        </w:tc>
        <w:tc>
          <w:tcPr>
            <w:tcW w:w="850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560" w:type="dxa"/>
            <w:vAlign w:val="bottom"/>
          </w:tcPr>
          <w:p w:rsidR="00A21BAC" w:rsidRDefault="00A21BAC" w:rsidP="00541332"/>
        </w:tc>
        <w:tc>
          <w:tcPr>
            <w:tcW w:w="567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850" w:type="dxa"/>
            <w:vAlign w:val="bottom"/>
          </w:tcPr>
          <w:p w:rsidR="00A21BAC" w:rsidRDefault="00A21BAC" w:rsidP="00541332"/>
        </w:tc>
        <w:tc>
          <w:tcPr>
            <w:tcW w:w="1701" w:type="dxa"/>
            <w:vAlign w:val="bottom"/>
          </w:tcPr>
          <w:p w:rsidR="00A21BAC" w:rsidRDefault="00A21BAC" w:rsidP="00541332"/>
        </w:tc>
        <w:tc>
          <w:tcPr>
            <w:tcW w:w="1276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276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417" w:type="dxa"/>
            <w:vAlign w:val="bottom"/>
          </w:tcPr>
          <w:p w:rsidR="00A21BAC" w:rsidRDefault="00A21BAC" w:rsidP="00541332"/>
        </w:tc>
        <w:tc>
          <w:tcPr>
            <w:tcW w:w="425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135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992" w:type="dxa"/>
            <w:gridSpan w:val="2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851" w:type="dxa"/>
            <w:vAlign w:val="bottom"/>
          </w:tcPr>
          <w:p w:rsidR="00A21BAC" w:rsidRDefault="00A21BAC" w:rsidP="00541332">
            <w:pPr>
              <w:jc w:val="center"/>
            </w:pPr>
          </w:p>
        </w:tc>
      </w:tr>
      <w:tr w:rsidR="00A21BAC" w:rsidTr="00541332">
        <w:tc>
          <w:tcPr>
            <w:tcW w:w="453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559" w:type="dxa"/>
            <w:vAlign w:val="bottom"/>
          </w:tcPr>
          <w:p w:rsidR="00A21BAC" w:rsidRDefault="00A21BAC" w:rsidP="00541332"/>
        </w:tc>
        <w:tc>
          <w:tcPr>
            <w:tcW w:w="850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560" w:type="dxa"/>
            <w:vAlign w:val="bottom"/>
          </w:tcPr>
          <w:p w:rsidR="00A21BAC" w:rsidRDefault="00A21BAC" w:rsidP="00541332"/>
        </w:tc>
        <w:tc>
          <w:tcPr>
            <w:tcW w:w="567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850" w:type="dxa"/>
            <w:vAlign w:val="bottom"/>
          </w:tcPr>
          <w:p w:rsidR="00A21BAC" w:rsidRDefault="00A21BAC" w:rsidP="00541332"/>
        </w:tc>
        <w:tc>
          <w:tcPr>
            <w:tcW w:w="1701" w:type="dxa"/>
            <w:vAlign w:val="bottom"/>
          </w:tcPr>
          <w:p w:rsidR="00A21BAC" w:rsidRDefault="00A21BAC" w:rsidP="00541332"/>
        </w:tc>
        <w:tc>
          <w:tcPr>
            <w:tcW w:w="1276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276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417" w:type="dxa"/>
            <w:vAlign w:val="bottom"/>
          </w:tcPr>
          <w:p w:rsidR="00A21BAC" w:rsidRDefault="00A21BAC" w:rsidP="00541332"/>
        </w:tc>
        <w:tc>
          <w:tcPr>
            <w:tcW w:w="425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135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992" w:type="dxa"/>
            <w:gridSpan w:val="2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851" w:type="dxa"/>
            <w:vAlign w:val="bottom"/>
          </w:tcPr>
          <w:p w:rsidR="00A21BAC" w:rsidRDefault="00A21BAC" w:rsidP="00541332">
            <w:pPr>
              <w:jc w:val="center"/>
            </w:pPr>
          </w:p>
        </w:tc>
      </w:tr>
      <w:tr w:rsidR="00A21BAC" w:rsidTr="00541332">
        <w:trPr>
          <w:cantSplit/>
        </w:trPr>
        <w:tc>
          <w:tcPr>
            <w:tcW w:w="14912" w:type="dxa"/>
            <w:gridSpan w:val="15"/>
            <w:vAlign w:val="bottom"/>
          </w:tcPr>
          <w:p w:rsidR="00A21BAC" w:rsidRPr="00707DCE" w:rsidRDefault="00A21BAC" w:rsidP="00541332">
            <w:pPr>
              <w:jc w:val="center"/>
              <w:rPr>
                <w:sz w:val="22"/>
                <w:szCs w:val="22"/>
              </w:rPr>
            </w:pPr>
            <w:r w:rsidRPr="00707DCE">
              <w:rPr>
                <w:sz w:val="22"/>
                <w:szCs w:val="22"/>
              </w:rPr>
              <w:t>Граждане, место жительства которых было расположено за пределами территории субъекта Российской Федерации, где находится место (места) лишения свободы</w:t>
            </w:r>
          </w:p>
        </w:tc>
      </w:tr>
      <w:tr w:rsidR="00A21BAC" w:rsidTr="00541332">
        <w:tc>
          <w:tcPr>
            <w:tcW w:w="453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559" w:type="dxa"/>
            <w:vAlign w:val="bottom"/>
          </w:tcPr>
          <w:p w:rsidR="00A21BAC" w:rsidRDefault="00A21BAC" w:rsidP="00541332"/>
        </w:tc>
        <w:tc>
          <w:tcPr>
            <w:tcW w:w="850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560" w:type="dxa"/>
            <w:vAlign w:val="bottom"/>
          </w:tcPr>
          <w:p w:rsidR="00A21BAC" w:rsidRDefault="00A21BAC" w:rsidP="00541332"/>
        </w:tc>
        <w:tc>
          <w:tcPr>
            <w:tcW w:w="567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850" w:type="dxa"/>
            <w:vAlign w:val="bottom"/>
          </w:tcPr>
          <w:p w:rsidR="00A21BAC" w:rsidRDefault="00A21BAC" w:rsidP="00541332"/>
        </w:tc>
        <w:tc>
          <w:tcPr>
            <w:tcW w:w="1701" w:type="dxa"/>
            <w:vAlign w:val="bottom"/>
          </w:tcPr>
          <w:p w:rsidR="00A21BAC" w:rsidRDefault="00A21BAC" w:rsidP="00541332"/>
        </w:tc>
        <w:tc>
          <w:tcPr>
            <w:tcW w:w="1276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276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417" w:type="dxa"/>
            <w:vAlign w:val="bottom"/>
          </w:tcPr>
          <w:p w:rsidR="00A21BAC" w:rsidRDefault="00A21BAC" w:rsidP="00541332"/>
        </w:tc>
        <w:tc>
          <w:tcPr>
            <w:tcW w:w="425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135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968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875" w:type="dxa"/>
            <w:gridSpan w:val="2"/>
            <w:vAlign w:val="bottom"/>
          </w:tcPr>
          <w:p w:rsidR="00A21BAC" w:rsidRDefault="00A21BAC" w:rsidP="00541332">
            <w:pPr>
              <w:jc w:val="center"/>
            </w:pPr>
          </w:p>
        </w:tc>
      </w:tr>
      <w:tr w:rsidR="00A21BAC" w:rsidTr="00541332">
        <w:tc>
          <w:tcPr>
            <w:tcW w:w="453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559" w:type="dxa"/>
            <w:vAlign w:val="bottom"/>
          </w:tcPr>
          <w:p w:rsidR="00A21BAC" w:rsidRDefault="00A21BAC" w:rsidP="00541332"/>
        </w:tc>
        <w:tc>
          <w:tcPr>
            <w:tcW w:w="850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560" w:type="dxa"/>
            <w:vAlign w:val="bottom"/>
          </w:tcPr>
          <w:p w:rsidR="00A21BAC" w:rsidRDefault="00A21BAC" w:rsidP="00541332"/>
        </w:tc>
        <w:tc>
          <w:tcPr>
            <w:tcW w:w="567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850" w:type="dxa"/>
            <w:vAlign w:val="bottom"/>
          </w:tcPr>
          <w:p w:rsidR="00A21BAC" w:rsidRDefault="00A21BAC" w:rsidP="00541332"/>
        </w:tc>
        <w:tc>
          <w:tcPr>
            <w:tcW w:w="1701" w:type="dxa"/>
            <w:vAlign w:val="bottom"/>
          </w:tcPr>
          <w:p w:rsidR="00A21BAC" w:rsidRDefault="00A21BAC" w:rsidP="00541332"/>
        </w:tc>
        <w:tc>
          <w:tcPr>
            <w:tcW w:w="1276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276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417" w:type="dxa"/>
            <w:vAlign w:val="bottom"/>
          </w:tcPr>
          <w:p w:rsidR="00A21BAC" w:rsidRDefault="00A21BAC" w:rsidP="00541332"/>
        </w:tc>
        <w:tc>
          <w:tcPr>
            <w:tcW w:w="425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1135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968" w:type="dxa"/>
            <w:vAlign w:val="bottom"/>
          </w:tcPr>
          <w:p w:rsidR="00A21BAC" w:rsidRDefault="00A21BAC" w:rsidP="00541332">
            <w:pPr>
              <w:jc w:val="center"/>
            </w:pPr>
          </w:p>
        </w:tc>
        <w:tc>
          <w:tcPr>
            <w:tcW w:w="875" w:type="dxa"/>
            <w:gridSpan w:val="2"/>
            <w:vAlign w:val="bottom"/>
          </w:tcPr>
          <w:p w:rsidR="00A21BAC" w:rsidRDefault="00A21BAC" w:rsidP="00541332">
            <w:pPr>
              <w:jc w:val="center"/>
            </w:pPr>
          </w:p>
        </w:tc>
      </w:tr>
    </w:tbl>
    <w:p w:rsidR="00A21BAC" w:rsidRDefault="00A21BAC" w:rsidP="00A21BAC">
      <w:pPr>
        <w:spacing w:after="240"/>
        <w:rPr>
          <w:sz w:val="2"/>
          <w:szCs w:val="2"/>
        </w:rPr>
      </w:pPr>
    </w:p>
    <w:tbl>
      <w:tblPr>
        <w:tblW w:w="14521" w:type="dxa"/>
        <w:tblInd w:w="3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8"/>
        <w:gridCol w:w="2551"/>
        <w:gridCol w:w="289"/>
        <w:gridCol w:w="1559"/>
        <w:gridCol w:w="283"/>
        <w:gridCol w:w="2921"/>
      </w:tblGrid>
      <w:tr w:rsidR="00A21BAC" w:rsidTr="00541332"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BAC" w:rsidRDefault="00A21BAC" w:rsidP="0054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органа (учреждения) уголовно-исполнительной системы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1BAC" w:rsidRDefault="00A21BAC" w:rsidP="00541332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BAC" w:rsidRDefault="00A21BAC" w:rsidP="005413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1BAC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BAC" w:rsidRDefault="00A21BAC" w:rsidP="00541332">
            <w:pPr>
              <w:rPr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1BAC" w:rsidRDefault="00A21BAC" w:rsidP="00541332">
            <w:pPr>
              <w:jc w:val="center"/>
              <w:rPr>
                <w:sz w:val="22"/>
                <w:szCs w:val="22"/>
              </w:rPr>
            </w:pPr>
          </w:p>
        </w:tc>
      </w:tr>
      <w:tr w:rsidR="00A21BAC" w:rsidTr="00541332">
        <w:tc>
          <w:tcPr>
            <w:tcW w:w="97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1BAC" w:rsidRDefault="00A21BAC" w:rsidP="0054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21BAC" w:rsidRDefault="00A21BAC" w:rsidP="0054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1BAC" w:rsidRDefault="00A21BAC" w:rsidP="00541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A21BAC" w:rsidRDefault="00A21BAC" w:rsidP="0054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A21BAC" w:rsidRDefault="00A21BAC" w:rsidP="00A21BAC">
      <w:pPr>
        <w:rPr>
          <w:sz w:val="2"/>
          <w:szCs w:val="2"/>
        </w:rPr>
      </w:pPr>
    </w:p>
    <w:p w:rsidR="00A21BAC" w:rsidRPr="00200F7F" w:rsidRDefault="00A21BAC" w:rsidP="00A21BA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844B9">
        <w:rPr>
          <w:rFonts w:ascii="Times New Roman" w:hAnsi="Times New Roman" w:cs="Times New Roman"/>
          <w:sz w:val="24"/>
          <w:szCs w:val="24"/>
        </w:rPr>
        <w:t> </w:t>
      </w:r>
      <w:r w:rsidRPr="00200F7F">
        <w:rPr>
          <w:rFonts w:ascii="Times New Roman" w:hAnsi="Times New Roman" w:cs="Times New Roman"/>
          <w:sz w:val="20"/>
        </w:rPr>
        <w:t xml:space="preserve">&lt;1&gt; Сначала указываются сведения о гражданах, место жительства которых было расположено на указанной территории, а затем ставится заголовок "Граждане, место жительства которых было расположено за пределами территории субъекта Российской Федерации, где находится место (места) лишения свободы", при этом сведения указываются в разрезе муниципальных районов, городских округов этого же субъекта Российской Федерации, иных субъектов Российской Федерации. Фамилии граждан </w:t>
      </w:r>
      <w:r w:rsidRPr="00200F7F">
        <w:rPr>
          <w:rFonts w:ascii="Times New Roman" w:hAnsi="Times New Roman" w:cs="Times New Roman"/>
          <w:sz w:val="20"/>
        </w:rPr>
        <w:lastRenderedPageBreak/>
        <w:t>во всех группах указываются в алфавитном порядке.</w:t>
      </w:r>
    </w:p>
    <w:p w:rsidR="00A21BAC" w:rsidRDefault="00A21BAC" w:rsidP="00A21BAC">
      <w:pPr>
        <w:ind w:firstLine="708"/>
        <w:rPr>
          <w:sz w:val="28"/>
          <w:szCs w:val="28"/>
        </w:rPr>
      </w:pPr>
      <w:r w:rsidRPr="00200F7F">
        <w:rPr>
          <w:sz w:val="20"/>
          <w:szCs w:val="20"/>
        </w:rPr>
        <w:t>&lt;2&gt; При отсутствии паспорта гражданина Российской Федерации не заполняется, при этом в примечании указывается, что паспорт отсутствует.</w:t>
      </w:r>
    </w:p>
    <w:p w:rsidR="00A21BAC" w:rsidRDefault="00A21BAC" w:rsidP="00A21BAC">
      <w:pPr>
        <w:spacing w:line="216" w:lineRule="auto"/>
        <w:rPr>
          <w:sz w:val="20"/>
          <w:szCs w:val="20"/>
        </w:rPr>
      </w:pPr>
    </w:p>
    <w:p w:rsidR="00A21BAC" w:rsidRDefault="00A21BAC" w:rsidP="00A21BAC">
      <w:pPr>
        <w:spacing w:line="216" w:lineRule="auto"/>
        <w:rPr>
          <w:sz w:val="20"/>
          <w:szCs w:val="20"/>
        </w:rPr>
      </w:pPr>
    </w:p>
    <w:p w:rsidR="00761150" w:rsidRDefault="00761150" w:rsidP="00A21BAC">
      <w:pPr>
        <w:spacing w:line="216" w:lineRule="auto"/>
        <w:rPr>
          <w:sz w:val="20"/>
          <w:szCs w:val="20"/>
        </w:rPr>
      </w:pPr>
    </w:p>
    <w:p w:rsidR="00761150" w:rsidRDefault="00761150" w:rsidP="00A21BAC">
      <w:pPr>
        <w:spacing w:line="216" w:lineRule="auto"/>
        <w:rPr>
          <w:sz w:val="20"/>
          <w:szCs w:val="20"/>
        </w:rPr>
      </w:pPr>
    </w:p>
    <w:p w:rsidR="00A21BAC" w:rsidRPr="00966170" w:rsidRDefault="00A21BAC" w:rsidP="00761150">
      <w:pPr>
        <w:spacing w:line="216" w:lineRule="auto"/>
        <w:jc w:val="center"/>
        <w:rPr>
          <w:sz w:val="28"/>
          <w:szCs w:val="28"/>
        </w:rPr>
      </w:pPr>
      <w:r w:rsidRPr="00966170">
        <w:rPr>
          <w:sz w:val="28"/>
          <w:szCs w:val="28"/>
        </w:rPr>
        <w:t>Управляющий делами</w:t>
      </w:r>
      <w:r w:rsidRPr="00966170">
        <w:rPr>
          <w:sz w:val="28"/>
          <w:szCs w:val="28"/>
        </w:rPr>
        <w:tab/>
      </w:r>
      <w:r w:rsidRPr="00966170">
        <w:rPr>
          <w:sz w:val="28"/>
          <w:szCs w:val="28"/>
        </w:rPr>
        <w:tab/>
      </w:r>
      <w:r w:rsidRPr="00966170">
        <w:rPr>
          <w:sz w:val="28"/>
          <w:szCs w:val="28"/>
        </w:rPr>
        <w:tab/>
      </w:r>
      <w:r w:rsidRPr="00966170">
        <w:rPr>
          <w:sz w:val="28"/>
          <w:szCs w:val="28"/>
        </w:rPr>
        <w:tab/>
      </w:r>
      <w:r w:rsidRPr="00966170">
        <w:rPr>
          <w:sz w:val="28"/>
          <w:szCs w:val="28"/>
        </w:rPr>
        <w:tab/>
      </w:r>
      <w:r w:rsidRPr="00966170">
        <w:rPr>
          <w:sz w:val="28"/>
          <w:szCs w:val="28"/>
        </w:rPr>
        <w:tab/>
        <w:t>Л.Г. Василенко</w:t>
      </w:r>
    </w:p>
    <w:p w:rsidR="00A21BAC" w:rsidRPr="00D75F01" w:rsidRDefault="00A21BAC" w:rsidP="00A21BAC">
      <w:pPr>
        <w:spacing w:line="216" w:lineRule="auto"/>
        <w:rPr>
          <w:color w:val="FFFFFF"/>
          <w:sz w:val="28"/>
          <w:szCs w:val="28"/>
        </w:rPr>
      </w:pPr>
    </w:p>
    <w:p w:rsidR="00A21BAC" w:rsidRDefault="00A21BAC" w:rsidP="00835273">
      <w:pPr>
        <w:rPr>
          <w:sz w:val="28"/>
        </w:rPr>
      </w:pPr>
    </w:p>
    <w:p w:rsidR="00A21BAC" w:rsidRDefault="00A21BAC" w:rsidP="00835273">
      <w:pPr>
        <w:rPr>
          <w:sz w:val="28"/>
        </w:rPr>
        <w:sectPr w:rsidR="00A21BAC" w:rsidSect="00761150">
          <w:pgSz w:w="16838" w:h="11906" w:orient="landscape" w:code="9"/>
          <w:pgMar w:top="1418" w:right="1134" w:bottom="567" w:left="1134" w:header="567" w:footer="567" w:gutter="0"/>
          <w:cols w:space="708"/>
          <w:titlePg/>
          <w:docGrid w:linePitch="360"/>
        </w:sectPr>
      </w:pPr>
    </w:p>
    <w:p w:rsidR="00A21BAC" w:rsidRDefault="00A21BAC" w:rsidP="00A21BAC">
      <w:pPr>
        <w:ind w:left="5670"/>
        <w:jc w:val="center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Pr="00A21BAC">
        <w:rPr>
          <w:sz w:val="28"/>
        </w:rPr>
        <w:t>5</w:t>
      </w:r>
    </w:p>
    <w:p w:rsidR="00A21BAC" w:rsidRDefault="00A21BAC" w:rsidP="00A21BAC">
      <w:pPr>
        <w:ind w:left="5670"/>
        <w:jc w:val="center"/>
        <w:rPr>
          <w:sz w:val="28"/>
        </w:rPr>
      </w:pPr>
      <w:r>
        <w:rPr>
          <w:sz w:val="28"/>
        </w:rPr>
        <w:t>к постановлению Администрации</w:t>
      </w:r>
    </w:p>
    <w:p w:rsidR="00A21BAC" w:rsidRDefault="00A21BAC" w:rsidP="00A21BAC">
      <w:pPr>
        <w:ind w:left="5670"/>
        <w:jc w:val="center"/>
        <w:rPr>
          <w:sz w:val="27"/>
          <w:szCs w:val="27"/>
        </w:rPr>
      </w:pP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A21BAC" w:rsidRDefault="00A21BAC" w:rsidP="00A21BAC">
      <w:pPr>
        <w:spacing w:line="216" w:lineRule="auto"/>
        <w:ind w:left="5670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от </w:t>
      </w:r>
      <w:r w:rsidR="00455FB4">
        <w:rPr>
          <w:sz w:val="27"/>
          <w:szCs w:val="27"/>
        </w:rPr>
        <w:t>17</w:t>
      </w:r>
      <w:r w:rsidR="00761150">
        <w:rPr>
          <w:sz w:val="27"/>
          <w:szCs w:val="27"/>
        </w:rPr>
        <w:t>.02.</w:t>
      </w:r>
      <w:r>
        <w:rPr>
          <w:sz w:val="27"/>
          <w:szCs w:val="27"/>
        </w:rPr>
        <w:t xml:space="preserve">2020 № </w:t>
      </w:r>
      <w:r w:rsidR="00455FB4">
        <w:rPr>
          <w:sz w:val="27"/>
          <w:szCs w:val="27"/>
        </w:rPr>
        <w:t>252</w:t>
      </w:r>
    </w:p>
    <w:p w:rsidR="00A21BAC" w:rsidRPr="00A365A8" w:rsidRDefault="00A21BAC" w:rsidP="00A21BAC">
      <w:pPr>
        <w:ind w:left="5670"/>
        <w:jc w:val="center"/>
        <w:rPr>
          <w:sz w:val="28"/>
          <w:szCs w:val="28"/>
        </w:rPr>
      </w:pPr>
      <w:r w:rsidRPr="00A365A8">
        <w:rPr>
          <w:sz w:val="28"/>
          <w:szCs w:val="28"/>
        </w:rPr>
        <w:t>Форма 1.</w:t>
      </w:r>
      <w:r>
        <w:rPr>
          <w:sz w:val="28"/>
          <w:szCs w:val="28"/>
        </w:rPr>
        <w:t>5</w:t>
      </w:r>
      <w:r w:rsidRPr="00A365A8">
        <w:rPr>
          <w:sz w:val="28"/>
          <w:szCs w:val="28"/>
        </w:rPr>
        <w:t xml:space="preserve"> </w:t>
      </w:r>
      <w:proofErr w:type="spellStart"/>
      <w:r w:rsidRPr="00A365A8">
        <w:rPr>
          <w:sz w:val="28"/>
          <w:szCs w:val="28"/>
        </w:rPr>
        <w:t>риур</w:t>
      </w:r>
      <w:proofErr w:type="spellEnd"/>
    </w:p>
    <w:p w:rsidR="00A21BAC" w:rsidRDefault="00A21BAC" w:rsidP="00A21BAC">
      <w:pPr>
        <w:jc w:val="right"/>
        <w:rPr>
          <w:b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21"/>
        <w:gridCol w:w="6849"/>
      </w:tblGrid>
      <w:tr w:rsidR="00A21BAC" w:rsidTr="00541332">
        <w:tc>
          <w:tcPr>
            <w:tcW w:w="2721" w:type="dxa"/>
            <w:shd w:val="clear" w:color="auto" w:fill="auto"/>
          </w:tcPr>
          <w:p w:rsidR="00A21BAC" w:rsidRDefault="00A21BAC" w:rsidP="00541332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6849" w:type="dxa"/>
            <w:shd w:val="clear" w:color="auto" w:fill="auto"/>
          </w:tcPr>
          <w:p w:rsidR="00A21BAC" w:rsidRDefault="00A21BAC" w:rsidP="0054133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Главе Администрации </w:t>
            </w:r>
            <w:proofErr w:type="spellStart"/>
            <w:r>
              <w:rPr>
                <w:sz w:val="27"/>
                <w:szCs w:val="27"/>
              </w:rPr>
              <w:t>Белокалитвинского</w:t>
            </w:r>
            <w:proofErr w:type="spellEnd"/>
            <w:r>
              <w:rPr>
                <w:sz w:val="27"/>
                <w:szCs w:val="27"/>
              </w:rPr>
              <w:t xml:space="preserve"> района ____________________</w:t>
            </w:r>
          </w:p>
          <w:p w:rsidR="00A21BAC" w:rsidRDefault="00A21BAC" w:rsidP="00541332">
            <w:pPr>
              <w:rPr>
                <w:sz w:val="23"/>
                <w:szCs w:val="23"/>
              </w:rPr>
            </w:pPr>
            <w:r>
              <w:rPr>
                <w:sz w:val="27"/>
                <w:szCs w:val="27"/>
              </w:rPr>
              <w:t>Адрес _________________________________________</w:t>
            </w:r>
          </w:p>
          <w:p w:rsidR="00A21BAC" w:rsidRDefault="00A21BAC" w:rsidP="0054133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(местной администрации муниципального района,</w:t>
            </w:r>
          </w:p>
          <w:p w:rsidR="00A21BAC" w:rsidRDefault="00A21BAC" w:rsidP="00541332">
            <w:r>
              <w:rPr>
                <w:sz w:val="23"/>
                <w:szCs w:val="23"/>
              </w:rPr>
              <w:t xml:space="preserve">                 городского округа по месту жительства гражданина)</w:t>
            </w:r>
          </w:p>
        </w:tc>
      </w:tr>
    </w:tbl>
    <w:p w:rsidR="00A21BAC" w:rsidRDefault="00A21BAC" w:rsidP="00A21BAC">
      <w:pPr>
        <w:rPr>
          <w:sz w:val="27"/>
          <w:szCs w:val="27"/>
        </w:rPr>
      </w:pPr>
    </w:p>
    <w:p w:rsidR="00A21BAC" w:rsidRDefault="00A21BAC" w:rsidP="00A21BAC">
      <w:pPr>
        <w:spacing w:line="360" w:lineRule="auto"/>
        <w:jc w:val="both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14"/>
        <w:gridCol w:w="201"/>
        <w:gridCol w:w="737"/>
        <w:gridCol w:w="134"/>
        <w:gridCol w:w="5494"/>
        <w:gridCol w:w="1690"/>
      </w:tblGrid>
      <w:tr w:rsidR="00A21BAC" w:rsidTr="00541332">
        <w:tc>
          <w:tcPr>
            <w:tcW w:w="2252" w:type="dxa"/>
            <w:gridSpan w:val="3"/>
            <w:shd w:val="clear" w:color="auto" w:fill="auto"/>
          </w:tcPr>
          <w:p w:rsidR="00A21BAC" w:rsidRDefault="00A21BAC" w:rsidP="00541332">
            <w:pPr>
              <w:pStyle w:val="-1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Решением</w:t>
            </w:r>
          </w:p>
        </w:tc>
        <w:tc>
          <w:tcPr>
            <w:tcW w:w="562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690" w:type="dxa"/>
            <w:shd w:val="clear" w:color="auto" w:fill="auto"/>
          </w:tcPr>
          <w:p w:rsidR="00A21BAC" w:rsidRDefault="00A21BAC" w:rsidP="00541332">
            <w:pPr>
              <w:jc w:val="both"/>
            </w:pPr>
            <w:r>
              <w:rPr>
                <w:sz w:val="27"/>
                <w:szCs w:val="27"/>
              </w:rPr>
              <w:t>городского</w:t>
            </w:r>
          </w:p>
        </w:tc>
      </w:tr>
      <w:tr w:rsidR="00A21BAC" w:rsidTr="00541332">
        <w:trPr>
          <w:cantSplit/>
        </w:trPr>
        <w:tc>
          <w:tcPr>
            <w:tcW w:w="2386" w:type="dxa"/>
            <w:gridSpan w:val="4"/>
            <w:shd w:val="clear" w:color="auto" w:fill="auto"/>
          </w:tcPr>
          <w:p w:rsidR="00A21BAC" w:rsidRDefault="00A21BAC" w:rsidP="00541332">
            <w:pPr>
              <w:pStyle w:val="-1"/>
              <w:spacing w:before="120" w:after="120"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(районного) суда</w:t>
            </w:r>
          </w:p>
        </w:tc>
        <w:tc>
          <w:tcPr>
            <w:tcW w:w="71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  <w:spacing w:before="120" w:after="120"/>
              <w:jc w:val="both"/>
              <w:rPr>
                <w:sz w:val="27"/>
                <w:szCs w:val="27"/>
              </w:rPr>
            </w:pPr>
          </w:p>
        </w:tc>
      </w:tr>
      <w:tr w:rsidR="00A21BAC" w:rsidTr="00541332">
        <w:trPr>
          <w:cantSplit/>
        </w:trPr>
        <w:tc>
          <w:tcPr>
            <w:tcW w:w="1515" w:type="dxa"/>
            <w:gridSpan w:val="2"/>
            <w:shd w:val="clear" w:color="auto" w:fill="auto"/>
          </w:tcPr>
          <w:p w:rsidR="00A21BAC" w:rsidRDefault="00A21BAC" w:rsidP="00541332">
            <w:pPr>
              <w:pStyle w:val="-1"/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гражданин</w:t>
            </w:r>
          </w:p>
        </w:tc>
        <w:tc>
          <w:tcPr>
            <w:tcW w:w="8055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A21BAC" w:rsidTr="00541332">
        <w:trPr>
          <w:cantSplit/>
        </w:trPr>
        <w:tc>
          <w:tcPr>
            <w:tcW w:w="1515" w:type="dxa"/>
            <w:gridSpan w:val="2"/>
            <w:shd w:val="clear" w:color="auto" w:fill="auto"/>
          </w:tcPr>
          <w:p w:rsidR="00A21BAC" w:rsidRDefault="00A21BAC" w:rsidP="00541332">
            <w:pPr>
              <w:pStyle w:val="-1"/>
              <w:snapToGrid w:val="0"/>
              <w:spacing w:line="240" w:lineRule="auto"/>
              <w:ind w:firstLine="0"/>
              <w:rPr>
                <w:sz w:val="27"/>
                <w:szCs w:val="27"/>
              </w:rPr>
            </w:pPr>
          </w:p>
        </w:tc>
        <w:tc>
          <w:tcPr>
            <w:tcW w:w="8055" w:type="dxa"/>
            <w:gridSpan w:val="4"/>
            <w:shd w:val="clear" w:color="auto" w:fill="auto"/>
          </w:tcPr>
          <w:p w:rsidR="00A21BAC" w:rsidRDefault="00A21BAC" w:rsidP="00541332">
            <w:pPr>
              <w:pStyle w:val="af0"/>
              <w:widowControl/>
              <w:overflowPunct/>
              <w:autoSpaceDE/>
              <w:spacing w:after="0"/>
              <w:textAlignment w:val="auto"/>
            </w:pPr>
            <w:r>
              <w:rPr>
                <w:sz w:val="27"/>
                <w:szCs w:val="27"/>
                <w:vertAlign w:val="superscript"/>
              </w:rPr>
              <w:t>(фамилия, имя, отчество)</w:t>
            </w:r>
          </w:p>
        </w:tc>
      </w:tr>
      <w:tr w:rsidR="00A21BAC" w:rsidTr="00541332">
        <w:trPr>
          <w:cantSplit/>
        </w:trPr>
        <w:tc>
          <w:tcPr>
            <w:tcW w:w="9570" w:type="dxa"/>
            <w:gridSpan w:val="6"/>
            <w:shd w:val="clear" w:color="auto" w:fill="auto"/>
          </w:tcPr>
          <w:p w:rsidR="00A21BAC" w:rsidRDefault="00A21BAC" w:rsidP="00541332">
            <w:pPr>
              <w:pStyle w:val="af0"/>
              <w:widowControl/>
              <w:overflowPunct/>
              <w:autoSpaceDE/>
              <w:spacing w:after="0"/>
              <w:jc w:val="both"/>
              <w:textAlignment w:val="auto"/>
            </w:pPr>
            <w:r>
              <w:rPr>
                <w:sz w:val="27"/>
                <w:szCs w:val="27"/>
              </w:rPr>
              <w:t>«_______» ___________________  ___________ года рождения, родившийся в</w:t>
            </w:r>
          </w:p>
        </w:tc>
      </w:tr>
      <w:tr w:rsidR="00A21BAC" w:rsidTr="00541332">
        <w:trPr>
          <w:cantSplit/>
        </w:trPr>
        <w:tc>
          <w:tcPr>
            <w:tcW w:w="9570" w:type="dxa"/>
            <w:gridSpan w:val="6"/>
            <w:shd w:val="clear" w:color="auto" w:fill="auto"/>
          </w:tcPr>
          <w:p w:rsidR="00A21BAC" w:rsidRDefault="00A21BAC" w:rsidP="00541332">
            <w:pPr>
              <w:pStyle w:val="af0"/>
              <w:widowControl/>
              <w:overflowPunct/>
              <w:autoSpaceDE/>
              <w:spacing w:before="120"/>
              <w:jc w:val="both"/>
              <w:textAlignment w:val="auto"/>
            </w:pPr>
            <w:r>
              <w:rPr>
                <w:sz w:val="27"/>
                <w:szCs w:val="27"/>
              </w:rPr>
              <w:t>___________________________________________, проживающий по адресу:</w:t>
            </w:r>
          </w:p>
        </w:tc>
      </w:tr>
      <w:tr w:rsidR="00A21BAC" w:rsidTr="00541332">
        <w:trPr>
          <w:cantSplit/>
        </w:trPr>
        <w:tc>
          <w:tcPr>
            <w:tcW w:w="957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pStyle w:val="af0"/>
              <w:widowControl/>
              <w:overflowPunct/>
              <w:autoSpaceDE/>
              <w:snapToGrid w:val="0"/>
              <w:spacing w:after="0"/>
              <w:jc w:val="both"/>
              <w:textAlignment w:val="auto"/>
              <w:rPr>
                <w:sz w:val="27"/>
                <w:szCs w:val="27"/>
              </w:rPr>
            </w:pPr>
          </w:p>
        </w:tc>
      </w:tr>
      <w:tr w:rsidR="00A21BAC" w:rsidTr="00541332">
        <w:trPr>
          <w:cantSplit/>
        </w:trPr>
        <w:tc>
          <w:tcPr>
            <w:tcW w:w="957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pStyle w:val="af0"/>
              <w:widowControl/>
              <w:overflowPunct/>
              <w:autoSpaceDE/>
              <w:spacing w:after="0"/>
              <w:textAlignment w:val="auto"/>
            </w:pPr>
            <w:r>
              <w:rPr>
                <w:sz w:val="27"/>
                <w:szCs w:val="27"/>
                <w:vertAlign w:val="superscript"/>
              </w:rPr>
              <w:t>(указывается в соответствии с отметкой в паспорте гражданина Российской Федерации)</w:t>
            </w:r>
          </w:p>
        </w:tc>
      </w:tr>
      <w:tr w:rsidR="00A21BAC" w:rsidTr="00541332">
        <w:trPr>
          <w:cantSplit/>
        </w:trPr>
        <w:tc>
          <w:tcPr>
            <w:tcW w:w="9570" w:type="dxa"/>
            <w:gridSpan w:val="6"/>
            <w:shd w:val="clear" w:color="auto" w:fill="auto"/>
          </w:tcPr>
          <w:p w:rsidR="00A21BAC" w:rsidRDefault="00A21BAC" w:rsidP="00541332">
            <w:pPr>
              <w:pStyle w:val="af0"/>
              <w:widowControl/>
              <w:overflowPunct/>
              <w:autoSpaceDE/>
              <w:spacing w:after="0"/>
              <w:jc w:val="both"/>
              <w:textAlignment w:val="auto"/>
            </w:pPr>
            <w:r>
              <w:rPr>
                <w:sz w:val="27"/>
                <w:szCs w:val="27"/>
              </w:rPr>
              <w:t>паспорт серии _________, номер __________, выдан «_____» ________________</w:t>
            </w:r>
          </w:p>
        </w:tc>
      </w:tr>
      <w:tr w:rsidR="00A21BAC" w:rsidTr="00541332">
        <w:trPr>
          <w:cantSplit/>
        </w:trPr>
        <w:tc>
          <w:tcPr>
            <w:tcW w:w="2386" w:type="dxa"/>
            <w:gridSpan w:val="4"/>
            <w:shd w:val="clear" w:color="auto" w:fill="auto"/>
          </w:tcPr>
          <w:p w:rsidR="00A21BAC" w:rsidRDefault="00A21BAC" w:rsidP="00541332">
            <w:pPr>
              <w:pStyle w:val="-1"/>
              <w:spacing w:before="120"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 года</w:t>
            </w:r>
          </w:p>
        </w:tc>
        <w:tc>
          <w:tcPr>
            <w:tcW w:w="71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  <w:spacing w:before="120"/>
              <w:jc w:val="both"/>
              <w:rPr>
                <w:sz w:val="27"/>
                <w:szCs w:val="27"/>
              </w:rPr>
            </w:pPr>
          </w:p>
        </w:tc>
      </w:tr>
      <w:tr w:rsidR="00A21BAC" w:rsidTr="00541332">
        <w:trPr>
          <w:cantSplit/>
        </w:trPr>
        <w:tc>
          <w:tcPr>
            <w:tcW w:w="2386" w:type="dxa"/>
            <w:gridSpan w:val="4"/>
            <w:shd w:val="clear" w:color="auto" w:fill="auto"/>
          </w:tcPr>
          <w:p w:rsidR="00A21BAC" w:rsidRDefault="00A21BAC" w:rsidP="00541332">
            <w:pPr>
              <w:pStyle w:val="-1"/>
              <w:snapToGrid w:val="0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7184" w:type="dxa"/>
            <w:gridSpan w:val="2"/>
            <w:shd w:val="clear" w:color="auto" w:fill="auto"/>
          </w:tcPr>
          <w:p w:rsidR="00A21BAC" w:rsidRDefault="00A21BAC" w:rsidP="00541332">
            <w:pPr>
              <w:jc w:val="center"/>
            </w:pPr>
            <w:r>
              <w:rPr>
                <w:sz w:val="27"/>
                <w:szCs w:val="27"/>
                <w:vertAlign w:val="superscript"/>
              </w:rPr>
              <w:t>(наименование и код органа, выдавшего паспорт гражданина Российской Федерации)</w:t>
            </w:r>
          </w:p>
        </w:tc>
      </w:tr>
      <w:tr w:rsidR="00A21BAC" w:rsidTr="00541332">
        <w:trPr>
          <w:cantSplit/>
        </w:trPr>
        <w:tc>
          <w:tcPr>
            <w:tcW w:w="1314" w:type="dxa"/>
            <w:shd w:val="clear" w:color="auto" w:fill="auto"/>
          </w:tcPr>
          <w:p w:rsidR="00A21BAC" w:rsidRDefault="00A21BAC" w:rsidP="00541332">
            <w:pPr>
              <w:pStyle w:val="-1"/>
              <w:spacing w:before="120"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признан</w:t>
            </w:r>
          </w:p>
        </w:tc>
        <w:tc>
          <w:tcPr>
            <w:tcW w:w="8256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  <w:spacing w:before="120"/>
              <w:jc w:val="both"/>
              <w:rPr>
                <w:sz w:val="27"/>
                <w:szCs w:val="27"/>
              </w:rPr>
            </w:pPr>
          </w:p>
        </w:tc>
      </w:tr>
      <w:tr w:rsidR="00A21BAC" w:rsidTr="00541332">
        <w:trPr>
          <w:cantSplit/>
        </w:trPr>
        <w:tc>
          <w:tcPr>
            <w:tcW w:w="1314" w:type="dxa"/>
            <w:shd w:val="clear" w:color="auto" w:fill="auto"/>
          </w:tcPr>
          <w:p w:rsidR="00A21BAC" w:rsidRDefault="00A21BAC" w:rsidP="00541332">
            <w:pPr>
              <w:pStyle w:val="-1"/>
              <w:snapToGrid w:val="0"/>
              <w:spacing w:line="240" w:lineRule="auto"/>
              <w:ind w:firstLine="0"/>
              <w:rPr>
                <w:sz w:val="27"/>
                <w:szCs w:val="27"/>
              </w:rPr>
            </w:pPr>
          </w:p>
        </w:tc>
        <w:tc>
          <w:tcPr>
            <w:tcW w:w="8256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pStyle w:val="af0"/>
              <w:widowControl/>
              <w:overflowPunct/>
              <w:autoSpaceDE/>
              <w:spacing w:after="0"/>
              <w:textAlignment w:val="auto"/>
            </w:pPr>
            <w:r>
              <w:rPr>
                <w:sz w:val="27"/>
                <w:szCs w:val="27"/>
                <w:vertAlign w:val="superscript"/>
              </w:rPr>
              <w:t>(недееспособным, дееспособным)</w:t>
            </w:r>
          </w:p>
        </w:tc>
      </w:tr>
    </w:tbl>
    <w:p w:rsidR="00A21BAC" w:rsidRDefault="00A21BAC" w:rsidP="00A21BAC">
      <w:pPr>
        <w:jc w:val="both"/>
        <w:rPr>
          <w:sz w:val="27"/>
          <w:szCs w:val="27"/>
        </w:rPr>
      </w:pPr>
    </w:p>
    <w:p w:rsidR="00A21BAC" w:rsidRDefault="00A21BAC" w:rsidP="00A21BAC">
      <w:pPr>
        <w:spacing w:line="360" w:lineRule="auto"/>
        <w:ind w:firstLine="670"/>
        <w:jc w:val="both"/>
        <w:rPr>
          <w:sz w:val="27"/>
          <w:szCs w:val="27"/>
        </w:rPr>
      </w:pPr>
      <w:r>
        <w:rPr>
          <w:sz w:val="27"/>
          <w:szCs w:val="27"/>
        </w:rPr>
        <w:t>Решение суда вступило в силу «____» ______________ _____ года.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A21BAC" w:rsidTr="00541332">
        <w:tc>
          <w:tcPr>
            <w:tcW w:w="4785" w:type="dxa"/>
            <w:shd w:val="clear" w:color="auto" w:fill="auto"/>
          </w:tcPr>
          <w:p w:rsidR="00A21BAC" w:rsidRDefault="00A21BAC" w:rsidP="0054133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Федеральный судья ____________ городского (районного) суда</w:t>
            </w:r>
          </w:p>
        </w:tc>
        <w:tc>
          <w:tcPr>
            <w:tcW w:w="4785" w:type="dxa"/>
            <w:shd w:val="clear" w:color="auto" w:fill="auto"/>
          </w:tcPr>
          <w:p w:rsidR="00A21BAC" w:rsidRDefault="00A21BAC" w:rsidP="00541332">
            <w:pPr>
              <w:snapToGrid w:val="0"/>
              <w:jc w:val="both"/>
              <w:rPr>
                <w:sz w:val="27"/>
                <w:szCs w:val="27"/>
              </w:rPr>
            </w:pPr>
          </w:p>
          <w:p w:rsidR="00A21BAC" w:rsidRDefault="00A21BAC" w:rsidP="00541332">
            <w:pPr>
              <w:jc w:val="both"/>
            </w:pPr>
            <w:r>
              <w:rPr>
                <w:sz w:val="27"/>
                <w:szCs w:val="27"/>
              </w:rPr>
              <w:t>_____________ ___________________</w:t>
            </w:r>
          </w:p>
        </w:tc>
      </w:tr>
      <w:tr w:rsidR="00A21BAC" w:rsidTr="00541332">
        <w:tc>
          <w:tcPr>
            <w:tcW w:w="4785" w:type="dxa"/>
            <w:shd w:val="clear" w:color="auto" w:fill="auto"/>
          </w:tcPr>
          <w:p w:rsidR="00A21BAC" w:rsidRDefault="00A21BAC" w:rsidP="00541332">
            <w:p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4785" w:type="dxa"/>
            <w:shd w:val="clear" w:color="auto" w:fill="auto"/>
          </w:tcPr>
          <w:p w:rsidR="00A21BAC" w:rsidRDefault="00A21BAC" w:rsidP="00541332">
            <w:pPr>
              <w:jc w:val="both"/>
            </w:pPr>
            <w:r>
              <w:rPr>
                <w:sz w:val="23"/>
                <w:szCs w:val="23"/>
              </w:rPr>
              <w:t xml:space="preserve">        (подпись)        (фамилия, имя, отчество)</w:t>
            </w:r>
          </w:p>
        </w:tc>
      </w:tr>
    </w:tbl>
    <w:p w:rsidR="00A21BAC" w:rsidRDefault="00A21BAC" w:rsidP="00A21BAC">
      <w:pPr>
        <w:jc w:val="center"/>
        <w:rPr>
          <w:b/>
          <w:sz w:val="28"/>
          <w:szCs w:val="28"/>
        </w:rPr>
      </w:pPr>
    </w:p>
    <w:p w:rsidR="00761150" w:rsidRDefault="00761150" w:rsidP="00A21BAC">
      <w:pPr>
        <w:numPr>
          <w:ilvl w:val="0"/>
          <w:numId w:val="12"/>
        </w:numPr>
        <w:suppressAutoHyphens/>
        <w:spacing w:line="216" w:lineRule="auto"/>
        <w:rPr>
          <w:sz w:val="28"/>
          <w:szCs w:val="28"/>
        </w:rPr>
      </w:pPr>
    </w:p>
    <w:p w:rsidR="00761150" w:rsidRDefault="00761150" w:rsidP="00A21BAC">
      <w:pPr>
        <w:numPr>
          <w:ilvl w:val="0"/>
          <w:numId w:val="12"/>
        </w:numPr>
        <w:suppressAutoHyphens/>
        <w:spacing w:line="216" w:lineRule="auto"/>
        <w:rPr>
          <w:sz w:val="28"/>
          <w:szCs w:val="28"/>
        </w:rPr>
      </w:pPr>
    </w:p>
    <w:p w:rsidR="00A21BAC" w:rsidRPr="00826B71" w:rsidRDefault="00A21BAC" w:rsidP="00A21BAC">
      <w:pPr>
        <w:numPr>
          <w:ilvl w:val="0"/>
          <w:numId w:val="12"/>
        </w:numPr>
        <w:suppressAutoHyphens/>
        <w:spacing w:line="216" w:lineRule="auto"/>
        <w:rPr>
          <w:sz w:val="28"/>
          <w:szCs w:val="28"/>
        </w:rPr>
      </w:pPr>
      <w:r w:rsidRPr="00826B71">
        <w:rPr>
          <w:sz w:val="28"/>
          <w:szCs w:val="28"/>
        </w:rPr>
        <w:t>Управляющий делами</w:t>
      </w:r>
      <w:r w:rsidRPr="00826B71">
        <w:rPr>
          <w:sz w:val="28"/>
          <w:szCs w:val="28"/>
        </w:rPr>
        <w:tab/>
      </w:r>
      <w:r w:rsidRPr="00826B71">
        <w:rPr>
          <w:sz w:val="28"/>
          <w:szCs w:val="28"/>
        </w:rPr>
        <w:tab/>
      </w:r>
      <w:r w:rsidRPr="00826B71">
        <w:rPr>
          <w:sz w:val="28"/>
          <w:szCs w:val="28"/>
        </w:rPr>
        <w:tab/>
      </w:r>
      <w:r w:rsidRPr="00826B71">
        <w:rPr>
          <w:sz w:val="28"/>
          <w:szCs w:val="28"/>
        </w:rPr>
        <w:tab/>
      </w:r>
      <w:r w:rsidRPr="00826B71">
        <w:rPr>
          <w:sz w:val="28"/>
          <w:szCs w:val="28"/>
        </w:rPr>
        <w:tab/>
      </w:r>
      <w:r w:rsidRPr="00826B71">
        <w:rPr>
          <w:sz w:val="28"/>
          <w:szCs w:val="28"/>
        </w:rPr>
        <w:tab/>
        <w:t>Л.Г. Василенко</w:t>
      </w:r>
    </w:p>
    <w:p w:rsidR="00A21BAC" w:rsidRDefault="00A21BAC" w:rsidP="00835273">
      <w:pPr>
        <w:rPr>
          <w:sz w:val="28"/>
        </w:rPr>
        <w:sectPr w:rsidR="00A21BAC" w:rsidSect="00A21BAC"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A21BAC" w:rsidRDefault="00A21BAC" w:rsidP="00A21BAC">
      <w:pPr>
        <w:numPr>
          <w:ilvl w:val="0"/>
          <w:numId w:val="12"/>
        </w:numPr>
        <w:tabs>
          <w:tab w:val="clear" w:pos="432"/>
        </w:tabs>
        <w:suppressAutoHyphens/>
        <w:spacing w:line="216" w:lineRule="auto"/>
        <w:ind w:left="10773" w:firstLine="0"/>
        <w:jc w:val="center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Pr="005A293A">
        <w:rPr>
          <w:sz w:val="28"/>
        </w:rPr>
        <w:t>6</w:t>
      </w:r>
    </w:p>
    <w:p w:rsidR="00A21BAC" w:rsidRDefault="00A21BAC" w:rsidP="00A21BAC">
      <w:pPr>
        <w:numPr>
          <w:ilvl w:val="0"/>
          <w:numId w:val="12"/>
        </w:numPr>
        <w:tabs>
          <w:tab w:val="clear" w:pos="432"/>
        </w:tabs>
        <w:suppressAutoHyphens/>
        <w:spacing w:line="216" w:lineRule="auto"/>
        <w:ind w:left="10773" w:firstLine="0"/>
        <w:jc w:val="center"/>
        <w:rPr>
          <w:sz w:val="28"/>
        </w:rPr>
      </w:pPr>
      <w:r>
        <w:rPr>
          <w:sz w:val="28"/>
        </w:rPr>
        <w:t>к постановлению Администрации</w:t>
      </w:r>
    </w:p>
    <w:p w:rsidR="00A21BAC" w:rsidRDefault="00A21BAC" w:rsidP="00A21BAC">
      <w:pPr>
        <w:numPr>
          <w:ilvl w:val="0"/>
          <w:numId w:val="12"/>
        </w:numPr>
        <w:tabs>
          <w:tab w:val="clear" w:pos="432"/>
        </w:tabs>
        <w:suppressAutoHyphens/>
        <w:spacing w:line="216" w:lineRule="auto"/>
        <w:ind w:left="10773" w:firstLine="0"/>
        <w:jc w:val="center"/>
        <w:rPr>
          <w:sz w:val="27"/>
          <w:szCs w:val="27"/>
        </w:rPr>
      </w:pP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A21BAC" w:rsidRDefault="00A21BAC" w:rsidP="00A21BAC">
      <w:pPr>
        <w:numPr>
          <w:ilvl w:val="0"/>
          <w:numId w:val="12"/>
        </w:numPr>
        <w:tabs>
          <w:tab w:val="clear" w:pos="432"/>
        </w:tabs>
        <w:suppressAutoHyphens/>
        <w:spacing w:line="216" w:lineRule="auto"/>
        <w:ind w:left="10773" w:firstLine="0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от </w:t>
      </w:r>
      <w:r w:rsidR="00455FB4">
        <w:rPr>
          <w:sz w:val="27"/>
          <w:szCs w:val="27"/>
        </w:rPr>
        <w:t>17</w:t>
      </w:r>
      <w:r w:rsidR="00761150">
        <w:rPr>
          <w:sz w:val="27"/>
          <w:szCs w:val="27"/>
        </w:rPr>
        <w:t xml:space="preserve">.02. </w:t>
      </w:r>
      <w:r>
        <w:rPr>
          <w:sz w:val="27"/>
          <w:szCs w:val="27"/>
        </w:rPr>
        <w:t xml:space="preserve">2020 № </w:t>
      </w:r>
      <w:r w:rsidR="00455FB4">
        <w:rPr>
          <w:sz w:val="27"/>
          <w:szCs w:val="27"/>
        </w:rPr>
        <w:t>252</w:t>
      </w:r>
    </w:p>
    <w:p w:rsidR="00A21BAC" w:rsidRDefault="00A21BAC" w:rsidP="00A21BAC">
      <w:pPr>
        <w:ind w:left="10773"/>
        <w:jc w:val="center"/>
        <w:rPr>
          <w:sz w:val="28"/>
        </w:rPr>
      </w:pPr>
      <w:proofErr w:type="gramStart"/>
      <w:r>
        <w:rPr>
          <w:sz w:val="28"/>
        </w:rPr>
        <w:t>Форма  №</w:t>
      </w:r>
      <w:proofErr w:type="gramEnd"/>
      <w:r>
        <w:rPr>
          <w:sz w:val="28"/>
        </w:rPr>
        <w:t xml:space="preserve"> 1ро</w:t>
      </w:r>
    </w:p>
    <w:tbl>
      <w:tblPr>
        <w:tblW w:w="15096" w:type="dxa"/>
        <w:tblLayout w:type="fixed"/>
        <w:tblLook w:val="04A0" w:firstRow="1" w:lastRow="0" w:firstColumn="1" w:lastColumn="0" w:noHBand="0" w:noVBand="1"/>
      </w:tblPr>
      <w:tblGrid>
        <w:gridCol w:w="9827"/>
        <w:gridCol w:w="1643"/>
        <w:gridCol w:w="405"/>
        <w:gridCol w:w="3110"/>
        <w:gridCol w:w="13"/>
        <w:gridCol w:w="98"/>
      </w:tblGrid>
      <w:tr w:rsidR="00A21BAC" w:rsidRPr="00367A62" w:rsidTr="00541332">
        <w:trPr>
          <w:gridAfter w:val="2"/>
          <w:wAfter w:w="111" w:type="dxa"/>
        </w:trPr>
        <w:tc>
          <w:tcPr>
            <w:tcW w:w="14985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BAC" w:rsidRPr="009F24CB" w:rsidRDefault="00A21BAC" w:rsidP="00541332">
            <w:pPr>
              <w:tabs>
                <w:tab w:val="left" w:pos="2110"/>
              </w:tabs>
              <w:jc w:val="center"/>
              <w:rPr>
                <w:bCs/>
                <w:sz w:val="22"/>
                <w:szCs w:val="22"/>
              </w:rPr>
            </w:pPr>
            <w:r w:rsidRPr="009F24CB">
              <w:rPr>
                <w:bCs/>
                <w:caps/>
                <w:sz w:val="22"/>
                <w:szCs w:val="22"/>
              </w:rPr>
              <w:t>сведениЯ</w:t>
            </w:r>
            <w:r w:rsidRPr="009F24CB">
              <w:rPr>
                <w:rStyle w:val="af2"/>
                <w:bCs/>
                <w:caps/>
                <w:color w:val="FFFFFF"/>
                <w:sz w:val="22"/>
                <w:szCs w:val="22"/>
              </w:rPr>
              <w:footnoteReference w:customMarkFollows="1" w:id="9"/>
              <w:t>*</w:t>
            </w:r>
            <w:r w:rsidRPr="009F24CB">
              <w:rPr>
                <w:bCs/>
                <w:sz w:val="22"/>
                <w:szCs w:val="22"/>
              </w:rPr>
              <w:t>о гражданах Российской Федерации, поступивших в период с ____________ по ____________ 20__ года и обобщенных</w:t>
            </w:r>
          </w:p>
          <w:p w:rsidR="00A21BAC" w:rsidRPr="00367A62" w:rsidRDefault="00A21BAC" w:rsidP="00541332">
            <w:pPr>
              <w:tabs>
                <w:tab w:val="left" w:pos="211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F24CB">
              <w:rPr>
                <w:bCs/>
                <w:sz w:val="22"/>
                <w:szCs w:val="22"/>
              </w:rPr>
              <w:t>для формирования и ведения Регистра избирателей, участников референдума</w:t>
            </w:r>
          </w:p>
        </w:tc>
      </w:tr>
      <w:tr w:rsidR="00A21BAC" w:rsidTr="00541332">
        <w:trPr>
          <w:cantSplit/>
          <w:trHeight w:val="235"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ведения о гражданах, зарегистрированных по месту жительства (из формы 1.1риур)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сведений:*</w:t>
            </w:r>
          </w:p>
        </w:tc>
      </w:tr>
      <w:tr w:rsidR="00A21BAC" w:rsidTr="00541332">
        <w:trPr>
          <w:cantSplit/>
          <w:trHeight w:val="272"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pStyle w:val="af0"/>
              <w:widowControl/>
              <w:overflowPunct/>
              <w:autoSpaceDE/>
              <w:spacing w:after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Сведения о гражданах, которые сняты с регистрационного учета по месту жительства (из формы 1.1риур)</w:t>
            </w:r>
          </w:p>
        </w:tc>
      </w:tr>
      <w:tr w:rsidR="00A21BAC" w:rsidTr="00541332">
        <w:trPr>
          <w:cantSplit/>
          <w:trHeight w:val="90"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сведений:*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Сведения о гражданах, которым выданы паспорта гражданина Российской Федерации (из формы 1.1риур)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сведений:*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pStyle w:val="af0"/>
              <w:widowControl/>
              <w:overflowPunct/>
              <w:autoSpaceDE/>
              <w:spacing w:after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Сведения о гражданах, которым заменены паспорта гражданина Российской Федерации (из формы 1.1риур)</w:t>
            </w:r>
          </w:p>
        </w:tc>
      </w:tr>
      <w:tr w:rsidR="00A21BAC" w:rsidTr="00541332">
        <w:trPr>
          <w:cantSplit/>
          <w:trHeight w:val="90"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сведений:*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Сведения о гражданах,  которыми с</w:t>
            </w:r>
            <w:r>
              <w:rPr>
                <w:sz w:val="18"/>
                <w:szCs w:val="18"/>
              </w:rPr>
              <w:t xml:space="preserve">даны паспорта гражданина Российской Федерации, у которых прекратилось гражданство РФ </w:t>
            </w:r>
            <w:r>
              <w:rPr>
                <w:bCs/>
                <w:sz w:val="18"/>
                <w:szCs w:val="18"/>
              </w:rPr>
              <w:t>(из формы 1.1риур)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сведений:*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Сведения о фактах выдачи и замены паспорта гражданина Российской Федерации по месту пребывания (из формы 1.1риур)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сведений:*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Сведения о фактах выдачи паспорта гражданина Российской Федерации в нарушение установленного порядка лицу, не являющемуся гражданином Российской Федерации (из формы 1.1риур)</w:t>
            </w:r>
          </w:p>
        </w:tc>
      </w:tr>
      <w:tr w:rsidR="00A21BAC" w:rsidTr="00541332">
        <w:trPr>
          <w:cantSplit/>
          <w:trHeight w:val="90"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сведений:*</w:t>
            </w:r>
          </w:p>
        </w:tc>
      </w:tr>
      <w:tr w:rsidR="00A21BAC" w:rsidTr="00541332">
        <w:trPr>
          <w:cantSplit/>
          <w:trHeight w:val="90"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государственной регистрации смерти граждан, место жительства которых было расположено в пределах территории муниципального образования (из формы 1.2риур)</w:t>
            </w:r>
          </w:p>
        </w:tc>
      </w:tr>
      <w:tr w:rsidR="00A21BAC" w:rsidTr="00541332">
        <w:trPr>
          <w:cantSplit/>
          <w:trHeight w:val="90"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сведений:*</w:t>
            </w:r>
          </w:p>
        </w:tc>
      </w:tr>
      <w:tr w:rsidR="00A21BAC" w:rsidTr="00541332">
        <w:trPr>
          <w:cantSplit/>
          <w:trHeight w:val="90"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BAC" w:rsidRDefault="00A21BAC" w:rsidP="0054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государственной регистрации смерти граждан, место жительства которых было расположено в пределах территории муниципального образования (из формы 1.2.1риур)**</w:t>
            </w:r>
            <w:r w:rsidRPr="00D066DE">
              <w:rPr>
                <w:rStyle w:val="af2"/>
                <w:color w:val="FFFFFF"/>
                <w:sz w:val="18"/>
                <w:szCs w:val="18"/>
              </w:rPr>
              <w:footnoteReference w:id="10"/>
            </w:r>
          </w:p>
        </w:tc>
      </w:tr>
      <w:tr w:rsidR="00A21BAC" w:rsidTr="00541332">
        <w:trPr>
          <w:cantSplit/>
          <w:trHeight w:val="90"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BAC" w:rsidRDefault="00A21BAC" w:rsidP="00541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сведений:*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государственной регистрации смерти граждан, место жительства которых было расположено за пределами территории муниципального образования </w:t>
            </w:r>
            <w:r>
              <w:rPr>
                <w:bCs/>
                <w:sz w:val="18"/>
                <w:szCs w:val="18"/>
              </w:rPr>
              <w:t>(из формы 1.2.1риур)**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сведений:*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pStyle w:val="af0"/>
              <w:widowControl/>
              <w:overflowPunct/>
              <w:autoSpaceDE/>
              <w:spacing w:after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Сведения о гражданах, призванных на военную службу, поступивших в военные учебные заведения, место жительства которых до призыва (поступления) было расположено в пределах территории муниципального образования (из формы 1.3риур)</w:t>
            </w:r>
          </w:p>
        </w:tc>
      </w:tr>
      <w:tr w:rsidR="00A21BAC" w:rsidTr="00541332">
        <w:trPr>
          <w:cantSplit/>
          <w:trHeight w:val="90"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сведений:*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Сведения о гражданах, место жительства которых до призыва на военную службу, поступления в военное учебное заведение было расположено за пределами территории муниципального образования (из формы 1.3риур)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сведений:*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pStyle w:val="af0"/>
              <w:widowControl/>
              <w:overflowPunct/>
              <w:autoSpaceDE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Сведения о гражданах, содержащихся в местах лишения свободы, по приговору суда, место жительство которых было расположено в пределах территории муниципального образования </w:t>
            </w:r>
          </w:p>
          <w:p w:rsidR="00A21BAC" w:rsidRDefault="00A21BAC" w:rsidP="00541332">
            <w:pPr>
              <w:pStyle w:val="af0"/>
              <w:widowControl/>
              <w:overflowPunct/>
              <w:autoSpaceDE/>
              <w:spacing w:after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(из формы 1.4риур)</w:t>
            </w:r>
          </w:p>
        </w:tc>
      </w:tr>
      <w:tr w:rsidR="00A21BAC" w:rsidTr="00541332">
        <w:trPr>
          <w:cantSplit/>
          <w:trHeight w:val="90"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сведений:*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pStyle w:val="af0"/>
              <w:widowControl/>
              <w:overflowPunct/>
              <w:autoSpaceDE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гражданах, признанных по решению суда недееспособными </w:t>
            </w:r>
            <w:r>
              <w:rPr>
                <w:bCs/>
                <w:sz w:val="18"/>
                <w:szCs w:val="18"/>
              </w:rPr>
              <w:t>(из формы 1.5риур)</w:t>
            </w:r>
          </w:p>
        </w:tc>
      </w:tr>
      <w:tr w:rsidR="00A21BAC" w:rsidTr="00541332">
        <w:trPr>
          <w:cantSplit/>
          <w:trHeight w:val="90"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Итого сведений:*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гражданах, признанных по решению суда дееспособными </w:t>
            </w:r>
            <w:r>
              <w:rPr>
                <w:bCs/>
                <w:sz w:val="18"/>
                <w:szCs w:val="18"/>
              </w:rPr>
              <w:t>(из формы 1.5риур)</w:t>
            </w:r>
          </w:p>
        </w:tc>
      </w:tr>
      <w:tr w:rsidR="00A21BAC" w:rsidTr="00541332">
        <w:trPr>
          <w:cantSplit/>
        </w:trPr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Итого сведений:*</w:t>
            </w:r>
          </w:p>
        </w:tc>
      </w:tr>
      <w:tr w:rsidR="00A21BAC" w:rsidTr="00541332">
        <w:trPr>
          <w:gridAfter w:val="1"/>
          <w:wAfter w:w="98" w:type="dxa"/>
        </w:trPr>
        <w:tc>
          <w:tcPr>
            <w:tcW w:w="98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BAC" w:rsidRDefault="00A21BAC" w:rsidP="00541332">
            <w:pPr>
              <w:spacing w:before="120"/>
              <w:rPr>
                <w:sz w:val="16"/>
                <w:szCs w:val="16"/>
              </w:rPr>
            </w:pPr>
            <w:r>
              <w:t xml:space="preserve">Глава </w:t>
            </w:r>
            <w:proofErr w:type="gramStart"/>
            <w:r>
              <w:t>Администрации</w:t>
            </w:r>
            <w:r>
              <w:rPr>
                <w:sz w:val="16"/>
                <w:szCs w:val="16"/>
              </w:rPr>
              <w:t xml:space="preserve">  _</w:t>
            </w:r>
            <w:proofErr w:type="gramEnd"/>
            <w:r>
              <w:rPr>
                <w:sz w:val="16"/>
                <w:szCs w:val="16"/>
              </w:rPr>
              <w:t>_____________________________________________________________</w:t>
            </w:r>
          </w:p>
          <w:p w:rsidR="00A21BAC" w:rsidRDefault="00A21BAC" w:rsidP="005413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(наименование муниципального района (городского округа)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BAC" w:rsidRDefault="00A21BAC" w:rsidP="00541332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BAC" w:rsidRDefault="00A21BAC" w:rsidP="00541332">
            <w:pPr>
              <w:rPr>
                <w:sz w:val="16"/>
                <w:szCs w:val="16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BAC" w:rsidRDefault="00A21BAC" w:rsidP="00541332">
            <w:pPr>
              <w:rPr>
                <w:sz w:val="16"/>
                <w:szCs w:val="16"/>
              </w:rPr>
            </w:pPr>
          </w:p>
        </w:tc>
      </w:tr>
      <w:tr w:rsidR="00A21BAC" w:rsidTr="00541332">
        <w:trPr>
          <w:gridAfter w:val="1"/>
          <w:wAfter w:w="98" w:type="dxa"/>
        </w:trPr>
        <w:tc>
          <w:tcPr>
            <w:tcW w:w="982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pStyle w:val="af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64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BAC" w:rsidRDefault="00A21BAC" w:rsidP="005413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1BAC" w:rsidRDefault="00A21BAC" w:rsidP="005413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</w:tr>
    </w:tbl>
    <w:p w:rsidR="00A21BAC" w:rsidRDefault="00A21BAC" w:rsidP="00A21BAC">
      <w:pPr>
        <w:jc w:val="right"/>
      </w:pPr>
    </w:p>
    <w:p w:rsidR="00A21BAC" w:rsidRPr="006653EA" w:rsidRDefault="00A21BAC" w:rsidP="00A21BAC"/>
    <w:p w:rsidR="00A21BAC" w:rsidRDefault="00A21BAC" w:rsidP="00A21BAC"/>
    <w:p w:rsidR="00A21BAC" w:rsidRPr="006653EA" w:rsidRDefault="00A21BAC" w:rsidP="00A21BAC">
      <w:pPr>
        <w:tabs>
          <w:tab w:val="left" w:pos="13815"/>
        </w:tabs>
      </w:pPr>
      <w:r w:rsidRPr="006653EA">
        <w:tab/>
      </w:r>
    </w:p>
    <w:p w:rsidR="00A21BAC" w:rsidRPr="006653EA" w:rsidRDefault="00A21BAC" w:rsidP="00A21BAC"/>
    <w:p w:rsidR="00A21BAC" w:rsidRPr="006653EA" w:rsidRDefault="00A21BAC" w:rsidP="00761150">
      <w:pPr>
        <w:spacing w:line="216" w:lineRule="auto"/>
        <w:jc w:val="center"/>
        <w:rPr>
          <w:sz w:val="28"/>
          <w:szCs w:val="28"/>
        </w:rPr>
      </w:pPr>
      <w:r w:rsidRPr="006653EA">
        <w:rPr>
          <w:sz w:val="28"/>
          <w:szCs w:val="28"/>
        </w:rPr>
        <w:t>Управляющий делами</w:t>
      </w:r>
      <w:r w:rsidRPr="006653EA">
        <w:rPr>
          <w:sz w:val="28"/>
          <w:szCs w:val="28"/>
        </w:rPr>
        <w:tab/>
      </w:r>
      <w:r w:rsidRPr="006653EA">
        <w:rPr>
          <w:sz w:val="28"/>
          <w:szCs w:val="28"/>
        </w:rPr>
        <w:tab/>
      </w:r>
      <w:r w:rsidRPr="006653EA">
        <w:rPr>
          <w:sz w:val="28"/>
          <w:szCs w:val="28"/>
        </w:rPr>
        <w:tab/>
      </w:r>
      <w:r w:rsidRPr="006653EA">
        <w:rPr>
          <w:sz w:val="28"/>
          <w:szCs w:val="28"/>
        </w:rPr>
        <w:tab/>
      </w:r>
      <w:r w:rsidRPr="006653EA">
        <w:rPr>
          <w:sz w:val="28"/>
          <w:szCs w:val="28"/>
        </w:rPr>
        <w:tab/>
      </w:r>
      <w:r w:rsidRPr="006653EA">
        <w:rPr>
          <w:sz w:val="28"/>
          <w:szCs w:val="28"/>
        </w:rPr>
        <w:tab/>
      </w:r>
      <w:r w:rsidRPr="006653EA">
        <w:rPr>
          <w:sz w:val="28"/>
          <w:szCs w:val="28"/>
        </w:rPr>
        <w:tab/>
        <w:t>Л.Г. Василенко</w:t>
      </w:r>
    </w:p>
    <w:p w:rsidR="00A21BAC" w:rsidRDefault="00A21BAC" w:rsidP="00835273">
      <w:pPr>
        <w:rPr>
          <w:sz w:val="28"/>
        </w:rPr>
        <w:sectPr w:rsidR="00A21BAC" w:rsidSect="00A21BAC">
          <w:pgSz w:w="16838" w:h="11906" w:orient="landscape" w:code="9"/>
          <w:pgMar w:top="1701" w:right="1134" w:bottom="567" w:left="1134" w:header="567" w:footer="567" w:gutter="0"/>
          <w:cols w:space="708"/>
          <w:titlePg/>
          <w:docGrid w:linePitch="360"/>
        </w:sectPr>
      </w:pPr>
    </w:p>
    <w:p w:rsidR="00A21BAC" w:rsidRDefault="00A21BAC" w:rsidP="00A21BAC">
      <w:pPr>
        <w:numPr>
          <w:ilvl w:val="0"/>
          <w:numId w:val="12"/>
        </w:numPr>
        <w:tabs>
          <w:tab w:val="clear" w:pos="432"/>
        </w:tabs>
        <w:suppressAutoHyphens/>
        <w:spacing w:line="216" w:lineRule="auto"/>
        <w:ind w:left="5670" w:firstLine="0"/>
        <w:jc w:val="center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Pr="00E05FD6">
        <w:rPr>
          <w:sz w:val="28"/>
        </w:rPr>
        <w:t>7</w:t>
      </w:r>
    </w:p>
    <w:p w:rsidR="00A21BAC" w:rsidRDefault="00A21BAC" w:rsidP="00A21BAC">
      <w:pPr>
        <w:numPr>
          <w:ilvl w:val="0"/>
          <w:numId w:val="12"/>
        </w:numPr>
        <w:tabs>
          <w:tab w:val="clear" w:pos="432"/>
        </w:tabs>
        <w:suppressAutoHyphens/>
        <w:spacing w:line="216" w:lineRule="auto"/>
        <w:ind w:left="5670" w:firstLine="0"/>
        <w:jc w:val="center"/>
        <w:rPr>
          <w:sz w:val="28"/>
        </w:rPr>
      </w:pPr>
      <w:r>
        <w:rPr>
          <w:sz w:val="28"/>
        </w:rPr>
        <w:t>к постановлению Администрации</w:t>
      </w:r>
    </w:p>
    <w:p w:rsidR="00A21BAC" w:rsidRDefault="00A21BAC" w:rsidP="00A21BAC">
      <w:pPr>
        <w:numPr>
          <w:ilvl w:val="0"/>
          <w:numId w:val="12"/>
        </w:numPr>
        <w:tabs>
          <w:tab w:val="clear" w:pos="432"/>
        </w:tabs>
        <w:suppressAutoHyphens/>
        <w:spacing w:line="216" w:lineRule="auto"/>
        <w:ind w:left="5670" w:firstLine="0"/>
        <w:jc w:val="center"/>
        <w:rPr>
          <w:sz w:val="27"/>
          <w:szCs w:val="27"/>
        </w:rPr>
      </w:pP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A21BAC" w:rsidRPr="007C353C" w:rsidRDefault="00A21BAC" w:rsidP="00A21BAC">
      <w:pPr>
        <w:numPr>
          <w:ilvl w:val="0"/>
          <w:numId w:val="12"/>
        </w:numPr>
        <w:tabs>
          <w:tab w:val="clear" w:pos="432"/>
        </w:tabs>
        <w:suppressAutoHyphens/>
        <w:spacing w:line="216" w:lineRule="auto"/>
        <w:ind w:left="5670" w:firstLine="0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от </w:t>
      </w:r>
      <w:r w:rsidR="00455FB4">
        <w:rPr>
          <w:sz w:val="27"/>
          <w:szCs w:val="27"/>
        </w:rPr>
        <w:t>17</w:t>
      </w:r>
      <w:r w:rsidR="00761150">
        <w:rPr>
          <w:sz w:val="27"/>
          <w:szCs w:val="27"/>
        </w:rPr>
        <w:t>.02.</w:t>
      </w:r>
      <w:r>
        <w:rPr>
          <w:sz w:val="27"/>
          <w:szCs w:val="27"/>
        </w:rPr>
        <w:t xml:space="preserve">2020 № </w:t>
      </w:r>
      <w:r w:rsidR="00455FB4">
        <w:rPr>
          <w:sz w:val="27"/>
          <w:szCs w:val="27"/>
        </w:rPr>
        <w:t>252</w:t>
      </w:r>
    </w:p>
    <w:p w:rsidR="00A21BAC" w:rsidRDefault="00A21BAC" w:rsidP="00A21BAC">
      <w:pPr>
        <w:numPr>
          <w:ilvl w:val="0"/>
          <w:numId w:val="12"/>
        </w:numPr>
        <w:tabs>
          <w:tab w:val="clear" w:pos="432"/>
        </w:tabs>
        <w:suppressAutoHyphens/>
        <w:spacing w:line="216" w:lineRule="auto"/>
        <w:ind w:left="5670" w:firstLine="0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Форма 3.2 </w:t>
      </w:r>
      <w:proofErr w:type="spellStart"/>
      <w:r>
        <w:rPr>
          <w:sz w:val="27"/>
          <w:szCs w:val="27"/>
        </w:rPr>
        <w:t>риур</w:t>
      </w:r>
      <w:proofErr w:type="spellEnd"/>
    </w:p>
    <w:p w:rsidR="00A21BAC" w:rsidRDefault="00A21BAC" w:rsidP="00A21BAC">
      <w:pPr>
        <w:pStyle w:val="2"/>
        <w:numPr>
          <w:ilvl w:val="1"/>
          <w:numId w:val="12"/>
        </w:numPr>
        <w:suppressAutoHyphens/>
        <w:jc w:val="center"/>
      </w:pPr>
    </w:p>
    <w:p w:rsidR="00A21BAC" w:rsidRPr="000B1B77" w:rsidRDefault="00A21BAC" w:rsidP="00A21BAC">
      <w:pPr>
        <w:pStyle w:val="2"/>
        <w:numPr>
          <w:ilvl w:val="1"/>
          <w:numId w:val="12"/>
        </w:numPr>
        <w:suppressAutoHyphens/>
        <w:jc w:val="center"/>
        <w:rPr>
          <w:b w:val="0"/>
          <w:bCs/>
          <w:sz w:val="24"/>
          <w:szCs w:val="27"/>
        </w:rPr>
      </w:pPr>
      <w:r w:rsidRPr="000B1B77">
        <w:rPr>
          <w:b w:val="0"/>
          <w:sz w:val="24"/>
          <w:szCs w:val="27"/>
        </w:rPr>
        <w:t>СВЕДЕНИЯ</w:t>
      </w:r>
    </w:p>
    <w:p w:rsidR="00A21BAC" w:rsidRPr="000B1B77" w:rsidRDefault="00A21BAC" w:rsidP="00A21BAC">
      <w:pPr>
        <w:pStyle w:val="23"/>
        <w:ind w:firstLine="0"/>
        <w:jc w:val="center"/>
        <w:rPr>
          <w:sz w:val="21"/>
          <w:szCs w:val="21"/>
        </w:rPr>
      </w:pPr>
      <w:r w:rsidRPr="000B1B77">
        <w:rPr>
          <w:bCs/>
          <w:sz w:val="24"/>
          <w:szCs w:val="27"/>
        </w:rPr>
        <w:t xml:space="preserve">о численности избирателей, участников референдума, зарегистрированных на территории </w:t>
      </w:r>
      <w:r w:rsidRPr="000B1B77">
        <w:rPr>
          <w:sz w:val="27"/>
          <w:szCs w:val="27"/>
        </w:rPr>
        <w:t>______________________________________________</w:t>
      </w:r>
      <w:r>
        <w:rPr>
          <w:sz w:val="27"/>
          <w:szCs w:val="27"/>
        </w:rPr>
        <w:t>_________________________</w:t>
      </w:r>
    </w:p>
    <w:p w:rsidR="00A21BAC" w:rsidRDefault="00A21BAC" w:rsidP="00A21BAC">
      <w:pPr>
        <w:pStyle w:val="23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муниципального района (городского округа, внутригородской территории</w:t>
      </w:r>
    </w:p>
    <w:p w:rsidR="00A21BAC" w:rsidRDefault="00A21BAC" w:rsidP="00A21BAC">
      <w:pPr>
        <w:pStyle w:val="23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города федерального значения)</w:t>
      </w:r>
    </w:p>
    <w:p w:rsidR="00A21BAC" w:rsidRDefault="00A21BAC" w:rsidP="00A21BAC">
      <w:pPr>
        <w:pStyle w:val="23"/>
        <w:ind w:left="1418" w:firstLine="0"/>
        <w:jc w:val="center"/>
        <w:rPr>
          <w:sz w:val="21"/>
          <w:szCs w:val="21"/>
        </w:rPr>
      </w:pPr>
    </w:p>
    <w:p w:rsidR="00A21BAC" w:rsidRDefault="00A21BAC" w:rsidP="00A21BAC">
      <w:pPr>
        <w:pStyle w:val="23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</w:t>
      </w:r>
    </w:p>
    <w:p w:rsidR="00A21BAC" w:rsidRDefault="00A21BAC" w:rsidP="00A21BAC">
      <w:pPr>
        <w:pStyle w:val="23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субъекта Российской Федерации)</w:t>
      </w:r>
    </w:p>
    <w:p w:rsidR="00A21BAC" w:rsidRDefault="00A21BAC" w:rsidP="00A21BAC">
      <w:pPr>
        <w:pStyle w:val="23"/>
        <w:ind w:firstLine="0"/>
        <w:jc w:val="center"/>
        <w:rPr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9"/>
      </w:tblGrid>
      <w:tr w:rsidR="00A21BAC" w:rsidTr="00541332">
        <w:tc>
          <w:tcPr>
            <w:tcW w:w="10989" w:type="dxa"/>
            <w:shd w:val="clear" w:color="auto" w:fill="auto"/>
          </w:tcPr>
          <w:p w:rsidR="00A21BAC" w:rsidRDefault="00A21BAC" w:rsidP="00541332">
            <w:pPr>
              <w:snapToGrid w:val="0"/>
              <w:ind w:left="3969"/>
              <w:jc w:val="center"/>
              <w:rPr>
                <w:b/>
                <w:sz w:val="27"/>
                <w:szCs w:val="27"/>
              </w:rPr>
            </w:pPr>
          </w:p>
          <w:p w:rsidR="00A21BAC" w:rsidRDefault="00A21BAC" w:rsidP="00541332">
            <w:pPr>
              <w:jc w:val="center"/>
            </w:pPr>
            <w:r w:rsidRPr="009F24CB">
              <w:rPr>
                <w:sz w:val="27"/>
                <w:szCs w:val="27"/>
              </w:rPr>
              <w:t>по состоянию на</w:t>
            </w:r>
            <w:r>
              <w:rPr>
                <w:b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  <w:t>_______________</w:t>
            </w:r>
          </w:p>
        </w:tc>
      </w:tr>
      <w:tr w:rsidR="00A21BAC" w:rsidTr="00541332">
        <w:tc>
          <w:tcPr>
            <w:tcW w:w="10989" w:type="dxa"/>
            <w:shd w:val="clear" w:color="auto" w:fill="auto"/>
          </w:tcPr>
          <w:p w:rsidR="00A21BAC" w:rsidRDefault="00A21BAC" w:rsidP="00541332">
            <w:r>
              <w:rPr>
                <w:sz w:val="27"/>
                <w:szCs w:val="27"/>
              </w:rPr>
              <w:t xml:space="preserve">                                                                                         </w:t>
            </w:r>
            <w:r>
              <w:rPr>
                <w:sz w:val="21"/>
                <w:szCs w:val="21"/>
              </w:rPr>
              <w:t>(дата)</w:t>
            </w:r>
          </w:p>
        </w:tc>
      </w:tr>
    </w:tbl>
    <w:p w:rsidR="00A21BAC" w:rsidRDefault="00A21BAC" w:rsidP="00A21BAC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92"/>
        <w:gridCol w:w="2977"/>
      </w:tblGrid>
      <w:tr w:rsidR="00A21BAC" w:rsidTr="00541332">
        <w:tc>
          <w:tcPr>
            <w:tcW w:w="6592" w:type="dxa"/>
            <w:shd w:val="clear" w:color="auto" w:fill="auto"/>
          </w:tcPr>
          <w:p w:rsidR="00A21BAC" w:rsidRDefault="00A21BAC" w:rsidP="00541332">
            <w:pPr>
              <w:pStyle w:val="af0"/>
              <w:widowControl/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Число избирателей, участников референдума,</w:t>
            </w:r>
          </w:p>
        </w:tc>
        <w:tc>
          <w:tcPr>
            <w:tcW w:w="2977" w:type="dxa"/>
            <w:shd w:val="clear" w:color="auto" w:fill="auto"/>
          </w:tcPr>
          <w:p w:rsidR="00A21BAC" w:rsidRDefault="00A21BAC" w:rsidP="00541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</w:t>
            </w:r>
          </w:p>
          <w:p w:rsidR="00A21BAC" w:rsidRDefault="00A21BAC" w:rsidP="00541332">
            <w:pPr>
              <w:jc w:val="center"/>
              <w:rPr>
                <w:sz w:val="27"/>
                <w:szCs w:val="27"/>
              </w:rPr>
            </w:pPr>
          </w:p>
        </w:tc>
      </w:tr>
      <w:tr w:rsidR="00A21BAC" w:rsidTr="00541332">
        <w:tc>
          <w:tcPr>
            <w:tcW w:w="6592" w:type="dxa"/>
            <w:shd w:val="clear" w:color="auto" w:fill="auto"/>
          </w:tcPr>
          <w:p w:rsidR="00A21BAC" w:rsidRDefault="00A21BAC" w:rsidP="00541332">
            <w:pPr>
              <w:pStyle w:val="af0"/>
              <w:widowControl/>
              <w:spacing w:after="0"/>
              <w:ind w:firstLine="426"/>
              <w:jc w:val="both"/>
              <w:rPr>
                <w:sz w:val="19"/>
                <w:szCs w:val="19"/>
              </w:rPr>
            </w:pPr>
            <w:r>
              <w:rPr>
                <w:sz w:val="27"/>
                <w:szCs w:val="27"/>
              </w:rPr>
              <w:t>в том числе</w:t>
            </w:r>
            <w:r>
              <w:rPr>
                <w:rStyle w:val="af1"/>
              </w:rPr>
              <w:footnoteReference w:customMarkFollows="1" w:id="11"/>
              <w:t>1</w:t>
            </w:r>
            <w:r>
              <w:rPr>
                <w:sz w:val="27"/>
                <w:szCs w:val="27"/>
              </w:rPr>
              <w:t xml:space="preserve"> _______________________________</w:t>
            </w:r>
          </w:p>
          <w:p w:rsidR="00A21BAC" w:rsidRDefault="00A21BAC" w:rsidP="00541332">
            <w:pPr>
              <w:pStyle w:val="af0"/>
              <w:widowControl/>
              <w:spacing w:after="0"/>
              <w:rPr>
                <w:sz w:val="27"/>
                <w:szCs w:val="27"/>
              </w:rPr>
            </w:pPr>
            <w:r>
              <w:rPr>
                <w:sz w:val="19"/>
                <w:szCs w:val="19"/>
              </w:rPr>
              <w:t xml:space="preserve">                                  (наименование городского (сельского) поселения, района городского округа)</w:t>
            </w:r>
          </w:p>
        </w:tc>
        <w:tc>
          <w:tcPr>
            <w:tcW w:w="2977" w:type="dxa"/>
            <w:shd w:val="clear" w:color="auto" w:fill="auto"/>
          </w:tcPr>
          <w:p w:rsidR="00A21BAC" w:rsidRDefault="00A21BAC" w:rsidP="005413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</w:t>
            </w:r>
          </w:p>
          <w:p w:rsidR="00A21BAC" w:rsidRDefault="00A21BAC" w:rsidP="00541332">
            <w:pPr>
              <w:rPr>
                <w:sz w:val="27"/>
                <w:szCs w:val="27"/>
              </w:rPr>
            </w:pPr>
          </w:p>
        </w:tc>
      </w:tr>
    </w:tbl>
    <w:p w:rsidR="00A21BAC" w:rsidRDefault="00A21BAC" w:rsidP="00A21BAC">
      <w:pPr>
        <w:rPr>
          <w:sz w:val="27"/>
          <w:szCs w:val="27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22"/>
        <w:gridCol w:w="1130"/>
        <w:gridCol w:w="421"/>
        <w:gridCol w:w="2272"/>
      </w:tblGrid>
      <w:tr w:rsidR="00A21BAC" w:rsidTr="00541332">
        <w:trPr>
          <w:cantSplit/>
        </w:trPr>
        <w:tc>
          <w:tcPr>
            <w:tcW w:w="6028" w:type="dxa"/>
            <w:gridSpan w:val="2"/>
            <w:shd w:val="clear" w:color="auto" w:fill="auto"/>
          </w:tcPr>
          <w:p w:rsidR="00A21BAC" w:rsidRDefault="00A21BAC" w:rsidP="0054133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администрации муниципального района (городского округа, внутригородской территории города федерального значения (руководитель территориального органа исполнительной власти города федерального значения</w:t>
            </w:r>
            <w:r>
              <w:rPr>
                <w:rStyle w:val="af1"/>
              </w:rPr>
              <w:footnoteReference w:customMarkFollows="1" w:id="12"/>
              <w:t>2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421" w:type="dxa"/>
            <w:shd w:val="clear" w:color="auto" w:fill="auto"/>
          </w:tcPr>
          <w:p w:rsidR="00A21BAC" w:rsidRDefault="00A21BAC" w:rsidP="00541332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272" w:type="dxa"/>
            <w:tcBorders>
              <w:bottom w:val="single" w:sz="6" w:space="0" w:color="000000"/>
            </w:tcBorders>
            <w:shd w:val="clear" w:color="auto" w:fill="auto"/>
          </w:tcPr>
          <w:p w:rsidR="00A21BAC" w:rsidRDefault="00A21BAC" w:rsidP="00541332">
            <w:pPr>
              <w:snapToGrid w:val="0"/>
              <w:rPr>
                <w:sz w:val="27"/>
                <w:szCs w:val="27"/>
              </w:rPr>
            </w:pPr>
          </w:p>
        </w:tc>
      </w:tr>
      <w:tr w:rsidR="00A21BAC" w:rsidTr="00541332">
        <w:tc>
          <w:tcPr>
            <w:tcW w:w="4606" w:type="dxa"/>
            <w:shd w:val="clear" w:color="auto" w:fill="auto"/>
          </w:tcPr>
          <w:p w:rsidR="00A21BAC" w:rsidRDefault="00A21BAC" w:rsidP="00541332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22" w:type="dxa"/>
            <w:shd w:val="clear" w:color="auto" w:fill="auto"/>
          </w:tcPr>
          <w:p w:rsidR="00A21BAC" w:rsidRDefault="00A21BAC" w:rsidP="0054133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130" w:type="dxa"/>
            <w:shd w:val="clear" w:color="auto" w:fill="auto"/>
          </w:tcPr>
          <w:p w:rsidR="00A21BAC" w:rsidRDefault="00A21BAC" w:rsidP="00541332">
            <w:pPr>
              <w:jc w:val="center"/>
              <w:rPr>
                <w:sz w:val="27"/>
                <w:szCs w:val="27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421" w:type="dxa"/>
            <w:shd w:val="clear" w:color="auto" w:fill="auto"/>
          </w:tcPr>
          <w:p w:rsidR="00A21BAC" w:rsidRDefault="00A21BAC" w:rsidP="0054133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272" w:type="dxa"/>
            <w:shd w:val="clear" w:color="auto" w:fill="auto"/>
          </w:tcPr>
          <w:p w:rsidR="00A21BAC" w:rsidRDefault="00A21BAC" w:rsidP="00541332">
            <w:pPr>
              <w:jc w:val="center"/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A21BAC" w:rsidTr="00541332">
        <w:tc>
          <w:tcPr>
            <w:tcW w:w="4606" w:type="dxa"/>
            <w:shd w:val="clear" w:color="auto" w:fill="auto"/>
          </w:tcPr>
          <w:p w:rsidR="00A21BAC" w:rsidRDefault="00A21BAC" w:rsidP="00541332">
            <w:pPr>
              <w:ind w:left="184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1422" w:type="dxa"/>
            <w:shd w:val="clear" w:color="auto" w:fill="auto"/>
          </w:tcPr>
          <w:p w:rsidR="00A21BAC" w:rsidRDefault="00A21BAC" w:rsidP="00541332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130" w:type="dxa"/>
            <w:shd w:val="clear" w:color="auto" w:fill="auto"/>
          </w:tcPr>
          <w:p w:rsidR="00A21BAC" w:rsidRDefault="00A21BAC" w:rsidP="00541332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1" w:type="dxa"/>
            <w:shd w:val="clear" w:color="auto" w:fill="auto"/>
          </w:tcPr>
          <w:p w:rsidR="00A21BAC" w:rsidRDefault="00A21BAC" w:rsidP="00541332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72" w:type="dxa"/>
            <w:shd w:val="clear" w:color="auto" w:fill="auto"/>
          </w:tcPr>
          <w:p w:rsidR="00A21BAC" w:rsidRDefault="00A21BAC" w:rsidP="00541332">
            <w:pPr>
              <w:snapToGrid w:val="0"/>
              <w:jc w:val="center"/>
              <w:rPr>
                <w:sz w:val="19"/>
                <w:szCs w:val="19"/>
              </w:rPr>
            </w:pPr>
          </w:p>
        </w:tc>
      </w:tr>
    </w:tbl>
    <w:p w:rsidR="00A21BAC" w:rsidRDefault="00A21BAC" w:rsidP="00A21BAC">
      <w:pPr>
        <w:spacing w:line="360" w:lineRule="auto"/>
        <w:ind w:firstLine="851"/>
        <w:jc w:val="both"/>
        <w:rPr>
          <w:sz w:val="27"/>
          <w:szCs w:val="27"/>
        </w:rPr>
        <w:sectPr w:rsidR="00A21BAC" w:rsidSect="00723541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A21BAC" w:rsidRPr="00EE21E6" w:rsidRDefault="00A21BAC" w:rsidP="00A21BAC">
      <w:pPr>
        <w:ind w:left="5670"/>
        <w:jc w:val="center"/>
        <w:rPr>
          <w:sz w:val="28"/>
          <w:lang w:val="en-US"/>
        </w:rPr>
      </w:pPr>
      <w:r>
        <w:rPr>
          <w:sz w:val="28"/>
        </w:rPr>
        <w:lastRenderedPageBreak/>
        <w:t xml:space="preserve">Приложение № </w:t>
      </w:r>
      <w:r>
        <w:rPr>
          <w:sz w:val="28"/>
          <w:lang w:val="en-US"/>
        </w:rPr>
        <w:t>8</w:t>
      </w:r>
    </w:p>
    <w:p w:rsidR="00A21BAC" w:rsidRDefault="00A21BAC" w:rsidP="00A21BAC">
      <w:pPr>
        <w:ind w:left="5670"/>
        <w:jc w:val="center"/>
        <w:rPr>
          <w:sz w:val="28"/>
        </w:rPr>
      </w:pPr>
      <w:r>
        <w:rPr>
          <w:sz w:val="28"/>
        </w:rPr>
        <w:t>к постановлению Администрации</w:t>
      </w:r>
    </w:p>
    <w:p w:rsidR="00A21BAC" w:rsidRDefault="00A21BAC" w:rsidP="00A21BAC">
      <w:pPr>
        <w:ind w:left="5670"/>
        <w:jc w:val="center"/>
        <w:rPr>
          <w:sz w:val="27"/>
          <w:szCs w:val="27"/>
        </w:rPr>
      </w:pP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A21BAC" w:rsidRDefault="00A21BAC" w:rsidP="00A21BAC">
      <w:pPr>
        <w:spacing w:line="216" w:lineRule="auto"/>
        <w:ind w:left="5670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от </w:t>
      </w:r>
      <w:r w:rsidR="00455FB4">
        <w:rPr>
          <w:sz w:val="27"/>
          <w:szCs w:val="27"/>
        </w:rPr>
        <w:t>17</w:t>
      </w:r>
      <w:r w:rsidR="00761150">
        <w:rPr>
          <w:sz w:val="27"/>
          <w:szCs w:val="27"/>
        </w:rPr>
        <w:t xml:space="preserve">.02. </w:t>
      </w:r>
      <w:r>
        <w:rPr>
          <w:sz w:val="27"/>
          <w:szCs w:val="27"/>
        </w:rPr>
        <w:t xml:space="preserve">2020 № </w:t>
      </w:r>
      <w:r w:rsidR="00455FB4">
        <w:rPr>
          <w:sz w:val="27"/>
          <w:szCs w:val="27"/>
        </w:rPr>
        <w:t>252</w:t>
      </w:r>
    </w:p>
    <w:p w:rsidR="00A21BAC" w:rsidRPr="00FC1A2F" w:rsidRDefault="00A21BAC" w:rsidP="00A21BAC">
      <w:pPr>
        <w:jc w:val="right"/>
        <w:rPr>
          <w:b/>
        </w:rPr>
      </w:pPr>
    </w:p>
    <w:p w:rsidR="00A21BAC" w:rsidRPr="000B1B77" w:rsidRDefault="00A21BAC" w:rsidP="00A21BAC">
      <w:pPr>
        <w:jc w:val="center"/>
      </w:pPr>
      <w:r w:rsidRPr="000B1B77">
        <w:t xml:space="preserve">Формат передачи в машиночитаемом виде сведений о регистрации и снятии </w:t>
      </w:r>
    </w:p>
    <w:p w:rsidR="00A21BAC" w:rsidRPr="000B1B77" w:rsidRDefault="00A21BAC" w:rsidP="00A21BAC">
      <w:pPr>
        <w:jc w:val="center"/>
      </w:pPr>
      <w:r w:rsidRPr="000B1B77">
        <w:t xml:space="preserve">с регистрационного учета по месту жительства граждан Российской Федерации, </w:t>
      </w:r>
    </w:p>
    <w:p w:rsidR="00A21BAC" w:rsidRPr="000B1B77" w:rsidRDefault="00A21BAC" w:rsidP="00A21BAC">
      <w:pPr>
        <w:jc w:val="center"/>
      </w:pPr>
      <w:r w:rsidRPr="000B1B77">
        <w:t>о фактах выдачи и замены паспорта гражданина Российской Федерации</w:t>
      </w:r>
    </w:p>
    <w:p w:rsidR="00A21BAC" w:rsidRDefault="00A21BAC" w:rsidP="00A21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передаются в машиночитаемом виде в формате текстового файла, содержащего следующие поля:</w:t>
      </w:r>
    </w:p>
    <w:tbl>
      <w:tblPr>
        <w:tblW w:w="9496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63"/>
        <w:gridCol w:w="2324"/>
        <w:gridCol w:w="2603"/>
        <w:gridCol w:w="2156"/>
        <w:gridCol w:w="1650"/>
      </w:tblGrid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№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Наименование поля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Тип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Комментарий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Максимальная длина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Код события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Числовой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2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Фамилия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дефис, апостроф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35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Имя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дефис, апостроф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35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Отчество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дефис, апостроф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35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рождения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в формате DD/MM/YYYY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Возможно указание только года рождения в формате 00/00/YYYY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Пол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"Мужской", "Женский"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7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Признак дееспособности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 данный момент реквизит не используется, поле не заполняется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Гражданство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9 - 23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Уровень адреса места рождения часть 1 - часть 15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дефис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24 - 38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Адрес места рождения часть 1 - часть 15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дефис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39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 xml:space="preserve">Наименование документа, </w:t>
            </w:r>
            <w:r>
              <w:lastRenderedPageBreak/>
              <w:t>удостоверяющего личность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lastRenderedPageBreak/>
              <w:t>Буквы русского алфавита, пробел, дефис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40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40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Серия документа, удостоверяющего личность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Серия документа, соответствующая его типу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41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Номер документа, удостоверяющего личность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Номер документа, соответствующий его типу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42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Тип органа, выдавшего документ, удостоверяющий личность (место выдачи документа)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знаки препинания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43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Субъект РФ органа, выдавшего документ, удостоверяющий личность (место выдачи документа)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знаки препинания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44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Орган, выдавший документ, удостоверяющий личность (место выдачи документа)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знаки препинания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150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45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выдачи документа, удостоверяющего личность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в формате DD/MM/YYYY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46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Наименование типа регистрации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"Постоянная" или "Временная"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15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47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начала регистрации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в формате DD/MM/YYYY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48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окончания регистрации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в формате DD/MM/YYYY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49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окончания временной регистрации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в формате DD/MM/YYYY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50 - 64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Уровень адреса места проживания (регистрации) часть 1 - часть 15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дефис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65 - 79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 xml:space="preserve">Адрес места проживания </w:t>
            </w:r>
            <w:r>
              <w:lastRenderedPageBreak/>
              <w:t>(регистрации) часть 1 - часть 15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lastRenderedPageBreak/>
              <w:t>Буквы русского алфавита, пробел, дефис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80 - 94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Уровень адреса места прибытия/убытия часть 1 - часть 15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дефис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95 - 109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Адрес места прибытия/убытия часть 1 - часть 15</w:t>
            </w:r>
          </w:p>
          <w:p w:rsidR="00A21BAC" w:rsidRDefault="00A21BAC" w:rsidP="00541332">
            <w:pPr>
              <w:autoSpaceDE w:val="0"/>
              <w:jc w:val="center"/>
            </w:pPr>
            <w:r>
              <w:t>место убытия для события "Убытие", место прибытия для всех остальных событий, кроме события "Смерть"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дефис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110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Основание изменений сведений об избирателе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дефис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111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события, повлекшего изменения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в формате DD/MM/YYYY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Для события "Актуальный срез БД" - дата события отсутствует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112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Номер записи акта - основания изменений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 данный момент реквизит не используется, поле не заполняется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113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Субъект РФ места регистрации акта - основания изменений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 данный момент реквизит не используется, поле не заполняется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114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Место регистрации акта - основания изменений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 данный момент реквизит не используется, поле не заполняется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115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регистрации акта - основания изменений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 данный момент реквизит не используется, поле не заполняется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116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Наименование документа, подтверждающего изменение сведений об избирателе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 данный момент реквизит не используется, поле не заполняется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117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 xml:space="preserve">Серия документа, подтверждающего </w:t>
            </w:r>
            <w:r>
              <w:lastRenderedPageBreak/>
              <w:t>изменения сведений об избирателе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 xml:space="preserve">На данный момент реквизит не </w:t>
            </w:r>
            <w:r>
              <w:lastRenderedPageBreak/>
              <w:t>используется, поле не заполняется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118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Номер документа, подтверждающего изменения сведений об избирателе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 данный момент реквизит не используется, поле не заполняется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119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Тип органа, выдавшего документ, подтверждающий изменения сведений об избирателе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 данный момент реквизит не используется, поле не заполняется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120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Субъект РФ органа, выдавшего документ, подтверждающий изменения сведений об избирателе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 данный момент реквизит не используется, поле не заполняется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121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Организация, выдавшая документ, подтверждающий изменения сведений об избирателе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 данный момент реквизит не используется, поле не заполняется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122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документа, подтверждающего изменения сведений об избирателе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 данный момент реквизит не используется, поле не заполняется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123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Фамилия (изменяемая)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дефис, апостроф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35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124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Имя (изменяемое)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дефис, апостроф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35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125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Отчество (изменяемое)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дефис, апостроф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35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126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рождения (изменяемая)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в формате DD/MM/YYYY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127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Пол (изменяемый)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"Мужской", "Женский"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7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128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Признак дееспособности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"Дееспособен", "Недееспособен"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 данный момент реквизит не используется, поле не заполняется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129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Гражданство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lastRenderedPageBreak/>
              <w:t>130 - 144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Уровень адреса места рождения изменяемый часть 1 - часть 15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дефис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145 - 159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Адрес места рождения изменяемый часть 1 - часть 15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дефис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160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Наименование документа, удостоверяющего личность (изменяемый)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40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161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Серия документа, удостоверяющего личность (изменяемый)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Серия документа, соответствующая его типу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162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Номер документа, удостоверяющего личность (изменяемый)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Номер документа, соответствующий его типу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163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Тип органа, выдавшего документ, удостоверяющий личность (место выдачи документа) (изменяемый)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знаки препинания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164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Субъект РФ органа, выдавшего документ, удостоверяющий личность (место выдачи документа) (изменяемый)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знаки препинания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165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Орган, выдавший документ, удостоверяющий личность (место выдачи документа) (изменяемый)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Буквы русского алфавита, пробел, знаки препинания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150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166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выдачи документа, удостоверяющего личность (изменяемый)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Дата в формате DD/MM/YYYY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10</w:t>
            </w:r>
          </w:p>
        </w:tc>
      </w:tr>
      <w:tr w:rsidR="00A21BAC" w:rsidTr="00541332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lastRenderedPageBreak/>
              <w:t>167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Ключ записи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jc w:val="center"/>
            </w:pPr>
            <w:r>
              <w:t>На данный момент реквизит не используется, поле не заполняется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BAC" w:rsidRDefault="00A21BAC" w:rsidP="00541332">
            <w:pPr>
              <w:autoSpaceDE w:val="0"/>
              <w:snapToGrid w:val="0"/>
              <w:jc w:val="center"/>
            </w:pPr>
          </w:p>
        </w:tc>
      </w:tr>
    </w:tbl>
    <w:p w:rsidR="00761150" w:rsidRDefault="00761150" w:rsidP="00A21BAC">
      <w:pPr>
        <w:spacing w:line="216" w:lineRule="auto"/>
        <w:jc w:val="both"/>
        <w:rPr>
          <w:sz w:val="28"/>
          <w:szCs w:val="28"/>
        </w:rPr>
      </w:pPr>
    </w:p>
    <w:p w:rsidR="00761150" w:rsidRDefault="00761150" w:rsidP="00A21BAC">
      <w:pPr>
        <w:spacing w:line="216" w:lineRule="auto"/>
        <w:jc w:val="both"/>
        <w:rPr>
          <w:sz w:val="28"/>
          <w:szCs w:val="28"/>
        </w:rPr>
      </w:pPr>
    </w:p>
    <w:p w:rsidR="00761150" w:rsidRDefault="00761150" w:rsidP="00A21BAC">
      <w:pPr>
        <w:spacing w:line="216" w:lineRule="auto"/>
        <w:jc w:val="both"/>
        <w:rPr>
          <w:sz w:val="28"/>
          <w:szCs w:val="28"/>
        </w:rPr>
      </w:pPr>
    </w:p>
    <w:p w:rsidR="00A21BAC" w:rsidRPr="002C2151" w:rsidRDefault="00A21BAC" w:rsidP="00A21BAC">
      <w:pPr>
        <w:spacing w:line="216" w:lineRule="auto"/>
        <w:jc w:val="both"/>
        <w:rPr>
          <w:sz w:val="28"/>
          <w:szCs w:val="28"/>
        </w:rPr>
      </w:pPr>
      <w:r w:rsidRPr="002C2151">
        <w:rPr>
          <w:sz w:val="28"/>
          <w:szCs w:val="28"/>
        </w:rPr>
        <w:t>Управляющий делами</w:t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  <w:t>Л.Г. Василенко</w:t>
      </w:r>
    </w:p>
    <w:p w:rsidR="00A21BAC" w:rsidRPr="00D75F01" w:rsidRDefault="00A21BAC" w:rsidP="00A21BAC">
      <w:pPr>
        <w:spacing w:line="216" w:lineRule="auto"/>
        <w:jc w:val="both"/>
        <w:rPr>
          <w:color w:val="FFFFFF"/>
          <w:sz w:val="28"/>
          <w:szCs w:val="28"/>
        </w:rPr>
      </w:pPr>
      <w:r w:rsidRPr="00D75F01">
        <w:rPr>
          <w:color w:val="FFFFFF"/>
          <w:sz w:val="28"/>
          <w:szCs w:val="28"/>
        </w:rPr>
        <w:t>Согласовано:</w:t>
      </w:r>
    </w:p>
    <w:p w:rsidR="00A21BAC" w:rsidRPr="00D75F01" w:rsidRDefault="00A21BAC" w:rsidP="00A21BAC">
      <w:pPr>
        <w:numPr>
          <w:ilvl w:val="0"/>
          <w:numId w:val="12"/>
        </w:numPr>
        <w:suppressAutoHyphens/>
        <w:spacing w:line="216" w:lineRule="auto"/>
        <w:rPr>
          <w:color w:val="FFFFFF"/>
          <w:sz w:val="28"/>
          <w:szCs w:val="28"/>
        </w:rPr>
      </w:pPr>
      <w:r w:rsidRPr="00D75F01">
        <w:rPr>
          <w:color w:val="FFFFFF"/>
          <w:sz w:val="28"/>
          <w:szCs w:val="28"/>
        </w:rPr>
        <w:t>Начальник юридического отдела</w:t>
      </w:r>
      <w:r w:rsidRPr="00D75F01">
        <w:rPr>
          <w:color w:val="FFFFFF"/>
          <w:sz w:val="28"/>
          <w:szCs w:val="28"/>
        </w:rPr>
        <w:tab/>
      </w:r>
      <w:r w:rsidRPr="00D75F01">
        <w:rPr>
          <w:color w:val="FFFFFF"/>
          <w:sz w:val="28"/>
          <w:szCs w:val="28"/>
        </w:rPr>
        <w:tab/>
      </w:r>
      <w:r w:rsidRPr="00D75F01">
        <w:rPr>
          <w:color w:val="FFFFFF"/>
          <w:sz w:val="28"/>
          <w:szCs w:val="28"/>
        </w:rPr>
        <w:tab/>
      </w:r>
      <w:r w:rsidRPr="00D75F01">
        <w:rPr>
          <w:color w:val="FFFFFF"/>
          <w:sz w:val="28"/>
          <w:szCs w:val="28"/>
        </w:rPr>
        <w:tab/>
      </w:r>
      <w:r w:rsidRPr="00D75F01">
        <w:rPr>
          <w:color w:val="FFFFFF"/>
          <w:sz w:val="28"/>
          <w:szCs w:val="28"/>
        </w:rPr>
        <w:tab/>
        <w:t>С.Ю. Лукьянов</w:t>
      </w:r>
    </w:p>
    <w:p w:rsidR="00A21BAC" w:rsidRPr="009B50F7" w:rsidRDefault="00A21BAC" w:rsidP="00A21BAC">
      <w:pPr>
        <w:spacing w:line="216" w:lineRule="auto"/>
        <w:jc w:val="both"/>
        <w:rPr>
          <w:color w:val="FFFFFF"/>
          <w:sz w:val="28"/>
          <w:szCs w:val="28"/>
        </w:rPr>
      </w:pPr>
      <w:r w:rsidRPr="009B50F7">
        <w:rPr>
          <w:color w:val="FFFFFF"/>
          <w:sz w:val="28"/>
          <w:szCs w:val="28"/>
        </w:rPr>
        <w:br w:type="page"/>
      </w:r>
    </w:p>
    <w:p w:rsidR="00A21BAC" w:rsidRPr="00A21BAC" w:rsidRDefault="00A21BAC" w:rsidP="00A21BAC">
      <w:pPr>
        <w:spacing w:line="216" w:lineRule="auto"/>
        <w:ind w:left="5670"/>
        <w:jc w:val="center"/>
        <w:rPr>
          <w:sz w:val="28"/>
        </w:rPr>
      </w:pPr>
      <w:r w:rsidRPr="00C7290B">
        <w:rPr>
          <w:sz w:val="28"/>
        </w:rPr>
        <w:lastRenderedPageBreak/>
        <w:t>Приложение № 9</w:t>
      </w:r>
    </w:p>
    <w:p w:rsidR="00A21BAC" w:rsidRPr="00C7290B" w:rsidRDefault="00A21BAC" w:rsidP="00A21BAC">
      <w:pPr>
        <w:ind w:left="5670"/>
        <w:jc w:val="center"/>
        <w:rPr>
          <w:sz w:val="28"/>
        </w:rPr>
      </w:pPr>
      <w:r w:rsidRPr="00C7290B">
        <w:rPr>
          <w:sz w:val="28"/>
        </w:rPr>
        <w:t>к постановлению Администрации</w:t>
      </w:r>
    </w:p>
    <w:p w:rsidR="00A21BAC" w:rsidRPr="00C7290B" w:rsidRDefault="00A21BAC" w:rsidP="00A21BAC">
      <w:pPr>
        <w:ind w:left="5670"/>
        <w:jc w:val="center"/>
        <w:rPr>
          <w:sz w:val="27"/>
          <w:szCs w:val="27"/>
        </w:rPr>
      </w:pPr>
      <w:proofErr w:type="spellStart"/>
      <w:r w:rsidRPr="00C7290B">
        <w:rPr>
          <w:sz w:val="28"/>
        </w:rPr>
        <w:t>Белокалитвинского</w:t>
      </w:r>
      <w:proofErr w:type="spellEnd"/>
      <w:r w:rsidRPr="00C7290B">
        <w:rPr>
          <w:sz w:val="28"/>
        </w:rPr>
        <w:t xml:space="preserve"> района</w:t>
      </w:r>
    </w:p>
    <w:p w:rsidR="00A21BAC" w:rsidRPr="00C7290B" w:rsidRDefault="00A21BAC" w:rsidP="00A21BAC">
      <w:pPr>
        <w:spacing w:line="216" w:lineRule="auto"/>
        <w:ind w:left="5670"/>
        <w:jc w:val="center"/>
        <w:rPr>
          <w:b/>
          <w:sz w:val="28"/>
          <w:szCs w:val="28"/>
        </w:rPr>
      </w:pPr>
      <w:r w:rsidRPr="00C7290B">
        <w:rPr>
          <w:sz w:val="27"/>
          <w:szCs w:val="27"/>
        </w:rPr>
        <w:t xml:space="preserve">от </w:t>
      </w:r>
      <w:r w:rsidR="00455FB4">
        <w:rPr>
          <w:sz w:val="27"/>
          <w:szCs w:val="27"/>
        </w:rPr>
        <w:t>17</w:t>
      </w:r>
      <w:r w:rsidR="00761150">
        <w:rPr>
          <w:sz w:val="27"/>
          <w:szCs w:val="27"/>
        </w:rPr>
        <w:t>.02.</w:t>
      </w:r>
      <w:r w:rsidRPr="00C7290B">
        <w:rPr>
          <w:sz w:val="27"/>
          <w:szCs w:val="27"/>
        </w:rPr>
        <w:t xml:space="preserve">2020 № </w:t>
      </w:r>
      <w:r w:rsidR="00455FB4">
        <w:rPr>
          <w:sz w:val="27"/>
          <w:szCs w:val="27"/>
        </w:rPr>
        <w:t>252</w:t>
      </w:r>
    </w:p>
    <w:p w:rsidR="00A21BAC" w:rsidRDefault="00A21BAC" w:rsidP="00A21BAC">
      <w:pPr>
        <w:pStyle w:val="1"/>
        <w:numPr>
          <w:ilvl w:val="0"/>
          <w:numId w:val="12"/>
        </w:numPr>
        <w:suppressAutoHyphens/>
        <w:spacing w:line="216" w:lineRule="auto"/>
        <w:rPr>
          <w:bCs/>
          <w:sz w:val="28"/>
          <w:szCs w:val="28"/>
        </w:rPr>
      </w:pPr>
    </w:p>
    <w:p w:rsidR="00A21BAC" w:rsidRDefault="00A21BAC" w:rsidP="00A21BAC">
      <w:pPr>
        <w:pStyle w:val="1"/>
        <w:numPr>
          <w:ilvl w:val="0"/>
          <w:numId w:val="12"/>
        </w:numPr>
        <w:suppressAutoHyphens/>
        <w:spacing w:line="216" w:lineRule="auto"/>
        <w:rPr>
          <w:bCs/>
          <w:sz w:val="28"/>
          <w:szCs w:val="28"/>
        </w:rPr>
      </w:pPr>
    </w:p>
    <w:p w:rsidR="00A21BAC" w:rsidRPr="00A00030" w:rsidRDefault="00A21BAC" w:rsidP="00A21BAC">
      <w:pPr>
        <w:pStyle w:val="1"/>
        <w:numPr>
          <w:ilvl w:val="0"/>
          <w:numId w:val="12"/>
        </w:numPr>
        <w:suppressAutoHyphens/>
        <w:spacing w:line="216" w:lineRule="auto"/>
        <w:rPr>
          <w:bCs/>
          <w:sz w:val="28"/>
          <w:szCs w:val="28"/>
        </w:rPr>
      </w:pPr>
      <w:r w:rsidRPr="00A00030">
        <w:rPr>
          <w:bCs/>
          <w:sz w:val="28"/>
          <w:szCs w:val="28"/>
        </w:rPr>
        <w:t xml:space="preserve">СОСТАВ </w:t>
      </w:r>
    </w:p>
    <w:p w:rsidR="00A21BAC" w:rsidRPr="00962906" w:rsidRDefault="00A21BAC" w:rsidP="00A21BAC">
      <w:pPr>
        <w:pStyle w:val="1"/>
        <w:numPr>
          <w:ilvl w:val="0"/>
          <w:numId w:val="12"/>
        </w:numPr>
        <w:suppressAutoHyphens/>
        <w:spacing w:line="216" w:lineRule="auto"/>
        <w:rPr>
          <w:bCs/>
          <w:sz w:val="28"/>
          <w:szCs w:val="28"/>
        </w:rPr>
      </w:pPr>
      <w:r w:rsidRPr="00962906">
        <w:rPr>
          <w:bCs/>
          <w:sz w:val="28"/>
          <w:szCs w:val="28"/>
        </w:rPr>
        <w:t xml:space="preserve">рабочей группы по координации деятельности структурных подразделений учреждений и организаций, осуществляющих регистрационный учет населения и органов местного самоуправления при осуществлении регистрации (учета) избирателей, участников референдума </w:t>
      </w:r>
    </w:p>
    <w:p w:rsidR="00A21BAC" w:rsidRDefault="00A21BAC" w:rsidP="00A21BAC">
      <w:pPr>
        <w:pStyle w:val="ad"/>
        <w:spacing w:line="216" w:lineRule="auto"/>
        <w:jc w:val="right"/>
        <w:rPr>
          <w:b/>
          <w:bCs/>
          <w:szCs w:val="28"/>
        </w:rPr>
      </w:pPr>
    </w:p>
    <w:tbl>
      <w:tblPr>
        <w:tblW w:w="960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75"/>
        <w:gridCol w:w="3407"/>
        <w:gridCol w:w="360"/>
        <w:gridCol w:w="5164"/>
      </w:tblGrid>
      <w:tr w:rsidR="00A21BAC" w:rsidTr="00541332">
        <w:trPr>
          <w:cantSplit/>
        </w:trPr>
        <w:tc>
          <w:tcPr>
            <w:tcW w:w="675" w:type="dxa"/>
          </w:tcPr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  <w:r w:rsidRPr="00761150">
              <w:rPr>
                <w:szCs w:val="28"/>
              </w:rPr>
              <w:t>1.</w:t>
            </w:r>
          </w:p>
        </w:tc>
        <w:tc>
          <w:tcPr>
            <w:tcW w:w="3407" w:type="dxa"/>
            <w:shd w:val="clear" w:color="auto" w:fill="auto"/>
          </w:tcPr>
          <w:p w:rsidR="00A21BAC" w:rsidRPr="00761150" w:rsidRDefault="00A21BAC" w:rsidP="00541332">
            <w:pPr>
              <w:pStyle w:val="aa"/>
              <w:spacing w:line="216" w:lineRule="auto"/>
              <w:jc w:val="left"/>
              <w:rPr>
                <w:szCs w:val="28"/>
              </w:rPr>
            </w:pPr>
            <w:r w:rsidRPr="00761150">
              <w:rPr>
                <w:szCs w:val="28"/>
              </w:rPr>
              <w:t>Устименко</w:t>
            </w:r>
          </w:p>
          <w:p w:rsidR="00A21BAC" w:rsidRPr="00761150" w:rsidRDefault="00A21BAC" w:rsidP="00541332">
            <w:pPr>
              <w:pStyle w:val="aa"/>
              <w:spacing w:line="216" w:lineRule="auto"/>
              <w:jc w:val="left"/>
              <w:rPr>
                <w:szCs w:val="28"/>
              </w:rPr>
            </w:pPr>
            <w:r w:rsidRPr="00761150">
              <w:rPr>
                <w:szCs w:val="28"/>
              </w:rPr>
              <w:t>Дмитрий Юрьевич</w:t>
            </w:r>
          </w:p>
        </w:tc>
        <w:tc>
          <w:tcPr>
            <w:tcW w:w="360" w:type="dxa"/>
            <w:shd w:val="clear" w:color="auto" w:fill="auto"/>
          </w:tcPr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  <w:r w:rsidRPr="00761150">
              <w:rPr>
                <w:szCs w:val="28"/>
              </w:rPr>
              <w:t>–</w:t>
            </w:r>
          </w:p>
        </w:tc>
        <w:tc>
          <w:tcPr>
            <w:tcW w:w="5164" w:type="dxa"/>
            <w:shd w:val="clear" w:color="auto" w:fill="auto"/>
          </w:tcPr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  <w:r w:rsidRPr="00761150">
              <w:rPr>
                <w:szCs w:val="28"/>
              </w:rPr>
              <w:t xml:space="preserve">первый заместитель главы Администрации </w:t>
            </w:r>
            <w:proofErr w:type="spellStart"/>
            <w:r w:rsidRPr="00761150">
              <w:rPr>
                <w:szCs w:val="28"/>
              </w:rPr>
              <w:t>Белокалитвинского</w:t>
            </w:r>
            <w:proofErr w:type="spellEnd"/>
            <w:r w:rsidRPr="00761150">
              <w:rPr>
                <w:szCs w:val="28"/>
              </w:rPr>
              <w:t xml:space="preserve"> района по экономическому развитию, инвестиционной политике и местному самоуправлению, руководитель рабочей группы</w:t>
            </w:r>
          </w:p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</w:p>
        </w:tc>
      </w:tr>
      <w:tr w:rsidR="00A21BAC" w:rsidTr="00541332">
        <w:trPr>
          <w:cantSplit/>
        </w:trPr>
        <w:tc>
          <w:tcPr>
            <w:tcW w:w="675" w:type="dxa"/>
          </w:tcPr>
          <w:p w:rsidR="00A21BAC" w:rsidRDefault="00A21BAC" w:rsidP="00541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7" w:type="dxa"/>
            <w:shd w:val="clear" w:color="auto" w:fill="auto"/>
          </w:tcPr>
          <w:p w:rsidR="00A21BAC" w:rsidRPr="00761150" w:rsidRDefault="00A21BAC" w:rsidP="00541332">
            <w:pPr>
              <w:rPr>
                <w:sz w:val="28"/>
                <w:szCs w:val="28"/>
              </w:rPr>
            </w:pPr>
            <w:r w:rsidRPr="00761150">
              <w:rPr>
                <w:sz w:val="28"/>
                <w:szCs w:val="28"/>
              </w:rPr>
              <w:t>Василенко</w:t>
            </w:r>
          </w:p>
          <w:p w:rsidR="00A21BAC" w:rsidRPr="00761150" w:rsidRDefault="00A21BAC" w:rsidP="00541332">
            <w:pPr>
              <w:rPr>
                <w:szCs w:val="28"/>
              </w:rPr>
            </w:pPr>
            <w:r w:rsidRPr="00761150">
              <w:rPr>
                <w:sz w:val="28"/>
                <w:szCs w:val="28"/>
              </w:rPr>
              <w:t>Любовь Григорьевна</w:t>
            </w:r>
          </w:p>
        </w:tc>
        <w:tc>
          <w:tcPr>
            <w:tcW w:w="360" w:type="dxa"/>
            <w:shd w:val="clear" w:color="auto" w:fill="auto"/>
          </w:tcPr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  <w:r w:rsidRPr="00761150">
              <w:rPr>
                <w:szCs w:val="28"/>
              </w:rPr>
              <w:t>–</w:t>
            </w:r>
          </w:p>
        </w:tc>
        <w:tc>
          <w:tcPr>
            <w:tcW w:w="5164" w:type="dxa"/>
            <w:shd w:val="clear" w:color="auto" w:fill="auto"/>
          </w:tcPr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  <w:r w:rsidRPr="00761150">
              <w:rPr>
                <w:szCs w:val="28"/>
              </w:rPr>
              <w:t xml:space="preserve">управляющий делами Администрации </w:t>
            </w:r>
            <w:proofErr w:type="spellStart"/>
            <w:r w:rsidRPr="00761150">
              <w:rPr>
                <w:szCs w:val="28"/>
              </w:rPr>
              <w:t>Белокалитвинского</w:t>
            </w:r>
            <w:proofErr w:type="spellEnd"/>
            <w:r w:rsidRPr="00761150">
              <w:rPr>
                <w:szCs w:val="28"/>
              </w:rPr>
              <w:t xml:space="preserve"> района, заместитель руководителя рабочей группы</w:t>
            </w:r>
          </w:p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</w:p>
        </w:tc>
      </w:tr>
      <w:tr w:rsidR="00A21BAC" w:rsidTr="00541332">
        <w:trPr>
          <w:cantSplit/>
        </w:trPr>
        <w:tc>
          <w:tcPr>
            <w:tcW w:w="9606" w:type="dxa"/>
            <w:gridSpan w:val="4"/>
          </w:tcPr>
          <w:p w:rsidR="00A21BAC" w:rsidRPr="00416C5C" w:rsidRDefault="00A21BAC" w:rsidP="00541332">
            <w:pPr>
              <w:spacing w:line="216" w:lineRule="auto"/>
              <w:jc w:val="center"/>
            </w:pPr>
            <w:r w:rsidRPr="00416C5C">
              <w:rPr>
                <w:sz w:val="28"/>
                <w:szCs w:val="28"/>
              </w:rPr>
              <w:t>Члены рабочей группы:</w:t>
            </w:r>
          </w:p>
        </w:tc>
      </w:tr>
      <w:tr w:rsidR="00A21BAC" w:rsidTr="00541332">
        <w:trPr>
          <w:cantSplit/>
        </w:trPr>
        <w:tc>
          <w:tcPr>
            <w:tcW w:w="675" w:type="dxa"/>
          </w:tcPr>
          <w:p w:rsidR="00A21BAC" w:rsidRDefault="00A21BAC" w:rsidP="0054133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7" w:type="dxa"/>
            <w:shd w:val="clear" w:color="auto" w:fill="auto"/>
          </w:tcPr>
          <w:p w:rsidR="00A21BAC" w:rsidRDefault="00A21BAC" w:rsidP="00541332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Евлахов</w:t>
            </w:r>
          </w:p>
          <w:p w:rsidR="00A21BAC" w:rsidRDefault="00A21BAC" w:rsidP="00541332">
            <w:pPr>
              <w:spacing w:line="21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Алексей Васильевич</w:t>
            </w:r>
          </w:p>
        </w:tc>
        <w:tc>
          <w:tcPr>
            <w:tcW w:w="360" w:type="dxa"/>
            <w:shd w:val="clear" w:color="auto" w:fill="auto"/>
          </w:tcPr>
          <w:p w:rsidR="00A21BAC" w:rsidRDefault="00A21BAC" w:rsidP="00541332">
            <w:pPr>
              <w:pStyle w:val="aa"/>
              <w:spacing w:line="21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–</w:t>
            </w:r>
          </w:p>
        </w:tc>
        <w:tc>
          <w:tcPr>
            <w:tcW w:w="5164" w:type="dxa"/>
            <w:shd w:val="clear" w:color="auto" w:fill="auto"/>
          </w:tcPr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  <w:r w:rsidRPr="00761150">
              <w:rPr>
                <w:szCs w:val="28"/>
              </w:rPr>
              <w:t xml:space="preserve">председатель Территориальной избирательной комиссии </w:t>
            </w:r>
            <w:proofErr w:type="spellStart"/>
            <w:r w:rsidRPr="00761150">
              <w:rPr>
                <w:szCs w:val="28"/>
              </w:rPr>
              <w:t>Белокалитвинского</w:t>
            </w:r>
            <w:proofErr w:type="spellEnd"/>
            <w:r w:rsidRPr="00761150">
              <w:rPr>
                <w:szCs w:val="28"/>
              </w:rPr>
              <w:t xml:space="preserve"> района (по согласованию)</w:t>
            </w:r>
          </w:p>
        </w:tc>
      </w:tr>
      <w:tr w:rsidR="00A21BAC" w:rsidTr="00541332">
        <w:trPr>
          <w:cantSplit/>
        </w:trPr>
        <w:tc>
          <w:tcPr>
            <w:tcW w:w="675" w:type="dxa"/>
          </w:tcPr>
          <w:p w:rsidR="00A21BAC" w:rsidRDefault="00A21BAC" w:rsidP="0054133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7" w:type="dxa"/>
            <w:shd w:val="clear" w:color="auto" w:fill="auto"/>
          </w:tcPr>
          <w:p w:rsidR="00A21BAC" w:rsidRDefault="00A21BAC" w:rsidP="00541332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Леонова </w:t>
            </w:r>
          </w:p>
          <w:p w:rsidR="00A21BAC" w:rsidRDefault="00A21BAC" w:rsidP="00541332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Александровна</w:t>
            </w:r>
          </w:p>
        </w:tc>
        <w:tc>
          <w:tcPr>
            <w:tcW w:w="360" w:type="dxa"/>
            <w:shd w:val="clear" w:color="auto" w:fill="auto"/>
          </w:tcPr>
          <w:p w:rsidR="00A21BAC" w:rsidRDefault="00A21BAC" w:rsidP="00541332">
            <w:pPr>
              <w:pStyle w:val="aa"/>
              <w:spacing w:line="21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–</w:t>
            </w:r>
          </w:p>
        </w:tc>
        <w:tc>
          <w:tcPr>
            <w:tcW w:w="5164" w:type="dxa"/>
            <w:shd w:val="clear" w:color="auto" w:fill="auto"/>
          </w:tcPr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  <w:r w:rsidRPr="00761150">
              <w:rPr>
                <w:szCs w:val="28"/>
              </w:rPr>
              <w:t xml:space="preserve">начальник общего отдела Администрации </w:t>
            </w:r>
            <w:proofErr w:type="spellStart"/>
            <w:r w:rsidRPr="00761150">
              <w:rPr>
                <w:szCs w:val="28"/>
              </w:rPr>
              <w:t>Белокалитвинского</w:t>
            </w:r>
            <w:proofErr w:type="spellEnd"/>
            <w:r w:rsidRPr="00761150">
              <w:rPr>
                <w:szCs w:val="28"/>
              </w:rPr>
              <w:t xml:space="preserve"> района</w:t>
            </w:r>
          </w:p>
        </w:tc>
      </w:tr>
      <w:tr w:rsidR="00A21BAC" w:rsidTr="00541332">
        <w:trPr>
          <w:cantSplit/>
        </w:trPr>
        <w:tc>
          <w:tcPr>
            <w:tcW w:w="675" w:type="dxa"/>
          </w:tcPr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  <w:r w:rsidRPr="00761150">
              <w:rPr>
                <w:szCs w:val="28"/>
              </w:rPr>
              <w:t>5.</w:t>
            </w:r>
          </w:p>
        </w:tc>
        <w:tc>
          <w:tcPr>
            <w:tcW w:w="3407" w:type="dxa"/>
            <w:shd w:val="clear" w:color="auto" w:fill="auto"/>
          </w:tcPr>
          <w:p w:rsidR="00A21BAC" w:rsidRPr="00761150" w:rsidRDefault="00A21BAC" w:rsidP="00541332">
            <w:pPr>
              <w:pStyle w:val="aa"/>
              <w:spacing w:line="216" w:lineRule="auto"/>
              <w:jc w:val="left"/>
              <w:rPr>
                <w:szCs w:val="28"/>
              </w:rPr>
            </w:pPr>
            <w:r w:rsidRPr="00761150">
              <w:rPr>
                <w:szCs w:val="28"/>
              </w:rPr>
              <w:t>Волков</w:t>
            </w:r>
          </w:p>
          <w:p w:rsidR="00A21BAC" w:rsidRPr="00761150" w:rsidRDefault="00A21BAC" w:rsidP="00541332">
            <w:pPr>
              <w:pStyle w:val="aa"/>
              <w:spacing w:line="216" w:lineRule="auto"/>
              <w:jc w:val="left"/>
              <w:rPr>
                <w:szCs w:val="28"/>
              </w:rPr>
            </w:pPr>
            <w:r w:rsidRPr="00761150">
              <w:rPr>
                <w:szCs w:val="28"/>
              </w:rPr>
              <w:t>Сергей Александрович</w:t>
            </w:r>
          </w:p>
        </w:tc>
        <w:tc>
          <w:tcPr>
            <w:tcW w:w="360" w:type="dxa"/>
            <w:shd w:val="clear" w:color="auto" w:fill="auto"/>
          </w:tcPr>
          <w:p w:rsidR="00A21BAC" w:rsidRDefault="00A21BAC" w:rsidP="00541332">
            <w:pPr>
              <w:pStyle w:val="aa"/>
              <w:spacing w:line="21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–</w:t>
            </w:r>
          </w:p>
        </w:tc>
        <w:tc>
          <w:tcPr>
            <w:tcW w:w="5164" w:type="dxa"/>
            <w:shd w:val="clear" w:color="auto" w:fill="auto"/>
          </w:tcPr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  <w:r w:rsidRPr="00761150">
              <w:rPr>
                <w:szCs w:val="28"/>
              </w:rPr>
              <w:t xml:space="preserve">начальник Отдела по вопросам миграции Отдела Министерства внутренних дел России по </w:t>
            </w:r>
            <w:proofErr w:type="spellStart"/>
            <w:r w:rsidRPr="00761150">
              <w:rPr>
                <w:szCs w:val="28"/>
              </w:rPr>
              <w:t>Белокалитвинскому</w:t>
            </w:r>
            <w:proofErr w:type="spellEnd"/>
            <w:r w:rsidRPr="00761150">
              <w:rPr>
                <w:szCs w:val="28"/>
              </w:rPr>
              <w:t xml:space="preserve"> району (по согласованию)</w:t>
            </w:r>
          </w:p>
        </w:tc>
      </w:tr>
      <w:tr w:rsidR="00A21BAC" w:rsidTr="00541332">
        <w:trPr>
          <w:cantSplit/>
        </w:trPr>
        <w:tc>
          <w:tcPr>
            <w:tcW w:w="675" w:type="dxa"/>
          </w:tcPr>
          <w:p w:rsidR="00A21BAC" w:rsidRPr="00761150" w:rsidRDefault="00A21BAC" w:rsidP="0054133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761150">
              <w:rPr>
                <w:sz w:val="28"/>
                <w:szCs w:val="28"/>
              </w:rPr>
              <w:t>6.</w:t>
            </w:r>
          </w:p>
        </w:tc>
        <w:tc>
          <w:tcPr>
            <w:tcW w:w="3407" w:type="dxa"/>
            <w:shd w:val="clear" w:color="auto" w:fill="auto"/>
          </w:tcPr>
          <w:p w:rsidR="00A21BAC" w:rsidRPr="00761150" w:rsidRDefault="00A21BAC" w:rsidP="00541332">
            <w:pPr>
              <w:spacing w:line="216" w:lineRule="auto"/>
              <w:rPr>
                <w:sz w:val="28"/>
                <w:szCs w:val="28"/>
              </w:rPr>
            </w:pPr>
            <w:proofErr w:type="spellStart"/>
            <w:r w:rsidRPr="00761150">
              <w:rPr>
                <w:sz w:val="28"/>
                <w:szCs w:val="28"/>
              </w:rPr>
              <w:t>Юхимец</w:t>
            </w:r>
            <w:proofErr w:type="spellEnd"/>
          </w:p>
          <w:p w:rsidR="00A21BAC" w:rsidRPr="00761150" w:rsidRDefault="00A21BAC" w:rsidP="00541332">
            <w:pPr>
              <w:spacing w:line="216" w:lineRule="auto"/>
              <w:rPr>
                <w:szCs w:val="28"/>
              </w:rPr>
            </w:pPr>
            <w:r w:rsidRPr="00761150">
              <w:rPr>
                <w:sz w:val="28"/>
                <w:szCs w:val="28"/>
              </w:rPr>
              <w:t>Сергей  Геннадьевич</w:t>
            </w:r>
          </w:p>
        </w:tc>
        <w:tc>
          <w:tcPr>
            <w:tcW w:w="360" w:type="dxa"/>
            <w:shd w:val="clear" w:color="auto" w:fill="auto"/>
          </w:tcPr>
          <w:p w:rsidR="00A21BAC" w:rsidRDefault="00A21BAC" w:rsidP="00541332">
            <w:pPr>
              <w:pStyle w:val="aa"/>
              <w:spacing w:line="21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–</w:t>
            </w:r>
          </w:p>
        </w:tc>
        <w:tc>
          <w:tcPr>
            <w:tcW w:w="5164" w:type="dxa"/>
            <w:shd w:val="clear" w:color="auto" w:fill="auto"/>
          </w:tcPr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  <w:r w:rsidRPr="00761150">
              <w:rPr>
                <w:szCs w:val="28"/>
              </w:rPr>
              <w:t>главный специалист сектора эксплуатации ГАС «Выборы» информационного отдела Избирательной комиссии Ростовской области (по согласованию)</w:t>
            </w:r>
          </w:p>
        </w:tc>
      </w:tr>
      <w:tr w:rsidR="00A21BAC" w:rsidTr="00541332">
        <w:trPr>
          <w:cantSplit/>
        </w:trPr>
        <w:tc>
          <w:tcPr>
            <w:tcW w:w="675" w:type="dxa"/>
          </w:tcPr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  <w:r w:rsidRPr="00761150">
              <w:rPr>
                <w:szCs w:val="28"/>
              </w:rPr>
              <w:t>7.</w:t>
            </w:r>
          </w:p>
        </w:tc>
        <w:tc>
          <w:tcPr>
            <w:tcW w:w="3407" w:type="dxa"/>
            <w:shd w:val="clear" w:color="auto" w:fill="auto"/>
          </w:tcPr>
          <w:p w:rsidR="00A21BAC" w:rsidRPr="00761150" w:rsidRDefault="00A21BAC" w:rsidP="00541332">
            <w:pPr>
              <w:pStyle w:val="aa"/>
              <w:spacing w:line="216" w:lineRule="auto"/>
              <w:jc w:val="left"/>
              <w:rPr>
                <w:szCs w:val="28"/>
              </w:rPr>
            </w:pPr>
            <w:r w:rsidRPr="00761150">
              <w:rPr>
                <w:szCs w:val="28"/>
              </w:rPr>
              <w:t>Цыганенко</w:t>
            </w:r>
          </w:p>
          <w:p w:rsidR="00A21BAC" w:rsidRPr="00761150" w:rsidRDefault="00A21BAC" w:rsidP="00541332">
            <w:pPr>
              <w:pStyle w:val="aa"/>
              <w:spacing w:line="216" w:lineRule="auto"/>
              <w:jc w:val="left"/>
              <w:rPr>
                <w:szCs w:val="28"/>
              </w:rPr>
            </w:pPr>
            <w:r w:rsidRPr="00761150">
              <w:rPr>
                <w:szCs w:val="28"/>
              </w:rPr>
              <w:t>Юрий Алексеевич</w:t>
            </w:r>
          </w:p>
        </w:tc>
        <w:tc>
          <w:tcPr>
            <w:tcW w:w="360" w:type="dxa"/>
            <w:shd w:val="clear" w:color="auto" w:fill="auto"/>
          </w:tcPr>
          <w:p w:rsidR="00A21BAC" w:rsidRDefault="00A21BAC" w:rsidP="00541332">
            <w:pPr>
              <w:pStyle w:val="aa"/>
              <w:spacing w:line="21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–</w:t>
            </w:r>
          </w:p>
        </w:tc>
        <w:tc>
          <w:tcPr>
            <w:tcW w:w="5164" w:type="dxa"/>
            <w:shd w:val="clear" w:color="auto" w:fill="auto"/>
          </w:tcPr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  <w:r w:rsidRPr="00761150">
              <w:rPr>
                <w:szCs w:val="28"/>
              </w:rPr>
              <w:t xml:space="preserve">военный комиссар военного комиссариата Ростовской области по </w:t>
            </w:r>
            <w:r w:rsidR="00761150">
              <w:rPr>
                <w:szCs w:val="28"/>
                <w:lang w:val="ru-RU"/>
              </w:rPr>
              <w:t xml:space="preserve">                             </w:t>
            </w:r>
            <w:r w:rsidRPr="00761150">
              <w:rPr>
                <w:szCs w:val="28"/>
              </w:rPr>
              <w:t xml:space="preserve">г. Белая Калитва, </w:t>
            </w:r>
            <w:proofErr w:type="spellStart"/>
            <w:r w:rsidRPr="00761150">
              <w:rPr>
                <w:szCs w:val="28"/>
              </w:rPr>
              <w:t>Белокалитвинскому</w:t>
            </w:r>
            <w:proofErr w:type="spellEnd"/>
            <w:r w:rsidRPr="00761150">
              <w:rPr>
                <w:szCs w:val="28"/>
              </w:rPr>
              <w:t xml:space="preserve"> и Тацинскому районам Ростовской области (по согласованию)</w:t>
            </w:r>
          </w:p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</w:p>
        </w:tc>
      </w:tr>
      <w:tr w:rsidR="00A21BAC" w:rsidRPr="008D47D2" w:rsidTr="00541332">
        <w:trPr>
          <w:cantSplit/>
        </w:trPr>
        <w:tc>
          <w:tcPr>
            <w:tcW w:w="675" w:type="dxa"/>
          </w:tcPr>
          <w:p w:rsidR="00A21BAC" w:rsidRPr="008D47D2" w:rsidRDefault="00A21BAC" w:rsidP="00541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407" w:type="dxa"/>
            <w:shd w:val="clear" w:color="auto" w:fill="auto"/>
          </w:tcPr>
          <w:p w:rsidR="00A21BAC" w:rsidRPr="008D47D2" w:rsidRDefault="00A21BAC" w:rsidP="00541332">
            <w:pPr>
              <w:rPr>
                <w:sz w:val="28"/>
                <w:szCs w:val="28"/>
              </w:rPr>
            </w:pPr>
            <w:r w:rsidRPr="008D47D2">
              <w:rPr>
                <w:sz w:val="28"/>
                <w:szCs w:val="28"/>
              </w:rPr>
              <w:t>Булатова</w:t>
            </w:r>
          </w:p>
          <w:p w:rsidR="00A21BAC" w:rsidRPr="008D47D2" w:rsidRDefault="00A21BAC" w:rsidP="00541332">
            <w:pPr>
              <w:rPr>
                <w:szCs w:val="28"/>
              </w:rPr>
            </w:pPr>
            <w:r w:rsidRPr="008D47D2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0" w:type="dxa"/>
            <w:shd w:val="clear" w:color="auto" w:fill="auto"/>
          </w:tcPr>
          <w:p w:rsidR="00A21BAC" w:rsidRPr="008D47D2" w:rsidRDefault="00A21BAC" w:rsidP="00541332">
            <w:pPr>
              <w:pStyle w:val="aa"/>
              <w:spacing w:line="216" w:lineRule="auto"/>
              <w:rPr>
                <w:b/>
                <w:szCs w:val="28"/>
              </w:rPr>
            </w:pPr>
            <w:r w:rsidRPr="008D47D2">
              <w:rPr>
                <w:b/>
                <w:szCs w:val="28"/>
              </w:rPr>
              <w:t>–</w:t>
            </w:r>
          </w:p>
        </w:tc>
        <w:tc>
          <w:tcPr>
            <w:tcW w:w="5164" w:type="dxa"/>
            <w:shd w:val="clear" w:color="auto" w:fill="auto"/>
          </w:tcPr>
          <w:p w:rsidR="00A21BAC" w:rsidRPr="00761150" w:rsidRDefault="00A21BAC" w:rsidP="00541332">
            <w:pPr>
              <w:pStyle w:val="aa"/>
              <w:spacing w:line="216" w:lineRule="auto"/>
              <w:rPr>
                <w:szCs w:val="28"/>
              </w:rPr>
            </w:pPr>
            <w:r w:rsidRPr="00761150">
              <w:rPr>
                <w:szCs w:val="28"/>
              </w:rPr>
              <w:t xml:space="preserve">начальник отдела записи актов гражданского состояния Администрации </w:t>
            </w:r>
            <w:proofErr w:type="spellStart"/>
            <w:r w:rsidRPr="00761150">
              <w:rPr>
                <w:szCs w:val="28"/>
              </w:rPr>
              <w:t>Белокалитвинского</w:t>
            </w:r>
            <w:proofErr w:type="spellEnd"/>
            <w:r w:rsidRPr="00761150">
              <w:rPr>
                <w:szCs w:val="28"/>
              </w:rPr>
              <w:t xml:space="preserve"> района</w:t>
            </w:r>
          </w:p>
          <w:p w:rsidR="00A21BAC" w:rsidRPr="008D47D2" w:rsidRDefault="00A21BAC" w:rsidP="00541332">
            <w:pPr>
              <w:pStyle w:val="aa"/>
              <w:spacing w:line="216" w:lineRule="auto"/>
              <w:rPr>
                <w:b/>
                <w:szCs w:val="28"/>
              </w:rPr>
            </w:pPr>
          </w:p>
        </w:tc>
      </w:tr>
    </w:tbl>
    <w:p w:rsidR="00A21BAC" w:rsidRDefault="00A21BAC" w:rsidP="00A21BAC">
      <w:pPr>
        <w:spacing w:line="216" w:lineRule="auto"/>
        <w:rPr>
          <w:sz w:val="28"/>
          <w:szCs w:val="28"/>
        </w:rPr>
      </w:pPr>
    </w:p>
    <w:p w:rsidR="00761150" w:rsidRDefault="00761150" w:rsidP="00A21BAC">
      <w:pPr>
        <w:spacing w:line="216" w:lineRule="auto"/>
        <w:rPr>
          <w:sz w:val="28"/>
          <w:szCs w:val="28"/>
        </w:rPr>
      </w:pPr>
    </w:p>
    <w:p w:rsidR="00761150" w:rsidRDefault="00761150" w:rsidP="00A21BAC">
      <w:pPr>
        <w:spacing w:line="216" w:lineRule="auto"/>
        <w:rPr>
          <w:sz w:val="28"/>
          <w:szCs w:val="28"/>
        </w:rPr>
      </w:pPr>
    </w:p>
    <w:p w:rsidR="00A21BAC" w:rsidRPr="002C2151" w:rsidRDefault="00A21BAC" w:rsidP="00A21BAC">
      <w:pPr>
        <w:spacing w:line="216" w:lineRule="auto"/>
        <w:rPr>
          <w:sz w:val="28"/>
          <w:szCs w:val="28"/>
        </w:rPr>
      </w:pPr>
      <w:r w:rsidRPr="002C2151">
        <w:rPr>
          <w:sz w:val="28"/>
          <w:szCs w:val="28"/>
        </w:rPr>
        <w:t>Управляющий делами</w:t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  <w:t>Л.Г. Василенко</w:t>
      </w:r>
    </w:p>
    <w:p w:rsidR="00A21BAC" w:rsidRDefault="00A21BAC" w:rsidP="00A21BAC">
      <w:pPr>
        <w:spacing w:line="216" w:lineRule="auto"/>
        <w:rPr>
          <w:sz w:val="28"/>
          <w:szCs w:val="28"/>
        </w:rPr>
      </w:pPr>
    </w:p>
    <w:p w:rsidR="00A21BAC" w:rsidRDefault="00A21BAC" w:rsidP="00835273">
      <w:pPr>
        <w:rPr>
          <w:sz w:val="28"/>
        </w:rPr>
      </w:pPr>
    </w:p>
    <w:p w:rsidR="00A21BAC" w:rsidRDefault="00A21BAC" w:rsidP="00835273">
      <w:pPr>
        <w:rPr>
          <w:sz w:val="28"/>
        </w:rPr>
        <w:sectPr w:rsidR="00A21BAC" w:rsidSect="00A21BAC"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A21BAC" w:rsidRPr="00A21BAC" w:rsidRDefault="00A21BAC" w:rsidP="00A21BAC">
      <w:pPr>
        <w:ind w:left="10773"/>
        <w:jc w:val="center"/>
        <w:rPr>
          <w:sz w:val="28"/>
        </w:rPr>
      </w:pPr>
      <w:r>
        <w:rPr>
          <w:sz w:val="28"/>
        </w:rPr>
        <w:lastRenderedPageBreak/>
        <w:t>Приложение № 10</w:t>
      </w:r>
    </w:p>
    <w:p w:rsidR="00A21BAC" w:rsidRDefault="00A21BAC" w:rsidP="00A21BAC">
      <w:pPr>
        <w:ind w:left="10773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:rsidR="00A21BAC" w:rsidRDefault="00A21BAC" w:rsidP="00A21BAC">
      <w:pPr>
        <w:ind w:left="10773"/>
        <w:jc w:val="center"/>
        <w:rPr>
          <w:sz w:val="28"/>
        </w:rPr>
      </w:pPr>
      <w:r>
        <w:rPr>
          <w:sz w:val="28"/>
        </w:rPr>
        <w:t>Администрации</w:t>
      </w:r>
    </w:p>
    <w:p w:rsidR="00A21BAC" w:rsidRDefault="00A21BAC" w:rsidP="00A21BAC">
      <w:pPr>
        <w:ind w:left="10773"/>
        <w:jc w:val="center"/>
        <w:rPr>
          <w:sz w:val="27"/>
          <w:szCs w:val="27"/>
        </w:rPr>
      </w:pP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A21BAC" w:rsidRDefault="00A21BAC" w:rsidP="00A21BAC">
      <w:pPr>
        <w:spacing w:line="216" w:lineRule="auto"/>
        <w:ind w:left="1077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455FB4">
        <w:rPr>
          <w:sz w:val="27"/>
          <w:szCs w:val="27"/>
        </w:rPr>
        <w:t>17</w:t>
      </w:r>
      <w:r w:rsidR="00761150">
        <w:rPr>
          <w:sz w:val="27"/>
          <w:szCs w:val="27"/>
        </w:rPr>
        <w:t xml:space="preserve">.02. </w:t>
      </w:r>
      <w:r>
        <w:rPr>
          <w:sz w:val="27"/>
          <w:szCs w:val="27"/>
        </w:rPr>
        <w:t xml:space="preserve">2020 № </w:t>
      </w:r>
      <w:r w:rsidR="00455FB4">
        <w:rPr>
          <w:sz w:val="27"/>
          <w:szCs w:val="27"/>
        </w:rPr>
        <w:t>252</w:t>
      </w:r>
    </w:p>
    <w:p w:rsidR="00A21BAC" w:rsidRDefault="00A21BAC" w:rsidP="00A21B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7070">
        <w:rPr>
          <w:rFonts w:ascii="Times New Roman" w:hAnsi="Times New Roman" w:cs="Times New Roman"/>
          <w:sz w:val="28"/>
          <w:szCs w:val="28"/>
        </w:rPr>
        <w:t>Формат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37070">
        <w:rPr>
          <w:rFonts w:ascii="Times New Roman" w:hAnsi="Times New Roman" w:cs="Times New Roman"/>
          <w:sz w:val="28"/>
          <w:szCs w:val="28"/>
        </w:rPr>
        <w:t xml:space="preserve"> передачи сведений о событиях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7070">
        <w:rPr>
          <w:rFonts w:ascii="Times New Roman" w:hAnsi="Times New Roman" w:cs="Times New Roman"/>
          <w:sz w:val="28"/>
          <w:szCs w:val="28"/>
        </w:rPr>
        <w:t xml:space="preserve">, произошедших с гражданами, зарегистрированными по месту жительства на территории соответствующего муниципального образования, находящимися во время совершения события </w:t>
      </w:r>
    </w:p>
    <w:p w:rsidR="00A21BAC" w:rsidRDefault="00A21BAC" w:rsidP="00A21B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7070">
        <w:rPr>
          <w:rFonts w:ascii="Times New Roman" w:hAnsi="Times New Roman" w:cs="Times New Roman"/>
          <w:sz w:val="28"/>
          <w:szCs w:val="28"/>
        </w:rPr>
        <w:t>вне этой территории</w:t>
      </w:r>
    </w:p>
    <w:p w:rsidR="00A21BAC" w:rsidRDefault="00A21BAC" w:rsidP="00A21B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424"/>
        <w:gridCol w:w="425"/>
        <w:gridCol w:w="425"/>
        <w:gridCol w:w="429"/>
        <w:gridCol w:w="1020"/>
        <w:gridCol w:w="777"/>
        <w:gridCol w:w="616"/>
        <w:gridCol w:w="333"/>
        <w:gridCol w:w="508"/>
        <w:gridCol w:w="428"/>
        <w:gridCol w:w="486"/>
        <w:gridCol w:w="8"/>
        <w:gridCol w:w="559"/>
        <w:gridCol w:w="365"/>
        <w:gridCol w:w="458"/>
        <w:gridCol w:w="8"/>
        <w:gridCol w:w="954"/>
        <w:gridCol w:w="357"/>
        <w:gridCol w:w="412"/>
        <w:gridCol w:w="491"/>
        <w:gridCol w:w="15"/>
        <w:gridCol w:w="359"/>
        <w:gridCol w:w="426"/>
        <w:gridCol w:w="474"/>
        <w:gridCol w:w="510"/>
        <w:gridCol w:w="592"/>
        <w:gridCol w:w="542"/>
        <w:gridCol w:w="482"/>
        <w:gridCol w:w="14"/>
        <w:gridCol w:w="614"/>
        <w:gridCol w:w="14"/>
        <w:gridCol w:w="510"/>
        <w:gridCol w:w="727"/>
      </w:tblGrid>
      <w:tr w:rsidR="00A21BAC" w:rsidRPr="00F47B76" w:rsidTr="00541332">
        <w:trPr>
          <w:cantSplit/>
          <w:trHeight w:val="1134"/>
        </w:trPr>
        <w:tc>
          <w:tcPr>
            <w:tcW w:w="486" w:type="dxa"/>
            <w:vMerge w:val="restart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424" w:type="dxa"/>
            <w:vMerge w:val="restart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425" w:type="dxa"/>
            <w:vMerge w:val="restart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</w:tc>
        <w:tc>
          <w:tcPr>
            <w:tcW w:w="425" w:type="dxa"/>
            <w:vMerge w:val="restart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429" w:type="dxa"/>
            <w:vMerge w:val="restart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Место рождения</w:t>
            </w:r>
          </w:p>
        </w:tc>
        <w:tc>
          <w:tcPr>
            <w:tcW w:w="4176" w:type="dxa"/>
            <w:gridSpan w:val="8"/>
          </w:tcPr>
          <w:p w:rsidR="00A21BAC" w:rsidRPr="00F47B76" w:rsidRDefault="00A21BAC" w:rsidP="005413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</w:p>
        </w:tc>
        <w:tc>
          <w:tcPr>
            <w:tcW w:w="1390" w:type="dxa"/>
            <w:gridSpan w:val="4"/>
          </w:tcPr>
          <w:p w:rsidR="00A21BAC" w:rsidRPr="00F47B76" w:rsidRDefault="00A21BAC" w:rsidP="005413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954" w:type="dxa"/>
          </w:tcPr>
          <w:p w:rsidR="00A21BAC" w:rsidRPr="00F47B76" w:rsidRDefault="00A21BAC" w:rsidP="005413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образования, в котором зарегистрировано событие</w:t>
            </w:r>
          </w:p>
        </w:tc>
        <w:tc>
          <w:tcPr>
            <w:tcW w:w="1275" w:type="dxa"/>
            <w:gridSpan w:val="4"/>
          </w:tcPr>
          <w:p w:rsidR="00A21BAC" w:rsidRPr="00F47B76" w:rsidRDefault="00A21BAC" w:rsidP="005413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Событие</w:t>
            </w:r>
          </w:p>
        </w:tc>
        <w:tc>
          <w:tcPr>
            <w:tcW w:w="785" w:type="dxa"/>
            <w:gridSpan w:val="2"/>
          </w:tcPr>
          <w:p w:rsidR="00A21BAC" w:rsidRPr="00F47B76" w:rsidRDefault="00A21BAC" w:rsidP="005413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Актовая запись (решение суда)</w:t>
            </w:r>
          </w:p>
        </w:tc>
        <w:tc>
          <w:tcPr>
            <w:tcW w:w="2614" w:type="dxa"/>
            <w:gridSpan w:val="6"/>
          </w:tcPr>
          <w:p w:rsidR="00A21BAC" w:rsidRPr="00F47B76" w:rsidRDefault="00A21BAC" w:rsidP="005413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"Новый" документ, удостоверяющий личность</w:t>
            </w:r>
          </w:p>
        </w:tc>
        <w:tc>
          <w:tcPr>
            <w:tcW w:w="628" w:type="dxa"/>
            <w:gridSpan w:val="2"/>
          </w:tcPr>
          <w:p w:rsidR="00A21BAC" w:rsidRPr="00F47B76" w:rsidRDefault="00A21BAC" w:rsidP="005413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Основание</w:t>
            </w:r>
          </w:p>
        </w:tc>
        <w:tc>
          <w:tcPr>
            <w:tcW w:w="510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  <w:tc>
          <w:tcPr>
            <w:tcW w:w="727" w:type="dxa"/>
          </w:tcPr>
          <w:p w:rsidR="00A21BAC" w:rsidRPr="00F47B76" w:rsidRDefault="00A21BAC" w:rsidP="005413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КСА ТИК получателя</w:t>
            </w:r>
          </w:p>
        </w:tc>
      </w:tr>
      <w:tr w:rsidR="00A21BAC" w:rsidRPr="00F47B76" w:rsidTr="00541332">
        <w:trPr>
          <w:cantSplit/>
          <w:trHeight w:val="2757"/>
        </w:trPr>
        <w:tc>
          <w:tcPr>
            <w:tcW w:w="486" w:type="dxa"/>
            <w:vMerge/>
          </w:tcPr>
          <w:p w:rsidR="00A21BAC" w:rsidRPr="00F47B76" w:rsidRDefault="00A21BAC" w:rsidP="00541332">
            <w:pPr>
              <w:rPr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A21BAC" w:rsidRPr="00F47B76" w:rsidRDefault="00A21BAC" w:rsidP="005413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A21BAC" w:rsidRPr="00F47B76" w:rsidRDefault="00A21BAC" w:rsidP="0054133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A21BAC" w:rsidRPr="00F47B76" w:rsidRDefault="00A21BAC" w:rsidP="0054133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vMerge/>
          </w:tcPr>
          <w:p w:rsidR="00A21BAC" w:rsidRPr="00F47B76" w:rsidRDefault="00A21BAC" w:rsidP="0054133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Наименование субъекта Российской Федерации</w:t>
            </w:r>
          </w:p>
        </w:tc>
        <w:tc>
          <w:tcPr>
            <w:tcW w:w="777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Наименование района субъекта Российской Федерации (города, города областного подчинения)</w:t>
            </w:r>
          </w:p>
        </w:tc>
        <w:tc>
          <w:tcPr>
            <w:tcW w:w="616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333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Наименование улицы</w:t>
            </w:r>
          </w:p>
        </w:tc>
        <w:tc>
          <w:tcPr>
            <w:tcW w:w="508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Номер дома</w:t>
            </w:r>
          </w:p>
        </w:tc>
        <w:tc>
          <w:tcPr>
            <w:tcW w:w="428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Номер (наименование) корпуса</w:t>
            </w:r>
          </w:p>
        </w:tc>
        <w:tc>
          <w:tcPr>
            <w:tcW w:w="486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Номер квартиры (комнаты)</w:t>
            </w:r>
          </w:p>
        </w:tc>
        <w:tc>
          <w:tcPr>
            <w:tcW w:w="567" w:type="dxa"/>
            <w:gridSpan w:val="2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365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Серия</w:t>
            </w:r>
          </w:p>
        </w:tc>
        <w:tc>
          <w:tcPr>
            <w:tcW w:w="458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62" w:type="dxa"/>
            <w:gridSpan w:val="2"/>
          </w:tcPr>
          <w:p w:rsidR="00A21BAC" w:rsidRPr="00F47B76" w:rsidRDefault="00A21BAC" w:rsidP="00541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7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412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491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374" w:type="dxa"/>
            <w:gridSpan w:val="2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426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474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10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Серия</w:t>
            </w:r>
          </w:p>
        </w:tc>
        <w:tc>
          <w:tcPr>
            <w:tcW w:w="592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542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органа, выдавшего документ</w:t>
            </w:r>
          </w:p>
        </w:tc>
        <w:tc>
          <w:tcPr>
            <w:tcW w:w="482" w:type="dxa"/>
            <w:textDirection w:val="btLr"/>
          </w:tcPr>
          <w:p w:rsidR="00A21BAC" w:rsidRPr="00F47B76" w:rsidRDefault="00A21BAC" w:rsidP="00541332">
            <w:pPr>
              <w:pStyle w:val="ConsPlusNormal"/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47B76">
              <w:rPr>
                <w:rFonts w:ascii="Times New Roman" w:hAnsi="Times New Roman" w:cs="Times New Roman"/>
                <w:sz w:val="18"/>
                <w:szCs w:val="18"/>
              </w:rPr>
              <w:t>Код органа, выдавшего документ</w:t>
            </w:r>
          </w:p>
        </w:tc>
        <w:tc>
          <w:tcPr>
            <w:tcW w:w="628" w:type="dxa"/>
            <w:gridSpan w:val="2"/>
          </w:tcPr>
          <w:p w:rsidR="00A21BAC" w:rsidRPr="00F47B76" w:rsidRDefault="00A21BAC" w:rsidP="00541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4" w:type="dxa"/>
            <w:gridSpan w:val="2"/>
          </w:tcPr>
          <w:p w:rsidR="00A21BAC" w:rsidRPr="00F47B76" w:rsidRDefault="00A21BAC" w:rsidP="00541332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:rsidR="00A21BAC" w:rsidRPr="00F47B76" w:rsidRDefault="00A21BAC" w:rsidP="00541332">
            <w:pPr>
              <w:rPr>
                <w:sz w:val="18"/>
                <w:szCs w:val="18"/>
              </w:rPr>
            </w:pPr>
          </w:p>
        </w:tc>
      </w:tr>
    </w:tbl>
    <w:p w:rsidR="00A21BAC" w:rsidRDefault="00A21BAC" w:rsidP="00A21BAC"/>
    <w:p w:rsidR="00A21BAC" w:rsidRPr="006F6FA3" w:rsidRDefault="00A21BAC" w:rsidP="00A21BAC">
      <w:pPr>
        <w:pStyle w:val="ConsPlusNormal"/>
        <w:numPr>
          <w:ilvl w:val="0"/>
          <w:numId w:val="12"/>
        </w:numPr>
        <w:tabs>
          <w:tab w:val="clear" w:pos="432"/>
        </w:tabs>
        <w:spacing w:before="220"/>
        <w:ind w:left="0" w:firstLine="709"/>
        <w:jc w:val="both"/>
        <w:rPr>
          <w:rFonts w:ascii="Times New Roman" w:hAnsi="Times New Roman" w:cs="Times New Roman"/>
        </w:rPr>
      </w:pPr>
      <w:r w:rsidRPr="006F6FA3">
        <w:rPr>
          <w:rFonts w:ascii="Times New Roman" w:hAnsi="Times New Roman" w:cs="Times New Roman"/>
        </w:rPr>
        <w:t xml:space="preserve">1 Сведения передаются в виде электронного файла формата редактора </w:t>
      </w:r>
      <w:proofErr w:type="spellStart"/>
      <w:r w:rsidRPr="006F6FA3">
        <w:rPr>
          <w:rFonts w:ascii="Times New Roman" w:hAnsi="Times New Roman" w:cs="Times New Roman"/>
        </w:rPr>
        <w:t>Microsoft</w:t>
      </w:r>
      <w:proofErr w:type="spellEnd"/>
      <w:r w:rsidRPr="006F6FA3">
        <w:rPr>
          <w:rFonts w:ascii="Times New Roman" w:hAnsi="Times New Roman" w:cs="Times New Roman"/>
        </w:rPr>
        <w:t xml:space="preserve"> </w:t>
      </w:r>
      <w:proofErr w:type="spellStart"/>
      <w:r w:rsidRPr="006F6FA3">
        <w:rPr>
          <w:rFonts w:ascii="Times New Roman" w:hAnsi="Times New Roman" w:cs="Times New Roman"/>
        </w:rPr>
        <w:t>Excel</w:t>
      </w:r>
      <w:proofErr w:type="spellEnd"/>
      <w:r w:rsidRPr="006F6FA3">
        <w:rPr>
          <w:rFonts w:ascii="Times New Roman" w:hAnsi="Times New Roman" w:cs="Times New Roman"/>
        </w:rPr>
        <w:t>, содержащего перечень полей, располагаемый в вышеприведенном порядке.</w:t>
      </w:r>
    </w:p>
    <w:p w:rsidR="00A21BAC" w:rsidRPr="006F6FA3" w:rsidRDefault="00A21BAC" w:rsidP="00A21BAC">
      <w:pPr>
        <w:pStyle w:val="ConsPlusNormal"/>
        <w:numPr>
          <w:ilvl w:val="0"/>
          <w:numId w:val="12"/>
        </w:numPr>
        <w:tabs>
          <w:tab w:val="clear" w:pos="432"/>
        </w:tabs>
        <w:spacing w:before="220"/>
        <w:ind w:left="0" w:firstLine="709"/>
        <w:jc w:val="both"/>
        <w:rPr>
          <w:rFonts w:ascii="Times New Roman" w:hAnsi="Times New Roman" w:cs="Times New Roman"/>
        </w:rPr>
      </w:pPr>
      <w:bookmarkStart w:id="9" w:name="P1840"/>
      <w:bookmarkEnd w:id="9"/>
      <w:r w:rsidRPr="006F6FA3">
        <w:rPr>
          <w:rFonts w:ascii="Times New Roman" w:hAnsi="Times New Roman" w:cs="Times New Roman"/>
        </w:rPr>
        <w:lastRenderedPageBreak/>
        <w:t>2 О выдаче или замене паспорта гражданина Российской Федерации, удостоверяющего личность гражданина Российской Федерации на территории Российской Федерации, о государственной регистрации смерти гражданина, достигшего возраста 14 лет (в том числе в связи с вступившим в законную силу решением суда об установлении факта смерти или об объявлении гражданина умершим, а также внесением изменений в запись акта о смерти в связи с установлением личности умершего, смерть которого зарегистрирована как смерть неизвестного лица), о призыве на военную службу, о зачислении в военное учебное заведение, о вступившем в законную силу решении суда о признании гражданина недееспособным либо о признании дееспособным, ранее признанным судом недееспособным, об отбывании наказания в виде лишения свободы по приговору суда.</w:t>
      </w:r>
    </w:p>
    <w:p w:rsidR="00A21BAC" w:rsidRDefault="00A21BAC" w:rsidP="00A21BAC">
      <w:pPr>
        <w:pStyle w:val="ConsPlusNormal"/>
        <w:numPr>
          <w:ilvl w:val="0"/>
          <w:numId w:val="12"/>
        </w:numPr>
      </w:pPr>
    </w:p>
    <w:p w:rsidR="00A21BAC" w:rsidRPr="00971FD9" w:rsidRDefault="00A21BAC" w:rsidP="00A21BAC">
      <w:pPr>
        <w:numPr>
          <w:ilvl w:val="0"/>
          <w:numId w:val="12"/>
        </w:numPr>
        <w:suppressAutoHyphens/>
        <w:spacing w:line="216" w:lineRule="auto"/>
        <w:rPr>
          <w:sz w:val="28"/>
          <w:szCs w:val="28"/>
        </w:rPr>
      </w:pPr>
    </w:p>
    <w:p w:rsidR="00761150" w:rsidRDefault="00761150" w:rsidP="00A21BAC">
      <w:pPr>
        <w:numPr>
          <w:ilvl w:val="0"/>
          <w:numId w:val="12"/>
        </w:numPr>
        <w:suppressAutoHyphens/>
        <w:spacing w:line="216" w:lineRule="auto"/>
        <w:jc w:val="both"/>
        <w:rPr>
          <w:sz w:val="28"/>
          <w:szCs w:val="28"/>
        </w:rPr>
      </w:pPr>
    </w:p>
    <w:p w:rsidR="00761150" w:rsidRDefault="00761150" w:rsidP="00A21BAC">
      <w:pPr>
        <w:numPr>
          <w:ilvl w:val="0"/>
          <w:numId w:val="12"/>
        </w:numPr>
        <w:suppressAutoHyphens/>
        <w:spacing w:line="216" w:lineRule="auto"/>
        <w:jc w:val="both"/>
        <w:rPr>
          <w:sz w:val="28"/>
          <w:szCs w:val="28"/>
        </w:rPr>
      </w:pPr>
    </w:p>
    <w:p w:rsidR="0025257A" w:rsidRPr="00761150" w:rsidRDefault="00A21BAC" w:rsidP="004C54F5">
      <w:pPr>
        <w:numPr>
          <w:ilvl w:val="0"/>
          <w:numId w:val="12"/>
        </w:numPr>
        <w:suppressAutoHyphens/>
        <w:spacing w:line="216" w:lineRule="auto"/>
        <w:jc w:val="center"/>
        <w:rPr>
          <w:sz w:val="28"/>
        </w:rPr>
      </w:pPr>
      <w:r w:rsidRPr="00761150">
        <w:rPr>
          <w:sz w:val="28"/>
          <w:szCs w:val="28"/>
        </w:rPr>
        <w:t>Управляющий делами</w:t>
      </w:r>
      <w:r w:rsidRPr="00761150">
        <w:rPr>
          <w:sz w:val="28"/>
          <w:szCs w:val="28"/>
        </w:rPr>
        <w:tab/>
      </w:r>
      <w:r w:rsidRPr="00761150">
        <w:rPr>
          <w:sz w:val="28"/>
          <w:szCs w:val="28"/>
        </w:rPr>
        <w:tab/>
      </w:r>
      <w:r w:rsidRPr="00761150">
        <w:rPr>
          <w:sz w:val="28"/>
          <w:szCs w:val="28"/>
        </w:rPr>
        <w:tab/>
      </w:r>
      <w:r w:rsidRPr="00761150">
        <w:rPr>
          <w:sz w:val="28"/>
          <w:szCs w:val="28"/>
        </w:rPr>
        <w:tab/>
      </w:r>
      <w:r w:rsidRPr="00761150">
        <w:rPr>
          <w:sz w:val="28"/>
          <w:szCs w:val="28"/>
        </w:rPr>
        <w:tab/>
      </w:r>
      <w:r w:rsidRPr="00761150">
        <w:rPr>
          <w:sz w:val="28"/>
          <w:szCs w:val="28"/>
        </w:rPr>
        <w:tab/>
      </w:r>
      <w:r w:rsidRPr="00761150">
        <w:rPr>
          <w:sz w:val="28"/>
          <w:szCs w:val="28"/>
        </w:rPr>
        <w:tab/>
        <w:t>Л.Г. Василенко</w:t>
      </w:r>
    </w:p>
    <w:p w:rsidR="0025257A" w:rsidRPr="001B152D" w:rsidRDefault="0025257A" w:rsidP="00835273">
      <w:pPr>
        <w:rPr>
          <w:sz w:val="28"/>
          <w:szCs w:val="28"/>
        </w:rPr>
      </w:pPr>
    </w:p>
    <w:sectPr w:rsidR="0025257A" w:rsidRPr="001B152D" w:rsidSect="00723541">
      <w:headerReference w:type="default" r:id="rId21"/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974" w:rsidRDefault="003B6974">
      <w:r>
        <w:separator/>
      </w:r>
    </w:p>
  </w:endnote>
  <w:endnote w:type="continuationSeparator" w:id="0">
    <w:p w:rsidR="003B6974" w:rsidRDefault="003B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31A0D" w:rsidRPr="00531A0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31A0D">
      <w:rPr>
        <w:noProof/>
        <w:sz w:val="14"/>
        <w:lang w:val="en-US"/>
      </w:rPr>
      <w:t>C</w:t>
    </w:r>
    <w:r w:rsidR="00531A0D" w:rsidRPr="00531A0D">
      <w:rPr>
        <w:noProof/>
        <w:sz w:val="14"/>
      </w:rPr>
      <w:t>:\</w:t>
    </w:r>
    <w:r w:rsidR="00531A0D">
      <w:rPr>
        <w:noProof/>
        <w:sz w:val="14"/>
        <w:lang w:val="en-US"/>
      </w:rPr>
      <w:t>Users</w:t>
    </w:r>
    <w:r w:rsidR="00531A0D" w:rsidRPr="00531A0D">
      <w:rPr>
        <w:noProof/>
        <w:sz w:val="14"/>
      </w:rPr>
      <w:t>\</w:t>
    </w:r>
    <w:r w:rsidR="00531A0D">
      <w:rPr>
        <w:noProof/>
        <w:sz w:val="14"/>
        <w:lang w:val="en-US"/>
      </w:rPr>
      <w:t>eio</w:t>
    </w:r>
    <w:r w:rsidR="00531A0D" w:rsidRPr="00531A0D">
      <w:rPr>
        <w:noProof/>
        <w:sz w:val="14"/>
      </w:rPr>
      <w:t>3\Сохранения Алентьева\Мои документы\Постановления\учет_избирателей.</w:t>
    </w:r>
    <w:r w:rsidR="00531A0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07A1E" w:rsidRPr="00507A1E">
      <w:rPr>
        <w:noProof/>
        <w:sz w:val="14"/>
      </w:rPr>
      <w:t>2/25/2020 5:42:00</w:t>
    </w:r>
    <w:r w:rsidR="00507A1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31A0D" w:rsidRPr="00531A0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31A0D">
      <w:rPr>
        <w:noProof/>
        <w:sz w:val="14"/>
        <w:lang w:val="en-US"/>
      </w:rPr>
      <w:t>C</w:t>
    </w:r>
    <w:r w:rsidR="00531A0D" w:rsidRPr="00531A0D">
      <w:rPr>
        <w:noProof/>
        <w:sz w:val="14"/>
      </w:rPr>
      <w:t>:\</w:t>
    </w:r>
    <w:r w:rsidR="00531A0D">
      <w:rPr>
        <w:noProof/>
        <w:sz w:val="14"/>
        <w:lang w:val="en-US"/>
      </w:rPr>
      <w:t>Users</w:t>
    </w:r>
    <w:r w:rsidR="00531A0D" w:rsidRPr="00531A0D">
      <w:rPr>
        <w:noProof/>
        <w:sz w:val="14"/>
      </w:rPr>
      <w:t>\</w:t>
    </w:r>
    <w:r w:rsidR="00531A0D">
      <w:rPr>
        <w:noProof/>
        <w:sz w:val="14"/>
        <w:lang w:val="en-US"/>
      </w:rPr>
      <w:t>eio</w:t>
    </w:r>
    <w:r w:rsidR="00531A0D" w:rsidRPr="00531A0D">
      <w:rPr>
        <w:noProof/>
        <w:sz w:val="14"/>
      </w:rPr>
      <w:t>3\Сохранения Алентьева\Мои документы\Постановления\учет_избирателей.</w:t>
    </w:r>
    <w:r w:rsidR="00531A0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07A1E" w:rsidRPr="00507A1E">
      <w:rPr>
        <w:noProof/>
        <w:sz w:val="14"/>
      </w:rPr>
      <w:t>2/25/2020 5:42:00</w:t>
    </w:r>
    <w:r w:rsidR="00507A1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BAC" w:rsidRDefault="00A21BA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BAC" w:rsidRDefault="00A21BAC">
    <w:pPr>
      <w:pStyle w:val="a6"/>
    </w:pPr>
    <w:r>
      <w:fldChar w:fldCharType="begin"/>
    </w:r>
    <w:r>
      <w:fldChar w:fldCharType="separate"/>
    </w:r>
    <w:r>
      <w:rPr>
        <w:sz w:val="16"/>
      </w:rPr>
      <w:t>Р</w:t>
    </w:r>
    <w:r>
      <w:rPr>
        <w:sz w:val="16"/>
      </w:rPr>
      <w:fldChar w:fldCharType="end"/>
    </w:r>
    <w:r>
      <w:rPr>
        <w:sz w:val="16"/>
      </w:rPr>
      <w:t xml:space="preserve">    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 w:rsidR="00531A0D">
      <w:rPr>
        <w:noProof/>
        <w:sz w:val="16"/>
      </w:rPr>
      <w:t>C:\Users\eio3\Сохранения Алентьева\Мои документы\Постановления\учет_избирателей.docx</w:t>
    </w:r>
    <w:r>
      <w:rPr>
        <w:sz w:val="16"/>
      </w:rPr>
      <w:fldChar w:fldCharType="end"/>
    </w:r>
    <w:r>
      <w:rPr>
        <w:sz w:val="16"/>
      </w:rPr>
      <w:t xml:space="preserve">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BAC" w:rsidRDefault="00A21B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974" w:rsidRDefault="003B6974">
      <w:r>
        <w:separator/>
      </w:r>
    </w:p>
  </w:footnote>
  <w:footnote w:type="continuationSeparator" w:id="0">
    <w:p w:rsidR="003B6974" w:rsidRDefault="003B6974">
      <w:r>
        <w:continuationSeparator/>
      </w:r>
    </w:p>
  </w:footnote>
  <w:footnote w:id="1">
    <w:p w:rsidR="00A21BAC" w:rsidRDefault="00A21BAC" w:rsidP="00A21BAC">
      <w:pPr>
        <w:pStyle w:val="af3"/>
        <w:rPr>
          <w:sz w:val="19"/>
          <w:szCs w:val="19"/>
        </w:rPr>
      </w:pPr>
      <w:r>
        <w:rPr>
          <w:rStyle w:val="af2"/>
          <w:sz w:val="21"/>
          <w:szCs w:val="21"/>
        </w:rPr>
        <w:t>1</w:t>
      </w:r>
      <w:r>
        <w:rPr>
          <w:sz w:val="19"/>
          <w:szCs w:val="19"/>
        </w:rPr>
        <w:t xml:space="preserve"> В отношении вынужденных переселенцев – по месту пребывания.</w:t>
      </w:r>
    </w:p>
  </w:footnote>
  <w:footnote w:id="2">
    <w:p w:rsidR="00A21BAC" w:rsidRDefault="00A21BAC" w:rsidP="00A21BAC">
      <w:pPr>
        <w:pStyle w:val="af3"/>
        <w:rPr>
          <w:sz w:val="19"/>
          <w:szCs w:val="19"/>
        </w:rPr>
      </w:pPr>
      <w:r>
        <w:rPr>
          <w:rStyle w:val="af2"/>
          <w:sz w:val="21"/>
          <w:szCs w:val="21"/>
        </w:rPr>
        <w:t>2</w:t>
      </w:r>
      <w:r>
        <w:rPr>
          <w:sz w:val="19"/>
          <w:szCs w:val="19"/>
        </w:rPr>
        <w:t xml:space="preserve"> Для вынужденных переселенцев – адрес места пребывания.</w:t>
      </w:r>
    </w:p>
  </w:footnote>
  <w:footnote w:id="3">
    <w:p w:rsidR="00A21BAC" w:rsidRDefault="00A21BAC" w:rsidP="00A21BAC">
      <w:pPr>
        <w:pStyle w:val="af3"/>
        <w:rPr>
          <w:sz w:val="19"/>
          <w:szCs w:val="19"/>
        </w:rPr>
      </w:pPr>
      <w:r>
        <w:rPr>
          <w:rStyle w:val="af2"/>
          <w:sz w:val="21"/>
          <w:szCs w:val="21"/>
        </w:rPr>
        <w:t>3</w:t>
      </w:r>
      <w:r>
        <w:rPr>
          <w:sz w:val="19"/>
          <w:szCs w:val="19"/>
        </w:rPr>
        <w:t xml:space="preserve"> Для лиц, снятых с регистрационного учета по месту жительства, лиц, которым выданы и заменены паспорта гражданина Российской Федерации, указывается основание для совершения указанных действий, для вынужденных переселенцев – срок регистрации по месту пребывания. При постановке на регистрационный учет указывается предыдущее место жительства. При изменении иных персональных данных указываются предыдущие данные.</w:t>
      </w:r>
    </w:p>
  </w:footnote>
  <w:footnote w:id="4">
    <w:p w:rsidR="00A21BAC" w:rsidRDefault="00A21BAC" w:rsidP="00A21BAC">
      <w:pPr>
        <w:pStyle w:val="af3"/>
        <w:rPr>
          <w:sz w:val="19"/>
          <w:szCs w:val="19"/>
        </w:rPr>
      </w:pPr>
      <w:r>
        <w:rPr>
          <w:rStyle w:val="af2"/>
          <w:sz w:val="21"/>
          <w:szCs w:val="21"/>
        </w:rPr>
        <w:t>4</w:t>
      </w:r>
      <w:r>
        <w:rPr>
          <w:sz w:val="19"/>
          <w:szCs w:val="19"/>
        </w:rPr>
        <w:t xml:space="preserve"> Сведения о выдаче и замене паспорта гражданина Российской Федерации предоставляются только уполномоченным органом.</w:t>
      </w:r>
    </w:p>
  </w:footnote>
  <w:footnote w:id="5">
    <w:p w:rsidR="00A21BAC" w:rsidRDefault="00A21BAC" w:rsidP="00A21BAC">
      <w:pPr>
        <w:pStyle w:val="af3"/>
        <w:rPr>
          <w:sz w:val="19"/>
          <w:szCs w:val="19"/>
        </w:rPr>
      </w:pPr>
      <w:r>
        <w:rPr>
          <w:rStyle w:val="af2"/>
          <w:sz w:val="21"/>
          <w:szCs w:val="21"/>
        </w:rPr>
        <w:t>5</w:t>
      </w:r>
      <w:r>
        <w:rPr>
          <w:sz w:val="19"/>
          <w:szCs w:val="19"/>
        </w:rPr>
        <w:t xml:space="preserve"> Указываются реквизиты нового и замененного паспортов гражданина Российской Федерации.</w:t>
      </w:r>
    </w:p>
  </w:footnote>
  <w:footnote w:id="6">
    <w:p w:rsidR="00A21BAC" w:rsidRDefault="00A21BAC" w:rsidP="00A21BAC">
      <w:pPr>
        <w:pStyle w:val="af3"/>
      </w:pPr>
      <w:r>
        <w:rPr>
          <w:rStyle w:val="af1"/>
        </w:rPr>
        <w:t>1</w:t>
      </w:r>
      <w:r>
        <w:rPr>
          <w:sz w:val="18"/>
        </w:rPr>
        <w:tab/>
        <w:t xml:space="preserve"> Сначала указываются сведения о гражданах, место жительства которых было расположено на указанной территории, а затем ставится заголовок «Граждане, место жительства которых до призыва на военную службу, поступления в военное учебное заведение было расположено за пределами территории муниципального образования», при этом сведения указываются в разрезе муниципальных районов, городских округов этого же субъекта Российской Федерации, иных субъектов Российской Федерации. Фамилии граждан во всех группах указываются в алфавитном порядке.</w:t>
      </w:r>
    </w:p>
  </w:footnote>
  <w:footnote w:id="7">
    <w:p w:rsidR="00A21BAC" w:rsidRPr="00586715" w:rsidRDefault="00A21BAC" w:rsidP="00A21BAC">
      <w:pPr>
        <w:pStyle w:val="af3"/>
        <w:rPr>
          <w:color w:val="FFFFFF"/>
          <w:sz w:val="28"/>
          <w:szCs w:val="28"/>
        </w:rPr>
      </w:pPr>
      <w:r>
        <w:rPr>
          <w:rStyle w:val="af1"/>
        </w:rPr>
        <w:t>2</w:t>
      </w:r>
      <w:r>
        <w:rPr>
          <w:sz w:val="18"/>
        </w:rPr>
        <w:tab/>
        <w:t xml:space="preserve"> Для вынужденных переселенцев – адрес места </w:t>
      </w:r>
      <w:proofErr w:type="spellStart"/>
      <w:proofErr w:type="gramStart"/>
      <w:r>
        <w:rPr>
          <w:sz w:val="18"/>
        </w:rPr>
        <w:t>пребывания.</w:t>
      </w:r>
      <w:r w:rsidRPr="00586715">
        <w:rPr>
          <w:color w:val="FFFFFF"/>
          <w:sz w:val="28"/>
          <w:szCs w:val="28"/>
        </w:rPr>
        <w:t>кт</w:t>
      </w:r>
      <w:proofErr w:type="spellEnd"/>
      <w:proofErr w:type="gramEnd"/>
      <w:r w:rsidRPr="00586715">
        <w:rPr>
          <w:color w:val="FFFFFF"/>
          <w:sz w:val="28"/>
          <w:szCs w:val="28"/>
        </w:rPr>
        <w:t xml:space="preserve"> вносит:</w:t>
      </w:r>
    </w:p>
    <w:p w:rsidR="00A21BAC" w:rsidRPr="00875D2A" w:rsidRDefault="00A21BAC" w:rsidP="00A21BAC">
      <w:pPr>
        <w:pStyle w:val="af3"/>
        <w:jc w:val="center"/>
      </w:pPr>
    </w:p>
  </w:footnote>
  <w:footnote w:id="8">
    <w:p w:rsidR="00A21BAC" w:rsidRPr="00200F7F" w:rsidRDefault="00A21BAC" w:rsidP="00A21BAC">
      <w:pPr>
        <w:pStyle w:val="ConsPlusNormal"/>
        <w:jc w:val="both"/>
        <w:rPr>
          <w:rFonts w:ascii="Times New Roman" w:hAnsi="Times New Roman" w:cs="Times New Roman"/>
          <w:sz w:val="20"/>
        </w:rPr>
      </w:pPr>
    </w:p>
  </w:footnote>
  <w:footnote w:id="9">
    <w:p w:rsidR="00A21BAC" w:rsidRPr="00861D59" w:rsidRDefault="00A21BAC" w:rsidP="00A21BAC">
      <w:pPr>
        <w:pStyle w:val="af3"/>
        <w:rPr>
          <w:bCs/>
          <w:sz w:val="16"/>
          <w:szCs w:val="16"/>
        </w:rPr>
      </w:pPr>
      <w:r w:rsidRPr="00861D59">
        <w:rPr>
          <w:rStyle w:val="af2"/>
          <w:bCs/>
          <w:sz w:val="16"/>
          <w:szCs w:val="16"/>
        </w:rPr>
        <w:t>*</w:t>
      </w:r>
      <w:r w:rsidRPr="00861D59">
        <w:rPr>
          <w:bCs/>
          <w:sz w:val="16"/>
          <w:szCs w:val="16"/>
        </w:rPr>
        <w:t xml:space="preserve"> Строка заполняется общим количеством сведений с описанием вида и количества приложенных документов первоисточника (формы 1.1риур-1.5риур). </w:t>
      </w:r>
    </w:p>
  </w:footnote>
  <w:footnote w:id="10">
    <w:p w:rsidR="00A21BAC" w:rsidRPr="00861D59" w:rsidRDefault="00A21BAC" w:rsidP="00A21BAC">
      <w:pPr>
        <w:pStyle w:val="af3"/>
        <w:rPr>
          <w:bCs/>
          <w:sz w:val="16"/>
          <w:szCs w:val="16"/>
        </w:rPr>
      </w:pPr>
      <w:r w:rsidRPr="00861D59">
        <w:rPr>
          <w:rStyle w:val="af2"/>
          <w:bCs/>
          <w:sz w:val="16"/>
          <w:szCs w:val="16"/>
        </w:rPr>
        <w:t>**</w:t>
      </w:r>
      <w:r w:rsidRPr="00861D59">
        <w:rPr>
          <w:bCs/>
          <w:sz w:val="16"/>
          <w:szCs w:val="16"/>
        </w:rPr>
        <w:t xml:space="preserve"> Для </w:t>
      </w:r>
      <w:r w:rsidRPr="00861D59">
        <w:rPr>
          <w:sz w:val="16"/>
          <w:szCs w:val="16"/>
        </w:rPr>
        <w:t xml:space="preserve">сведений, полученных по принципу территории деятельности органа, осуществляющего в соответствии с Федеральным </w:t>
      </w:r>
      <w:hyperlink r:id="rId1" w:history="1">
        <w:r w:rsidRPr="00861D59">
          <w:rPr>
            <w:sz w:val="16"/>
            <w:szCs w:val="16"/>
          </w:rPr>
          <w:t>законом</w:t>
        </w:r>
      </w:hyperlink>
      <w:r w:rsidRPr="00861D59">
        <w:rPr>
          <w:sz w:val="16"/>
          <w:szCs w:val="16"/>
        </w:rPr>
        <w:t xml:space="preserve"> "Об актах гражданского состояния" государственную регистрацию актов гражданского состояния</w:t>
      </w:r>
    </w:p>
  </w:footnote>
  <w:footnote w:id="11">
    <w:p w:rsidR="00A21BAC" w:rsidRDefault="00A21BAC" w:rsidP="00A21BAC">
      <w:r>
        <w:rPr>
          <w:rStyle w:val="af1"/>
        </w:rPr>
        <w:t>1</w:t>
      </w:r>
      <w:r>
        <w:br w:type="page"/>
      </w:r>
      <w:r>
        <w:tab/>
        <w:t xml:space="preserve"> Число зарегистрированных избирателей, участников референдума указывается в разрезе городских, сельских поселений – для муниципальных районов, внутригородских территорий (районов, округов и т.п.) – для городских округов, имеющих территориальное деление, в алфавитном порядке.</w:t>
      </w:r>
    </w:p>
  </w:footnote>
  <w:footnote w:id="12">
    <w:p w:rsidR="00A21BAC" w:rsidRDefault="00A21BAC" w:rsidP="00A21BAC">
      <w:pPr>
        <w:pStyle w:val="af3"/>
        <w:rPr>
          <w:sz w:val="19"/>
          <w:szCs w:val="19"/>
        </w:rPr>
      </w:pPr>
      <w:r>
        <w:rPr>
          <w:rStyle w:val="af1"/>
        </w:rPr>
        <w:t>2</w:t>
      </w:r>
      <w:r>
        <w:rPr>
          <w:sz w:val="19"/>
          <w:szCs w:val="19"/>
        </w:rPr>
        <w:tab/>
        <w:t xml:space="preserve"> </w:t>
      </w:r>
      <w:proofErr w:type="gramStart"/>
      <w:r>
        <w:rPr>
          <w:sz w:val="19"/>
          <w:szCs w:val="19"/>
        </w:rPr>
        <w:t>В</w:t>
      </w:r>
      <w:proofErr w:type="gramEnd"/>
      <w:r>
        <w:rPr>
          <w:sz w:val="19"/>
          <w:szCs w:val="19"/>
        </w:rPr>
        <w:t xml:space="preserve"> случае если в соответствии с законом субъекта Российской Федерации – города федерального значения – регистрацию (учет) избирателей, участников референдума осуществляет руководитель территориального органа исполнительной власти города федерального значения.</w:t>
      </w:r>
    </w:p>
    <w:p w:rsidR="00761150" w:rsidRDefault="00761150" w:rsidP="00A21BAC">
      <w:pPr>
        <w:pStyle w:val="af3"/>
        <w:rPr>
          <w:sz w:val="19"/>
          <w:szCs w:val="19"/>
        </w:rPr>
      </w:pPr>
    </w:p>
    <w:p w:rsidR="00761150" w:rsidRDefault="00761150" w:rsidP="00A21BAC">
      <w:pPr>
        <w:pStyle w:val="af3"/>
        <w:rPr>
          <w:sz w:val="19"/>
          <w:szCs w:val="19"/>
        </w:rPr>
      </w:pPr>
    </w:p>
    <w:p w:rsidR="00A21BAC" w:rsidRPr="00E72202" w:rsidRDefault="00A21BAC" w:rsidP="00A21BAC">
      <w:pPr>
        <w:spacing w:line="216" w:lineRule="auto"/>
        <w:rPr>
          <w:color w:val="FFFFFF"/>
        </w:rPr>
      </w:pPr>
      <w:r w:rsidRPr="00E72202">
        <w:rPr>
          <w:color w:val="FFFFFF"/>
        </w:rPr>
        <w:t>Согласовано:</w:t>
      </w:r>
    </w:p>
    <w:p w:rsidR="00A21BAC" w:rsidRPr="002C2151" w:rsidRDefault="00A21BAC" w:rsidP="00A21BAC">
      <w:pPr>
        <w:spacing w:line="216" w:lineRule="auto"/>
        <w:jc w:val="both"/>
        <w:rPr>
          <w:sz w:val="28"/>
          <w:szCs w:val="28"/>
        </w:rPr>
      </w:pPr>
      <w:r w:rsidRPr="002C2151">
        <w:rPr>
          <w:sz w:val="28"/>
          <w:szCs w:val="28"/>
        </w:rPr>
        <w:t>Управляющий делами</w:t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</w:r>
      <w:r w:rsidRPr="002C2151">
        <w:rPr>
          <w:sz w:val="28"/>
          <w:szCs w:val="28"/>
        </w:rPr>
        <w:tab/>
        <w:t>Л.Г. Василенко</w:t>
      </w:r>
    </w:p>
    <w:p w:rsidR="00A21BAC" w:rsidRPr="00500C4F" w:rsidRDefault="00A21BAC" w:rsidP="00A21BAC">
      <w:pPr>
        <w:spacing w:line="216" w:lineRule="auto"/>
        <w:jc w:val="both"/>
        <w:rPr>
          <w:color w:val="FFFFFF"/>
          <w:sz w:val="28"/>
          <w:szCs w:val="28"/>
        </w:rPr>
      </w:pPr>
      <w:r w:rsidRPr="00500C4F">
        <w:rPr>
          <w:color w:val="FFFFFF"/>
          <w:sz w:val="28"/>
          <w:szCs w:val="28"/>
        </w:rPr>
        <w:t>Согласовано:</w:t>
      </w:r>
    </w:p>
    <w:p w:rsidR="00A21BAC" w:rsidRPr="00500C4F" w:rsidRDefault="00A21BAC" w:rsidP="00A21BAC">
      <w:pPr>
        <w:numPr>
          <w:ilvl w:val="0"/>
          <w:numId w:val="12"/>
        </w:numPr>
        <w:suppressAutoHyphens/>
        <w:spacing w:line="216" w:lineRule="auto"/>
        <w:rPr>
          <w:color w:val="FFFFFF"/>
          <w:sz w:val="28"/>
          <w:szCs w:val="28"/>
        </w:rPr>
      </w:pPr>
      <w:r w:rsidRPr="00500C4F">
        <w:rPr>
          <w:color w:val="FFFFFF"/>
          <w:sz w:val="28"/>
          <w:szCs w:val="28"/>
        </w:rPr>
        <w:t>Начальник юридического отдела</w:t>
      </w:r>
      <w:r w:rsidRPr="00500C4F">
        <w:rPr>
          <w:color w:val="FFFFFF"/>
          <w:sz w:val="28"/>
          <w:szCs w:val="28"/>
        </w:rPr>
        <w:tab/>
      </w:r>
      <w:r w:rsidRPr="00500C4F">
        <w:rPr>
          <w:color w:val="FFFFFF"/>
          <w:sz w:val="28"/>
          <w:szCs w:val="28"/>
        </w:rPr>
        <w:tab/>
      </w:r>
      <w:r w:rsidRPr="00500C4F">
        <w:rPr>
          <w:color w:val="FFFFFF"/>
          <w:sz w:val="28"/>
          <w:szCs w:val="28"/>
        </w:rPr>
        <w:tab/>
      </w:r>
      <w:r w:rsidRPr="00500C4F">
        <w:rPr>
          <w:color w:val="FFFFFF"/>
          <w:sz w:val="28"/>
          <w:szCs w:val="28"/>
        </w:rPr>
        <w:tab/>
      </w:r>
      <w:r w:rsidRPr="00500C4F">
        <w:rPr>
          <w:color w:val="FFFFFF"/>
          <w:sz w:val="28"/>
          <w:szCs w:val="28"/>
        </w:rPr>
        <w:tab/>
        <w:t>С.Ю. Лукьянов</w:t>
      </w:r>
    </w:p>
    <w:p w:rsidR="00A21BAC" w:rsidRPr="003E1B88" w:rsidRDefault="00A21BAC" w:rsidP="00A21BAC">
      <w:pPr>
        <w:spacing w:line="216" w:lineRule="auto"/>
        <w:rPr>
          <w:color w:val="FFFFFF"/>
        </w:rPr>
      </w:pPr>
      <w:r w:rsidRPr="002C2151">
        <w:tab/>
      </w:r>
      <w:r w:rsidRPr="003E1B88">
        <w:rPr>
          <w:color w:val="FFFFFF"/>
        </w:rPr>
        <w:t>Согласовано:</w:t>
      </w:r>
    </w:p>
    <w:p w:rsidR="00A21BAC" w:rsidRPr="003E1B88" w:rsidRDefault="00A21BAC" w:rsidP="00A21BAC">
      <w:pPr>
        <w:spacing w:line="216" w:lineRule="auto"/>
        <w:rPr>
          <w:color w:val="FFFFFF"/>
        </w:rPr>
      </w:pPr>
      <w:r w:rsidRPr="003E1B88">
        <w:rPr>
          <w:color w:val="FFFFFF"/>
        </w:rPr>
        <w:tab/>
        <w:t>Начальник юридического отдела</w:t>
      </w:r>
      <w:r w:rsidRPr="003E1B88">
        <w:rPr>
          <w:color w:val="FFFFFF"/>
        </w:rPr>
        <w:tab/>
      </w:r>
      <w:r w:rsidRPr="003E1B88">
        <w:rPr>
          <w:color w:val="FFFFFF"/>
        </w:rPr>
        <w:tab/>
      </w:r>
      <w:r w:rsidRPr="003E1B88">
        <w:rPr>
          <w:color w:val="FFFFFF"/>
        </w:rPr>
        <w:tab/>
      </w:r>
      <w:r w:rsidRPr="003E1B88">
        <w:rPr>
          <w:color w:val="FFFFFF"/>
        </w:rPr>
        <w:tab/>
      </w:r>
      <w:r w:rsidRPr="003E1B88">
        <w:rPr>
          <w:color w:val="FFFFFF"/>
        </w:rPr>
        <w:tab/>
        <w:t>С.Ю. Лукьянов</w:t>
      </w:r>
    </w:p>
    <w:p w:rsidR="00A21BAC" w:rsidRPr="00455FB4" w:rsidRDefault="00A21BAC" w:rsidP="00A21BAC">
      <w:pPr>
        <w:pStyle w:val="af3"/>
        <w:rPr>
          <w:color w:val="FFFFFF" w:themeColor="background1"/>
          <w:sz w:val="19"/>
          <w:szCs w:val="19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67422"/>
      <w:docPartObj>
        <w:docPartGallery w:val="Page Numbers (Top of Page)"/>
        <w:docPartUnique/>
      </w:docPartObj>
    </w:sdtPr>
    <w:sdtEndPr/>
    <w:sdtContent>
      <w:p w:rsidR="00723541" w:rsidRDefault="007235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A1E">
          <w:rPr>
            <w:noProof/>
          </w:rPr>
          <w:t>2</w:t>
        </w:r>
        <w:r>
          <w:fldChar w:fldCharType="end"/>
        </w:r>
      </w:p>
    </w:sdtContent>
  </w:sdt>
  <w:p w:rsidR="00723541" w:rsidRDefault="007235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702660"/>
      <w:docPartObj>
        <w:docPartGallery w:val="Page Numbers (Top of Page)"/>
        <w:docPartUnique/>
      </w:docPartObj>
    </w:sdtPr>
    <w:sdtEndPr/>
    <w:sdtContent>
      <w:p w:rsidR="00723541" w:rsidRDefault="007235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A1E">
          <w:rPr>
            <w:noProof/>
          </w:rPr>
          <w:t>5</w:t>
        </w:r>
        <w:r>
          <w:fldChar w:fldCharType="end"/>
        </w:r>
      </w:p>
    </w:sdtContent>
  </w:sdt>
  <w:p w:rsidR="00723541" w:rsidRDefault="007235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BAC" w:rsidRDefault="00A21BA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690560"/>
      <w:docPartObj>
        <w:docPartGallery w:val="Page Numbers (Top of Page)"/>
        <w:docPartUnique/>
      </w:docPartObj>
    </w:sdtPr>
    <w:sdtEndPr/>
    <w:sdtContent>
      <w:p w:rsidR="00531A0D" w:rsidRDefault="00531A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A1E">
          <w:rPr>
            <w:noProof/>
          </w:rPr>
          <w:t>22</w:t>
        </w:r>
        <w:r>
          <w:fldChar w:fldCharType="end"/>
        </w:r>
      </w:p>
    </w:sdtContent>
  </w:sdt>
  <w:p w:rsidR="00A21BAC" w:rsidRDefault="00A21BAC">
    <w:pPr>
      <w:pStyle w:val="a3"/>
      <w:rPr>
        <w:sz w:val="17"/>
        <w:szCs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026372"/>
      <w:docPartObj>
        <w:docPartGallery w:val="Page Numbers (Top of Page)"/>
        <w:docPartUnique/>
      </w:docPartObj>
    </w:sdtPr>
    <w:sdtEndPr/>
    <w:sdtContent>
      <w:p w:rsidR="00723541" w:rsidRDefault="007235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A1E">
          <w:rPr>
            <w:noProof/>
          </w:rPr>
          <w:t>26</w:t>
        </w:r>
        <w:r>
          <w:fldChar w:fldCharType="end"/>
        </w:r>
      </w:p>
    </w:sdtContent>
  </w:sdt>
  <w:p w:rsidR="00723541" w:rsidRDefault="00723541">
    <w:pPr>
      <w:pStyle w:val="a3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  <w:szCs w:val="28"/>
      </w:rPr>
    </w:lvl>
    <w:lvl w:ilvl="1">
      <w:numFmt w:val="none"/>
      <w:suff w:val="nothing"/>
      <w:lvlText w:val=""/>
      <w:lvlJc w:val="left"/>
      <w:pPr>
        <w:tabs>
          <w:tab w:val="num" w:pos="708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B679F0"/>
    <w:multiLevelType w:val="hybridMultilevel"/>
    <w:tmpl w:val="98DE2860"/>
    <w:lvl w:ilvl="0" w:tplc="5B5065D6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 w:tplc="FCA292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CD092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BD2EC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83626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22BD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D58A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705E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95060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B6974"/>
    <w:rsid w:val="003C362C"/>
    <w:rsid w:val="003F3219"/>
    <w:rsid w:val="00405D8A"/>
    <w:rsid w:val="004148E7"/>
    <w:rsid w:val="00446556"/>
    <w:rsid w:val="00455FB4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A1E"/>
    <w:rsid w:val="00507DD5"/>
    <w:rsid w:val="00512FF0"/>
    <w:rsid w:val="005134A0"/>
    <w:rsid w:val="005162D6"/>
    <w:rsid w:val="00531A0D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3541"/>
    <w:rsid w:val="00724FEA"/>
    <w:rsid w:val="007427A1"/>
    <w:rsid w:val="007472E3"/>
    <w:rsid w:val="00761150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21BAC"/>
    <w:rsid w:val="00A40C35"/>
    <w:rsid w:val="00A7344C"/>
    <w:rsid w:val="00A76FEC"/>
    <w:rsid w:val="00A773B5"/>
    <w:rsid w:val="00A80C39"/>
    <w:rsid w:val="00AB4651"/>
    <w:rsid w:val="00AB490E"/>
    <w:rsid w:val="00AD37BB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85156"/>
    <w:rsid w:val="00DA368D"/>
    <w:rsid w:val="00DD1155"/>
    <w:rsid w:val="00DD2D6E"/>
    <w:rsid w:val="00DF1B73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0F43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semiHidden/>
    <w:unhideWhenUsed/>
    <w:rsid w:val="00A21BA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A21BAC"/>
    <w:rPr>
      <w:sz w:val="24"/>
      <w:szCs w:val="24"/>
    </w:rPr>
  </w:style>
  <w:style w:type="character" w:styleId="af">
    <w:name w:val="Hyperlink"/>
    <w:rsid w:val="00A21BAC"/>
    <w:rPr>
      <w:color w:val="000080"/>
      <w:u w:val="single"/>
    </w:rPr>
  </w:style>
  <w:style w:type="paragraph" w:customStyle="1" w:styleId="af0">
    <w:name w:val="Ñîäåðæ"/>
    <w:basedOn w:val="a"/>
    <w:rsid w:val="00A21BAC"/>
    <w:pPr>
      <w:widowControl w:val="0"/>
      <w:suppressAutoHyphens/>
      <w:overflowPunct w:val="0"/>
      <w:autoSpaceDE w:val="0"/>
      <w:spacing w:after="120"/>
      <w:jc w:val="center"/>
      <w:textAlignment w:val="baseline"/>
    </w:pPr>
    <w:rPr>
      <w:sz w:val="28"/>
      <w:szCs w:val="20"/>
      <w:lang w:eastAsia="zh-CN"/>
    </w:rPr>
  </w:style>
  <w:style w:type="paragraph" w:styleId="3">
    <w:name w:val="Body Text 3"/>
    <w:basedOn w:val="a"/>
    <w:link w:val="30"/>
    <w:uiPriority w:val="99"/>
    <w:semiHidden/>
    <w:unhideWhenUsed/>
    <w:rsid w:val="00A21BAC"/>
    <w:pPr>
      <w:suppressAutoHyphens/>
      <w:spacing w:after="120"/>
    </w:pPr>
    <w:rPr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1BAC"/>
    <w:rPr>
      <w:sz w:val="16"/>
      <w:szCs w:val="16"/>
      <w:lang w:eastAsia="zh-CN"/>
    </w:rPr>
  </w:style>
  <w:style w:type="character" w:customStyle="1" w:styleId="af1">
    <w:name w:val="Символ сноски"/>
    <w:rsid w:val="00A21BAC"/>
    <w:rPr>
      <w:sz w:val="22"/>
      <w:vertAlign w:val="superscript"/>
    </w:rPr>
  </w:style>
  <w:style w:type="character" w:styleId="af2">
    <w:name w:val="footnote reference"/>
    <w:rsid w:val="00A21BAC"/>
    <w:rPr>
      <w:vertAlign w:val="superscript"/>
    </w:rPr>
  </w:style>
  <w:style w:type="paragraph" w:styleId="af3">
    <w:name w:val="footnote text"/>
    <w:basedOn w:val="a"/>
    <w:link w:val="af4"/>
    <w:rsid w:val="00A21BAC"/>
    <w:pPr>
      <w:keepNext/>
      <w:keepLines/>
      <w:suppressAutoHyphens/>
      <w:jc w:val="both"/>
    </w:pPr>
    <w:rPr>
      <w:sz w:val="20"/>
      <w:szCs w:val="20"/>
      <w:lang w:eastAsia="zh-CN"/>
    </w:rPr>
  </w:style>
  <w:style w:type="character" w:customStyle="1" w:styleId="af4">
    <w:name w:val="Текст сноски Знак"/>
    <w:basedOn w:val="a0"/>
    <w:link w:val="af3"/>
    <w:uiPriority w:val="99"/>
    <w:rsid w:val="00A21BAC"/>
    <w:rPr>
      <w:lang w:eastAsia="zh-CN"/>
    </w:rPr>
  </w:style>
  <w:style w:type="paragraph" w:customStyle="1" w:styleId="af5">
    <w:name w:val="Содержимое таблицы"/>
    <w:basedOn w:val="a"/>
    <w:rsid w:val="00A21BAC"/>
    <w:pPr>
      <w:suppressLineNumbers/>
      <w:suppressAutoHyphens/>
    </w:pPr>
    <w:rPr>
      <w:lang w:eastAsia="zh-CN"/>
    </w:rPr>
  </w:style>
  <w:style w:type="paragraph" w:customStyle="1" w:styleId="ConsPlusNormal">
    <w:name w:val="ConsPlusNormal"/>
    <w:rsid w:val="00A21B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A21BA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Iauiue">
    <w:name w:val="Iau?iue"/>
    <w:rsid w:val="00A21BAC"/>
    <w:rPr>
      <w:lang w:val="en-US"/>
    </w:rPr>
  </w:style>
  <w:style w:type="paragraph" w:customStyle="1" w:styleId="-1">
    <w:name w:val="Т-1"/>
    <w:basedOn w:val="a"/>
    <w:rsid w:val="00A21BAC"/>
    <w:pPr>
      <w:suppressAutoHyphens/>
      <w:spacing w:line="360" w:lineRule="auto"/>
      <w:ind w:firstLine="720"/>
      <w:jc w:val="both"/>
    </w:pPr>
    <w:rPr>
      <w:sz w:val="28"/>
      <w:szCs w:val="20"/>
      <w:lang w:eastAsia="zh-CN"/>
    </w:rPr>
  </w:style>
  <w:style w:type="paragraph" w:customStyle="1" w:styleId="23">
    <w:name w:val="Основной текст 23"/>
    <w:basedOn w:val="a"/>
    <w:rsid w:val="00A21BAC"/>
    <w:pPr>
      <w:suppressAutoHyphens/>
      <w:ind w:firstLine="720"/>
      <w:jc w:val="both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3318EFAFDF49EB670304B81764837203AF782CB952E99FA5FB7D61E3D8C2DFH9D7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23318EFAFDF49EB67031AB50108DC7704A12F24BD54E3C1FDA4263CB4HDD1I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3318EFAFDF49EB67031AB50108DC7704A22723BA57E3C1FDA4263CB4HDD1I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80A0EE6F7607E07B1D556A22079A37ECFE922B4F724D1677A306718F8A5F0765D8D0D56247843CED105E99581CK0q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F0C7-AC78-485A-8954-DDA7740E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34</TotalTime>
  <Pages>1</Pages>
  <Words>4800</Words>
  <Characters>27360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2020-02-13T14:19:00Z</cp:lastPrinted>
  <dcterms:created xsi:type="dcterms:W3CDTF">2020-02-13T13:51:00Z</dcterms:created>
  <dcterms:modified xsi:type="dcterms:W3CDTF">2020-03-17T08:25:00Z</dcterms:modified>
</cp:coreProperties>
</file>