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0"/>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0"/>
        <w:jc w:val="center"/>
        <w:rPr>
          <w:b w:val="0"/>
          <w:szCs w:val="28"/>
        </w:rPr>
      </w:pPr>
      <w:r w:rsidRPr="00040C21">
        <w:rPr>
          <w:b w:val="0"/>
          <w:szCs w:val="28"/>
        </w:rPr>
        <w:t>РОСТОВСКАЯ ОБЛАСТЬ</w:t>
      </w:r>
    </w:p>
    <w:p w14:paraId="498C738F" w14:textId="77777777" w:rsidR="00872883" w:rsidRPr="00040C21" w:rsidRDefault="00872883" w:rsidP="005A2D86">
      <w:pPr>
        <w:pStyle w:val="20"/>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0"/>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1FFED3B3" w:rsidR="00D6716F" w:rsidRDefault="00D6716F" w:rsidP="00D6716F">
      <w:pPr>
        <w:spacing w:before="120"/>
        <w:jc w:val="center"/>
        <w:rPr>
          <w:sz w:val="28"/>
        </w:rPr>
      </w:pPr>
      <w:r>
        <w:rPr>
          <w:sz w:val="28"/>
        </w:rPr>
        <w:t xml:space="preserve">от </w:t>
      </w:r>
      <w:proofErr w:type="gramStart"/>
      <w:r w:rsidR="00901F12">
        <w:rPr>
          <w:sz w:val="28"/>
        </w:rPr>
        <w:t>16</w:t>
      </w:r>
      <w:r w:rsidR="00B420AE">
        <w:rPr>
          <w:sz w:val="28"/>
        </w:rPr>
        <w:t>.</w:t>
      </w:r>
      <w:r w:rsidR="00D1019D">
        <w:rPr>
          <w:sz w:val="28"/>
        </w:rPr>
        <w:t>03</w:t>
      </w:r>
      <w:r w:rsidR="00E0110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901F12">
        <w:rPr>
          <w:sz w:val="28"/>
        </w:rPr>
        <w:t>316</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62FF657" w14:textId="77777777" w:rsidR="004947B8" w:rsidRDefault="004947B8" w:rsidP="004947B8">
      <w:pPr>
        <w:jc w:val="center"/>
        <w:rPr>
          <w:b/>
          <w:sz w:val="28"/>
        </w:rPr>
      </w:pPr>
      <w:r w:rsidRPr="003B3DDE">
        <w:rPr>
          <w:b/>
          <w:sz w:val="28"/>
        </w:rPr>
        <w:t>О внесении изменений в постановление</w:t>
      </w:r>
      <w:r>
        <w:rPr>
          <w:b/>
          <w:sz w:val="28"/>
        </w:rPr>
        <w:t xml:space="preserve"> </w:t>
      </w:r>
      <w:r w:rsidRPr="003B3DDE">
        <w:rPr>
          <w:b/>
          <w:sz w:val="28"/>
        </w:rPr>
        <w:t>Администрации</w:t>
      </w:r>
    </w:p>
    <w:p w14:paraId="690A2711" w14:textId="0AB36970" w:rsidR="004947B8" w:rsidRPr="00945541" w:rsidRDefault="004947B8" w:rsidP="004947B8">
      <w:pPr>
        <w:jc w:val="center"/>
        <w:rPr>
          <w:b/>
          <w:sz w:val="28"/>
        </w:rPr>
      </w:pPr>
      <w:r w:rsidRPr="003B3DDE">
        <w:rPr>
          <w:b/>
          <w:sz w:val="28"/>
        </w:rPr>
        <w:t xml:space="preserve"> Белокалитвинского района</w:t>
      </w:r>
      <w:r>
        <w:rPr>
          <w:b/>
          <w:sz w:val="28"/>
        </w:rPr>
        <w:t xml:space="preserve"> </w:t>
      </w:r>
      <w:r w:rsidRPr="003B3DDE">
        <w:rPr>
          <w:b/>
          <w:sz w:val="28"/>
        </w:rPr>
        <w:t>от 10.12.2018 №</w:t>
      </w:r>
      <w:r w:rsidR="001B07D2">
        <w:rPr>
          <w:b/>
          <w:sz w:val="28"/>
        </w:rPr>
        <w:t xml:space="preserve"> </w:t>
      </w:r>
      <w:r w:rsidRPr="003B3DDE">
        <w:rPr>
          <w:b/>
          <w:sz w:val="28"/>
        </w:rPr>
        <w:t>2140</w:t>
      </w:r>
    </w:p>
    <w:p w14:paraId="4589B19C" w14:textId="77777777" w:rsidR="004947B8" w:rsidRPr="00DD0F75" w:rsidRDefault="004947B8" w:rsidP="004947B8">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0596D0D3" w14:textId="77777777" w:rsidR="001B07D2" w:rsidRDefault="001B07D2" w:rsidP="004947B8">
      <w:pPr>
        <w:ind w:firstLine="708"/>
        <w:jc w:val="both"/>
        <w:rPr>
          <w:rFonts w:eastAsia="Droid Sans Fallback" w:cs="FreeSans"/>
          <w:kern w:val="1"/>
          <w:sz w:val="28"/>
          <w:szCs w:val="28"/>
          <w:lang w:eastAsia="zh-CN" w:bidi="hi-IN"/>
        </w:rPr>
      </w:pPr>
    </w:p>
    <w:p w14:paraId="4E6F7FDE" w14:textId="50D375B6" w:rsidR="004947B8" w:rsidRPr="001C1867" w:rsidRDefault="004947B8" w:rsidP="001B07D2">
      <w:pPr>
        <w:ind w:firstLine="708"/>
        <w:jc w:val="both"/>
        <w:rPr>
          <w:bCs/>
          <w:sz w:val="28"/>
          <w:szCs w:val="28"/>
        </w:rPr>
      </w:pPr>
      <w:r w:rsidRPr="001C1867">
        <w:rPr>
          <w:bCs/>
          <w:sz w:val="28"/>
          <w:szCs w:val="28"/>
        </w:rPr>
        <w:t xml:space="preserve">В соответствии с постановлением Администрации Белокалитвинского </w:t>
      </w:r>
      <w:proofErr w:type="gramStart"/>
      <w:r w:rsidRPr="001C1867">
        <w:rPr>
          <w:bCs/>
          <w:sz w:val="28"/>
          <w:szCs w:val="28"/>
        </w:rPr>
        <w:t>района</w:t>
      </w:r>
      <w:r>
        <w:rPr>
          <w:bCs/>
          <w:sz w:val="28"/>
          <w:szCs w:val="28"/>
        </w:rPr>
        <w:t xml:space="preserve"> </w:t>
      </w:r>
      <w:r w:rsidRPr="001C1867">
        <w:rPr>
          <w:bCs/>
          <w:sz w:val="28"/>
          <w:szCs w:val="28"/>
        </w:rPr>
        <w:t xml:space="preserve"> от</w:t>
      </w:r>
      <w:proofErr w:type="gramEnd"/>
      <w:r w:rsidRPr="001C1867">
        <w:rPr>
          <w:bCs/>
          <w:sz w:val="28"/>
          <w:szCs w:val="28"/>
        </w:rPr>
        <w:t xml:space="preserve"> </w:t>
      </w:r>
      <w:r>
        <w:rPr>
          <w:bCs/>
          <w:sz w:val="28"/>
          <w:szCs w:val="28"/>
        </w:rPr>
        <w:t xml:space="preserve"> </w:t>
      </w:r>
      <w:proofErr w:type="gramStart"/>
      <w:r>
        <w:rPr>
          <w:bCs/>
          <w:sz w:val="28"/>
          <w:szCs w:val="28"/>
        </w:rPr>
        <w:t>15.07.2024  №</w:t>
      </w:r>
      <w:proofErr w:type="gramEnd"/>
      <w:r>
        <w:rPr>
          <w:bCs/>
          <w:sz w:val="28"/>
          <w:szCs w:val="28"/>
        </w:rPr>
        <w:t xml:space="preserve">  989 «Об утверждении </w:t>
      </w:r>
      <w:r w:rsidRPr="001C1867">
        <w:rPr>
          <w:bCs/>
          <w:sz w:val="28"/>
          <w:szCs w:val="28"/>
        </w:rPr>
        <w:t xml:space="preserve">Порядка разработки, реализации </w:t>
      </w:r>
      <w:r>
        <w:rPr>
          <w:bCs/>
          <w:sz w:val="28"/>
          <w:szCs w:val="28"/>
        </w:rPr>
        <w:t xml:space="preserve">и </w:t>
      </w:r>
      <w:r w:rsidRPr="001C1867">
        <w:rPr>
          <w:bCs/>
          <w:sz w:val="28"/>
          <w:szCs w:val="28"/>
        </w:rPr>
        <w:t>оценки эффективности муниципальных программ Белокалитвинского района», в связи с необходимостью корректировки объемов финанси</w:t>
      </w:r>
      <w:r>
        <w:rPr>
          <w:bCs/>
          <w:sz w:val="28"/>
          <w:szCs w:val="28"/>
        </w:rPr>
        <w:t>рования программных мероприятий</w:t>
      </w:r>
      <w:r w:rsidR="001B07D2">
        <w:rPr>
          <w:bCs/>
          <w:sz w:val="28"/>
          <w:szCs w:val="28"/>
        </w:rPr>
        <w:t>,</w:t>
      </w:r>
      <w:r>
        <w:rPr>
          <w:bCs/>
          <w:sz w:val="28"/>
          <w:szCs w:val="28"/>
        </w:rPr>
        <w:t xml:space="preserve"> Администрация Белокалитвинского района </w:t>
      </w:r>
      <w:r w:rsidRPr="001B07D2">
        <w:rPr>
          <w:b/>
          <w:bCs/>
          <w:spacing w:val="60"/>
          <w:sz w:val="28"/>
          <w:szCs w:val="28"/>
        </w:rPr>
        <w:t>постановляет</w:t>
      </w:r>
      <w:r w:rsidRPr="003B3DDE">
        <w:rPr>
          <w:b/>
          <w:bCs/>
          <w:sz w:val="28"/>
          <w:szCs w:val="28"/>
        </w:rPr>
        <w:t>:</w:t>
      </w:r>
    </w:p>
    <w:p w14:paraId="26894B74" w14:textId="77777777" w:rsidR="004947B8" w:rsidRPr="00DD0F75" w:rsidRDefault="004947B8" w:rsidP="001B07D2">
      <w:pPr>
        <w:widowControl w:val="0"/>
        <w:tabs>
          <w:tab w:val="left" w:pos="847"/>
          <w:tab w:val="left" w:pos="4928"/>
        </w:tabs>
        <w:suppressAutoHyphens/>
        <w:spacing w:line="228" w:lineRule="auto"/>
        <w:ind w:firstLine="708"/>
        <w:jc w:val="both"/>
        <w:rPr>
          <w:sz w:val="28"/>
          <w:szCs w:val="28"/>
        </w:rPr>
      </w:pPr>
    </w:p>
    <w:p w14:paraId="7C2078E1" w14:textId="58894A36" w:rsidR="004947B8" w:rsidRPr="00001756" w:rsidRDefault="004947B8" w:rsidP="001B07D2">
      <w:pPr>
        <w:widowControl w:val="0"/>
        <w:numPr>
          <w:ilvl w:val="0"/>
          <w:numId w:val="9"/>
        </w:numPr>
        <w:tabs>
          <w:tab w:val="left" w:pos="993"/>
        </w:tabs>
        <w:suppressAutoHyphens/>
        <w:spacing w:line="228" w:lineRule="auto"/>
        <w:ind w:left="0" w:firstLine="708"/>
        <w:contextualSpacing/>
        <w:jc w:val="both"/>
        <w:rPr>
          <w:rFonts w:ascii="Calibri" w:eastAsia="Droid Sans Fallback" w:hAnsi="Calibri"/>
          <w:color w:val="000000"/>
          <w:kern w:val="1"/>
          <w:sz w:val="28"/>
          <w:szCs w:val="28"/>
          <w:lang w:bidi="hi-IN"/>
        </w:rPr>
      </w:pPr>
      <w:r w:rsidRPr="00DD0F75">
        <w:rPr>
          <w:sz w:val="28"/>
          <w:szCs w:val="28"/>
        </w:rPr>
        <w:t xml:space="preserve">Внести в постановление </w:t>
      </w:r>
      <w:r w:rsidRPr="00DD0F75">
        <w:rPr>
          <w:rFonts w:eastAsia="Droid Sans Fallback"/>
          <w:color w:val="000000"/>
          <w:kern w:val="1"/>
          <w:sz w:val="28"/>
          <w:szCs w:val="28"/>
          <w:lang w:bidi="hi-IN"/>
        </w:rPr>
        <w:t xml:space="preserve">Администрации Белокалитвинского района </w:t>
      </w:r>
      <w:r w:rsidR="001B07D2">
        <w:rPr>
          <w:rFonts w:eastAsia="Droid Sans Fallback"/>
          <w:color w:val="000000"/>
          <w:kern w:val="1"/>
          <w:sz w:val="28"/>
          <w:szCs w:val="28"/>
          <w:lang w:bidi="hi-IN"/>
        </w:rPr>
        <w:t xml:space="preserve">                         </w:t>
      </w:r>
      <w:r w:rsidRPr="001C1867">
        <w:rPr>
          <w:bCs/>
          <w:sz w:val="28"/>
          <w:szCs w:val="28"/>
        </w:rPr>
        <w:t xml:space="preserve">от </w:t>
      </w:r>
      <w:r>
        <w:rPr>
          <w:bCs/>
          <w:sz w:val="28"/>
          <w:szCs w:val="28"/>
        </w:rPr>
        <w:t>10</w:t>
      </w:r>
      <w:r w:rsidRPr="001C1867">
        <w:rPr>
          <w:bCs/>
          <w:sz w:val="28"/>
          <w:szCs w:val="28"/>
        </w:rPr>
        <w:t>.1</w:t>
      </w:r>
      <w:r>
        <w:rPr>
          <w:bCs/>
          <w:sz w:val="28"/>
          <w:szCs w:val="28"/>
        </w:rPr>
        <w:t>2</w:t>
      </w:r>
      <w:r w:rsidRPr="001C1867">
        <w:rPr>
          <w:bCs/>
          <w:sz w:val="28"/>
          <w:szCs w:val="28"/>
        </w:rPr>
        <w:t>.201</w:t>
      </w:r>
      <w:r>
        <w:rPr>
          <w:bCs/>
          <w:sz w:val="28"/>
          <w:szCs w:val="28"/>
        </w:rPr>
        <w:t>8</w:t>
      </w:r>
      <w:r w:rsidRPr="001C1867">
        <w:rPr>
          <w:bCs/>
          <w:sz w:val="28"/>
          <w:szCs w:val="28"/>
        </w:rPr>
        <w:t xml:space="preserve"> №</w:t>
      </w:r>
      <w:r>
        <w:rPr>
          <w:bCs/>
          <w:sz w:val="28"/>
          <w:szCs w:val="28"/>
        </w:rPr>
        <w:t xml:space="preserve"> 2140</w:t>
      </w:r>
      <w:r w:rsidRPr="001C1867">
        <w:rPr>
          <w:bCs/>
          <w:sz w:val="28"/>
          <w:szCs w:val="28"/>
        </w:rPr>
        <w:t xml:space="preserve"> «Об утверждении муниципальной программы Белокалитвинского района «Развитие образования» </w:t>
      </w:r>
      <w:r w:rsidRPr="00DD0F75">
        <w:rPr>
          <w:rFonts w:eastAsia="Droid Sans Fallback"/>
          <w:color w:val="000000"/>
          <w:kern w:val="1"/>
          <w:sz w:val="28"/>
          <w:szCs w:val="28"/>
          <w:lang w:bidi="hi-IN"/>
        </w:rPr>
        <w:t>изменения согласно приложению к настоящему постановлению.</w:t>
      </w:r>
    </w:p>
    <w:p w14:paraId="04CA447B" w14:textId="77777777" w:rsidR="004947B8" w:rsidRPr="00DD0F75" w:rsidRDefault="004947B8" w:rsidP="001B07D2">
      <w:pPr>
        <w:widowControl w:val="0"/>
        <w:numPr>
          <w:ilvl w:val="0"/>
          <w:numId w:val="9"/>
        </w:numPr>
        <w:tabs>
          <w:tab w:val="left" w:pos="993"/>
        </w:tabs>
        <w:suppressAutoHyphens/>
        <w:spacing w:line="228" w:lineRule="auto"/>
        <w:ind w:left="0" w:firstLine="708"/>
        <w:contextualSpacing/>
        <w:jc w:val="both"/>
        <w:rPr>
          <w:rFonts w:ascii="Calibri" w:eastAsia="Droid Sans Fallback" w:hAnsi="Calibri"/>
          <w:color w:val="000000"/>
          <w:kern w:val="1"/>
          <w:sz w:val="28"/>
          <w:szCs w:val="28"/>
          <w:lang w:bidi="hi-IN"/>
        </w:rPr>
      </w:pPr>
      <w:r>
        <w:rPr>
          <w:sz w:val="28"/>
          <w:szCs w:val="28"/>
        </w:rPr>
        <w:t>Настоящее постановление вступает в силу со дня его официального опубликования.</w:t>
      </w:r>
    </w:p>
    <w:p w14:paraId="5EB1D628" w14:textId="72CF3DCE" w:rsidR="004947B8" w:rsidRPr="00DD0F75" w:rsidRDefault="004947B8" w:rsidP="001B07D2">
      <w:pPr>
        <w:widowControl w:val="0"/>
        <w:numPr>
          <w:ilvl w:val="0"/>
          <w:numId w:val="9"/>
        </w:numPr>
        <w:tabs>
          <w:tab w:val="left" w:pos="993"/>
        </w:tabs>
        <w:suppressAutoHyphens/>
        <w:spacing w:line="228" w:lineRule="auto"/>
        <w:ind w:left="0" w:firstLine="708"/>
        <w:contextualSpacing/>
        <w:jc w:val="both"/>
        <w:rPr>
          <w:rFonts w:ascii="Calibri" w:eastAsia="Droid Sans Fallback" w:hAnsi="Calibri"/>
          <w:color w:val="000000"/>
          <w:kern w:val="1"/>
          <w:sz w:val="28"/>
          <w:szCs w:val="28"/>
          <w:lang w:bidi="hi-IN"/>
        </w:rPr>
      </w:pPr>
      <w:r w:rsidRPr="00DD0F75">
        <w:rPr>
          <w:sz w:val="28"/>
          <w:szCs w:val="28"/>
        </w:rPr>
        <w:t xml:space="preserve">Контроль </w:t>
      </w:r>
      <w:r w:rsidRPr="00DD0F75">
        <w:rPr>
          <w:rFonts w:eastAsia="Droid Sans Fallback"/>
          <w:color w:val="000000"/>
          <w:kern w:val="1"/>
          <w:sz w:val="28"/>
          <w:szCs w:val="28"/>
          <w:lang w:bidi="hi-IN"/>
        </w:rPr>
        <w:t xml:space="preserve">за выполнением постановления возложить на заместителя </w:t>
      </w:r>
      <w:r w:rsidRPr="00DD0F75">
        <w:rPr>
          <w:sz w:val="28"/>
          <w:szCs w:val="28"/>
        </w:rPr>
        <w:t xml:space="preserve">главы Администрации Белокалитвинского района по социальным вопросам </w:t>
      </w:r>
      <w:r>
        <w:rPr>
          <w:sz w:val="28"/>
          <w:szCs w:val="28"/>
        </w:rPr>
        <w:t xml:space="preserve">                 </w:t>
      </w:r>
      <w:proofErr w:type="spellStart"/>
      <w:r w:rsidRPr="00DD0F75">
        <w:rPr>
          <w:sz w:val="28"/>
          <w:szCs w:val="28"/>
        </w:rPr>
        <w:t>Керенцеву</w:t>
      </w:r>
      <w:proofErr w:type="spellEnd"/>
      <w:r w:rsidR="001B07D2" w:rsidRPr="001B07D2">
        <w:rPr>
          <w:sz w:val="28"/>
          <w:szCs w:val="28"/>
        </w:rPr>
        <w:t xml:space="preserve"> </w:t>
      </w:r>
      <w:r w:rsidR="001B07D2" w:rsidRPr="00DD0F75">
        <w:rPr>
          <w:sz w:val="28"/>
          <w:szCs w:val="28"/>
        </w:rPr>
        <w:t>Е.Н.</w:t>
      </w:r>
    </w:p>
    <w:p w14:paraId="6D3069BE" w14:textId="77777777" w:rsidR="00D6716F" w:rsidRDefault="00D6716F" w:rsidP="00D6716F">
      <w:pPr>
        <w:jc w:val="center"/>
        <w:rPr>
          <w:sz w:val="28"/>
        </w:rPr>
      </w:pPr>
    </w:p>
    <w:p w14:paraId="24852ED0" w14:textId="77777777" w:rsidR="001B07D2" w:rsidRDefault="001B07D2"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0"/>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0"/>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Pr="001B07D2" w:rsidRDefault="00872883" w:rsidP="00872883">
      <w:pPr>
        <w:rPr>
          <w:color w:val="FFFFFF" w:themeColor="background1"/>
          <w:sz w:val="28"/>
        </w:rPr>
      </w:pPr>
    </w:p>
    <w:p w14:paraId="2FA8B88C" w14:textId="77777777" w:rsidR="00872883" w:rsidRPr="001B07D2" w:rsidRDefault="00872883" w:rsidP="00872883">
      <w:pPr>
        <w:rPr>
          <w:color w:val="FFFFFF" w:themeColor="background1"/>
          <w:sz w:val="28"/>
        </w:rPr>
      </w:pPr>
      <w:r w:rsidRPr="001B07D2">
        <w:rPr>
          <w:color w:val="FFFFFF" w:themeColor="background1"/>
          <w:sz w:val="28"/>
        </w:rPr>
        <w:t>Верно:</w:t>
      </w:r>
    </w:p>
    <w:p w14:paraId="06CD959A" w14:textId="22DA6101" w:rsidR="00FC5FB5" w:rsidRPr="001B07D2" w:rsidRDefault="00342233" w:rsidP="00835273">
      <w:pPr>
        <w:rPr>
          <w:color w:val="FFFFFF" w:themeColor="background1"/>
          <w:sz w:val="28"/>
        </w:rPr>
      </w:pPr>
      <w:r w:rsidRPr="001B07D2">
        <w:rPr>
          <w:color w:val="FFFFFF" w:themeColor="background1"/>
          <w:sz w:val="28"/>
        </w:rPr>
        <w:t>З</w:t>
      </w:r>
      <w:r w:rsidR="00FC5FB5" w:rsidRPr="001B07D2">
        <w:rPr>
          <w:color w:val="FFFFFF" w:themeColor="background1"/>
          <w:sz w:val="28"/>
        </w:rPr>
        <w:t>аместител</w:t>
      </w:r>
      <w:r w:rsidRPr="001B07D2">
        <w:rPr>
          <w:color w:val="FFFFFF" w:themeColor="background1"/>
          <w:sz w:val="28"/>
        </w:rPr>
        <w:t>ь</w:t>
      </w:r>
      <w:r w:rsidR="00FC5FB5" w:rsidRPr="001B07D2">
        <w:rPr>
          <w:color w:val="FFFFFF" w:themeColor="background1"/>
          <w:sz w:val="28"/>
        </w:rPr>
        <w:t xml:space="preserve"> главы Администрации</w:t>
      </w:r>
    </w:p>
    <w:p w14:paraId="7E127C2B" w14:textId="77777777" w:rsidR="00FC5FB5" w:rsidRPr="001B07D2" w:rsidRDefault="00FC5FB5" w:rsidP="00835273">
      <w:pPr>
        <w:rPr>
          <w:color w:val="FFFFFF" w:themeColor="background1"/>
          <w:sz w:val="28"/>
        </w:rPr>
      </w:pPr>
      <w:r w:rsidRPr="001B07D2">
        <w:rPr>
          <w:color w:val="FFFFFF" w:themeColor="background1"/>
          <w:sz w:val="28"/>
        </w:rPr>
        <w:t>Белокалитвинского района</w:t>
      </w:r>
    </w:p>
    <w:p w14:paraId="11BCC489" w14:textId="77777777" w:rsidR="004947B8" w:rsidRPr="001B07D2" w:rsidRDefault="00FC5FB5" w:rsidP="00835273">
      <w:pPr>
        <w:rPr>
          <w:color w:val="FFFFFF" w:themeColor="background1"/>
          <w:sz w:val="28"/>
        </w:rPr>
        <w:sectPr w:rsidR="004947B8" w:rsidRPr="001B07D2"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1B07D2">
        <w:rPr>
          <w:color w:val="FFFFFF" w:themeColor="background1"/>
          <w:sz w:val="28"/>
        </w:rPr>
        <w:t>по организационной и кадровой работе</w:t>
      </w:r>
      <w:r w:rsidR="00F4755E" w:rsidRPr="001B07D2">
        <w:rPr>
          <w:color w:val="FFFFFF" w:themeColor="background1"/>
          <w:sz w:val="28"/>
        </w:rPr>
        <w:tab/>
      </w:r>
      <w:r w:rsidR="00F4755E" w:rsidRPr="001B07D2">
        <w:rPr>
          <w:color w:val="FFFFFF" w:themeColor="background1"/>
          <w:sz w:val="28"/>
        </w:rPr>
        <w:tab/>
      </w:r>
      <w:r w:rsidR="00F4755E" w:rsidRPr="001B07D2">
        <w:rPr>
          <w:color w:val="FFFFFF" w:themeColor="background1"/>
          <w:sz w:val="28"/>
        </w:rPr>
        <w:tab/>
      </w:r>
      <w:r w:rsidR="00DB5052" w:rsidRPr="001B07D2">
        <w:rPr>
          <w:color w:val="FFFFFF" w:themeColor="background1"/>
          <w:sz w:val="28"/>
        </w:rPr>
        <w:tab/>
      </w:r>
      <w:r w:rsidR="00342233" w:rsidRPr="001B07D2">
        <w:rPr>
          <w:color w:val="FFFFFF" w:themeColor="background1"/>
          <w:sz w:val="28"/>
        </w:rPr>
        <w:t>Л.Г. Василенко</w:t>
      </w:r>
    </w:p>
    <w:p w14:paraId="0891694D" w14:textId="77777777" w:rsidR="001B07D2" w:rsidRDefault="001B07D2" w:rsidP="004947B8">
      <w:pPr>
        <w:ind w:left="6237"/>
        <w:jc w:val="center"/>
        <w:rPr>
          <w:sz w:val="28"/>
          <w:szCs w:val="28"/>
        </w:rPr>
      </w:pPr>
    </w:p>
    <w:p w14:paraId="11CC758B" w14:textId="3A69D15B" w:rsidR="004947B8" w:rsidRPr="00DD0F75" w:rsidRDefault="004947B8" w:rsidP="004947B8">
      <w:pPr>
        <w:ind w:left="6237"/>
        <w:jc w:val="center"/>
        <w:rPr>
          <w:sz w:val="28"/>
          <w:szCs w:val="28"/>
        </w:rPr>
      </w:pPr>
      <w:r w:rsidRPr="00DD0F75">
        <w:rPr>
          <w:sz w:val="28"/>
          <w:szCs w:val="28"/>
        </w:rPr>
        <w:t xml:space="preserve">Приложение </w:t>
      </w:r>
    </w:p>
    <w:p w14:paraId="6BC60AB1" w14:textId="77777777" w:rsidR="004947B8" w:rsidRPr="00DD0F75" w:rsidRDefault="004947B8" w:rsidP="004947B8">
      <w:pPr>
        <w:ind w:left="6237"/>
        <w:jc w:val="center"/>
        <w:rPr>
          <w:sz w:val="28"/>
          <w:szCs w:val="28"/>
        </w:rPr>
      </w:pPr>
      <w:r w:rsidRPr="00DD0F75">
        <w:rPr>
          <w:sz w:val="28"/>
          <w:szCs w:val="28"/>
        </w:rPr>
        <w:t>к постановлению</w:t>
      </w:r>
    </w:p>
    <w:p w14:paraId="27952728" w14:textId="77777777" w:rsidR="004947B8" w:rsidRPr="00DD0F75" w:rsidRDefault="004947B8" w:rsidP="004947B8">
      <w:pPr>
        <w:ind w:left="6237"/>
        <w:jc w:val="center"/>
        <w:rPr>
          <w:sz w:val="28"/>
          <w:szCs w:val="28"/>
        </w:rPr>
      </w:pPr>
      <w:r w:rsidRPr="00DD0F75">
        <w:rPr>
          <w:sz w:val="28"/>
          <w:szCs w:val="28"/>
        </w:rPr>
        <w:t>Администрации</w:t>
      </w:r>
    </w:p>
    <w:p w14:paraId="200BF0F1" w14:textId="77777777" w:rsidR="004947B8" w:rsidRPr="00DD0F75" w:rsidRDefault="004947B8" w:rsidP="004947B8">
      <w:pPr>
        <w:ind w:left="6237"/>
        <w:jc w:val="center"/>
        <w:rPr>
          <w:sz w:val="28"/>
          <w:szCs w:val="28"/>
        </w:rPr>
      </w:pPr>
      <w:r w:rsidRPr="00DD0F75">
        <w:rPr>
          <w:sz w:val="28"/>
          <w:szCs w:val="28"/>
        </w:rPr>
        <w:t>Белокалитвинского района</w:t>
      </w:r>
    </w:p>
    <w:p w14:paraId="05270500" w14:textId="1A800E82" w:rsidR="004947B8" w:rsidRPr="00DD0F75" w:rsidRDefault="004947B8" w:rsidP="004947B8">
      <w:pPr>
        <w:ind w:left="6237"/>
        <w:jc w:val="center"/>
        <w:rPr>
          <w:sz w:val="28"/>
          <w:szCs w:val="28"/>
          <w:lang w:eastAsia="en-US"/>
        </w:rPr>
      </w:pPr>
      <w:r w:rsidRPr="00DD0F75">
        <w:rPr>
          <w:sz w:val="28"/>
          <w:szCs w:val="28"/>
        </w:rPr>
        <w:t xml:space="preserve">от </w:t>
      </w:r>
      <w:r w:rsidR="00901F12">
        <w:rPr>
          <w:sz w:val="28"/>
          <w:szCs w:val="28"/>
        </w:rPr>
        <w:t>16</w:t>
      </w:r>
      <w:r w:rsidRPr="00DD0F75">
        <w:rPr>
          <w:sz w:val="28"/>
          <w:szCs w:val="28"/>
        </w:rPr>
        <w:t>.</w:t>
      </w:r>
      <w:r w:rsidR="001B07D2">
        <w:rPr>
          <w:sz w:val="28"/>
          <w:szCs w:val="28"/>
        </w:rPr>
        <w:t>03</w:t>
      </w:r>
      <w:r w:rsidRPr="00DD0F75">
        <w:rPr>
          <w:sz w:val="28"/>
          <w:szCs w:val="28"/>
        </w:rPr>
        <w:t>.202</w:t>
      </w:r>
      <w:r>
        <w:rPr>
          <w:sz w:val="28"/>
          <w:szCs w:val="28"/>
        </w:rPr>
        <w:t>6</w:t>
      </w:r>
      <w:r w:rsidRPr="00DD0F75">
        <w:rPr>
          <w:sz w:val="28"/>
          <w:szCs w:val="28"/>
        </w:rPr>
        <w:t xml:space="preserve"> № </w:t>
      </w:r>
      <w:r w:rsidR="00901F12">
        <w:rPr>
          <w:sz w:val="28"/>
          <w:szCs w:val="28"/>
        </w:rPr>
        <w:t>316</w:t>
      </w:r>
    </w:p>
    <w:p w14:paraId="44F7945C" w14:textId="77777777" w:rsidR="004947B8" w:rsidRPr="00DD0F75" w:rsidRDefault="004947B8" w:rsidP="004947B8">
      <w:pPr>
        <w:jc w:val="center"/>
        <w:rPr>
          <w:sz w:val="28"/>
          <w:szCs w:val="28"/>
          <w:lang w:eastAsia="en-US"/>
        </w:rPr>
      </w:pPr>
    </w:p>
    <w:p w14:paraId="69037293" w14:textId="77777777" w:rsidR="004947B8" w:rsidRDefault="004947B8" w:rsidP="004947B8">
      <w:pPr>
        <w:jc w:val="center"/>
        <w:outlineLvl w:val="0"/>
        <w:rPr>
          <w:sz w:val="28"/>
          <w:szCs w:val="28"/>
          <w:lang w:eastAsia="x-none"/>
        </w:rPr>
      </w:pPr>
      <w:r>
        <w:rPr>
          <w:sz w:val="28"/>
          <w:szCs w:val="28"/>
          <w:lang w:eastAsia="x-none"/>
        </w:rPr>
        <w:t>ИЗМЕНЕНИЯ</w:t>
      </w:r>
      <w:r w:rsidRPr="00DD0F75">
        <w:rPr>
          <w:sz w:val="28"/>
          <w:szCs w:val="28"/>
          <w:lang w:eastAsia="x-none"/>
        </w:rPr>
        <w:t xml:space="preserve">, </w:t>
      </w:r>
    </w:p>
    <w:p w14:paraId="444F537C" w14:textId="1A7C9F0D" w:rsidR="004947B8" w:rsidRPr="00DD0F75" w:rsidRDefault="004947B8" w:rsidP="004947B8">
      <w:pPr>
        <w:jc w:val="center"/>
        <w:outlineLvl w:val="0"/>
        <w:rPr>
          <w:sz w:val="28"/>
          <w:szCs w:val="28"/>
          <w:lang w:eastAsia="x-none"/>
        </w:rPr>
      </w:pPr>
      <w:r w:rsidRPr="00DD0F75">
        <w:rPr>
          <w:sz w:val="28"/>
          <w:szCs w:val="28"/>
          <w:lang w:eastAsia="x-none"/>
        </w:rPr>
        <w:t>вносимые в постановление</w:t>
      </w:r>
      <w:r>
        <w:rPr>
          <w:sz w:val="28"/>
          <w:szCs w:val="28"/>
          <w:lang w:eastAsia="x-none"/>
        </w:rPr>
        <w:t xml:space="preserve"> </w:t>
      </w:r>
      <w:r w:rsidRPr="00DD0F75">
        <w:rPr>
          <w:sz w:val="28"/>
          <w:szCs w:val="28"/>
          <w:lang w:eastAsia="x-none"/>
        </w:rPr>
        <w:t xml:space="preserve">Администрации Белокалитвинского района </w:t>
      </w:r>
      <w:r w:rsidR="001B07D2">
        <w:rPr>
          <w:sz w:val="28"/>
          <w:szCs w:val="28"/>
          <w:lang w:eastAsia="x-none"/>
        </w:rPr>
        <w:t xml:space="preserve">                                </w:t>
      </w:r>
      <w:r w:rsidRPr="00DD0F75">
        <w:rPr>
          <w:sz w:val="28"/>
          <w:szCs w:val="28"/>
          <w:lang w:eastAsia="x-none"/>
        </w:rPr>
        <w:t xml:space="preserve">от </w:t>
      </w:r>
      <w:r>
        <w:rPr>
          <w:sz w:val="28"/>
          <w:szCs w:val="28"/>
          <w:lang w:eastAsia="x-none"/>
        </w:rPr>
        <w:t>10</w:t>
      </w:r>
      <w:r w:rsidRPr="00DD0F75">
        <w:rPr>
          <w:sz w:val="28"/>
          <w:szCs w:val="28"/>
          <w:lang w:eastAsia="x-none"/>
        </w:rPr>
        <w:t>.1</w:t>
      </w:r>
      <w:r>
        <w:rPr>
          <w:sz w:val="28"/>
          <w:szCs w:val="28"/>
          <w:lang w:eastAsia="x-none"/>
        </w:rPr>
        <w:t>2</w:t>
      </w:r>
      <w:r w:rsidRPr="00DD0F75">
        <w:rPr>
          <w:sz w:val="28"/>
          <w:szCs w:val="28"/>
          <w:lang w:eastAsia="x-none"/>
        </w:rPr>
        <w:t>.201</w:t>
      </w:r>
      <w:r>
        <w:rPr>
          <w:sz w:val="28"/>
          <w:szCs w:val="28"/>
          <w:lang w:eastAsia="x-none"/>
        </w:rPr>
        <w:t>8</w:t>
      </w:r>
      <w:r w:rsidRPr="00DD0F75">
        <w:rPr>
          <w:sz w:val="28"/>
          <w:szCs w:val="28"/>
          <w:lang w:eastAsia="x-none"/>
        </w:rPr>
        <w:t xml:space="preserve"> № </w:t>
      </w:r>
      <w:r>
        <w:rPr>
          <w:sz w:val="28"/>
          <w:szCs w:val="28"/>
          <w:lang w:eastAsia="x-none"/>
        </w:rPr>
        <w:t>2140</w:t>
      </w:r>
    </w:p>
    <w:p w14:paraId="32428CF8" w14:textId="77777777" w:rsidR="004947B8" w:rsidRPr="00DD0F75" w:rsidRDefault="004947B8" w:rsidP="004947B8">
      <w:pPr>
        <w:jc w:val="center"/>
        <w:outlineLvl w:val="0"/>
        <w:rPr>
          <w:sz w:val="28"/>
          <w:szCs w:val="28"/>
          <w:lang w:eastAsia="x-none"/>
        </w:rPr>
      </w:pPr>
      <w:r w:rsidRPr="00DD0F75">
        <w:rPr>
          <w:sz w:val="28"/>
          <w:szCs w:val="28"/>
          <w:lang w:eastAsia="x-none"/>
        </w:rPr>
        <w:t>«Об утверждении муниципальной программы Белокалитвинского района «Развитие образования»</w:t>
      </w:r>
    </w:p>
    <w:p w14:paraId="3E26E687" w14:textId="77777777" w:rsidR="004947B8" w:rsidRDefault="004947B8" w:rsidP="004947B8">
      <w:pPr>
        <w:jc w:val="center"/>
        <w:outlineLvl w:val="0"/>
        <w:rPr>
          <w:sz w:val="28"/>
          <w:szCs w:val="28"/>
          <w:lang w:eastAsia="x-none"/>
        </w:rPr>
      </w:pPr>
    </w:p>
    <w:p w14:paraId="75669A1D" w14:textId="77777777" w:rsidR="004947B8" w:rsidRPr="00DD0F75" w:rsidRDefault="004947B8" w:rsidP="004947B8">
      <w:pPr>
        <w:ind w:firstLine="709"/>
        <w:jc w:val="both"/>
        <w:outlineLvl w:val="0"/>
        <w:rPr>
          <w:sz w:val="28"/>
          <w:szCs w:val="28"/>
          <w:lang w:eastAsia="x-none"/>
        </w:rPr>
      </w:pPr>
      <w:r>
        <w:rPr>
          <w:sz w:val="28"/>
          <w:szCs w:val="28"/>
          <w:lang w:eastAsia="x-none"/>
        </w:rPr>
        <w:t>В Приложении:</w:t>
      </w:r>
    </w:p>
    <w:p w14:paraId="7C3338E7" w14:textId="77777777" w:rsidR="004947B8" w:rsidRPr="00DD0F75" w:rsidRDefault="004947B8" w:rsidP="004947B8">
      <w:pPr>
        <w:shd w:val="clear" w:color="auto" w:fill="FFFFFF"/>
        <w:ind w:firstLine="709"/>
        <w:jc w:val="both"/>
        <w:rPr>
          <w:sz w:val="28"/>
          <w:szCs w:val="28"/>
          <w:lang w:eastAsia="x-none"/>
        </w:rPr>
      </w:pPr>
      <w:r>
        <w:rPr>
          <w:color w:val="020B22"/>
          <w:sz w:val="28"/>
          <w:szCs w:val="28"/>
        </w:rPr>
        <w:t>1. В п</w:t>
      </w:r>
      <w:r w:rsidRPr="00DD0F75">
        <w:rPr>
          <w:sz w:val="28"/>
          <w:szCs w:val="28"/>
          <w:lang w:eastAsia="x-none"/>
        </w:rPr>
        <w:t>аспорт</w:t>
      </w:r>
      <w:r>
        <w:rPr>
          <w:sz w:val="28"/>
          <w:szCs w:val="28"/>
          <w:lang w:eastAsia="x-none"/>
        </w:rPr>
        <w:t>е</w:t>
      </w:r>
      <w:r>
        <w:rPr>
          <w:color w:val="020B22"/>
          <w:sz w:val="28"/>
          <w:szCs w:val="28"/>
        </w:rPr>
        <w:t xml:space="preserve"> </w:t>
      </w:r>
      <w:r w:rsidRPr="00DD0F75">
        <w:rPr>
          <w:sz w:val="28"/>
          <w:szCs w:val="28"/>
          <w:lang w:eastAsia="x-none"/>
        </w:rPr>
        <w:t>муниципальной программы Белокалитвинского района</w:t>
      </w:r>
      <w:r>
        <w:rPr>
          <w:color w:val="020B22"/>
          <w:sz w:val="28"/>
          <w:szCs w:val="28"/>
        </w:rPr>
        <w:t xml:space="preserve"> </w:t>
      </w:r>
      <w:r w:rsidRPr="00DD0F75">
        <w:rPr>
          <w:sz w:val="28"/>
          <w:szCs w:val="28"/>
          <w:lang w:eastAsia="x-none"/>
        </w:rPr>
        <w:t>«Развитие образования»</w:t>
      </w:r>
      <w:r>
        <w:rPr>
          <w:sz w:val="28"/>
          <w:szCs w:val="28"/>
          <w:lang w:eastAsia="x-none"/>
        </w:rPr>
        <w:t xml:space="preserve"> в пункте </w:t>
      </w:r>
      <w:r w:rsidRPr="00DD0F75">
        <w:rPr>
          <w:sz w:val="28"/>
          <w:szCs w:val="28"/>
          <w:lang w:eastAsia="x-none"/>
        </w:rPr>
        <w:t xml:space="preserve">1. </w:t>
      </w:r>
      <w:r>
        <w:rPr>
          <w:sz w:val="28"/>
          <w:szCs w:val="28"/>
          <w:lang w:eastAsia="x-none"/>
        </w:rPr>
        <w:t>«</w:t>
      </w:r>
      <w:r w:rsidRPr="00DD0F75">
        <w:rPr>
          <w:sz w:val="28"/>
          <w:szCs w:val="28"/>
          <w:lang w:eastAsia="x-none"/>
        </w:rPr>
        <w:t>Основные положения</w:t>
      </w:r>
      <w:r>
        <w:rPr>
          <w:sz w:val="28"/>
          <w:szCs w:val="28"/>
          <w:lang w:eastAsia="x-none"/>
        </w:rPr>
        <w:t>» подпункт 1.5 изложить в следующей редакции</w:t>
      </w:r>
    </w:p>
    <w:p w14:paraId="541AE530" w14:textId="77777777" w:rsidR="004947B8" w:rsidRPr="00DD0F75" w:rsidRDefault="004947B8" w:rsidP="004947B8">
      <w:pPr>
        <w:ind w:firstLine="567"/>
        <w:jc w:val="center"/>
        <w:rPr>
          <w:sz w:val="28"/>
          <w:szCs w:val="28"/>
          <w:lang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098"/>
      </w:tblGrid>
      <w:tr w:rsidR="004947B8" w:rsidRPr="00DD0F75" w14:paraId="7C9DE145" w14:textId="77777777" w:rsidTr="001B07D2">
        <w:tc>
          <w:tcPr>
            <w:tcW w:w="851" w:type="dxa"/>
            <w:tcBorders>
              <w:bottom w:val="single" w:sz="4" w:space="0" w:color="auto"/>
            </w:tcBorders>
          </w:tcPr>
          <w:p w14:paraId="26D7323D" w14:textId="77777777" w:rsidR="004947B8" w:rsidRPr="00DD0F75" w:rsidRDefault="004947B8" w:rsidP="00D90A71">
            <w:pPr>
              <w:rPr>
                <w:sz w:val="28"/>
                <w:szCs w:val="28"/>
                <w:lang w:eastAsia="x-none"/>
              </w:rPr>
            </w:pPr>
            <w:r w:rsidRPr="00DD0F75">
              <w:rPr>
                <w:sz w:val="28"/>
                <w:szCs w:val="28"/>
                <w:lang w:eastAsia="x-none"/>
              </w:rPr>
              <w:t>1.5.</w:t>
            </w:r>
          </w:p>
        </w:tc>
        <w:tc>
          <w:tcPr>
            <w:tcW w:w="2977" w:type="dxa"/>
            <w:tcBorders>
              <w:bottom w:val="single" w:sz="4" w:space="0" w:color="auto"/>
            </w:tcBorders>
          </w:tcPr>
          <w:p w14:paraId="28AF12CC" w14:textId="77777777" w:rsidR="004947B8" w:rsidRPr="00DD0F75" w:rsidRDefault="004947B8" w:rsidP="00D90A71">
            <w:pPr>
              <w:rPr>
                <w:sz w:val="28"/>
                <w:szCs w:val="28"/>
                <w:lang w:eastAsia="x-none"/>
              </w:rPr>
            </w:pPr>
            <w:r w:rsidRPr="00DD0F75">
              <w:rPr>
                <w:sz w:val="28"/>
                <w:szCs w:val="28"/>
                <w:lang w:eastAsia="x-none"/>
              </w:rPr>
              <w:t>Параметры финансового обеспечения муниципальной программы</w:t>
            </w:r>
          </w:p>
        </w:tc>
        <w:tc>
          <w:tcPr>
            <w:tcW w:w="850" w:type="dxa"/>
            <w:tcBorders>
              <w:bottom w:val="single" w:sz="4" w:space="0" w:color="auto"/>
            </w:tcBorders>
          </w:tcPr>
          <w:p w14:paraId="5F70DE45" w14:textId="77777777" w:rsidR="004947B8" w:rsidRPr="00DD0F75" w:rsidRDefault="004947B8" w:rsidP="00D90A71">
            <w:pPr>
              <w:rPr>
                <w:sz w:val="28"/>
                <w:szCs w:val="28"/>
                <w:lang w:eastAsia="x-none"/>
              </w:rPr>
            </w:pPr>
            <w:r w:rsidRPr="00DD0F75">
              <w:rPr>
                <w:sz w:val="28"/>
                <w:szCs w:val="28"/>
                <w:lang w:eastAsia="x-none"/>
              </w:rPr>
              <w:t xml:space="preserve">    -</w:t>
            </w:r>
          </w:p>
        </w:tc>
        <w:tc>
          <w:tcPr>
            <w:tcW w:w="5098" w:type="dxa"/>
            <w:tcBorders>
              <w:bottom w:val="single" w:sz="4" w:space="0" w:color="auto"/>
            </w:tcBorders>
          </w:tcPr>
          <w:p w14:paraId="080BE5D2" w14:textId="77777777" w:rsidR="004947B8" w:rsidRPr="001C20C1" w:rsidRDefault="004947B8" w:rsidP="00D90A71">
            <w:pPr>
              <w:jc w:val="both"/>
              <w:rPr>
                <w:sz w:val="28"/>
                <w:szCs w:val="28"/>
                <w:lang w:eastAsia="x-none"/>
              </w:rPr>
            </w:pPr>
            <w:r w:rsidRPr="001C20C1">
              <w:rPr>
                <w:sz w:val="28"/>
                <w:szCs w:val="28"/>
                <w:lang w:eastAsia="x-none"/>
              </w:rPr>
              <w:t xml:space="preserve">этап I: 2019 - 2024 годы – </w:t>
            </w:r>
            <w:r>
              <w:rPr>
                <w:sz w:val="28"/>
                <w:szCs w:val="28"/>
                <w:lang w:eastAsia="x-none"/>
              </w:rPr>
              <w:t>10 397 000,8</w:t>
            </w:r>
            <w:r w:rsidRPr="001C20C1">
              <w:rPr>
                <w:sz w:val="28"/>
                <w:szCs w:val="28"/>
                <w:lang w:eastAsia="x-none"/>
              </w:rPr>
              <w:t xml:space="preserve"> тыс. рублей;</w:t>
            </w:r>
          </w:p>
          <w:p w14:paraId="4B7C5A38" w14:textId="77777777" w:rsidR="004947B8" w:rsidRPr="00DD0F75" w:rsidRDefault="004947B8" w:rsidP="00D90A71">
            <w:pPr>
              <w:jc w:val="both"/>
              <w:rPr>
                <w:color w:val="FF0000"/>
                <w:sz w:val="28"/>
                <w:szCs w:val="28"/>
                <w:lang w:eastAsia="x-none"/>
              </w:rPr>
            </w:pPr>
            <w:r w:rsidRPr="001C20C1">
              <w:rPr>
                <w:sz w:val="28"/>
                <w:szCs w:val="28"/>
                <w:lang w:eastAsia="x-none"/>
              </w:rPr>
              <w:t xml:space="preserve">этап II: 2025 - 2030 годы – </w:t>
            </w:r>
            <w:r>
              <w:rPr>
                <w:color w:val="000000"/>
                <w:sz w:val="28"/>
                <w:szCs w:val="28"/>
              </w:rPr>
              <w:t xml:space="preserve">9 425 635,8 </w:t>
            </w:r>
            <w:r w:rsidRPr="001C20C1">
              <w:rPr>
                <w:sz w:val="28"/>
                <w:szCs w:val="28"/>
                <w:lang w:eastAsia="x-none"/>
              </w:rPr>
              <w:t>тыс. рублей.</w:t>
            </w:r>
          </w:p>
        </w:tc>
      </w:tr>
    </w:tbl>
    <w:p w14:paraId="4FD8067B" w14:textId="77777777" w:rsidR="004947B8" w:rsidRDefault="004947B8" w:rsidP="004947B8">
      <w:pPr>
        <w:spacing w:line="259" w:lineRule="auto"/>
        <w:ind w:left="6814" w:hanging="10"/>
        <w:jc w:val="center"/>
        <w:rPr>
          <w:sz w:val="28"/>
        </w:rPr>
      </w:pPr>
    </w:p>
    <w:p w14:paraId="2D7D849C" w14:textId="77777777" w:rsidR="004947B8" w:rsidRPr="00247498" w:rsidRDefault="004947B8" w:rsidP="004947B8">
      <w:pPr>
        <w:rPr>
          <w:sz w:val="28"/>
        </w:rPr>
      </w:pPr>
    </w:p>
    <w:p w14:paraId="76BCA640" w14:textId="6E30F854" w:rsidR="003A39C2" w:rsidRDefault="003A39C2" w:rsidP="00835273">
      <w:pPr>
        <w:rPr>
          <w:sz w:val="28"/>
          <w:szCs w:val="28"/>
        </w:rPr>
      </w:pPr>
    </w:p>
    <w:p w14:paraId="4263FCA7" w14:textId="77777777" w:rsidR="004947B8" w:rsidRDefault="004947B8" w:rsidP="00835273">
      <w:pPr>
        <w:rPr>
          <w:sz w:val="28"/>
          <w:szCs w:val="28"/>
        </w:rPr>
        <w:sectPr w:rsidR="004947B8" w:rsidSect="00DA368D">
          <w:headerReference w:type="first" r:id="rId12"/>
          <w:pgSz w:w="11906" w:h="16838" w:code="9"/>
          <w:pgMar w:top="1134" w:right="567" w:bottom="1134" w:left="1701" w:header="397" w:footer="567" w:gutter="0"/>
          <w:cols w:space="708"/>
          <w:titlePg/>
          <w:docGrid w:linePitch="360"/>
        </w:sectPr>
      </w:pPr>
    </w:p>
    <w:p w14:paraId="10E06B16" w14:textId="77777777" w:rsidR="004947B8" w:rsidRPr="00247498" w:rsidRDefault="004947B8" w:rsidP="004947B8">
      <w:pPr>
        <w:rPr>
          <w:sz w:val="28"/>
          <w:szCs w:val="28"/>
        </w:rPr>
      </w:pPr>
      <w:r>
        <w:rPr>
          <w:sz w:val="28"/>
        </w:rPr>
        <w:lastRenderedPageBreak/>
        <w:t xml:space="preserve">2. </w:t>
      </w:r>
      <w:r>
        <w:rPr>
          <w:color w:val="020B22"/>
          <w:sz w:val="28"/>
          <w:szCs w:val="28"/>
        </w:rPr>
        <w:t>В п</w:t>
      </w:r>
      <w:r w:rsidRPr="00DD0F75">
        <w:rPr>
          <w:sz w:val="28"/>
          <w:szCs w:val="28"/>
          <w:lang w:eastAsia="x-none"/>
        </w:rPr>
        <w:t>аспорт</w:t>
      </w:r>
      <w:r>
        <w:rPr>
          <w:sz w:val="28"/>
          <w:szCs w:val="28"/>
          <w:lang w:eastAsia="x-none"/>
        </w:rPr>
        <w:t>е</w:t>
      </w:r>
      <w:r>
        <w:rPr>
          <w:color w:val="020B22"/>
          <w:sz w:val="28"/>
          <w:szCs w:val="28"/>
        </w:rPr>
        <w:t xml:space="preserve"> </w:t>
      </w:r>
      <w:r w:rsidRPr="00DD0F75">
        <w:rPr>
          <w:sz w:val="28"/>
          <w:szCs w:val="28"/>
          <w:lang w:eastAsia="x-none"/>
        </w:rPr>
        <w:t>муниципальной программы Белокалитвинского района</w:t>
      </w:r>
      <w:r>
        <w:rPr>
          <w:color w:val="020B22"/>
          <w:sz w:val="28"/>
          <w:szCs w:val="28"/>
        </w:rPr>
        <w:t xml:space="preserve"> </w:t>
      </w:r>
      <w:r w:rsidRPr="00DD0F75">
        <w:rPr>
          <w:sz w:val="28"/>
          <w:szCs w:val="28"/>
          <w:lang w:eastAsia="x-none"/>
        </w:rPr>
        <w:t>«Развитие образования»</w:t>
      </w:r>
      <w:r>
        <w:rPr>
          <w:sz w:val="28"/>
          <w:szCs w:val="28"/>
          <w:lang w:eastAsia="x-none"/>
        </w:rPr>
        <w:t xml:space="preserve"> пункт 4</w:t>
      </w:r>
      <w:r w:rsidRPr="00DD0F75">
        <w:rPr>
          <w:sz w:val="28"/>
          <w:szCs w:val="28"/>
          <w:lang w:eastAsia="x-none"/>
        </w:rPr>
        <w:t xml:space="preserve">. </w:t>
      </w:r>
      <w:r>
        <w:rPr>
          <w:sz w:val="28"/>
          <w:szCs w:val="28"/>
          <w:lang w:eastAsia="x-none"/>
        </w:rPr>
        <w:t>«</w:t>
      </w:r>
      <w:r w:rsidRPr="00DD0F75">
        <w:rPr>
          <w:sz w:val="28"/>
          <w:szCs w:val="28"/>
        </w:rPr>
        <w:t>Параметры финансового обеспечения муниципальной программы Белокалитвинского района</w:t>
      </w:r>
      <w:r>
        <w:rPr>
          <w:sz w:val="28"/>
          <w:szCs w:val="28"/>
          <w:lang w:eastAsia="x-none"/>
        </w:rPr>
        <w:t>» изложить в следующей редакции:</w:t>
      </w:r>
    </w:p>
    <w:p w14:paraId="0C78EB5C" w14:textId="77777777" w:rsidR="004947B8" w:rsidRDefault="004947B8" w:rsidP="004947B8">
      <w:pPr>
        <w:jc w:val="center"/>
        <w:rPr>
          <w:sz w:val="28"/>
          <w:szCs w:val="28"/>
        </w:rPr>
      </w:pPr>
    </w:p>
    <w:p w14:paraId="15E9DD06" w14:textId="77777777" w:rsidR="004947B8" w:rsidRPr="00DD0F75" w:rsidRDefault="004947B8" w:rsidP="004947B8">
      <w:pPr>
        <w:jc w:val="center"/>
        <w:rPr>
          <w:sz w:val="28"/>
          <w:szCs w:val="28"/>
        </w:rPr>
      </w:pPr>
      <w:r>
        <w:rPr>
          <w:sz w:val="28"/>
          <w:szCs w:val="28"/>
        </w:rPr>
        <w:t xml:space="preserve">4. </w:t>
      </w:r>
      <w:r w:rsidRPr="00DD0F75">
        <w:rPr>
          <w:sz w:val="28"/>
          <w:szCs w:val="28"/>
        </w:rPr>
        <w:t>Параметры финансового обеспечения муниципальной программы Белокалитвинского района.</w:t>
      </w:r>
    </w:p>
    <w:p w14:paraId="47D0F649" w14:textId="77777777" w:rsidR="004947B8" w:rsidRPr="00DD0F75" w:rsidRDefault="004947B8" w:rsidP="004947B8">
      <w:pPr>
        <w:ind w:left="1068"/>
        <w:rPr>
          <w:sz w:val="28"/>
          <w:szCs w:val="28"/>
        </w:rPr>
      </w:pPr>
    </w:p>
    <w:tbl>
      <w:tblPr>
        <w:tblW w:w="149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5337"/>
        <w:gridCol w:w="1759"/>
        <w:gridCol w:w="1843"/>
        <w:gridCol w:w="1843"/>
        <w:gridCol w:w="1701"/>
        <w:gridCol w:w="1842"/>
      </w:tblGrid>
      <w:tr w:rsidR="004947B8" w:rsidRPr="00EA4036" w14:paraId="7FE93310" w14:textId="77777777" w:rsidTr="001B07D2">
        <w:tc>
          <w:tcPr>
            <w:tcW w:w="588" w:type="dxa"/>
            <w:vMerge w:val="restart"/>
          </w:tcPr>
          <w:p w14:paraId="368536D2" w14:textId="77777777" w:rsidR="004947B8" w:rsidRPr="00EA4036" w:rsidRDefault="004947B8" w:rsidP="00D90A71">
            <w:pPr>
              <w:jc w:val="center"/>
            </w:pPr>
            <w:r w:rsidRPr="00EA4036">
              <w:t>№</w:t>
            </w:r>
          </w:p>
          <w:p w14:paraId="2F94EA23" w14:textId="77777777" w:rsidR="004947B8" w:rsidRPr="00EA4036" w:rsidRDefault="004947B8" w:rsidP="00D90A71">
            <w:pPr>
              <w:jc w:val="center"/>
            </w:pPr>
            <w:r w:rsidRPr="00EA4036">
              <w:t>п/п</w:t>
            </w:r>
          </w:p>
        </w:tc>
        <w:tc>
          <w:tcPr>
            <w:tcW w:w="5337" w:type="dxa"/>
            <w:vMerge w:val="restart"/>
          </w:tcPr>
          <w:p w14:paraId="7EE6FE01" w14:textId="77777777" w:rsidR="004947B8" w:rsidRDefault="004947B8" w:rsidP="00D90A71">
            <w:pPr>
              <w:jc w:val="center"/>
            </w:pPr>
            <w:r w:rsidRPr="00EA4036">
              <w:t>Наименование муниципальной (комплексной) программы, структурного элемента/ источник финансового обеспечения</w:t>
            </w:r>
          </w:p>
          <w:p w14:paraId="7EAB5C87" w14:textId="77777777" w:rsidR="004947B8" w:rsidRPr="00EA4036" w:rsidRDefault="004947B8" w:rsidP="00D90A71">
            <w:pPr>
              <w:jc w:val="center"/>
            </w:pPr>
          </w:p>
        </w:tc>
        <w:tc>
          <w:tcPr>
            <w:tcW w:w="8988" w:type="dxa"/>
            <w:gridSpan w:val="5"/>
          </w:tcPr>
          <w:p w14:paraId="0F09A41A" w14:textId="77777777" w:rsidR="004947B8" w:rsidRPr="00EA4036" w:rsidRDefault="004947B8" w:rsidP="00D90A71">
            <w:pPr>
              <w:jc w:val="center"/>
            </w:pPr>
            <w:r w:rsidRPr="00EA4036">
              <w:t>Объем расходов по годам реализации (тыс. рублей)</w:t>
            </w:r>
          </w:p>
        </w:tc>
      </w:tr>
      <w:tr w:rsidR="004947B8" w:rsidRPr="00EA4036" w14:paraId="1D64C06C" w14:textId="77777777" w:rsidTr="001B07D2">
        <w:tc>
          <w:tcPr>
            <w:tcW w:w="588" w:type="dxa"/>
            <w:vMerge/>
          </w:tcPr>
          <w:p w14:paraId="3058E0CE" w14:textId="77777777" w:rsidR="004947B8" w:rsidRPr="00EA4036" w:rsidRDefault="004947B8" w:rsidP="00D90A71">
            <w:pPr>
              <w:jc w:val="center"/>
            </w:pPr>
          </w:p>
        </w:tc>
        <w:tc>
          <w:tcPr>
            <w:tcW w:w="5337" w:type="dxa"/>
            <w:vMerge/>
          </w:tcPr>
          <w:p w14:paraId="5CB4F934" w14:textId="77777777" w:rsidR="004947B8" w:rsidRPr="00EA4036" w:rsidRDefault="004947B8" w:rsidP="00D90A71">
            <w:pPr>
              <w:jc w:val="center"/>
            </w:pPr>
          </w:p>
        </w:tc>
        <w:tc>
          <w:tcPr>
            <w:tcW w:w="1759" w:type="dxa"/>
          </w:tcPr>
          <w:p w14:paraId="25C92CD7" w14:textId="77777777" w:rsidR="004947B8" w:rsidRPr="00EA4036" w:rsidRDefault="004947B8" w:rsidP="00D90A71">
            <w:pPr>
              <w:jc w:val="center"/>
            </w:pPr>
            <w:r w:rsidRPr="00EA4036">
              <w:t>202</w:t>
            </w:r>
            <w:r>
              <w:t>5</w:t>
            </w:r>
          </w:p>
        </w:tc>
        <w:tc>
          <w:tcPr>
            <w:tcW w:w="1843" w:type="dxa"/>
          </w:tcPr>
          <w:p w14:paraId="31C9EBA1" w14:textId="77777777" w:rsidR="004947B8" w:rsidRPr="00EA4036" w:rsidRDefault="004947B8" w:rsidP="00D90A71">
            <w:pPr>
              <w:jc w:val="center"/>
            </w:pPr>
            <w:r w:rsidRPr="00EA4036">
              <w:t>202</w:t>
            </w:r>
            <w:r>
              <w:t>6</w:t>
            </w:r>
          </w:p>
        </w:tc>
        <w:tc>
          <w:tcPr>
            <w:tcW w:w="1843" w:type="dxa"/>
          </w:tcPr>
          <w:p w14:paraId="2A6149D2" w14:textId="77777777" w:rsidR="004947B8" w:rsidRPr="00EA4036" w:rsidRDefault="004947B8" w:rsidP="00D90A71">
            <w:pPr>
              <w:jc w:val="center"/>
            </w:pPr>
            <w:r w:rsidRPr="00EA4036">
              <w:t>202</w:t>
            </w:r>
            <w:r>
              <w:t>7</w:t>
            </w:r>
          </w:p>
        </w:tc>
        <w:tc>
          <w:tcPr>
            <w:tcW w:w="1701" w:type="dxa"/>
          </w:tcPr>
          <w:p w14:paraId="7159B7F5" w14:textId="77777777" w:rsidR="004947B8" w:rsidRPr="00EA4036" w:rsidRDefault="004947B8" w:rsidP="00D90A71">
            <w:pPr>
              <w:jc w:val="center"/>
            </w:pPr>
            <w:r>
              <w:t>2028</w:t>
            </w:r>
          </w:p>
        </w:tc>
        <w:tc>
          <w:tcPr>
            <w:tcW w:w="1842" w:type="dxa"/>
          </w:tcPr>
          <w:p w14:paraId="19F31476" w14:textId="77777777" w:rsidR="004947B8" w:rsidRPr="00EA4036" w:rsidRDefault="004947B8" w:rsidP="00D90A71">
            <w:pPr>
              <w:jc w:val="center"/>
            </w:pPr>
            <w:r w:rsidRPr="00EA4036">
              <w:t>Всего</w:t>
            </w:r>
          </w:p>
        </w:tc>
      </w:tr>
    </w:tbl>
    <w:p w14:paraId="3D36A2A3" w14:textId="77777777" w:rsidR="004947B8" w:rsidRPr="00EA4036" w:rsidRDefault="004947B8" w:rsidP="004947B8">
      <w:pPr>
        <w:spacing w:line="24" w:lineRule="auto"/>
      </w:pPr>
    </w:p>
    <w:tbl>
      <w:tblPr>
        <w:tblW w:w="149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5254"/>
        <w:gridCol w:w="1856"/>
        <w:gridCol w:w="1821"/>
        <w:gridCol w:w="1821"/>
        <w:gridCol w:w="1820"/>
        <w:gridCol w:w="1805"/>
      </w:tblGrid>
      <w:tr w:rsidR="004947B8" w:rsidRPr="00EA4036" w14:paraId="0999C317" w14:textId="77777777" w:rsidTr="001B07D2">
        <w:trPr>
          <w:tblHeader/>
        </w:trPr>
        <w:tc>
          <w:tcPr>
            <w:tcW w:w="587" w:type="dxa"/>
          </w:tcPr>
          <w:p w14:paraId="740A11EA" w14:textId="77777777" w:rsidR="004947B8" w:rsidRPr="00EA4036" w:rsidRDefault="004947B8" w:rsidP="00D90A71">
            <w:pPr>
              <w:jc w:val="center"/>
            </w:pPr>
            <w:r w:rsidRPr="00EA4036">
              <w:t>1</w:t>
            </w:r>
          </w:p>
        </w:tc>
        <w:tc>
          <w:tcPr>
            <w:tcW w:w="5254" w:type="dxa"/>
          </w:tcPr>
          <w:p w14:paraId="415E41E2" w14:textId="77777777" w:rsidR="004947B8" w:rsidRPr="00EA4036" w:rsidRDefault="004947B8" w:rsidP="00D90A71">
            <w:pPr>
              <w:jc w:val="center"/>
            </w:pPr>
            <w:r w:rsidRPr="00EA4036">
              <w:t>2</w:t>
            </w:r>
          </w:p>
        </w:tc>
        <w:tc>
          <w:tcPr>
            <w:tcW w:w="1856" w:type="dxa"/>
          </w:tcPr>
          <w:p w14:paraId="581248F3" w14:textId="77777777" w:rsidR="004947B8" w:rsidRPr="00EA4036" w:rsidRDefault="004947B8" w:rsidP="00D90A71">
            <w:pPr>
              <w:jc w:val="center"/>
            </w:pPr>
            <w:r w:rsidRPr="00EA4036">
              <w:t>3</w:t>
            </w:r>
          </w:p>
        </w:tc>
        <w:tc>
          <w:tcPr>
            <w:tcW w:w="1821" w:type="dxa"/>
          </w:tcPr>
          <w:p w14:paraId="508587EA" w14:textId="77777777" w:rsidR="004947B8" w:rsidRPr="00EA4036" w:rsidRDefault="004947B8" w:rsidP="00D90A71">
            <w:pPr>
              <w:jc w:val="center"/>
            </w:pPr>
            <w:r w:rsidRPr="00EA4036">
              <w:t>4</w:t>
            </w:r>
          </w:p>
        </w:tc>
        <w:tc>
          <w:tcPr>
            <w:tcW w:w="1821" w:type="dxa"/>
          </w:tcPr>
          <w:p w14:paraId="2DBBFC98" w14:textId="77777777" w:rsidR="004947B8" w:rsidRPr="00EA4036" w:rsidRDefault="004947B8" w:rsidP="00D90A71">
            <w:pPr>
              <w:jc w:val="center"/>
            </w:pPr>
            <w:r w:rsidRPr="00EA4036">
              <w:t>5</w:t>
            </w:r>
          </w:p>
        </w:tc>
        <w:tc>
          <w:tcPr>
            <w:tcW w:w="1820" w:type="dxa"/>
          </w:tcPr>
          <w:p w14:paraId="1FD60BDE" w14:textId="77777777" w:rsidR="004947B8" w:rsidRPr="00EA4036" w:rsidRDefault="004947B8" w:rsidP="00D90A71">
            <w:pPr>
              <w:jc w:val="center"/>
            </w:pPr>
            <w:r w:rsidRPr="00EA4036">
              <w:t>6</w:t>
            </w:r>
          </w:p>
        </w:tc>
        <w:tc>
          <w:tcPr>
            <w:tcW w:w="1805" w:type="dxa"/>
          </w:tcPr>
          <w:p w14:paraId="71920369" w14:textId="77777777" w:rsidR="004947B8" w:rsidRPr="00EA4036" w:rsidRDefault="004947B8" w:rsidP="00D90A71">
            <w:pPr>
              <w:jc w:val="center"/>
            </w:pPr>
            <w:r>
              <w:t>7</w:t>
            </w:r>
          </w:p>
        </w:tc>
      </w:tr>
      <w:tr w:rsidR="004947B8" w:rsidRPr="00EA4036" w14:paraId="0339F3EF" w14:textId="77777777" w:rsidTr="001B07D2">
        <w:tc>
          <w:tcPr>
            <w:tcW w:w="587" w:type="dxa"/>
            <w:vMerge w:val="restart"/>
          </w:tcPr>
          <w:p w14:paraId="6ADE0B37" w14:textId="77777777" w:rsidR="004947B8" w:rsidRPr="00EA4036" w:rsidRDefault="004947B8" w:rsidP="00D90A71">
            <w:pPr>
              <w:jc w:val="center"/>
            </w:pPr>
            <w:r w:rsidRPr="00EA4036">
              <w:t>1</w:t>
            </w:r>
          </w:p>
        </w:tc>
        <w:tc>
          <w:tcPr>
            <w:tcW w:w="5254" w:type="dxa"/>
            <w:vAlign w:val="center"/>
          </w:tcPr>
          <w:p w14:paraId="63613038" w14:textId="77777777" w:rsidR="004947B8" w:rsidRPr="00EA4036" w:rsidRDefault="004947B8" w:rsidP="00D90A71">
            <w:pPr>
              <w:jc w:val="both"/>
              <w:rPr>
                <w:color w:val="000000"/>
              </w:rPr>
            </w:pPr>
            <w:r w:rsidRPr="00EA4036">
              <w:rPr>
                <w:color w:val="000000"/>
              </w:rPr>
              <w:t>Муниципальная программа Белокалитвинского района «Развитие образования» (всего</w:t>
            </w:r>
            <w:proofErr w:type="gramStart"/>
            <w:r w:rsidRPr="00EA4036">
              <w:rPr>
                <w:color w:val="000000"/>
              </w:rPr>
              <w:t>),в</w:t>
            </w:r>
            <w:proofErr w:type="gramEnd"/>
            <w:r w:rsidRPr="00EA4036">
              <w:rPr>
                <w:color w:val="000000"/>
              </w:rPr>
              <w:t xml:space="preserve"> том числе:</w:t>
            </w:r>
          </w:p>
        </w:tc>
        <w:tc>
          <w:tcPr>
            <w:tcW w:w="1856" w:type="dxa"/>
            <w:vAlign w:val="bottom"/>
          </w:tcPr>
          <w:p w14:paraId="2283BC45" w14:textId="77777777" w:rsidR="004947B8" w:rsidRDefault="004947B8" w:rsidP="00D90A71">
            <w:pPr>
              <w:jc w:val="center"/>
              <w:rPr>
                <w:color w:val="000000"/>
              </w:rPr>
            </w:pPr>
            <w:r>
              <w:rPr>
                <w:color w:val="000000"/>
              </w:rPr>
              <w:t>2 486 505,30</w:t>
            </w:r>
          </w:p>
        </w:tc>
        <w:tc>
          <w:tcPr>
            <w:tcW w:w="1821" w:type="dxa"/>
            <w:vAlign w:val="bottom"/>
          </w:tcPr>
          <w:p w14:paraId="32DA7A6F" w14:textId="77777777" w:rsidR="004947B8" w:rsidRDefault="004947B8" w:rsidP="00D90A71">
            <w:pPr>
              <w:jc w:val="center"/>
              <w:rPr>
                <w:color w:val="000000"/>
              </w:rPr>
            </w:pPr>
            <w:r>
              <w:rPr>
                <w:color w:val="000000"/>
              </w:rPr>
              <w:t>2 348 251,80</w:t>
            </w:r>
          </w:p>
        </w:tc>
        <w:tc>
          <w:tcPr>
            <w:tcW w:w="1821" w:type="dxa"/>
            <w:vAlign w:val="bottom"/>
          </w:tcPr>
          <w:p w14:paraId="0297C63A" w14:textId="77777777" w:rsidR="004947B8" w:rsidRDefault="004947B8" w:rsidP="00D90A71">
            <w:pPr>
              <w:jc w:val="center"/>
              <w:rPr>
                <w:color w:val="000000"/>
              </w:rPr>
            </w:pPr>
            <w:r>
              <w:rPr>
                <w:color w:val="000000"/>
              </w:rPr>
              <w:t>2 295 517,10</w:t>
            </w:r>
          </w:p>
        </w:tc>
        <w:tc>
          <w:tcPr>
            <w:tcW w:w="1820" w:type="dxa"/>
            <w:vAlign w:val="bottom"/>
          </w:tcPr>
          <w:p w14:paraId="139C40A4" w14:textId="77777777" w:rsidR="004947B8" w:rsidRDefault="004947B8" w:rsidP="00D90A71">
            <w:pPr>
              <w:jc w:val="center"/>
              <w:rPr>
                <w:color w:val="000000"/>
              </w:rPr>
            </w:pPr>
            <w:r>
              <w:rPr>
                <w:color w:val="000000"/>
              </w:rPr>
              <w:t>2 295 361,60</w:t>
            </w:r>
          </w:p>
        </w:tc>
        <w:tc>
          <w:tcPr>
            <w:tcW w:w="1805" w:type="dxa"/>
            <w:vAlign w:val="bottom"/>
          </w:tcPr>
          <w:p w14:paraId="6C689571" w14:textId="77777777" w:rsidR="004947B8" w:rsidRDefault="004947B8" w:rsidP="00D90A71">
            <w:pPr>
              <w:jc w:val="center"/>
              <w:rPr>
                <w:color w:val="000000"/>
              </w:rPr>
            </w:pPr>
            <w:r>
              <w:rPr>
                <w:color w:val="000000"/>
              </w:rPr>
              <w:t>9 425 635,80</w:t>
            </w:r>
          </w:p>
        </w:tc>
      </w:tr>
      <w:tr w:rsidR="004947B8" w:rsidRPr="00EA4036" w14:paraId="1D656EED" w14:textId="77777777" w:rsidTr="001B07D2">
        <w:tc>
          <w:tcPr>
            <w:tcW w:w="587" w:type="dxa"/>
            <w:vMerge/>
          </w:tcPr>
          <w:p w14:paraId="614FD03E" w14:textId="77777777" w:rsidR="004947B8" w:rsidRPr="00EA4036" w:rsidRDefault="004947B8" w:rsidP="00D90A71">
            <w:pPr>
              <w:jc w:val="center"/>
            </w:pPr>
          </w:p>
        </w:tc>
        <w:tc>
          <w:tcPr>
            <w:tcW w:w="5254" w:type="dxa"/>
            <w:vAlign w:val="center"/>
          </w:tcPr>
          <w:p w14:paraId="4DF4D21C" w14:textId="77777777" w:rsidR="004947B8" w:rsidRPr="00EA4036" w:rsidRDefault="004947B8" w:rsidP="00D90A71">
            <w:pPr>
              <w:jc w:val="both"/>
              <w:rPr>
                <w:color w:val="000000"/>
              </w:rPr>
            </w:pPr>
            <w:r w:rsidRPr="00EA4036">
              <w:rPr>
                <w:color w:val="000000"/>
              </w:rPr>
              <w:t>Местный бюджет (всего</w:t>
            </w:r>
            <w:proofErr w:type="gramStart"/>
            <w:r w:rsidRPr="00EA4036">
              <w:rPr>
                <w:color w:val="000000"/>
              </w:rPr>
              <w:t>),  из</w:t>
            </w:r>
            <w:proofErr w:type="gramEnd"/>
            <w:r w:rsidRPr="00EA4036">
              <w:rPr>
                <w:color w:val="000000"/>
              </w:rPr>
              <w:t xml:space="preserve"> них:</w:t>
            </w:r>
          </w:p>
        </w:tc>
        <w:tc>
          <w:tcPr>
            <w:tcW w:w="1856" w:type="dxa"/>
            <w:vAlign w:val="bottom"/>
          </w:tcPr>
          <w:p w14:paraId="442D691E" w14:textId="77777777" w:rsidR="004947B8" w:rsidRDefault="004947B8" w:rsidP="00D90A71">
            <w:pPr>
              <w:jc w:val="center"/>
              <w:rPr>
                <w:color w:val="000000"/>
              </w:rPr>
            </w:pPr>
            <w:r>
              <w:rPr>
                <w:color w:val="000000"/>
              </w:rPr>
              <w:t>2 399 894,40</w:t>
            </w:r>
          </w:p>
        </w:tc>
        <w:tc>
          <w:tcPr>
            <w:tcW w:w="1821" w:type="dxa"/>
            <w:vAlign w:val="bottom"/>
          </w:tcPr>
          <w:p w14:paraId="1D2681C9" w14:textId="77777777" w:rsidR="004947B8" w:rsidRDefault="004947B8" w:rsidP="00D90A71">
            <w:pPr>
              <w:jc w:val="center"/>
              <w:rPr>
                <w:color w:val="000000"/>
              </w:rPr>
            </w:pPr>
            <w:r>
              <w:rPr>
                <w:color w:val="000000"/>
              </w:rPr>
              <w:t>2 249 708,00</w:t>
            </w:r>
          </w:p>
        </w:tc>
        <w:tc>
          <w:tcPr>
            <w:tcW w:w="1821" w:type="dxa"/>
            <w:vAlign w:val="bottom"/>
          </w:tcPr>
          <w:p w14:paraId="694DC659" w14:textId="77777777" w:rsidR="004947B8" w:rsidRDefault="004947B8" w:rsidP="00D90A71">
            <w:pPr>
              <w:jc w:val="center"/>
              <w:rPr>
                <w:color w:val="000000"/>
              </w:rPr>
            </w:pPr>
            <w:r>
              <w:rPr>
                <w:color w:val="000000"/>
              </w:rPr>
              <w:t>2 198 723,30</w:t>
            </w:r>
          </w:p>
        </w:tc>
        <w:tc>
          <w:tcPr>
            <w:tcW w:w="1820" w:type="dxa"/>
            <w:vAlign w:val="bottom"/>
          </w:tcPr>
          <w:p w14:paraId="67BF255D" w14:textId="77777777" w:rsidR="004947B8" w:rsidRDefault="004947B8" w:rsidP="00D90A71">
            <w:pPr>
              <w:jc w:val="center"/>
              <w:rPr>
                <w:color w:val="000000"/>
              </w:rPr>
            </w:pPr>
            <w:r>
              <w:rPr>
                <w:color w:val="000000"/>
              </w:rPr>
              <w:t>2 198 567,80</w:t>
            </w:r>
          </w:p>
        </w:tc>
        <w:tc>
          <w:tcPr>
            <w:tcW w:w="1805" w:type="dxa"/>
            <w:vAlign w:val="bottom"/>
          </w:tcPr>
          <w:p w14:paraId="2B09433E" w14:textId="77777777" w:rsidR="004947B8" w:rsidRDefault="004947B8" w:rsidP="00D90A71">
            <w:pPr>
              <w:jc w:val="center"/>
              <w:rPr>
                <w:color w:val="000000"/>
              </w:rPr>
            </w:pPr>
            <w:r>
              <w:rPr>
                <w:color w:val="000000"/>
              </w:rPr>
              <w:t>9 046 893,50</w:t>
            </w:r>
          </w:p>
        </w:tc>
      </w:tr>
      <w:tr w:rsidR="004947B8" w:rsidRPr="00EA4036" w14:paraId="650BCF79" w14:textId="77777777" w:rsidTr="001B07D2">
        <w:tc>
          <w:tcPr>
            <w:tcW w:w="587" w:type="dxa"/>
            <w:vMerge/>
          </w:tcPr>
          <w:p w14:paraId="575D45ED" w14:textId="77777777" w:rsidR="004947B8" w:rsidRPr="00EA4036" w:rsidRDefault="004947B8" w:rsidP="00D90A71">
            <w:pPr>
              <w:jc w:val="center"/>
            </w:pPr>
          </w:p>
        </w:tc>
        <w:tc>
          <w:tcPr>
            <w:tcW w:w="5254" w:type="dxa"/>
            <w:vAlign w:val="center"/>
          </w:tcPr>
          <w:p w14:paraId="3050680B" w14:textId="77777777" w:rsidR="004947B8" w:rsidRPr="00EA4036" w:rsidRDefault="004947B8" w:rsidP="00D90A71">
            <w:pPr>
              <w:jc w:val="both"/>
              <w:rPr>
                <w:color w:val="000000"/>
              </w:rPr>
            </w:pPr>
            <w:r w:rsidRPr="00EA4036">
              <w:rPr>
                <w:color w:val="000000"/>
              </w:rPr>
              <w:t>безвозмездные поступления в местный бюджет, в том числе за счет средств:</w:t>
            </w:r>
          </w:p>
        </w:tc>
        <w:tc>
          <w:tcPr>
            <w:tcW w:w="1856" w:type="dxa"/>
            <w:vAlign w:val="bottom"/>
          </w:tcPr>
          <w:p w14:paraId="17B44AC3" w14:textId="77777777" w:rsidR="004947B8" w:rsidRDefault="004947B8" w:rsidP="00D90A71">
            <w:pPr>
              <w:jc w:val="center"/>
              <w:rPr>
                <w:color w:val="000000"/>
              </w:rPr>
            </w:pPr>
            <w:r>
              <w:rPr>
                <w:color w:val="000000"/>
              </w:rPr>
              <w:t>2 399 894,40</w:t>
            </w:r>
          </w:p>
        </w:tc>
        <w:tc>
          <w:tcPr>
            <w:tcW w:w="1821" w:type="dxa"/>
            <w:vAlign w:val="bottom"/>
          </w:tcPr>
          <w:p w14:paraId="7AA4C95E" w14:textId="77777777" w:rsidR="004947B8" w:rsidRDefault="004947B8" w:rsidP="00D90A71">
            <w:pPr>
              <w:jc w:val="center"/>
              <w:rPr>
                <w:color w:val="000000"/>
              </w:rPr>
            </w:pPr>
            <w:r>
              <w:rPr>
                <w:color w:val="000000"/>
              </w:rPr>
              <w:t>2 249 708,00</w:t>
            </w:r>
          </w:p>
        </w:tc>
        <w:tc>
          <w:tcPr>
            <w:tcW w:w="1821" w:type="dxa"/>
            <w:vAlign w:val="bottom"/>
          </w:tcPr>
          <w:p w14:paraId="1ECE13A3" w14:textId="77777777" w:rsidR="004947B8" w:rsidRDefault="004947B8" w:rsidP="00D90A71">
            <w:pPr>
              <w:jc w:val="center"/>
              <w:rPr>
                <w:color w:val="000000"/>
              </w:rPr>
            </w:pPr>
            <w:r>
              <w:rPr>
                <w:color w:val="000000"/>
              </w:rPr>
              <w:t>2 198 723,30</w:t>
            </w:r>
          </w:p>
        </w:tc>
        <w:tc>
          <w:tcPr>
            <w:tcW w:w="1820" w:type="dxa"/>
            <w:vAlign w:val="bottom"/>
          </w:tcPr>
          <w:p w14:paraId="62D40AB0" w14:textId="77777777" w:rsidR="004947B8" w:rsidRDefault="004947B8" w:rsidP="00D90A71">
            <w:pPr>
              <w:jc w:val="center"/>
              <w:rPr>
                <w:color w:val="000000"/>
              </w:rPr>
            </w:pPr>
            <w:r>
              <w:rPr>
                <w:color w:val="000000"/>
              </w:rPr>
              <w:t>2 198 567,80</w:t>
            </w:r>
          </w:p>
        </w:tc>
        <w:tc>
          <w:tcPr>
            <w:tcW w:w="1805" w:type="dxa"/>
            <w:vAlign w:val="bottom"/>
          </w:tcPr>
          <w:p w14:paraId="7BAADDCC" w14:textId="77777777" w:rsidR="004947B8" w:rsidRDefault="004947B8" w:rsidP="00D90A71">
            <w:pPr>
              <w:jc w:val="center"/>
              <w:rPr>
                <w:color w:val="000000"/>
              </w:rPr>
            </w:pPr>
            <w:r>
              <w:rPr>
                <w:color w:val="000000"/>
              </w:rPr>
              <w:t>9 046 893,50</w:t>
            </w:r>
          </w:p>
        </w:tc>
      </w:tr>
      <w:tr w:rsidR="004947B8" w:rsidRPr="00EA4036" w14:paraId="32ADAB02" w14:textId="77777777" w:rsidTr="001B07D2">
        <w:tc>
          <w:tcPr>
            <w:tcW w:w="587" w:type="dxa"/>
            <w:vMerge/>
          </w:tcPr>
          <w:p w14:paraId="1123323F" w14:textId="77777777" w:rsidR="004947B8" w:rsidRPr="00EA4036" w:rsidRDefault="004947B8" w:rsidP="00D90A71">
            <w:pPr>
              <w:jc w:val="center"/>
            </w:pPr>
          </w:p>
        </w:tc>
        <w:tc>
          <w:tcPr>
            <w:tcW w:w="5254" w:type="dxa"/>
            <w:vAlign w:val="center"/>
          </w:tcPr>
          <w:p w14:paraId="0E4B53D6" w14:textId="77777777" w:rsidR="004947B8" w:rsidRPr="00EA4036" w:rsidRDefault="004947B8" w:rsidP="00D90A71">
            <w:pPr>
              <w:jc w:val="both"/>
              <w:rPr>
                <w:color w:val="000000"/>
              </w:rPr>
            </w:pPr>
            <w:r w:rsidRPr="00EA4036">
              <w:rPr>
                <w:color w:val="000000"/>
              </w:rPr>
              <w:t>федеральный бюджет</w:t>
            </w:r>
          </w:p>
        </w:tc>
        <w:tc>
          <w:tcPr>
            <w:tcW w:w="1856" w:type="dxa"/>
            <w:vAlign w:val="bottom"/>
          </w:tcPr>
          <w:p w14:paraId="7ADBEE03" w14:textId="77777777" w:rsidR="004947B8" w:rsidRDefault="004947B8" w:rsidP="00D90A71">
            <w:pPr>
              <w:jc w:val="center"/>
              <w:rPr>
                <w:color w:val="000000"/>
              </w:rPr>
            </w:pPr>
            <w:r>
              <w:rPr>
                <w:color w:val="000000"/>
              </w:rPr>
              <w:t>225 305,90</w:t>
            </w:r>
          </w:p>
        </w:tc>
        <w:tc>
          <w:tcPr>
            <w:tcW w:w="1821" w:type="dxa"/>
            <w:vAlign w:val="bottom"/>
          </w:tcPr>
          <w:p w14:paraId="6246EEE9" w14:textId="77777777" w:rsidR="004947B8" w:rsidRDefault="004947B8" w:rsidP="00D90A71">
            <w:pPr>
              <w:jc w:val="center"/>
              <w:rPr>
                <w:color w:val="000000"/>
              </w:rPr>
            </w:pPr>
            <w:r>
              <w:rPr>
                <w:color w:val="000000"/>
              </w:rPr>
              <w:t>126 643,00</w:t>
            </w:r>
          </w:p>
        </w:tc>
        <w:tc>
          <w:tcPr>
            <w:tcW w:w="1821" w:type="dxa"/>
            <w:vAlign w:val="bottom"/>
          </w:tcPr>
          <w:p w14:paraId="56484A5E" w14:textId="77777777" w:rsidR="004947B8" w:rsidRDefault="004947B8" w:rsidP="00D90A71">
            <w:pPr>
              <w:jc w:val="center"/>
              <w:rPr>
                <w:color w:val="000000"/>
              </w:rPr>
            </w:pPr>
            <w:r>
              <w:rPr>
                <w:color w:val="000000"/>
              </w:rPr>
              <w:t>126 141,30</w:t>
            </w:r>
          </w:p>
        </w:tc>
        <w:tc>
          <w:tcPr>
            <w:tcW w:w="1820" w:type="dxa"/>
            <w:vAlign w:val="bottom"/>
          </w:tcPr>
          <w:p w14:paraId="2E59DD4E" w14:textId="77777777" w:rsidR="004947B8" w:rsidRDefault="004947B8" w:rsidP="00D90A71">
            <w:pPr>
              <w:jc w:val="center"/>
              <w:rPr>
                <w:color w:val="000000"/>
              </w:rPr>
            </w:pPr>
            <w:r>
              <w:rPr>
                <w:color w:val="000000"/>
              </w:rPr>
              <w:t>123 754,90</w:t>
            </w:r>
          </w:p>
        </w:tc>
        <w:tc>
          <w:tcPr>
            <w:tcW w:w="1805" w:type="dxa"/>
            <w:vAlign w:val="bottom"/>
          </w:tcPr>
          <w:p w14:paraId="488BB50E" w14:textId="77777777" w:rsidR="004947B8" w:rsidRDefault="004947B8" w:rsidP="00D90A71">
            <w:pPr>
              <w:jc w:val="center"/>
              <w:rPr>
                <w:color w:val="000000"/>
              </w:rPr>
            </w:pPr>
            <w:r>
              <w:rPr>
                <w:color w:val="000000"/>
              </w:rPr>
              <w:t>601 845,10</w:t>
            </w:r>
          </w:p>
        </w:tc>
      </w:tr>
      <w:tr w:rsidR="004947B8" w:rsidRPr="00EA4036" w14:paraId="50EFE9E7" w14:textId="77777777" w:rsidTr="001B07D2">
        <w:tc>
          <w:tcPr>
            <w:tcW w:w="587" w:type="dxa"/>
            <w:vMerge/>
          </w:tcPr>
          <w:p w14:paraId="4B864C29" w14:textId="77777777" w:rsidR="004947B8" w:rsidRPr="00EA4036" w:rsidRDefault="004947B8" w:rsidP="00D90A71">
            <w:pPr>
              <w:jc w:val="center"/>
            </w:pPr>
          </w:p>
        </w:tc>
        <w:tc>
          <w:tcPr>
            <w:tcW w:w="5254" w:type="dxa"/>
            <w:vAlign w:val="center"/>
          </w:tcPr>
          <w:p w14:paraId="7A2491F7" w14:textId="77777777" w:rsidR="004947B8" w:rsidRPr="00EA4036" w:rsidRDefault="004947B8" w:rsidP="00D90A71">
            <w:pPr>
              <w:jc w:val="both"/>
              <w:rPr>
                <w:color w:val="000000"/>
              </w:rPr>
            </w:pPr>
            <w:r w:rsidRPr="00EA4036">
              <w:rPr>
                <w:color w:val="000000"/>
              </w:rPr>
              <w:t>фонд развития территорий</w:t>
            </w:r>
          </w:p>
        </w:tc>
        <w:tc>
          <w:tcPr>
            <w:tcW w:w="1856" w:type="dxa"/>
            <w:vAlign w:val="bottom"/>
          </w:tcPr>
          <w:p w14:paraId="68009F19" w14:textId="77777777" w:rsidR="004947B8" w:rsidRDefault="004947B8" w:rsidP="00D90A71">
            <w:pPr>
              <w:jc w:val="center"/>
              <w:rPr>
                <w:color w:val="000000"/>
              </w:rPr>
            </w:pPr>
            <w:r>
              <w:rPr>
                <w:color w:val="000000"/>
              </w:rPr>
              <w:t>0,00</w:t>
            </w:r>
          </w:p>
        </w:tc>
        <w:tc>
          <w:tcPr>
            <w:tcW w:w="1821" w:type="dxa"/>
            <w:vAlign w:val="bottom"/>
          </w:tcPr>
          <w:p w14:paraId="7AE47159" w14:textId="77777777" w:rsidR="004947B8" w:rsidRDefault="004947B8" w:rsidP="00D90A71">
            <w:pPr>
              <w:jc w:val="center"/>
              <w:rPr>
                <w:color w:val="000000"/>
              </w:rPr>
            </w:pPr>
            <w:r>
              <w:rPr>
                <w:color w:val="000000"/>
              </w:rPr>
              <w:t>0,00</w:t>
            </w:r>
          </w:p>
        </w:tc>
        <w:tc>
          <w:tcPr>
            <w:tcW w:w="1821" w:type="dxa"/>
            <w:vAlign w:val="bottom"/>
          </w:tcPr>
          <w:p w14:paraId="28DD596C" w14:textId="77777777" w:rsidR="004947B8" w:rsidRDefault="004947B8" w:rsidP="00D90A71">
            <w:pPr>
              <w:jc w:val="center"/>
              <w:rPr>
                <w:color w:val="000000"/>
              </w:rPr>
            </w:pPr>
            <w:r>
              <w:rPr>
                <w:color w:val="000000"/>
              </w:rPr>
              <w:t>0,00</w:t>
            </w:r>
          </w:p>
        </w:tc>
        <w:tc>
          <w:tcPr>
            <w:tcW w:w="1820" w:type="dxa"/>
            <w:vAlign w:val="bottom"/>
          </w:tcPr>
          <w:p w14:paraId="4EBC41E6" w14:textId="77777777" w:rsidR="004947B8" w:rsidRDefault="004947B8" w:rsidP="00D90A71">
            <w:pPr>
              <w:jc w:val="center"/>
              <w:rPr>
                <w:color w:val="000000"/>
              </w:rPr>
            </w:pPr>
            <w:r>
              <w:rPr>
                <w:color w:val="000000"/>
              </w:rPr>
              <w:t>0,00</w:t>
            </w:r>
          </w:p>
        </w:tc>
        <w:tc>
          <w:tcPr>
            <w:tcW w:w="1805" w:type="dxa"/>
            <w:vAlign w:val="bottom"/>
          </w:tcPr>
          <w:p w14:paraId="27390134" w14:textId="77777777" w:rsidR="004947B8" w:rsidRDefault="004947B8" w:rsidP="00D90A71">
            <w:pPr>
              <w:jc w:val="center"/>
              <w:rPr>
                <w:color w:val="000000"/>
              </w:rPr>
            </w:pPr>
            <w:r>
              <w:rPr>
                <w:color w:val="000000"/>
              </w:rPr>
              <w:t>0,00</w:t>
            </w:r>
          </w:p>
        </w:tc>
      </w:tr>
      <w:tr w:rsidR="004947B8" w:rsidRPr="00EA4036" w14:paraId="520F2F52" w14:textId="77777777" w:rsidTr="001B07D2">
        <w:tc>
          <w:tcPr>
            <w:tcW w:w="587" w:type="dxa"/>
            <w:vMerge/>
          </w:tcPr>
          <w:p w14:paraId="1EED1DBC" w14:textId="77777777" w:rsidR="004947B8" w:rsidRPr="00EA4036" w:rsidRDefault="004947B8" w:rsidP="00D90A71">
            <w:pPr>
              <w:jc w:val="center"/>
            </w:pPr>
          </w:p>
        </w:tc>
        <w:tc>
          <w:tcPr>
            <w:tcW w:w="5254" w:type="dxa"/>
            <w:vAlign w:val="center"/>
          </w:tcPr>
          <w:p w14:paraId="099A6E79" w14:textId="77777777" w:rsidR="004947B8" w:rsidRPr="00EA4036" w:rsidRDefault="004947B8" w:rsidP="00D90A71">
            <w:pPr>
              <w:jc w:val="both"/>
              <w:rPr>
                <w:color w:val="000000"/>
              </w:rPr>
            </w:pPr>
            <w:r w:rsidRPr="00EA4036">
              <w:rPr>
                <w:color w:val="000000"/>
              </w:rPr>
              <w:t>областной бюджет</w:t>
            </w:r>
          </w:p>
        </w:tc>
        <w:tc>
          <w:tcPr>
            <w:tcW w:w="1856" w:type="dxa"/>
            <w:vAlign w:val="bottom"/>
          </w:tcPr>
          <w:p w14:paraId="048CBBC7" w14:textId="77777777" w:rsidR="004947B8" w:rsidRDefault="004947B8" w:rsidP="00D90A71">
            <w:pPr>
              <w:jc w:val="center"/>
              <w:rPr>
                <w:color w:val="000000"/>
              </w:rPr>
            </w:pPr>
            <w:r>
              <w:rPr>
                <w:color w:val="000000"/>
              </w:rPr>
              <w:t>1 572 988,40</w:t>
            </w:r>
          </w:p>
        </w:tc>
        <w:tc>
          <w:tcPr>
            <w:tcW w:w="1821" w:type="dxa"/>
            <w:vAlign w:val="bottom"/>
          </w:tcPr>
          <w:p w14:paraId="260C6E07" w14:textId="77777777" w:rsidR="004947B8" w:rsidRDefault="004947B8" w:rsidP="00D90A71">
            <w:pPr>
              <w:jc w:val="center"/>
              <w:rPr>
                <w:color w:val="000000"/>
              </w:rPr>
            </w:pPr>
            <w:r>
              <w:rPr>
                <w:color w:val="000000"/>
              </w:rPr>
              <w:t>1 466 095,90</w:t>
            </w:r>
          </w:p>
        </w:tc>
        <w:tc>
          <w:tcPr>
            <w:tcW w:w="1821" w:type="dxa"/>
            <w:vAlign w:val="bottom"/>
          </w:tcPr>
          <w:p w14:paraId="45E5C6E1" w14:textId="77777777" w:rsidR="004947B8" w:rsidRDefault="004947B8" w:rsidP="00D90A71">
            <w:pPr>
              <w:jc w:val="center"/>
              <w:rPr>
                <w:color w:val="000000"/>
              </w:rPr>
            </w:pPr>
            <w:r>
              <w:rPr>
                <w:color w:val="000000"/>
              </w:rPr>
              <w:t>1 420 637,20</w:t>
            </w:r>
          </w:p>
        </w:tc>
        <w:tc>
          <w:tcPr>
            <w:tcW w:w="1820" w:type="dxa"/>
            <w:vAlign w:val="bottom"/>
          </w:tcPr>
          <w:p w14:paraId="1B0B7264" w14:textId="77777777" w:rsidR="004947B8" w:rsidRDefault="004947B8" w:rsidP="00D90A71">
            <w:pPr>
              <w:jc w:val="center"/>
              <w:rPr>
                <w:color w:val="000000"/>
              </w:rPr>
            </w:pPr>
            <w:r>
              <w:rPr>
                <w:color w:val="000000"/>
              </w:rPr>
              <w:t>1 423 939,50</w:t>
            </w:r>
          </w:p>
        </w:tc>
        <w:tc>
          <w:tcPr>
            <w:tcW w:w="1805" w:type="dxa"/>
            <w:vAlign w:val="bottom"/>
          </w:tcPr>
          <w:p w14:paraId="21303933" w14:textId="77777777" w:rsidR="004947B8" w:rsidRDefault="004947B8" w:rsidP="00D90A71">
            <w:pPr>
              <w:jc w:val="center"/>
              <w:rPr>
                <w:color w:val="000000"/>
              </w:rPr>
            </w:pPr>
            <w:r>
              <w:rPr>
                <w:color w:val="000000"/>
              </w:rPr>
              <w:t>5 883 661,00</w:t>
            </w:r>
          </w:p>
        </w:tc>
      </w:tr>
      <w:tr w:rsidR="004947B8" w:rsidRPr="00EA4036" w14:paraId="7706F4F5" w14:textId="77777777" w:rsidTr="001B07D2">
        <w:tc>
          <w:tcPr>
            <w:tcW w:w="587" w:type="dxa"/>
            <w:vMerge/>
          </w:tcPr>
          <w:p w14:paraId="2B9735CE" w14:textId="77777777" w:rsidR="004947B8" w:rsidRPr="00EA4036" w:rsidRDefault="004947B8" w:rsidP="00D90A71">
            <w:pPr>
              <w:jc w:val="center"/>
            </w:pPr>
          </w:p>
        </w:tc>
        <w:tc>
          <w:tcPr>
            <w:tcW w:w="5254" w:type="dxa"/>
            <w:vAlign w:val="center"/>
          </w:tcPr>
          <w:p w14:paraId="62F7F195" w14:textId="77777777" w:rsidR="004947B8" w:rsidRPr="00EA4036" w:rsidRDefault="004947B8" w:rsidP="00D90A71">
            <w:pPr>
              <w:jc w:val="both"/>
              <w:rPr>
                <w:color w:val="000000"/>
              </w:rPr>
            </w:pPr>
            <w:r w:rsidRPr="00EA4036">
              <w:rPr>
                <w:color w:val="000000"/>
              </w:rPr>
              <w:t>Консолидированные бюджеты поселений</w:t>
            </w:r>
          </w:p>
        </w:tc>
        <w:tc>
          <w:tcPr>
            <w:tcW w:w="1856" w:type="dxa"/>
            <w:vAlign w:val="bottom"/>
          </w:tcPr>
          <w:p w14:paraId="5CFBC17C" w14:textId="77777777" w:rsidR="004947B8" w:rsidRDefault="004947B8" w:rsidP="00D90A71">
            <w:pPr>
              <w:jc w:val="center"/>
              <w:rPr>
                <w:color w:val="000000"/>
              </w:rPr>
            </w:pPr>
            <w:r>
              <w:rPr>
                <w:color w:val="000000"/>
              </w:rPr>
              <w:t>0,00</w:t>
            </w:r>
          </w:p>
        </w:tc>
        <w:tc>
          <w:tcPr>
            <w:tcW w:w="1821" w:type="dxa"/>
            <w:vAlign w:val="bottom"/>
          </w:tcPr>
          <w:p w14:paraId="413AA284" w14:textId="77777777" w:rsidR="004947B8" w:rsidRDefault="004947B8" w:rsidP="00D90A71">
            <w:pPr>
              <w:jc w:val="center"/>
              <w:rPr>
                <w:color w:val="000000"/>
              </w:rPr>
            </w:pPr>
            <w:r>
              <w:rPr>
                <w:color w:val="000000"/>
              </w:rPr>
              <w:t>0,00</w:t>
            </w:r>
          </w:p>
        </w:tc>
        <w:tc>
          <w:tcPr>
            <w:tcW w:w="1821" w:type="dxa"/>
            <w:vAlign w:val="bottom"/>
          </w:tcPr>
          <w:p w14:paraId="01796E16" w14:textId="77777777" w:rsidR="004947B8" w:rsidRDefault="004947B8" w:rsidP="00D90A71">
            <w:pPr>
              <w:jc w:val="center"/>
              <w:rPr>
                <w:color w:val="000000"/>
              </w:rPr>
            </w:pPr>
            <w:r>
              <w:rPr>
                <w:color w:val="000000"/>
              </w:rPr>
              <w:t>0,00</w:t>
            </w:r>
          </w:p>
        </w:tc>
        <w:tc>
          <w:tcPr>
            <w:tcW w:w="1820" w:type="dxa"/>
            <w:vAlign w:val="bottom"/>
          </w:tcPr>
          <w:p w14:paraId="2A80E416" w14:textId="77777777" w:rsidR="004947B8" w:rsidRDefault="004947B8" w:rsidP="00D90A71">
            <w:pPr>
              <w:jc w:val="center"/>
              <w:rPr>
                <w:color w:val="000000"/>
              </w:rPr>
            </w:pPr>
            <w:r>
              <w:rPr>
                <w:color w:val="000000"/>
              </w:rPr>
              <w:t>0,00</w:t>
            </w:r>
          </w:p>
        </w:tc>
        <w:tc>
          <w:tcPr>
            <w:tcW w:w="1805" w:type="dxa"/>
            <w:vAlign w:val="bottom"/>
          </w:tcPr>
          <w:p w14:paraId="2DBAEC46" w14:textId="77777777" w:rsidR="004947B8" w:rsidRDefault="004947B8" w:rsidP="00D90A71">
            <w:pPr>
              <w:jc w:val="center"/>
              <w:rPr>
                <w:color w:val="000000"/>
              </w:rPr>
            </w:pPr>
            <w:r>
              <w:rPr>
                <w:color w:val="000000"/>
              </w:rPr>
              <w:t>0,00</w:t>
            </w:r>
          </w:p>
        </w:tc>
      </w:tr>
      <w:tr w:rsidR="004947B8" w:rsidRPr="00EA4036" w14:paraId="0E7E61AD" w14:textId="77777777" w:rsidTr="001B07D2">
        <w:tc>
          <w:tcPr>
            <w:tcW w:w="587" w:type="dxa"/>
            <w:vMerge/>
          </w:tcPr>
          <w:p w14:paraId="60F0540D" w14:textId="77777777" w:rsidR="004947B8" w:rsidRPr="00EA4036" w:rsidRDefault="004947B8" w:rsidP="00D90A71">
            <w:pPr>
              <w:jc w:val="center"/>
            </w:pPr>
          </w:p>
        </w:tc>
        <w:tc>
          <w:tcPr>
            <w:tcW w:w="5254" w:type="dxa"/>
            <w:vAlign w:val="center"/>
          </w:tcPr>
          <w:p w14:paraId="7ED54E4F" w14:textId="77777777" w:rsidR="004947B8" w:rsidRPr="00EA4036" w:rsidRDefault="004947B8" w:rsidP="00D90A71">
            <w:pPr>
              <w:jc w:val="both"/>
              <w:rPr>
                <w:color w:val="000000"/>
              </w:rPr>
            </w:pPr>
            <w:r w:rsidRPr="00EA4036">
              <w:rPr>
                <w:color w:val="000000"/>
              </w:rPr>
              <w:t>Внебюджетные источники</w:t>
            </w:r>
          </w:p>
        </w:tc>
        <w:tc>
          <w:tcPr>
            <w:tcW w:w="1856" w:type="dxa"/>
            <w:vAlign w:val="bottom"/>
          </w:tcPr>
          <w:p w14:paraId="582A39DD" w14:textId="77777777" w:rsidR="004947B8" w:rsidRDefault="004947B8" w:rsidP="00D90A71">
            <w:pPr>
              <w:jc w:val="center"/>
              <w:rPr>
                <w:color w:val="000000"/>
              </w:rPr>
            </w:pPr>
            <w:r>
              <w:rPr>
                <w:color w:val="000000"/>
              </w:rPr>
              <w:t>86 610,90</w:t>
            </w:r>
          </w:p>
        </w:tc>
        <w:tc>
          <w:tcPr>
            <w:tcW w:w="1821" w:type="dxa"/>
            <w:vAlign w:val="bottom"/>
          </w:tcPr>
          <w:p w14:paraId="66FAB537" w14:textId="77777777" w:rsidR="004947B8" w:rsidRDefault="004947B8" w:rsidP="00D90A71">
            <w:pPr>
              <w:jc w:val="center"/>
              <w:rPr>
                <w:color w:val="000000"/>
              </w:rPr>
            </w:pPr>
            <w:r>
              <w:rPr>
                <w:color w:val="000000"/>
              </w:rPr>
              <w:t>98 543,80</w:t>
            </w:r>
          </w:p>
        </w:tc>
        <w:tc>
          <w:tcPr>
            <w:tcW w:w="1821" w:type="dxa"/>
            <w:vAlign w:val="bottom"/>
          </w:tcPr>
          <w:p w14:paraId="3B06E855" w14:textId="77777777" w:rsidR="004947B8" w:rsidRDefault="004947B8" w:rsidP="00D90A71">
            <w:pPr>
              <w:jc w:val="center"/>
              <w:rPr>
                <w:color w:val="000000"/>
              </w:rPr>
            </w:pPr>
            <w:r>
              <w:rPr>
                <w:color w:val="000000"/>
              </w:rPr>
              <w:t>96 793,80</w:t>
            </w:r>
          </w:p>
        </w:tc>
        <w:tc>
          <w:tcPr>
            <w:tcW w:w="1820" w:type="dxa"/>
            <w:vAlign w:val="bottom"/>
          </w:tcPr>
          <w:p w14:paraId="130BC732" w14:textId="77777777" w:rsidR="004947B8" w:rsidRDefault="004947B8" w:rsidP="00D90A71">
            <w:pPr>
              <w:jc w:val="center"/>
              <w:rPr>
                <w:color w:val="000000"/>
              </w:rPr>
            </w:pPr>
            <w:r>
              <w:rPr>
                <w:color w:val="000000"/>
              </w:rPr>
              <w:t>96 793,80</w:t>
            </w:r>
          </w:p>
        </w:tc>
        <w:tc>
          <w:tcPr>
            <w:tcW w:w="1805" w:type="dxa"/>
            <w:vAlign w:val="bottom"/>
          </w:tcPr>
          <w:p w14:paraId="45E57320" w14:textId="77777777" w:rsidR="004947B8" w:rsidRDefault="004947B8" w:rsidP="00D90A71">
            <w:pPr>
              <w:jc w:val="center"/>
              <w:rPr>
                <w:color w:val="000000"/>
              </w:rPr>
            </w:pPr>
            <w:r>
              <w:rPr>
                <w:color w:val="000000"/>
              </w:rPr>
              <w:t>378 742,30</w:t>
            </w:r>
          </w:p>
        </w:tc>
      </w:tr>
      <w:tr w:rsidR="004947B8" w:rsidRPr="00EA4036" w14:paraId="51D63B9F" w14:textId="77777777" w:rsidTr="001B07D2">
        <w:tc>
          <w:tcPr>
            <w:tcW w:w="587" w:type="dxa"/>
            <w:vMerge/>
          </w:tcPr>
          <w:p w14:paraId="2175F587" w14:textId="77777777" w:rsidR="004947B8" w:rsidRPr="00EA4036" w:rsidRDefault="004947B8" w:rsidP="00D90A71">
            <w:pPr>
              <w:jc w:val="center"/>
            </w:pPr>
          </w:p>
        </w:tc>
        <w:tc>
          <w:tcPr>
            <w:tcW w:w="5254" w:type="dxa"/>
            <w:vAlign w:val="center"/>
          </w:tcPr>
          <w:p w14:paraId="4559010D" w14:textId="77777777" w:rsidR="004947B8" w:rsidRPr="00EA4036" w:rsidRDefault="004947B8" w:rsidP="00D90A71">
            <w:pPr>
              <w:jc w:val="both"/>
              <w:rPr>
                <w:color w:val="000000"/>
              </w:rPr>
            </w:pPr>
            <w:r w:rsidRPr="00EA4036">
              <w:rPr>
                <w:color w:val="000000"/>
              </w:rPr>
              <w:t>Объем налоговых расходов муниципального образования (</w:t>
            </w:r>
            <w:proofErr w:type="spellStart"/>
            <w:r w:rsidRPr="00EA4036">
              <w:rPr>
                <w:color w:val="000000"/>
              </w:rPr>
              <w:t>справочно</w:t>
            </w:r>
            <w:proofErr w:type="spellEnd"/>
            <w:r w:rsidRPr="00EA4036">
              <w:rPr>
                <w:color w:val="000000"/>
              </w:rPr>
              <w:t>)</w:t>
            </w:r>
          </w:p>
        </w:tc>
        <w:tc>
          <w:tcPr>
            <w:tcW w:w="1856" w:type="dxa"/>
            <w:vAlign w:val="bottom"/>
          </w:tcPr>
          <w:p w14:paraId="028A34BB" w14:textId="77777777" w:rsidR="004947B8" w:rsidRDefault="004947B8" w:rsidP="00D90A71">
            <w:pPr>
              <w:jc w:val="center"/>
              <w:rPr>
                <w:color w:val="000000"/>
              </w:rPr>
            </w:pPr>
            <w:r>
              <w:rPr>
                <w:color w:val="000000"/>
              </w:rPr>
              <w:t>0,00</w:t>
            </w:r>
          </w:p>
        </w:tc>
        <w:tc>
          <w:tcPr>
            <w:tcW w:w="1821" w:type="dxa"/>
            <w:vAlign w:val="bottom"/>
          </w:tcPr>
          <w:p w14:paraId="0B1597B8" w14:textId="77777777" w:rsidR="004947B8" w:rsidRDefault="004947B8" w:rsidP="00D90A71">
            <w:pPr>
              <w:jc w:val="center"/>
              <w:rPr>
                <w:color w:val="000000"/>
              </w:rPr>
            </w:pPr>
            <w:r>
              <w:rPr>
                <w:color w:val="000000"/>
              </w:rPr>
              <w:t>0,00</w:t>
            </w:r>
          </w:p>
        </w:tc>
        <w:tc>
          <w:tcPr>
            <w:tcW w:w="1821" w:type="dxa"/>
            <w:vAlign w:val="bottom"/>
          </w:tcPr>
          <w:p w14:paraId="566A20A5" w14:textId="77777777" w:rsidR="004947B8" w:rsidRDefault="004947B8" w:rsidP="00D90A71">
            <w:pPr>
              <w:jc w:val="center"/>
              <w:rPr>
                <w:color w:val="000000"/>
              </w:rPr>
            </w:pPr>
            <w:r>
              <w:rPr>
                <w:color w:val="000000"/>
              </w:rPr>
              <w:t>0,00</w:t>
            </w:r>
          </w:p>
        </w:tc>
        <w:tc>
          <w:tcPr>
            <w:tcW w:w="1820" w:type="dxa"/>
            <w:vAlign w:val="bottom"/>
          </w:tcPr>
          <w:p w14:paraId="4073509E" w14:textId="77777777" w:rsidR="004947B8" w:rsidRDefault="004947B8" w:rsidP="00D90A71">
            <w:pPr>
              <w:jc w:val="center"/>
              <w:rPr>
                <w:color w:val="000000"/>
              </w:rPr>
            </w:pPr>
            <w:r>
              <w:rPr>
                <w:color w:val="000000"/>
              </w:rPr>
              <w:t>1,00</w:t>
            </w:r>
          </w:p>
        </w:tc>
        <w:tc>
          <w:tcPr>
            <w:tcW w:w="1805" w:type="dxa"/>
            <w:vAlign w:val="bottom"/>
          </w:tcPr>
          <w:p w14:paraId="22E8A387" w14:textId="77777777" w:rsidR="004947B8" w:rsidRDefault="004947B8" w:rsidP="00D90A71">
            <w:pPr>
              <w:jc w:val="center"/>
              <w:rPr>
                <w:color w:val="000000"/>
              </w:rPr>
            </w:pPr>
            <w:r>
              <w:rPr>
                <w:color w:val="000000"/>
              </w:rPr>
              <w:t>1,00</w:t>
            </w:r>
          </w:p>
        </w:tc>
      </w:tr>
      <w:tr w:rsidR="004947B8" w:rsidRPr="00EA4036" w14:paraId="4EAA6381" w14:textId="77777777" w:rsidTr="001B07D2">
        <w:tc>
          <w:tcPr>
            <w:tcW w:w="587" w:type="dxa"/>
            <w:vMerge w:val="restart"/>
          </w:tcPr>
          <w:p w14:paraId="22BA2AD7" w14:textId="77777777" w:rsidR="004947B8" w:rsidRPr="00EA4036" w:rsidRDefault="004947B8" w:rsidP="00D90A71">
            <w:pPr>
              <w:jc w:val="center"/>
            </w:pPr>
            <w:r w:rsidRPr="00EA4036">
              <w:t>2</w:t>
            </w:r>
          </w:p>
        </w:tc>
        <w:tc>
          <w:tcPr>
            <w:tcW w:w="5254" w:type="dxa"/>
            <w:vAlign w:val="center"/>
          </w:tcPr>
          <w:p w14:paraId="5B0A390B" w14:textId="77777777" w:rsidR="004947B8" w:rsidRPr="00EA4036" w:rsidRDefault="004947B8" w:rsidP="00D90A71">
            <w:pPr>
              <w:jc w:val="both"/>
              <w:rPr>
                <w:color w:val="000000"/>
              </w:rPr>
            </w:pPr>
            <w:r w:rsidRPr="00EA4036">
              <w:rPr>
                <w:color w:val="000000"/>
              </w:rPr>
              <w:t>Муниципальный проект «Все лучшее детям» по национальному проекту «Молодежь и дети» (всего), в том числе:</w:t>
            </w:r>
          </w:p>
        </w:tc>
        <w:tc>
          <w:tcPr>
            <w:tcW w:w="1856" w:type="dxa"/>
            <w:vAlign w:val="bottom"/>
          </w:tcPr>
          <w:p w14:paraId="323B4B04" w14:textId="77777777" w:rsidR="004947B8" w:rsidRDefault="004947B8" w:rsidP="00D90A71">
            <w:pPr>
              <w:jc w:val="center"/>
              <w:rPr>
                <w:color w:val="000000"/>
              </w:rPr>
            </w:pPr>
            <w:r>
              <w:rPr>
                <w:color w:val="000000"/>
              </w:rPr>
              <w:t>391 609,20</w:t>
            </w:r>
          </w:p>
        </w:tc>
        <w:tc>
          <w:tcPr>
            <w:tcW w:w="1821" w:type="dxa"/>
            <w:vAlign w:val="bottom"/>
          </w:tcPr>
          <w:p w14:paraId="27B9A123" w14:textId="77777777" w:rsidR="004947B8" w:rsidRDefault="004947B8" w:rsidP="00D90A71">
            <w:pPr>
              <w:jc w:val="center"/>
              <w:rPr>
                <w:color w:val="000000"/>
              </w:rPr>
            </w:pPr>
            <w:r>
              <w:rPr>
                <w:color w:val="000000"/>
              </w:rPr>
              <w:t>49 861,50</w:t>
            </w:r>
          </w:p>
        </w:tc>
        <w:tc>
          <w:tcPr>
            <w:tcW w:w="1821" w:type="dxa"/>
            <w:vAlign w:val="bottom"/>
          </w:tcPr>
          <w:p w14:paraId="17677689" w14:textId="77777777" w:rsidR="004947B8" w:rsidRDefault="004947B8" w:rsidP="00D90A71">
            <w:pPr>
              <w:jc w:val="center"/>
              <w:rPr>
                <w:color w:val="000000"/>
              </w:rPr>
            </w:pPr>
            <w:r>
              <w:rPr>
                <w:color w:val="000000"/>
              </w:rPr>
              <w:t>0,00</w:t>
            </w:r>
          </w:p>
        </w:tc>
        <w:tc>
          <w:tcPr>
            <w:tcW w:w="1820" w:type="dxa"/>
            <w:vAlign w:val="bottom"/>
          </w:tcPr>
          <w:p w14:paraId="773B2FCC" w14:textId="77777777" w:rsidR="004947B8" w:rsidRDefault="004947B8" w:rsidP="00D90A71">
            <w:pPr>
              <w:jc w:val="center"/>
              <w:rPr>
                <w:color w:val="000000"/>
              </w:rPr>
            </w:pPr>
            <w:r>
              <w:rPr>
                <w:color w:val="000000"/>
              </w:rPr>
              <w:t>0,00</w:t>
            </w:r>
          </w:p>
        </w:tc>
        <w:tc>
          <w:tcPr>
            <w:tcW w:w="1805" w:type="dxa"/>
            <w:vAlign w:val="bottom"/>
          </w:tcPr>
          <w:p w14:paraId="34A590A2" w14:textId="77777777" w:rsidR="004947B8" w:rsidRDefault="004947B8" w:rsidP="00D90A71">
            <w:pPr>
              <w:jc w:val="center"/>
              <w:rPr>
                <w:color w:val="000000"/>
              </w:rPr>
            </w:pPr>
            <w:r>
              <w:rPr>
                <w:color w:val="000000"/>
              </w:rPr>
              <w:t>441 470,70</w:t>
            </w:r>
          </w:p>
        </w:tc>
      </w:tr>
      <w:tr w:rsidR="004947B8" w:rsidRPr="00EA4036" w14:paraId="5B62423A" w14:textId="77777777" w:rsidTr="001B07D2">
        <w:tc>
          <w:tcPr>
            <w:tcW w:w="587" w:type="dxa"/>
            <w:vMerge/>
          </w:tcPr>
          <w:p w14:paraId="79B81EBB" w14:textId="77777777" w:rsidR="004947B8" w:rsidRPr="00EA4036" w:rsidRDefault="004947B8" w:rsidP="00D90A71">
            <w:pPr>
              <w:jc w:val="center"/>
            </w:pPr>
          </w:p>
        </w:tc>
        <w:tc>
          <w:tcPr>
            <w:tcW w:w="5254" w:type="dxa"/>
            <w:vAlign w:val="center"/>
          </w:tcPr>
          <w:p w14:paraId="277FE817" w14:textId="77777777" w:rsidR="004947B8" w:rsidRPr="00EA4036" w:rsidRDefault="004947B8" w:rsidP="00D90A71">
            <w:pPr>
              <w:jc w:val="both"/>
              <w:rPr>
                <w:color w:val="000000"/>
              </w:rPr>
            </w:pPr>
            <w:r w:rsidRPr="00EA4036">
              <w:rPr>
                <w:color w:val="000000"/>
              </w:rPr>
              <w:t>Местный бюджет (всего</w:t>
            </w:r>
            <w:proofErr w:type="gramStart"/>
            <w:r w:rsidRPr="00EA4036">
              <w:rPr>
                <w:color w:val="000000"/>
              </w:rPr>
              <w:t>),  из</w:t>
            </w:r>
            <w:proofErr w:type="gramEnd"/>
            <w:r w:rsidRPr="00EA4036">
              <w:rPr>
                <w:color w:val="000000"/>
              </w:rPr>
              <w:t xml:space="preserve"> них:</w:t>
            </w:r>
          </w:p>
        </w:tc>
        <w:tc>
          <w:tcPr>
            <w:tcW w:w="1856" w:type="dxa"/>
            <w:vAlign w:val="bottom"/>
          </w:tcPr>
          <w:p w14:paraId="70F79371" w14:textId="77777777" w:rsidR="004947B8" w:rsidRDefault="004947B8" w:rsidP="00D90A71">
            <w:pPr>
              <w:jc w:val="center"/>
              <w:rPr>
                <w:color w:val="000000"/>
              </w:rPr>
            </w:pPr>
            <w:r>
              <w:rPr>
                <w:color w:val="000000"/>
              </w:rPr>
              <w:t>391 609,20</w:t>
            </w:r>
          </w:p>
        </w:tc>
        <w:tc>
          <w:tcPr>
            <w:tcW w:w="1821" w:type="dxa"/>
            <w:vAlign w:val="bottom"/>
          </w:tcPr>
          <w:p w14:paraId="64E05521" w14:textId="77777777" w:rsidR="004947B8" w:rsidRDefault="004947B8" w:rsidP="00D90A71">
            <w:pPr>
              <w:jc w:val="center"/>
              <w:rPr>
                <w:color w:val="000000"/>
              </w:rPr>
            </w:pPr>
            <w:r>
              <w:rPr>
                <w:color w:val="000000"/>
              </w:rPr>
              <w:t>49 861,50</w:t>
            </w:r>
          </w:p>
        </w:tc>
        <w:tc>
          <w:tcPr>
            <w:tcW w:w="1821" w:type="dxa"/>
            <w:vAlign w:val="bottom"/>
          </w:tcPr>
          <w:p w14:paraId="0D2EAF3A" w14:textId="77777777" w:rsidR="004947B8" w:rsidRDefault="004947B8" w:rsidP="00D90A71">
            <w:pPr>
              <w:jc w:val="center"/>
              <w:rPr>
                <w:color w:val="000000"/>
              </w:rPr>
            </w:pPr>
            <w:r>
              <w:rPr>
                <w:color w:val="000000"/>
              </w:rPr>
              <w:t>0,00</w:t>
            </w:r>
          </w:p>
        </w:tc>
        <w:tc>
          <w:tcPr>
            <w:tcW w:w="1820" w:type="dxa"/>
            <w:vAlign w:val="bottom"/>
          </w:tcPr>
          <w:p w14:paraId="53050E8C" w14:textId="77777777" w:rsidR="004947B8" w:rsidRDefault="004947B8" w:rsidP="00D90A71">
            <w:pPr>
              <w:jc w:val="center"/>
              <w:rPr>
                <w:color w:val="000000"/>
              </w:rPr>
            </w:pPr>
            <w:r>
              <w:rPr>
                <w:color w:val="000000"/>
              </w:rPr>
              <w:t>0,00</w:t>
            </w:r>
          </w:p>
        </w:tc>
        <w:tc>
          <w:tcPr>
            <w:tcW w:w="1805" w:type="dxa"/>
            <w:vAlign w:val="bottom"/>
          </w:tcPr>
          <w:p w14:paraId="040BFFD5" w14:textId="77777777" w:rsidR="004947B8" w:rsidRDefault="004947B8" w:rsidP="00D90A71">
            <w:pPr>
              <w:jc w:val="center"/>
              <w:rPr>
                <w:color w:val="000000"/>
              </w:rPr>
            </w:pPr>
            <w:r>
              <w:rPr>
                <w:color w:val="000000"/>
              </w:rPr>
              <w:t>441 470,70</w:t>
            </w:r>
          </w:p>
        </w:tc>
      </w:tr>
      <w:tr w:rsidR="004947B8" w:rsidRPr="00EA4036" w14:paraId="325A7425" w14:textId="77777777" w:rsidTr="001B07D2">
        <w:tc>
          <w:tcPr>
            <w:tcW w:w="587" w:type="dxa"/>
            <w:vMerge/>
          </w:tcPr>
          <w:p w14:paraId="63939F95" w14:textId="77777777" w:rsidR="004947B8" w:rsidRPr="00EA4036" w:rsidRDefault="004947B8" w:rsidP="00D90A71">
            <w:pPr>
              <w:jc w:val="center"/>
            </w:pPr>
          </w:p>
        </w:tc>
        <w:tc>
          <w:tcPr>
            <w:tcW w:w="5254" w:type="dxa"/>
            <w:vAlign w:val="center"/>
          </w:tcPr>
          <w:p w14:paraId="315E0247" w14:textId="77777777" w:rsidR="004947B8" w:rsidRPr="00EA4036" w:rsidRDefault="004947B8" w:rsidP="00D90A71">
            <w:pPr>
              <w:jc w:val="both"/>
              <w:rPr>
                <w:color w:val="000000"/>
              </w:rPr>
            </w:pPr>
            <w:r w:rsidRPr="00EA4036">
              <w:rPr>
                <w:color w:val="000000"/>
              </w:rPr>
              <w:t>безвозмездные поступления в местный бюджет, в том числе за счет средств:</w:t>
            </w:r>
          </w:p>
        </w:tc>
        <w:tc>
          <w:tcPr>
            <w:tcW w:w="1856" w:type="dxa"/>
            <w:vAlign w:val="bottom"/>
          </w:tcPr>
          <w:p w14:paraId="7E8A2DE3" w14:textId="77777777" w:rsidR="004947B8" w:rsidRDefault="004947B8" w:rsidP="00D90A71">
            <w:pPr>
              <w:jc w:val="center"/>
              <w:rPr>
                <w:color w:val="000000"/>
              </w:rPr>
            </w:pPr>
            <w:r>
              <w:rPr>
                <w:color w:val="000000"/>
              </w:rPr>
              <w:t>391 609,20</w:t>
            </w:r>
          </w:p>
        </w:tc>
        <w:tc>
          <w:tcPr>
            <w:tcW w:w="1821" w:type="dxa"/>
            <w:vAlign w:val="bottom"/>
          </w:tcPr>
          <w:p w14:paraId="160F6457" w14:textId="77777777" w:rsidR="004947B8" w:rsidRDefault="004947B8" w:rsidP="00D90A71">
            <w:pPr>
              <w:jc w:val="center"/>
              <w:rPr>
                <w:color w:val="000000"/>
              </w:rPr>
            </w:pPr>
            <w:r>
              <w:rPr>
                <w:color w:val="000000"/>
              </w:rPr>
              <w:t>49 861,50</w:t>
            </w:r>
          </w:p>
        </w:tc>
        <w:tc>
          <w:tcPr>
            <w:tcW w:w="1821" w:type="dxa"/>
            <w:vAlign w:val="bottom"/>
          </w:tcPr>
          <w:p w14:paraId="67890F48" w14:textId="77777777" w:rsidR="004947B8" w:rsidRDefault="004947B8" w:rsidP="00D90A71">
            <w:pPr>
              <w:jc w:val="center"/>
              <w:rPr>
                <w:color w:val="000000"/>
              </w:rPr>
            </w:pPr>
            <w:r>
              <w:rPr>
                <w:color w:val="000000"/>
              </w:rPr>
              <w:t>0,00</w:t>
            </w:r>
          </w:p>
        </w:tc>
        <w:tc>
          <w:tcPr>
            <w:tcW w:w="1820" w:type="dxa"/>
            <w:vAlign w:val="bottom"/>
          </w:tcPr>
          <w:p w14:paraId="101C2768" w14:textId="77777777" w:rsidR="004947B8" w:rsidRDefault="004947B8" w:rsidP="00D90A71">
            <w:pPr>
              <w:jc w:val="center"/>
              <w:rPr>
                <w:color w:val="000000"/>
              </w:rPr>
            </w:pPr>
            <w:r>
              <w:rPr>
                <w:color w:val="000000"/>
              </w:rPr>
              <w:t>0,00</w:t>
            </w:r>
          </w:p>
        </w:tc>
        <w:tc>
          <w:tcPr>
            <w:tcW w:w="1805" w:type="dxa"/>
            <w:vAlign w:val="bottom"/>
          </w:tcPr>
          <w:p w14:paraId="232089FD" w14:textId="77777777" w:rsidR="004947B8" w:rsidRDefault="004947B8" w:rsidP="00D90A71">
            <w:pPr>
              <w:jc w:val="center"/>
              <w:rPr>
                <w:color w:val="000000"/>
              </w:rPr>
            </w:pPr>
            <w:r>
              <w:rPr>
                <w:color w:val="000000"/>
              </w:rPr>
              <w:t>441 470,70</w:t>
            </w:r>
          </w:p>
        </w:tc>
      </w:tr>
      <w:tr w:rsidR="004947B8" w:rsidRPr="00EA4036" w14:paraId="1EC46312" w14:textId="77777777" w:rsidTr="001B07D2">
        <w:tc>
          <w:tcPr>
            <w:tcW w:w="587" w:type="dxa"/>
            <w:vMerge/>
          </w:tcPr>
          <w:p w14:paraId="532682FC" w14:textId="77777777" w:rsidR="004947B8" w:rsidRPr="00EA4036" w:rsidRDefault="004947B8" w:rsidP="00D90A71">
            <w:pPr>
              <w:jc w:val="center"/>
            </w:pPr>
          </w:p>
        </w:tc>
        <w:tc>
          <w:tcPr>
            <w:tcW w:w="5254" w:type="dxa"/>
            <w:vAlign w:val="center"/>
          </w:tcPr>
          <w:p w14:paraId="077BEBB2" w14:textId="77777777" w:rsidR="004947B8" w:rsidRPr="00EA4036" w:rsidRDefault="004947B8" w:rsidP="00D90A71">
            <w:pPr>
              <w:jc w:val="both"/>
              <w:rPr>
                <w:color w:val="000000"/>
              </w:rPr>
            </w:pPr>
            <w:r w:rsidRPr="00EA4036">
              <w:rPr>
                <w:color w:val="000000"/>
              </w:rPr>
              <w:t>федеральный бюджет</w:t>
            </w:r>
          </w:p>
        </w:tc>
        <w:tc>
          <w:tcPr>
            <w:tcW w:w="1856" w:type="dxa"/>
            <w:vAlign w:val="bottom"/>
          </w:tcPr>
          <w:p w14:paraId="380DBF97" w14:textId="77777777" w:rsidR="004947B8" w:rsidRDefault="004947B8" w:rsidP="00D90A71">
            <w:pPr>
              <w:jc w:val="center"/>
              <w:rPr>
                <w:color w:val="000000"/>
              </w:rPr>
            </w:pPr>
            <w:r>
              <w:rPr>
                <w:color w:val="000000"/>
              </w:rPr>
              <w:t>98 198,80</w:t>
            </w:r>
          </w:p>
        </w:tc>
        <w:tc>
          <w:tcPr>
            <w:tcW w:w="1821" w:type="dxa"/>
            <w:vAlign w:val="bottom"/>
          </w:tcPr>
          <w:p w14:paraId="027BD8FA" w14:textId="77777777" w:rsidR="004947B8" w:rsidRDefault="004947B8" w:rsidP="00D90A71">
            <w:pPr>
              <w:jc w:val="center"/>
              <w:rPr>
                <w:color w:val="000000"/>
              </w:rPr>
            </w:pPr>
            <w:r>
              <w:rPr>
                <w:color w:val="000000"/>
              </w:rPr>
              <w:t>0,00</w:t>
            </w:r>
          </w:p>
        </w:tc>
        <w:tc>
          <w:tcPr>
            <w:tcW w:w="1821" w:type="dxa"/>
            <w:vAlign w:val="bottom"/>
          </w:tcPr>
          <w:p w14:paraId="643FAF7B" w14:textId="77777777" w:rsidR="004947B8" w:rsidRDefault="004947B8" w:rsidP="00D90A71">
            <w:pPr>
              <w:jc w:val="center"/>
              <w:rPr>
                <w:color w:val="000000"/>
              </w:rPr>
            </w:pPr>
            <w:r>
              <w:rPr>
                <w:color w:val="000000"/>
              </w:rPr>
              <w:t>0,00</w:t>
            </w:r>
          </w:p>
        </w:tc>
        <w:tc>
          <w:tcPr>
            <w:tcW w:w="1820" w:type="dxa"/>
            <w:vAlign w:val="bottom"/>
          </w:tcPr>
          <w:p w14:paraId="7A3BF885" w14:textId="77777777" w:rsidR="004947B8" w:rsidRDefault="004947B8" w:rsidP="00D90A71">
            <w:pPr>
              <w:jc w:val="center"/>
              <w:rPr>
                <w:color w:val="000000"/>
              </w:rPr>
            </w:pPr>
            <w:r>
              <w:rPr>
                <w:color w:val="000000"/>
              </w:rPr>
              <w:t>0,00</w:t>
            </w:r>
          </w:p>
        </w:tc>
        <w:tc>
          <w:tcPr>
            <w:tcW w:w="1805" w:type="dxa"/>
            <w:vAlign w:val="bottom"/>
          </w:tcPr>
          <w:p w14:paraId="69B9FA4E" w14:textId="77777777" w:rsidR="004947B8" w:rsidRDefault="004947B8" w:rsidP="00D90A71">
            <w:pPr>
              <w:jc w:val="center"/>
              <w:rPr>
                <w:color w:val="000000"/>
              </w:rPr>
            </w:pPr>
            <w:r>
              <w:rPr>
                <w:color w:val="000000"/>
              </w:rPr>
              <w:t>98 198,80</w:t>
            </w:r>
          </w:p>
        </w:tc>
      </w:tr>
      <w:tr w:rsidR="004947B8" w:rsidRPr="00EA4036" w14:paraId="6C02F6EC" w14:textId="77777777" w:rsidTr="001B07D2">
        <w:tc>
          <w:tcPr>
            <w:tcW w:w="587" w:type="dxa"/>
            <w:vMerge/>
          </w:tcPr>
          <w:p w14:paraId="6F19701E" w14:textId="77777777" w:rsidR="004947B8" w:rsidRPr="00EA4036" w:rsidRDefault="004947B8" w:rsidP="00D90A71">
            <w:pPr>
              <w:jc w:val="center"/>
            </w:pPr>
          </w:p>
        </w:tc>
        <w:tc>
          <w:tcPr>
            <w:tcW w:w="5254" w:type="dxa"/>
            <w:vAlign w:val="center"/>
          </w:tcPr>
          <w:p w14:paraId="3DEF3326" w14:textId="77777777" w:rsidR="004947B8" w:rsidRPr="00EA4036" w:rsidRDefault="004947B8" w:rsidP="00D90A71">
            <w:pPr>
              <w:jc w:val="both"/>
              <w:rPr>
                <w:color w:val="000000"/>
              </w:rPr>
            </w:pPr>
            <w:r w:rsidRPr="00EA4036">
              <w:rPr>
                <w:color w:val="000000"/>
              </w:rPr>
              <w:t>фонд развития территорий</w:t>
            </w:r>
          </w:p>
        </w:tc>
        <w:tc>
          <w:tcPr>
            <w:tcW w:w="1856" w:type="dxa"/>
            <w:vAlign w:val="bottom"/>
          </w:tcPr>
          <w:p w14:paraId="1C8A0336" w14:textId="77777777" w:rsidR="004947B8" w:rsidRDefault="004947B8" w:rsidP="00D90A71">
            <w:pPr>
              <w:jc w:val="center"/>
              <w:rPr>
                <w:color w:val="000000"/>
              </w:rPr>
            </w:pPr>
            <w:r>
              <w:rPr>
                <w:color w:val="000000"/>
              </w:rPr>
              <w:t>0,00</w:t>
            </w:r>
          </w:p>
        </w:tc>
        <w:tc>
          <w:tcPr>
            <w:tcW w:w="1821" w:type="dxa"/>
            <w:vAlign w:val="bottom"/>
          </w:tcPr>
          <w:p w14:paraId="75A9F040" w14:textId="77777777" w:rsidR="004947B8" w:rsidRDefault="004947B8" w:rsidP="00D90A71">
            <w:pPr>
              <w:jc w:val="center"/>
              <w:rPr>
                <w:color w:val="000000"/>
              </w:rPr>
            </w:pPr>
            <w:r>
              <w:rPr>
                <w:color w:val="000000"/>
              </w:rPr>
              <w:t>0,00</w:t>
            </w:r>
          </w:p>
        </w:tc>
        <w:tc>
          <w:tcPr>
            <w:tcW w:w="1821" w:type="dxa"/>
            <w:vAlign w:val="bottom"/>
          </w:tcPr>
          <w:p w14:paraId="1372CBF3" w14:textId="77777777" w:rsidR="004947B8" w:rsidRDefault="004947B8" w:rsidP="00D90A71">
            <w:pPr>
              <w:jc w:val="center"/>
              <w:rPr>
                <w:color w:val="000000"/>
              </w:rPr>
            </w:pPr>
            <w:r>
              <w:rPr>
                <w:color w:val="000000"/>
              </w:rPr>
              <w:t>0,00</w:t>
            </w:r>
          </w:p>
        </w:tc>
        <w:tc>
          <w:tcPr>
            <w:tcW w:w="1820" w:type="dxa"/>
            <w:vAlign w:val="bottom"/>
          </w:tcPr>
          <w:p w14:paraId="3606F721" w14:textId="77777777" w:rsidR="004947B8" w:rsidRDefault="004947B8" w:rsidP="00D90A71">
            <w:pPr>
              <w:jc w:val="center"/>
              <w:rPr>
                <w:color w:val="000000"/>
              </w:rPr>
            </w:pPr>
            <w:r>
              <w:rPr>
                <w:color w:val="000000"/>
              </w:rPr>
              <w:t>0,00</w:t>
            </w:r>
          </w:p>
        </w:tc>
        <w:tc>
          <w:tcPr>
            <w:tcW w:w="1805" w:type="dxa"/>
            <w:vAlign w:val="bottom"/>
          </w:tcPr>
          <w:p w14:paraId="44437C43" w14:textId="77777777" w:rsidR="004947B8" w:rsidRDefault="004947B8" w:rsidP="00D90A71">
            <w:pPr>
              <w:jc w:val="center"/>
              <w:rPr>
                <w:color w:val="000000"/>
              </w:rPr>
            </w:pPr>
            <w:r>
              <w:rPr>
                <w:color w:val="000000"/>
              </w:rPr>
              <w:t>0,00</w:t>
            </w:r>
          </w:p>
        </w:tc>
      </w:tr>
      <w:tr w:rsidR="004947B8" w:rsidRPr="00EA4036" w14:paraId="79316B28" w14:textId="77777777" w:rsidTr="001B07D2">
        <w:tc>
          <w:tcPr>
            <w:tcW w:w="587" w:type="dxa"/>
            <w:vMerge/>
          </w:tcPr>
          <w:p w14:paraId="48C79ABE" w14:textId="77777777" w:rsidR="004947B8" w:rsidRPr="00EA4036" w:rsidRDefault="004947B8" w:rsidP="00D90A71">
            <w:pPr>
              <w:jc w:val="center"/>
            </w:pPr>
          </w:p>
        </w:tc>
        <w:tc>
          <w:tcPr>
            <w:tcW w:w="5254" w:type="dxa"/>
            <w:vAlign w:val="center"/>
          </w:tcPr>
          <w:p w14:paraId="2C885127" w14:textId="77777777" w:rsidR="004947B8" w:rsidRPr="00EA4036" w:rsidRDefault="004947B8" w:rsidP="00D90A71">
            <w:pPr>
              <w:jc w:val="both"/>
              <w:rPr>
                <w:color w:val="000000"/>
              </w:rPr>
            </w:pPr>
            <w:r w:rsidRPr="00EA4036">
              <w:rPr>
                <w:color w:val="000000"/>
              </w:rPr>
              <w:t>областной бюджет</w:t>
            </w:r>
          </w:p>
        </w:tc>
        <w:tc>
          <w:tcPr>
            <w:tcW w:w="1856" w:type="dxa"/>
            <w:vAlign w:val="bottom"/>
          </w:tcPr>
          <w:p w14:paraId="049E0EC0" w14:textId="77777777" w:rsidR="004947B8" w:rsidRDefault="004947B8" w:rsidP="00D90A71">
            <w:pPr>
              <w:jc w:val="center"/>
              <w:rPr>
                <w:color w:val="000000"/>
              </w:rPr>
            </w:pPr>
            <w:r>
              <w:rPr>
                <w:color w:val="000000"/>
              </w:rPr>
              <w:t>289 572,80</w:t>
            </w:r>
          </w:p>
        </w:tc>
        <w:tc>
          <w:tcPr>
            <w:tcW w:w="1821" w:type="dxa"/>
            <w:vAlign w:val="bottom"/>
          </w:tcPr>
          <w:p w14:paraId="3EA89D76" w14:textId="77777777" w:rsidR="004947B8" w:rsidRDefault="004947B8" w:rsidP="00D90A71">
            <w:pPr>
              <w:jc w:val="center"/>
              <w:rPr>
                <w:color w:val="000000"/>
              </w:rPr>
            </w:pPr>
            <w:r>
              <w:rPr>
                <w:color w:val="000000"/>
              </w:rPr>
              <w:t>49 146,50</w:t>
            </w:r>
          </w:p>
        </w:tc>
        <w:tc>
          <w:tcPr>
            <w:tcW w:w="1821" w:type="dxa"/>
            <w:vAlign w:val="bottom"/>
          </w:tcPr>
          <w:p w14:paraId="65AD9D2B" w14:textId="77777777" w:rsidR="004947B8" w:rsidRDefault="004947B8" w:rsidP="00D90A71">
            <w:pPr>
              <w:jc w:val="center"/>
              <w:rPr>
                <w:color w:val="000000"/>
              </w:rPr>
            </w:pPr>
            <w:r>
              <w:rPr>
                <w:color w:val="000000"/>
              </w:rPr>
              <w:t>0,00</w:t>
            </w:r>
          </w:p>
        </w:tc>
        <w:tc>
          <w:tcPr>
            <w:tcW w:w="1820" w:type="dxa"/>
            <w:vAlign w:val="bottom"/>
          </w:tcPr>
          <w:p w14:paraId="50736AA3" w14:textId="77777777" w:rsidR="004947B8" w:rsidRDefault="004947B8" w:rsidP="00D90A71">
            <w:pPr>
              <w:jc w:val="center"/>
              <w:rPr>
                <w:color w:val="000000"/>
              </w:rPr>
            </w:pPr>
            <w:r>
              <w:rPr>
                <w:color w:val="000000"/>
              </w:rPr>
              <w:t>0,00</w:t>
            </w:r>
          </w:p>
        </w:tc>
        <w:tc>
          <w:tcPr>
            <w:tcW w:w="1805" w:type="dxa"/>
            <w:vAlign w:val="bottom"/>
          </w:tcPr>
          <w:p w14:paraId="76CEDE41" w14:textId="77777777" w:rsidR="004947B8" w:rsidRDefault="004947B8" w:rsidP="00D90A71">
            <w:pPr>
              <w:jc w:val="center"/>
              <w:rPr>
                <w:color w:val="000000"/>
              </w:rPr>
            </w:pPr>
            <w:r>
              <w:rPr>
                <w:color w:val="000000"/>
              </w:rPr>
              <w:t>338 719,30</w:t>
            </w:r>
          </w:p>
        </w:tc>
      </w:tr>
      <w:tr w:rsidR="004947B8" w:rsidRPr="00EA4036" w14:paraId="371C4ADB" w14:textId="77777777" w:rsidTr="001B07D2">
        <w:tc>
          <w:tcPr>
            <w:tcW w:w="587" w:type="dxa"/>
            <w:vMerge/>
          </w:tcPr>
          <w:p w14:paraId="77E8CDFF" w14:textId="77777777" w:rsidR="004947B8" w:rsidRPr="00EA4036" w:rsidRDefault="004947B8" w:rsidP="00D90A71">
            <w:pPr>
              <w:jc w:val="center"/>
            </w:pPr>
          </w:p>
        </w:tc>
        <w:tc>
          <w:tcPr>
            <w:tcW w:w="5254" w:type="dxa"/>
            <w:vAlign w:val="center"/>
          </w:tcPr>
          <w:p w14:paraId="3933A234" w14:textId="77777777" w:rsidR="004947B8" w:rsidRPr="00EA4036" w:rsidRDefault="004947B8" w:rsidP="00D90A71">
            <w:pPr>
              <w:jc w:val="both"/>
              <w:rPr>
                <w:color w:val="000000"/>
              </w:rPr>
            </w:pPr>
            <w:r w:rsidRPr="00EA4036">
              <w:rPr>
                <w:color w:val="000000"/>
              </w:rPr>
              <w:t>Консолидированные бюджеты поселений</w:t>
            </w:r>
          </w:p>
        </w:tc>
        <w:tc>
          <w:tcPr>
            <w:tcW w:w="1856" w:type="dxa"/>
            <w:vAlign w:val="bottom"/>
          </w:tcPr>
          <w:p w14:paraId="0CE27465" w14:textId="77777777" w:rsidR="004947B8" w:rsidRDefault="004947B8" w:rsidP="00D90A71">
            <w:pPr>
              <w:jc w:val="center"/>
              <w:rPr>
                <w:color w:val="000000"/>
              </w:rPr>
            </w:pPr>
            <w:r>
              <w:rPr>
                <w:color w:val="000000"/>
              </w:rPr>
              <w:t>0,00</w:t>
            </w:r>
          </w:p>
        </w:tc>
        <w:tc>
          <w:tcPr>
            <w:tcW w:w="1821" w:type="dxa"/>
            <w:vAlign w:val="bottom"/>
          </w:tcPr>
          <w:p w14:paraId="6697EF73" w14:textId="77777777" w:rsidR="004947B8" w:rsidRDefault="004947B8" w:rsidP="00D90A71">
            <w:pPr>
              <w:jc w:val="center"/>
              <w:rPr>
                <w:color w:val="000000"/>
              </w:rPr>
            </w:pPr>
            <w:r>
              <w:rPr>
                <w:color w:val="000000"/>
              </w:rPr>
              <w:t>0,00</w:t>
            </w:r>
          </w:p>
        </w:tc>
        <w:tc>
          <w:tcPr>
            <w:tcW w:w="1821" w:type="dxa"/>
            <w:vAlign w:val="bottom"/>
          </w:tcPr>
          <w:p w14:paraId="6DCA07C9" w14:textId="77777777" w:rsidR="004947B8" w:rsidRDefault="004947B8" w:rsidP="00D90A71">
            <w:pPr>
              <w:jc w:val="center"/>
              <w:rPr>
                <w:color w:val="000000"/>
              </w:rPr>
            </w:pPr>
            <w:r>
              <w:rPr>
                <w:color w:val="000000"/>
              </w:rPr>
              <w:t>0,00</w:t>
            </w:r>
          </w:p>
        </w:tc>
        <w:tc>
          <w:tcPr>
            <w:tcW w:w="1820" w:type="dxa"/>
            <w:vAlign w:val="bottom"/>
          </w:tcPr>
          <w:p w14:paraId="7A999144" w14:textId="77777777" w:rsidR="004947B8" w:rsidRDefault="004947B8" w:rsidP="00D90A71">
            <w:pPr>
              <w:jc w:val="center"/>
              <w:rPr>
                <w:color w:val="000000"/>
              </w:rPr>
            </w:pPr>
            <w:r>
              <w:rPr>
                <w:color w:val="000000"/>
              </w:rPr>
              <w:t>0,00</w:t>
            </w:r>
          </w:p>
        </w:tc>
        <w:tc>
          <w:tcPr>
            <w:tcW w:w="1805" w:type="dxa"/>
            <w:vAlign w:val="bottom"/>
          </w:tcPr>
          <w:p w14:paraId="7066E997" w14:textId="77777777" w:rsidR="004947B8" w:rsidRDefault="004947B8" w:rsidP="00D90A71">
            <w:pPr>
              <w:jc w:val="center"/>
              <w:rPr>
                <w:color w:val="000000"/>
              </w:rPr>
            </w:pPr>
            <w:r>
              <w:rPr>
                <w:color w:val="000000"/>
              </w:rPr>
              <w:t>0,00</w:t>
            </w:r>
          </w:p>
        </w:tc>
      </w:tr>
      <w:tr w:rsidR="004947B8" w:rsidRPr="00EA4036" w14:paraId="006F9BEC" w14:textId="77777777" w:rsidTr="001B07D2">
        <w:tc>
          <w:tcPr>
            <w:tcW w:w="587" w:type="dxa"/>
            <w:vMerge/>
          </w:tcPr>
          <w:p w14:paraId="537076EB" w14:textId="77777777" w:rsidR="004947B8" w:rsidRPr="00EA4036" w:rsidRDefault="004947B8" w:rsidP="00D90A71">
            <w:pPr>
              <w:jc w:val="center"/>
            </w:pPr>
          </w:p>
        </w:tc>
        <w:tc>
          <w:tcPr>
            <w:tcW w:w="5254" w:type="dxa"/>
            <w:vAlign w:val="center"/>
          </w:tcPr>
          <w:p w14:paraId="1C8EFA87" w14:textId="77777777" w:rsidR="004947B8" w:rsidRPr="00EA4036" w:rsidRDefault="004947B8" w:rsidP="00D90A71">
            <w:pPr>
              <w:jc w:val="both"/>
              <w:rPr>
                <w:color w:val="000000"/>
              </w:rPr>
            </w:pPr>
            <w:r w:rsidRPr="00EA4036">
              <w:rPr>
                <w:color w:val="000000"/>
              </w:rPr>
              <w:t>Внебюджетные источники</w:t>
            </w:r>
          </w:p>
        </w:tc>
        <w:tc>
          <w:tcPr>
            <w:tcW w:w="1856" w:type="dxa"/>
            <w:vAlign w:val="bottom"/>
          </w:tcPr>
          <w:p w14:paraId="342DC8C3" w14:textId="77777777" w:rsidR="004947B8" w:rsidRDefault="004947B8" w:rsidP="00D90A71">
            <w:pPr>
              <w:jc w:val="center"/>
              <w:rPr>
                <w:color w:val="000000"/>
              </w:rPr>
            </w:pPr>
            <w:r>
              <w:rPr>
                <w:color w:val="000000"/>
              </w:rPr>
              <w:t>0,00</w:t>
            </w:r>
          </w:p>
        </w:tc>
        <w:tc>
          <w:tcPr>
            <w:tcW w:w="1821" w:type="dxa"/>
            <w:vAlign w:val="bottom"/>
          </w:tcPr>
          <w:p w14:paraId="5B7BB1C3" w14:textId="77777777" w:rsidR="004947B8" w:rsidRDefault="004947B8" w:rsidP="00D90A71">
            <w:pPr>
              <w:jc w:val="center"/>
              <w:rPr>
                <w:color w:val="000000"/>
              </w:rPr>
            </w:pPr>
            <w:r>
              <w:rPr>
                <w:color w:val="000000"/>
              </w:rPr>
              <w:t>0,00</w:t>
            </w:r>
          </w:p>
        </w:tc>
        <w:tc>
          <w:tcPr>
            <w:tcW w:w="1821" w:type="dxa"/>
            <w:vAlign w:val="bottom"/>
          </w:tcPr>
          <w:p w14:paraId="335F6646" w14:textId="77777777" w:rsidR="004947B8" w:rsidRDefault="004947B8" w:rsidP="00D90A71">
            <w:pPr>
              <w:jc w:val="center"/>
              <w:rPr>
                <w:color w:val="000000"/>
              </w:rPr>
            </w:pPr>
            <w:r>
              <w:rPr>
                <w:color w:val="000000"/>
              </w:rPr>
              <w:t>0,00</w:t>
            </w:r>
          </w:p>
        </w:tc>
        <w:tc>
          <w:tcPr>
            <w:tcW w:w="1820" w:type="dxa"/>
            <w:vAlign w:val="bottom"/>
          </w:tcPr>
          <w:p w14:paraId="6DE35C80" w14:textId="77777777" w:rsidR="004947B8" w:rsidRDefault="004947B8" w:rsidP="00D90A71">
            <w:pPr>
              <w:jc w:val="center"/>
              <w:rPr>
                <w:color w:val="000000"/>
              </w:rPr>
            </w:pPr>
            <w:r>
              <w:rPr>
                <w:color w:val="000000"/>
              </w:rPr>
              <w:t>0,00</w:t>
            </w:r>
          </w:p>
        </w:tc>
        <w:tc>
          <w:tcPr>
            <w:tcW w:w="1805" w:type="dxa"/>
            <w:vAlign w:val="bottom"/>
          </w:tcPr>
          <w:p w14:paraId="466088DF" w14:textId="77777777" w:rsidR="004947B8" w:rsidRDefault="004947B8" w:rsidP="00D90A71">
            <w:pPr>
              <w:jc w:val="center"/>
              <w:rPr>
                <w:color w:val="000000"/>
              </w:rPr>
            </w:pPr>
            <w:r>
              <w:rPr>
                <w:color w:val="000000"/>
              </w:rPr>
              <w:t>0,00</w:t>
            </w:r>
          </w:p>
        </w:tc>
      </w:tr>
      <w:tr w:rsidR="004947B8" w:rsidRPr="00EA4036" w14:paraId="35A45F46" w14:textId="77777777" w:rsidTr="001B07D2">
        <w:tc>
          <w:tcPr>
            <w:tcW w:w="587" w:type="dxa"/>
            <w:vMerge w:val="restart"/>
          </w:tcPr>
          <w:p w14:paraId="54BD5618" w14:textId="77777777" w:rsidR="004947B8" w:rsidRPr="00EA4036" w:rsidRDefault="004947B8" w:rsidP="00D90A71">
            <w:pPr>
              <w:jc w:val="center"/>
            </w:pPr>
            <w:r w:rsidRPr="00EA4036">
              <w:t>3</w:t>
            </w:r>
          </w:p>
        </w:tc>
        <w:tc>
          <w:tcPr>
            <w:tcW w:w="5254" w:type="dxa"/>
            <w:vAlign w:val="center"/>
          </w:tcPr>
          <w:p w14:paraId="7E9CBABF" w14:textId="77777777" w:rsidR="004947B8" w:rsidRPr="00EA4036" w:rsidRDefault="004947B8" w:rsidP="00D90A71">
            <w:pPr>
              <w:jc w:val="both"/>
              <w:rPr>
                <w:color w:val="000000"/>
              </w:rPr>
            </w:pPr>
            <w:r w:rsidRPr="00EA4036">
              <w:rPr>
                <w:color w:val="000000"/>
              </w:rPr>
              <w:t>Муниципальный проект «Педагоги и наставники» по национальному проекту «Молодежь и дети» (всего), в том числе:</w:t>
            </w:r>
          </w:p>
        </w:tc>
        <w:tc>
          <w:tcPr>
            <w:tcW w:w="1856" w:type="dxa"/>
            <w:vAlign w:val="bottom"/>
          </w:tcPr>
          <w:p w14:paraId="5DB5297F" w14:textId="77777777" w:rsidR="004947B8" w:rsidRDefault="004947B8" w:rsidP="00D90A71">
            <w:pPr>
              <w:jc w:val="center"/>
              <w:rPr>
                <w:color w:val="000000"/>
              </w:rPr>
            </w:pPr>
            <w:r>
              <w:rPr>
                <w:color w:val="000000"/>
              </w:rPr>
              <w:t>89 660,30</w:t>
            </w:r>
          </w:p>
        </w:tc>
        <w:tc>
          <w:tcPr>
            <w:tcW w:w="1821" w:type="dxa"/>
            <w:vAlign w:val="bottom"/>
          </w:tcPr>
          <w:p w14:paraId="0A05CD93" w14:textId="77777777" w:rsidR="004947B8" w:rsidRDefault="004947B8" w:rsidP="00D90A71">
            <w:pPr>
              <w:jc w:val="center"/>
              <w:rPr>
                <w:color w:val="000000"/>
              </w:rPr>
            </w:pPr>
            <w:r>
              <w:rPr>
                <w:color w:val="000000"/>
              </w:rPr>
              <w:t>87 225,10</w:t>
            </w:r>
          </w:p>
        </w:tc>
        <w:tc>
          <w:tcPr>
            <w:tcW w:w="1821" w:type="dxa"/>
            <w:vAlign w:val="bottom"/>
          </w:tcPr>
          <w:p w14:paraId="1BAC2B1D" w14:textId="77777777" w:rsidR="004947B8" w:rsidRDefault="004947B8" w:rsidP="00D90A71">
            <w:pPr>
              <w:jc w:val="center"/>
              <w:rPr>
                <w:color w:val="000000"/>
              </w:rPr>
            </w:pPr>
            <w:r>
              <w:rPr>
                <w:color w:val="000000"/>
              </w:rPr>
              <w:t>87 890,40</w:t>
            </w:r>
          </w:p>
        </w:tc>
        <w:tc>
          <w:tcPr>
            <w:tcW w:w="1820" w:type="dxa"/>
            <w:vAlign w:val="bottom"/>
          </w:tcPr>
          <w:p w14:paraId="36FEBF8B" w14:textId="77777777" w:rsidR="004947B8" w:rsidRDefault="004947B8" w:rsidP="00D90A71">
            <w:pPr>
              <w:jc w:val="center"/>
              <w:rPr>
                <w:color w:val="000000"/>
              </w:rPr>
            </w:pPr>
            <w:r>
              <w:rPr>
                <w:color w:val="000000"/>
              </w:rPr>
              <w:t>87 462,30</w:t>
            </w:r>
          </w:p>
        </w:tc>
        <w:tc>
          <w:tcPr>
            <w:tcW w:w="1805" w:type="dxa"/>
            <w:vAlign w:val="bottom"/>
          </w:tcPr>
          <w:p w14:paraId="66070053" w14:textId="77777777" w:rsidR="004947B8" w:rsidRDefault="004947B8" w:rsidP="00D90A71">
            <w:pPr>
              <w:jc w:val="center"/>
              <w:rPr>
                <w:color w:val="000000"/>
              </w:rPr>
            </w:pPr>
            <w:r>
              <w:rPr>
                <w:color w:val="000000"/>
              </w:rPr>
              <w:t>352 238,10</w:t>
            </w:r>
          </w:p>
        </w:tc>
      </w:tr>
      <w:tr w:rsidR="004947B8" w:rsidRPr="00EA4036" w14:paraId="01D5388D" w14:textId="77777777" w:rsidTr="001B07D2">
        <w:tc>
          <w:tcPr>
            <w:tcW w:w="587" w:type="dxa"/>
            <w:vMerge/>
          </w:tcPr>
          <w:p w14:paraId="7DE7C237" w14:textId="77777777" w:rsidR="004947B8" w:rsidRPr="00EA4036" w:rsidRDefault="004947B8" w:rsidP="00D90A71">
            <w:pPr>
              <w:jc w:val="center"/>
            </w:pPr>
          </w:p>
        </w:tc>
        <w:tc>
          <w:tcPr>
            <w:tcW w:w="5254" w:type="dxa"/>
            <w:vAlign w:val="center"/>
          </w:tcPr>
          <w:p w14:paraId="3F12A441" w14:textId="77777777" w:rsidR="004947B8" w:rsidRPr="00EA4036" w:rsidRDefault="004947B8" w:rsidP="00D90A71">
            <w:pPr>
              <w:jc w:val="both"/>
              <w:rPr>
                <w:color w:val="000000"/>
              </w:rPr>
            </w:pPr>
            <w:r w:rsidRPr="00EA4036">
              <w:rPr>
                <w:color w:val="000000"/>
              </w:rPr>
              <w:t>Местный бюджет (всего</w:t>
            </w:r>
            <w:proofErr w:type="gramStart"/>
            <w:r w:rsidRPr="00EA4036">
              <w:rPr>
                <w:color w:val="000000"/>
              </w:rPr>
              <w:t>),  из</w:t>
            </w:r>
            <w:proofErr w:type="gramEnd"/>
            <w:r w:rsidRPr="00EA4036">
              <w:rPr>
                <w:color w:val="000000"/>
              </w:rPr>
              <w:t xml:space="preserve"> них:</w:t>
            </w:r>
          </w:p>
        </w:tc>
        <w:tc>
          <w:tcPr>
            <w:tcW w:w="1856" w:type="dxa"/>
            <w:vAlign w:val="bottom"/>
          </w:tcPr>
          <w:p w14:paraId="49341739" w14:textId="77777777" w:rsidR="004947B8" w:rsidRDefault="004947B8" w:rsidP="00D90A71">
            <w:pPr>
              <w:jc w:val="center"/>
              <w:rPr>
                <w:color w:val="000000"/>
              </w:rPr>
            </w:pPr>
            <w:r>
              <w:rPr>
                <w:color w:val="000000"/>
              </w:rPr>
              <w:t>89 660,30</w:t>
            </w:r>
          </w:p>
        </w:tc>
        <w:tc>
          <w:tcPr>
            <w:tcW w:w="1821" w:type="dxa"/>
            <w:vAlign w:val="bottom"/>
          </w:tcPr>
          <w:p w14:paraId="6E6BB5BA" w14:textId="77777777" w:rsidR="004947B8" w:rsidRDefault="004947B8" w:rsidP="00D90A71">
            <w:pPr>
              <w:jc w:val="center"/>
              <w:rPr>
                <w:color w:val="000000"/>
              </w:rPr>
            </w:pPr>
            <w:r>
              <w:rPr>
                <w:color w:val="000000"/>
              </w:rPr>
              <w:t>87 225,10</w:t>
            </w:r>
          </w:p>
        </w:tc>
        <w:tc>
          <w:tcPr>
            <w:tcW w:w="1821" w:type="dxa"/>
            <w:vAlign w:val="bottom"/>
          </w:tcPr>
          <w:p w14:paraId="3527A079" w14:textId="77777777" w:rsidR="004947B8" w:rsidRDefault="004947B8" w:rsidP="00D90A71">
            <w:pPr>
              <w:jc w:val="center"/>
              <w:rPr>
                <w:color w:val="000000"/>
              </w:rPr>
            </w:pPr>
            <w:r>
              <w:rPr>
                <w:color w:val="000000"/>
              </w:rPr>
              <w:t>87 890,40</w:t>
            </w:r>
          </w:p>
        </w:tc>
        <w:tc>
          <w:tcPr>
            <w:tcW w:w="1820" w:type="dxa"/>
            <w:vAlign w:val="bottom"/>
          </w:tcPr>
          <w:p w14:paraId="4C441E31" w14:textId="77777777" w:rsidR="004947B8" w:rsidRDefault="004947B8" w:rsidP="00D90A71">
            <w:pPr>
              <w:jc w:val="center"/>
              <w:rPr>
                <w:color w:val="000000"/>
              </w:rPr>
            </w:pPr>
            <w:r>
              <w:rPr>
                <w:color w:val="000000"/>
              </w:rPr>
              <w:t>87 462,30</w:t>
            </w:r>
          </w:p>
        </w:tc>
        <w:tc>
          <w:tcPr>
            <w:tcW w:w="1805" w:type="dxa"/>
            <w:vAlign w:val="bottom"/>
          </w:tcPr>
          <w:p w14:paraId="6C472EA4" w14:textId="77777777" w:rsidR="004947B8" w:rsidRDefault="004947B8" w:rsidP="00D90A71">
            <w:pPr>
              <w:jc w:val="center"/>
              <w:rPr>
                <w:color w:val="000000"/>
              </w:rPr>
            </w:pPr>
            <w:r>
              <w:rPr>
                <w:color w:val="000000"/>
              </w:rPr>
              <w:t>352 238,10</w:t>
            </w:r>
          </w:p>
        </w:tc>
      </w:tr>
      <w:tr w:rsidR="004947B8" w:rsidRPr="00EA4036" w14:paraId="6C98A1CF" w14:textId="77777777" w:rsidTr="001B07D2">
        <w:tc>
          <w:tcPr>
            <w:tcW w:w="587" w:type="dxa"/>
            <w:vMerge/>
          </w:tcPr>
          <w:p w14:paraId="6BE72D25" w14:textId="77777777" w:rsidR="004947B8" w:rsidRPr="00EA4036" w:rsidRDefault="004947B8" w:rsidP="00D90A71">
            <w:pPr>
              <w:jc w:val="center"/>
            </w:pPr>
          </w:p>
        </w:tc>
        <w:tc>
          <w:tcPr>
            <w:tcW w:w="5254" w:type="dxa"/>
            <w:vAlign w:val="center"/>
          </w:tcPr>
          <w:p w14:paraId="1EBBDFEE" w14:textId="77777777" w:rsidR="004947B8" w:rsidRPr="00EA4036" w:rsidRDefault="004947B8" w:rsidP="00D90A71">
            <w:pPr>
              <w:jc w:val="both"/>
              <w:rPr>
                <w:color w:val="000000"/>
              </w:rPr>
            </w:pPr>
            <w:r w:rsidRPr="00EA4036">
              <w:rPr>
                <w:color w:val="000000"/>
              </w:rPr>
              <w:t>безвозмездные поступления в местный бюджет, в том числе за счет средств:</w:t>
            </w:r>
          </w:p>
        </w:tc>
        <w:tc>
          <w:tcPr>
            <w:tcW w:w="1856" w:type="dxa"/>
            <w:vAlign w:val="bottom"/>
          </w:tcPr>
          <w:p w14:paraId="288A5ED7" w14:textId="77777777" w:rsidR="004947B8" w:rsidRDefault="004947B8" w:rsidP="00D90A71">
            <w:pPr>
              <w:jc w:val="center"/>
              <w:rPr>
                <w:color w:val="000000"/>
              </w:rPr>
            </w:pPr>
            <w:r>
              <w:rPr>
                <w:color w:val="000000"/>
              </w:rPr>
              <w:t>89 660,30</w:t>
            </w:r>
          </w:p>
        </w:tc>
        <w:tc>
          <w:tcPr>
            <w:tcW w:w="1821" w:type="dxa"/>
            <w:vAlign w:val="bottom"/>
          </w:tcPr>
          <w:p w14:paraId="5F652C7B" w14:textId="77777777" w:rsidR="004947B8" w:rsidRDefault="004947B8" w:rsidP="00D90A71">
            <w:pPr>
              <w:jc w:val="center"/>
              <w:rPr>
                <w:color w:val="000000"/>
              </w:rPr>
            </w:pPr>
            <w:r>
              <w:rPr>
                <w:color w:val="000000"/>
              </w:rPr>
              <w:t>87 225,10</w:t>
            </w:r>
          </w:p>
        </w:tc>
        <w:tc>
          <w:tcPr>
            <w:tcW w:w="1821" w:type="dxa"/>
            <w:vAlign w:val="bottom"/>
          </w:tcPr>
          <w:p w14:paraId="4768445F" w14:textId="77777777" w:rsidR="004947B8" w:rsidRDefault="004947B8" w:rsidP="00D90A71">
            <w:pPr>
              <w:jc w:val="center"/>
              <w:rPr>
                <w:color w:val="000000"/>
              </w:rPr>
            </w:pPr>
            <w:r>
              <w:rPr>
                <w:color w:val="000000"/>
              </w:rPr>
              <w:t>87 890,40</w:t>
            </w:r>
          </w:p>
        </w:tc>
        <w:tc>
          <w:tcPr>
            <w:tcW w:w="1820" w:type="dxa"/>
            <w:vAlign w:val="bottom"/>
          </w:tcPr>
          <w:p w14:paraId="0613DA9D" w14:textId="77777777" w:rsidR="004947B8" w:rsidRDefault="004947B8" w:rsidP="00D90A71">
            <w:pPr>
              <w:jc w:val="center"/>
              <w:rPr>
                <w:color w:val="000000"/>
              </w:rPr>
            </w:pPr>
            <w:r>
              <w:rPr>
                <w:color w:val="000000"/>
              </w:rPr>
              <w:t>87 462,30</w:t>
            </w:r>
          </w:p>
        </w:tc>
        <w:tc>
          <w:tcPr>
            <w:tcW w:w="1805" w:type="dxa"/>
            <w:vAlign w:val="bottom"/>
          </w:tcPr>
          <w:p w14:paraId="42B6744E" w14:textId="77777777" w:rsidR="004947B8" w:rsidRDefault="004947B8" w:rsidP="00D90A71">
            <w:pPr>
              <w:jc w:val="center"/>
              <w:rPr>
                <w:color w:val="000000"/>
              </w:rPr>
            </w:pPr>
            <w:r>
              <w:rPr>
                <w:color w:val="000000"/>
              </w:rPr>
              <w:t>352 238,10</w:t>
            </w:r>
          </w:p>
        </w:tc>
      </w:tr>
      <w:tr w:rsidR="004947B8" w:rsidRPr="00EA4036" w14:paraId="316CBE05" w14:textId="77777777" w:rsidTr="001B07D2">
        <w:tc>
          <w:tcPr>
            <w:tcW w:w="587" w:type="dxa"/>
            <w:vMerge/>
          </w:tcPr>
          <w:p w14:paraId="36847B5C" w14:textId="77777777" w:rsidR="004947B8" w:rsidRPr="00EA4036" w:rsidRDefault="004947B8" w:rsidP="00D90A71">
            <w:pPr>
              <w:jc w:val="center"/>
            </w:pPr>
          </w:p>
        </w:tc>
        <w:tc>
          <w:tcPr>
            <w:tcW w:w="5254" w:type="dxa"/>
            <w:vAlign w:val="center"/>
          </w:tcPr>
          <w:p w14:paraId="137D4753" w14:textId="77777777" w:rsidR="004947B8" w:rsidRPr="00EA4036" w:rsidRDefault="004947B8" w:rsidP="00D90A71">
            <w:pPr>
              <w:jc w:val="both"/>
              <w:rPr>
                <w:color w:val="000000"/>
              </w:rPr>
            </w:pPr>
            <w:r w:rsidRPr="00EA4036">
              <w:rPr>
                <w:color w:val="000000"/>
              </w:rPr>
              <w:t>федеральный бюджет</w:t>
            </w:r>
          </w:p>
        </w:tc>
        <w:tc>
          <w:tcPr>
            <w:tcW w:w="1856" w:type="dxa"/>
            <w:vAlign w:val="bottom"/>
          </w:tcPr>
          <w:p w14:paraId="4825F8E5" w14:textId="77777777" w:rsidR="004947B8" w:rsidRDefault="004947B8" w:rsidP="00D90A71">
            <w:pPr>
              <w:jc w:val="center"/>
              <w:rPr>
                <w:color w:val="000000"/>
              </w:rPr>
            </w:pPr>
            <w:r>
              <w:rPr>
                <w:color w:val="000000"/>
              </w:rPr>
              <w:t>89 523,20</w:t>
            </w:r>
          </w:p>
        </w:tc>
        <w:tc>
          <w:tcPr>
            <w:tcW w:w="1821" w:type="dxa"/>
            <w:vAlign w:val="bottom"/>
          </w:tcPr>
          <w:p w14:paraId="73CA3671" w14:textId="77777777" w:rsidR="004947B8" w:rsidRDefault="004947B8" w:rsidP="00D90A71">
            <w:pPr>
              <w:jc w:val="center"/>
              <w:rPr>
                <w:color w:val="000000"/>
              </w:rPr>
            </w:pPr>
            <w:r>
              <w:rPr>
                <w:color w:val="000000"/>
              </w:rPr>
              <w:t>87 093,00</w:t>
            </w:r>
          </w:p>
        </w:tc>
        <w:tc>
          <w:tcPr>
            <w:tcW w:w="1821" w:type="dxa"/>
            <w:vAlign w:val="bottom"/>
          </w:tcPr>
          <w:p w14:paraId="2F97714E" w14:textId="77777777" w:rsidR="004947B8" w:rsidRDefault="004947B8" w:rsidP="00D90A71">
            <w:pPr>
              <w:jc w:val="center"/>
              <w:rPr>
                <w:color w:val="000000"/>
              </w:rPr>
            </w:pPr>
            <w:r>
              <w:rPr>
                <w:color w:val="000000"/>
              </w:rPr>
              <w:t>87 687,60</w:t>
            </w:r>
          </w:p>
        </w:tc>
        <w:tc>
          <w:tcPr>
            <w:tcW w:w="1820" w:type="dxa"/>
            <w:vAlign w:val="bottom"/>
          </w:tcPr>
          <w:p w14:paraId="5FE298AC" w14:textId="77777777" w:rsidR="004947B8" w:rsidRDefault="004947B8" w:rsidP="00D90A71">
            <w:pPr>
              <w:jc w:val="center"/>
              <w:rPr>
                <w:color w:val="000000"/>
              </w:rPr>
            </w:pPr>
            <w:r>
              <w:rPr>
                <w:color w:val="000000"/>
              </w:rPr>
              <w:t>87 257,10</w:t>
            </w:r>
          </w:p>
        </w:tc>
        <w:tc>
          <w:tcPr>
            <w:tcW w:w="1805" w:type="dxa"/>
            <w:vAlign w:val="bottom"/>
          </w:tcPr>
          <w:p w14:paraId="1307E870" w14:textId="77777777" w:rsidR="004947B8" w:rsidRDefault="004947B8" w:rsidP="00D90A71">
            <w:pPr>
              <w:jc w:val="center"/>
              <w:rPr>
                <w:color w:val="000000"/>
              </w:rPr>
            </w:pPr>
            <w:r>
              <w:rPr>
                <w:color w:val="000000"/>
              </w:rPr>
              <w:t>351 560,90</w:t>
            </w:r>
          </w:p>
        </w:tc>
      </w:tr>
      <w:tr w:rsidR="004947B8" w:rsidRPr="00EA4036" w14:paraId="43CDF76B" w14:textId="77777777" w:rsidTr="001B07D2">
        <w:tc>
          <w:tcPr>
            <w:tcW w:w="587" w:type="dxa"/>
            <w:vMerge/>
          </w:tcPr>
          <w:p w14:paraId="33C29B89" w14:textId="77777777" w:rsidR="004947B8" w:rsidRPr="00EA4036" w:rsidRDefault="004947B8" w:rsidP="00D90A71">
            <w:pPr>
              <w:jc w:val="center"/>
            </w:pPr>
          </w:p>
        </w:tc>
        <w:tc>
          <w:tcPr>
            <w:tcW w:w="5254" w:type="dxa"/>
            <w:vAlign w:val="center"/>
          </w:tcPr>
          <w:p w14:paraId="4BD5A8D1" w14:textId="77777777" w:rsidR="004947B8" w:rsidRPr="00EA4036" w:rsidRDefault="004947B8" w:rsidP="00D90A71">
            <w:pPr>
              <w:jc w:val="both"/>
              <w:rPr>
                <w:color w:val="000000"/>
              </w:rPr>
            </w:pPr>
            <w:r w:rsidRPr="00EA4036">
              <w:rPr>
                <w:color w:val="000000"/>
              </w:rPr>
              <w:t>фонд развития территорий</w:t>
            </w:r>
          </w:p>
        </w:tc>
        <w:tc>
          <w:tcPr>
            <w:tcW w:w="1856" w:type="dxa"/>
            <w:vAlign w:val="bottom"/>
          </w:tcPr>
          <w:p w14:paraId="5EBA2FCB" w14:textId="77777777" w:rsidR="004947B8" w:rsidRDefault="004947B8" w:rsidP="00D90A71">
            <w:pPr>
              <w:jc w:val="center"/>
              <w:rPr>
                <w:color w:val="000000"/>
              </w:rPr>
            </w:pPr>
            <w:r>
              <w:rPr>
                <w:color w:val="000000"/>
              </w:rPr>
              <w:t>0,00</w:t>
            </w:r>
          </w:p>
        </w:tc>
        <w:tc>
          <w:tcPr>
            <w:tcW w:w="1821" w:type="dxa"/>
            <w:vAlign w:val="bottom"/>
          </w:tcPr>
          <w:p w14:paraId="27C85EBB" w14:textId="77777777" w:rsidR="004947B8" w:rsidRDefault="004947B8" w:rsidP="00D90A71">
            <w:pPr>
              <w:jc w:val="center"/>
              <w:rPr>
                <w:color w:val="000000"/>
              </w:rPr>
            </w:pPr>
            <w:r>
              <w:rPr>
                <w:color w:val="000000"/>
              </w:rPr>
              <w:t>0,00</w:t>
            </w:r>
          </w:p>
        </w:tc>
        <w:tc>
          <w:tcPr>
            <w:tcW w:w="1821" w:type="dxa"/>
            <w:vAlign w:val="bottom"/>
          </w:tcPr>
          <w:p w14:paraId="4CE6F98F" w14:textId="77777777" w:rsidR="004947B8" w:rsidRDefault="004947B8" w:rsidP="00D90A71">
            <w:pPr>
              <w:jc w:val="center"/>
              <w:rPr>
                <w:color w:val="000000"/>
              </w:rPr>
            </w:pPr>
            <w:r>
              <w:rPr>
                <w:color w:val="000000"/>
              </w:rPr>
              <w:t>0,00</w:t>
            </w:r>
          </w:p>
        </w:tc>
        <w:tc>
          <w:tcPr>
            <w:tcW w:w="1820" w:type="dxa"/>
            <w:vAlign w:val="bottom"/>
          </w:tcPr>
          <w:p w14:paraId="5400C3AE" w14:textId="77777777" w:rsidR="004947B8" w:rsidRDefault="004947B8" w:rsidP="00D90A71">
            <w:pPr>
              <w:jc w:val="center"/>
              <w:rPr>
                <w:color w:val="000000"/>
              </w:rPr>
            </w:pPr>
            <w:r>
              <w:rPr>
                <w:color w:val="000000"/>
              </w:rPr>
              <w:t>0,00</w:t>
            </w:r>
          </w:p>
        </w:tc>
        <w:tc>
          <w:tcPr>
            <w:tcW w:w="1805" w:type="dxa"/>
            <w:vAlign w:val="bottom"/>
          </w:tcPr>
          <w:p w14:paraId="3C5FD728" w14:textId="77777777" w:rsidR="004947B8" w:rsidRDefault="004947B8" w:rsidP="00D90A71">
            <w:pPr>
              <w:jc w:val="center"/>
              <w:rPr>
                <w:color w:val="000000"/>
              </w:rPr>
            </w:pPr>
            <w:r>
              <w:rPr>
                <w:color w:val="000000"/>
              </w:rPr>
              <w:t>0,00</w:t>
            </w:r>
          </w:p>
        </w:tc>
      </w:tr>
      <w:tr w:rsidR="004947B8" w:rsidRPr="00EA4036" w14:paraId="18887442" w14:textId="77777777" w:rsidTr="001B07D2">
        <w:tc>
          <w:tcPr>
            <w:tcW w:w="587" w:type="dxa"/>
            <w:vMerge/>
          </w:tcPr>
          <w:p w14:paraId="4F998E33" w14:textId="77777777" w:rsidR="004947B8" w:rsidRPr="00EA4036" w:rsidRDefault="004947B8" w:rsidP="00D90A71">
            <w:pPr>
              <w:jc w:val="center"/>
            </w:pPr>
          </w:p>
        </w:tc>
        <w:tc>
          <w:tcPr>
            <w:tcW w:w="5254" w:type="dxa"/>
            <w:vAlign w:val="center"/>
          </w:tcPr>
          <w:p w14:paraId="50F11B8F" w14:textId="77777777" w:rsidR="004947B8" w:rsidRPr="00EA4036" w:rsidRDefault="004947B8" w:rsidP="00D90A71">
            <w:pPr>
              <w:jc w:val="both"/>
              <w:rPr>
                <w:color w:val="000000"/>
              </w:rPr>
            </w:pPr>
            <w:r w:rsidRPr="00EA4036">
              <w:rPr>
                <w:color w:val="000000"/>
              </w:rPr>
              <w:t>областной бюджет</w:t>
            </w:r>
          </w:p>
        </w:tc>
        <w:tc>
          <w:tcPr>
            <w:tcW w:w="1856" w:type="dxa"/>
            <w:vAlign w:val="bottom"/>
          </w:tcPr>
          <w:p w14:paraId="4CBB1F68" w14:textId="77777777" w:rsidR="004947B8" w:rsidRDefault="004947B8" w:rsidP="00D90A71">
            <w:pPr>
              <w:jc w:val="center"/>
              <w:rPr>
                <w:color w:val="000000"/>
              </w:rPr>
            </w:pPr>
            <w:r>
              <w:rPr>
                <w:color w:val="000000"/>
              </w:rPr>
              <w:t>137,10</w:t>
            </w:r>
          </w:p>
        </w:tc>
        <w:tc>
          <w:tcPr>
            <w:tcW w:w="1821" w:type="dxa"/>
            <w:vAlign w:val="bottom"/>
          </w:tcPr>
          <w:p w14:paraId="41B0A62F" w14:textId="77777777" w:rsidR="004947B8" w:rsidRDefault="004947B8" w:rsidP="00D90A71">
            <w:pPr>
              <w:jc w:val="center"/>
              <w:rPr>
                <w:color w:val="000000"/>
              </w:rPr>
            </w:pPr>
            <w:r>
              <w:rPr>
                <w:color w:val="000000"/>
              </w:rPr>
              <w:t>132,10</w:t>
            </w:r>
          </w:p>
        </w:tc>
        <w:tc>
          <w:tcPr>
            <w:tcW w:w="1821" w:type="dxa"/>
            <w:vAlign w:val="bottom"/>
          </w:tcPr>
          <w:p w14:paraId="30E424E7" w14:textId="77777777" w:rsidR="004947B8" w:rsidRDefault="004947B8" w:rsidP="00D90A71">
            <w:pPr>
              <w:jc w:val="center"/>
              <w:rPr>
                <w:color w:val="000000"/>
              </w:rPr>
            </w:pPr>
            <w:r>
              <w:rPr>
                <w:color w:val="000000"/>
              </w:rPr>
              <w:t>202,80</w:t>
            </w:r>
          </w:p>
        </w:tc>
        <w:tc>
          <w:tcPr>
            <w:tcW w:w="1820" w:type="dxa"/>
            <w:vAlign w:val="bottom"/>
          </w:tcPr>
          <w:p w14:paraId="3B6884DD" w14:textId="77777777" w:rsidR="004947B8" w:rsidRDefault="004947B8" w:rsidP="00D90A71">
            <w:pPr>
              <w:jc w:val="center"/>
              <w:rPr>
                <w:color w:val="000000"/>
              </w:rPr>
            </w:pPr>
            <w:r>
              <w:rPr>
                <w:color w:val="000000"/>
              </w:rPr>
              <w:t>205,20</w:t>
            </w:r>
          </w:p>
        </w:tc>
        <w:tc>
          <w:tcPr>
            <w:tcW w:w="1805" w:type="dxa"/>
            <w:vAlign w:val="bottom"/>
          </w:tcPr>
          <w:p w14:paraId="33BDEF0C" w14:textId="77777777" w:rsidR="004947B8" w:rsidRDefault="004947B8" w:rsidP="00D90A71">
            <w:pPr>
              <w:jc w:val="center"/>
              <w:rPr>
                <w:color w:val="000000"/>
              </w:rPr>
            </w:pPr>
            <w:r>
              <w:rPr>
                <w:color w:val="000000"/>
              </w:rPr>
              <w:t>677,20</w:t>
            </w:r>
          </w:p>
        </w:tc>
      </w:tr>
      <w:tr w:rsidR="004947B8" w:rsidRPr="00EA4036" w14:paraId="09ECA6B7" w14:textId="77777777" w:rsidTr="001B07D2">
        <w:tc>
          <w:tcPr>
            <w:tcW w:w="587" w:type="dxa"/>
            <w:vMerge/>
          </w:tcPr>
          <w:p w14:paraId="45E0B3BC" w14:textId="77777777" w:rsidR="004947B8" w:rsidRPr="00EA4036" w:rsidRDefault="004947B8" w:rsidP="00D90A71">
            <w:pPr>
              <w:jc w:val="center"/>
            </w:pPr>
          </w:p>
        </w:tc>
        <w:tc>
          <w:tcPr>
            <w:tcW w:w="5254" w:type="dxa"/>
            <w:vAlign w:val="center"/>
          </w:tcPr>
          <w:p w14:paraId="585C1022" w14:textId="77777777" w:rsidR="004947B8" w:rsidRPr="00EA4036" w:rsidRDefault="004947B8" w:rsidP="00D90A71">
            <w:pPr>
              <w:jc w:val="both"/>
              <w:rPr>
                <w:color w:val="000000"/>
              </w:rPr>
            </w:pPr>
            <w:r w:rsidRPr="00EA4036">
              <w:rPr>
                <w:color w:val="000000"/>
              </w:rPr>
              <w:t>Консолидированные бюджеты поселений</w:t>
            </w:r>
          </w:p>
        </w:tc>
        <w:tc>
          <w:tcPr>
            <w:tcW w:w="1856" w:type="dxa"/>
            <w:vAlign w:val="bottom"/>
          </w:tcPr>
          <w:p w14:paraId="5EE3C436" w14:textId="77777777" w:rsidR="004947B8" w:rsidRDefault="004947B8" w:rsidP="00D90A71">
            <w:pPr>
              <w:jc w:val="center"/>
              <w:rPr>
                <w:color w:val="000000"/>
              </w:rPr>
            </w:pPr>
            <w:r>
              <w:rPr>
                <w:color w:val="000000"/>
              </w:rPr>
              <w:t>0,00</w:t>
            </w:r>
          </w:p>
        </w:tc>
        <w:tc>
          <w:tcPr>
            <w:tcW w:w="1821" w:type="dxa"/>
            <w:vAlign w:val="bottom"/>
          </w:tcPr>
          <w:p w14:paraId="62EB3FFB" w14:textId="77777777" w:rsidR="004947B8" w:rsidRDefault="004947B8" w:rsidP="00D90A71">
            <w:pPr>
              <w:jc w:val="center"/>
              <w:rPr>
                <w:color w:val="000000"/>
              </w:rPr>
            </w:pPr>
            <w:r>
              <w:rPr>
                <w:color w:val="000000"/>
              </w:rPr>
              <w:t>0,00</w:t>
            </w:r>
          </w:p>
        </w:tc>
        <w:tc>
          <w:tcPr>
            <w:tcW w:w="1821" w:type="dxa"/>
            <w:vAlign w:val="bottom"/>
          </w:tcPr>
          <w:p w14:paraId="76025D64" w14:textId="77777777" w:rsidR="004947B8" w:rsidRDefault="004947B8" w:rsidP="00D90A71">
            <w:pPr>
              <w:jc w:val="center"/>
              <w:rPr>
                <w:color w:val="000000"/>
              </w:rPr>
            </w:pPr>
            <w:r>
              <w:rPr>
                <w:color w:val="000000"/>
              </w:rPr>
              <w:t>0,00</w:t>
            </w:r>
          </w:p>
        </w:tc>
        <w:tc>
          <w:tcPr>
            <w:tcW w:w="1820" w:type="dxa"/>
            <w:vAlign w:val="bottom"/>
          </w:tcPr>
          <w:p w14:paraId="53C5C408" w14:textId="77777777" w:rsidR="004947B8" w:rsidRDefault="004947B8" w:rsidP="00D90A71">
            <w:pPr>
              <w:jc w:val="center"/>
              <w:rPr>
                <w:color w:val="000000"/>
              </w:rPr>
            </w:pPr>
            <w:r>
              <w:rPr>
                <w:color w:val="000000"/>
              </w:rPr>
              <w:t>0,00</w:t>
            </w:r>
          </w:p>
        </w:tc>
        <w:tc>
          <w:tcPr>
            <w:tcW w:w="1805" w:type="dxa"/>
            <w:vAlign w:val="bottom"/>
          </w:tcPr>
          <w:p w14:paraId="64FE46BD" w14:textId="77777777" w:rsidR="004947B8" w:rsidRDefault="004947B8" w:rsidP="00D90A71">
            <w:pPr>
              <w:jc w:val="center"/>
              <w:rPr>
                <w:color w:val="000000"/>
              </w:rPr>
            </w:pPr>
            <w:r>
              <w:rPr>
                <w:color w:val="000000"/>
              </w:rPr>
              <w:t>0,00</w:t>
            </w:r>
          </w:p>
        </w:tc>
      </w:tr>
      <w:tr w:rsidR="004947B8" w:rsidRPr="00EA4036" w14:paraId="07DA3FF9" w14:textId="77777777" w:rsidTr="001B07D2">
        <w:tc>
          <w:tcPr>
            <w:tcW w:w="587" w:type="dxa"/>
            <w:vMerge/>
          </w:tcPr>
          <w:p w14:paraId="56C47D17" w14:textId="77777777" w:rsidR="004947B8" w:rsidRPr="00EA4036" w:rsidRDefault="004947B8" w:rsidP="00D90A71">
            <w:pPr>
              <w:jc w:val="center"/>
            </w:pPr>
          </w:p>
        </w:tc>
        <w:tc>
          <w:tcPr>
            <w:tcW w:w="5254" w:type="dxa"/>
            <w:vAlign w:val="center"/>
          </w:tcPr>
          <w:p w14:paraId="4AFFC78D" w14:textId="77777777" w:rsidR="004947B8" w:rsidRPr="00EA4036" w:rsidRDefault="004947B8" w:rsidP="00D90A71">
            <w:pPr>
              <w:jc w:val="both"/>
              <w:rPr>
                <w:color w:val="000000"/>
              </w:rPr>
            </w:pPr>
            <w:r w:rsidRPr="00EA4036">
              <w:rPr>
                <w:color w:val="000000"/>
              </w:rPr>
              <w:t>Внебюджетные источники</w:t>
            </w:r>
          </w:p>
        </w:tc>
        <w:tc>
          <w:tcPr>
            <w:tcW w:w="1856" w:type="dxa"/>
            <w:vAlign w:val="bottom"/>
          </w:tcPr>
          <w:p w14:paraId="51975126" w14:textId="77777777" w:rsidR="004947B8" w:rsidRDefault="004947B8" w:rsidP="00D90A71">
            <w:pPr>
              <w:jc w:val="center"/>
              <w:rPr>
                <w:color w:val="000000"/>
              </w:rPr>
            </w:pPr>
            <w:r>
              <w:rPr>
                <w:color w:val="000000"/>
              </w:rPr>
              <w:t>0,00</w:t>
            </w:r>
          </w:p>
        </w:tc>
        <w:tc>
          <w:tcPr>
            <w:tcW w:w="1821" w:type="dxa"/>
            <w:vAlign w:val="bottom"/>
          </w:tcPr>
          <w:p w14:paraId="35111258" w14:textId="77777777" w:rsidR="004947B8" w:rsidRDefault="004947B8" w:rsidP="00D90A71">
            <w:pPr>
              <w:jc w:val="center"/>
              <w:rPr>
                <w:color w:val="000000"/>
              </w:rPr>
            </w:pPr>
            <w:r>
              <w:rPr>
                <w:color w:val="000000"/>
              </w:rPr>
              <w:t>0,00</w:t>
            </w:r>
          </w:p>
        </w:tc>
        <w:tc>
          <w:tcPr>
            <w:tcW w:w="1821" w:type="dxa"/>
            <w:vAlign w:val="bottom"/>
          </w:tcPr>
          <w:p w14:paraId="6AF99741" w14:textId="77777777" w:rsidR="004947B8" w:rsidRDefault="004947B8" w:rsidP="00D90A71">
            <w:pPr>
              <w:jc w:val="center"/>
              <w:rPr>
                <w:color w:val="000000"/>
              </w:rPr>
            </w:pPr>
            <w:r>
              <w:rPr>
                <w:color w:val="000000"/>
              </w:rPr>
              <w:t>0,00</w:t>
            </w:r>
          </w:p>
        </w:tc>
        <w:tc>
          <w:tcPr>
            <w:tcW w:w="1820" w:type="dxa"/>
            <w:vAlign w:val="bottom"/>
          </w:tcPr>
          <w:p w14:paraId="042C77ED" w14:textId="77777777" w:rsidR="004947B8" w:rsidRDefault="004947B8" w:rsidP="00D90A71">
            <w:pPr>
              <w:jc w:val="center"/>
              <w:rPr>
                <w:color w:val="000000"/>
              </w:rPr>
            </w:pPr>
            <w:r>
              <w:rPr>
                <w:color w:val="000000"/>
              </w:rPr>
              <w:t>0,00</w:t>
            </w:r>
          </w:p>
        </w:tc>
        <w:tc>
          <w:tcPr>
            <w:tcW w:w="1805" w:type="dxa"/>
            <w:vAlign w:val="bottom"/>
          </w:tcPr>
          <w:p w14:paraId="3901745F" w14:textId="77777777" w:rsidR="004947B8" w:rsidRDefault="004947B8" w:rsidP="00D90A71">
            <w:pPr>
              <w:jc w:val="center"/>
              <w:rPr>
                <w:color w:val="000000"/>
              </w:rPr>
            </w:pPr>
            <w:r>
              <w:rPr>
                <w:color w:val="000000"/>
              </w:rPr>
              <w:t>0,00</w:t>
            </w:r>
          </w:p>
        </w:tc>
      </w:tr>
      <w:tr w:rsidR="004947B8" w:rsidRPr="00EA4036" w14:paraId="5206B9DD" w14:textId="77777777" w:rsidTr="001B07D2">
        <w:tc>
          <w:tcPr>
            <w:tcW w:w="587" w:type="dxa"/>
            <w:vMerge w:val="restart"/>
          </w:tcPr>
          <w:p w14:paraId="5AD4F6AB" w14:textId="77777777" w:rsidR="004947B8" w:rsidRPr="00EA4036" w:rsidRDefault="004947B8" w:rsidP="00D90A71">
            <w:pPr>
              <w:jc w:val="center"/>
            </w:pPr>
            <w:r w:rsidRPr="00EA4036">
              <w:t>4</w:t>
            </w:r>
          </w:p>
        </w:tc>
        <w:tc>
          <w:tcPr>
            <w:tcW w:w="5254" w:type="dxa"/>
            <w:vAlign w:val="center"/>
          </w:tcPr>
          <w:p w14:paraId="3707D557" w14:textId="77777777" w:rsidR="004947B8" w:rsidRPr="00EA4036" w:rsidRDefault="004947B8" w:rsidP="00D90A71">
            <w:pPr>
              <w:jc w:val="both"/>
              <w:rPr>
                <w:color w:val="000000"/>
              </w:rPr>
            </w:pPr>
            <w:r w:rsidRPr="00EA4036">
              <w:rPr>
                <w:color w:val="000000"/>
              </w:rPr>
              <w:t>Муниципальный проект «Современные образовательные организации» (всего), в том числе:</w:t>
            </w:r>
          </w:p>
        </w:tc>
        <w:tc>
          <w:tcPr>
            <w:tcW w:w="1856" w:type="dxa"/>
            <w:vAlign w:val="bottom"/>
          </w:tcPr>
          <w:p w14:paraId="42902E91" w14:textId="77777777" w:rsidR="004947B8" w:rsidRDefault="004947B8" w:rsidP="00D90A71">
            <w:pPr>
              <w:jc w:val="center"/>
              <w:rPr>
                <w:color w:val="000000"/>
              </w:rPr>
            </w:pPr>
            <w:r>
              <w:rPr>
                <w:color w:val="000000"/>
              </w:rPr>
              <w:t>8 485,10</w:t>
            </w:r>
          </w:p>
        </w:tc>
        <w:tc>
          <w:tcPr>
            <w:tcW w:w="1821" w:type="dxa"/>
            <w:vAlign w:val="bottom"/>
          </w:tcPr>
          <w:p w14:paraId="305740DA" w14:textId="77777777" w:rsidR="004947B8" w:rsidRDefault="004947B8" w:rsidP="00D90A71">
            <w:pPr>
              <w:jc w:val="center"/>
              <w:rPr>
                <w:color w:val="000000"/>
              </w:rPr>
            </w:pPr>
            <w:r>
              <w:rPr>
                <w:color w:val="000000"/>
              </w:rPr>
              <w:t>0,00</w:t>
            </w:r>
          </w:p>
        </w:tc>
        <w:tc>
          <w:tcPr>
            <w:tcW w:w="1821" w:type="dxa"/>
            <w:vAlign w:val="bottom"/>
          </w:tcPr>
          <w:p w14:paraId="1E5FAC4F" w14:textId="77777777" w:rsidR="004947B8" w:rsidRDefault="004947B8" w:rsidP="00D90A71">
            <w:pPr>
              <w:jc w:val="center"/>
              <w:rPr>
                <w:color w:val="000000"/>
              </w:rPr>
            </w:pPr>
            <w:r>
              <w:rPr>
                <w:color w:val="000000"/>
              </w:rPr>
              <w:t>0,00</w:t>
            </w:r>
          </w:p>
        </w:tc>
        <w:tc>
          <w:tcPr>
            <w:tcW w:w="1820" w:type="dxa"/>
            <w:vAlign w:val="bottom"/>
          </w:tcPr>
          <w:p w14:paraId="5762269E" w14:textId="77777777" w:rsidR="004947B8" w:rsidRDefault="004947B8" w:rsidP="00D90A71">
            <w:pPr>
              <w:jc w:val="center"/>
              <w:rPr>
                <w:color w:val="000000"/>
              </w:rPr>
            </w:pPr>
            <w:r>
              <w:rPr>
                <w:color w:val="000000"/>
              </w:rPr>
              <w:t>0,00</w:t>
            </w:r>
          </w:p>
        </w:tc>
        <w:tc>
          <w:tcPr>
            <w:tcW w:w="1805" w:type="dxa"/>
            <w:vAlign w:val="bottom"/>
          </w:tcPr>
          <w:p w14:paraId="6B706605" w14:textId="77777777" w:rsidR="004947B8" w:rsidRDefault="004947B8" w:rsidP="00D90A71">
            <w:pPr>
              <w:jc w:val="center"/>
              <w:rPr>
                <w:color w:val="000000"/>
              </w:rPr>
            </w:pPr>
            <w:r>
              <w:rPr>
                <w:color w:val="000000"/>
              </w:rPr>
              <w:t>8 485,10</w:t>
            </w:r>
          </w:p>
        </w:tc>
      </w:tr>
      <w:tr w:rsidR="004947B8" w:rsidRPr="00EA4036" w14:paraId="79656FDF" w14:textId="77777777" w:rsidTr="001B07D2">
        <w:tc>
          <w:tcPr>
            <w:tcW w:w="587" w:type="dxa"/>
            <w:vMerge/>
          </w:tcPr>
          <w:p w14:paraId="67152A6D" w14:textId="77777777" w:rsidR="004947B8" w:rsidRPr="00EA4036" w:rsidRDefault="004947B8" w:rsidP="00D90A71">
            <w:pPr>
              <w:jc w:val="center"/>
            </w:pPr>
          </w:p>
        </w:tc>
        <w:tc>
          <w:tcPr>
            <w:tcW w:w="5254" w:type="dxa"/>
            <w:vAlign w:val="center"/>
          </w:tcPr>
          <w:p w14:paraId="32097AF4" w14:textId="77777777" w:rsidR="004947B8" w:rsidRPr="00EA4036" w:rsidRDefault="004947B8" w:rsidP="00D90A71">
            <w:pPr>
              <w:jc w:val="both"/>
              <w:rPr>
                <w:color w:val="000000"/>
              </w:rPr>
            </w:pPr>
            <w:r w:rsidRPr="00EA4036">
              <w:rPr>
                <w:color w:val="000000"/>
              </w:rPr>
              <w:t>Местный бюджет (всего</w:t>
            </w:r>
            <w:proofErr w:type="gramStart"/>
            <w:r w:rsidRPr="00EA4036">
              <w:rPr>
                <w:color w:val="000000"/>
              </w:rPr>
              <w:t>),  из</w:t>
            </w:r>
            <w:proofErr w:type="gramEnd"/>
            <w:r w:rsidRPr="00EA4036">
              <w:rPr>
                <w:color w:val="000000"/>
              </w:rPr>
              <w:t xml:space="preserve"> них:</w:t>
            </w:r>
          </w:p>
        </w:tc>
        <w:tc>
          <w:tcPr>
            <w:tcW w:w="1856" w:type="dxa"/>
            <w:vAlign w:val="bottom"/>
          </w:tcPr>
          <w:p w14:paraId="30BEB6F0" w14:textId="77777777" w:rsidR="004947B8" w:rsidRDefault="004947B8" w:rsidP="00D90A71">
            <w:pPr>
              <w:jc w:val="center"/>
              <w:rPr>
                <w:color w:val="000000"/>
              </w:rPr>
            </w:pPr>
            <w:r>
              <w:rPr>
                <w:color w:val="000000"/>
              </w:rPr>
              <w:t>8 485,10</w:t>
            </w:r>
          </w:p>
        </w:tc>
        <w:tc>
          <w:tcPr>
            <w:tcW w:w="1821" w:type="dxa"/>
            <w:vAlign w:val="bottom"/>
          </w:tcPr>
          <w:p w14:paraId="1F7CD5EE" w14:textId="77777777" w:rsidR="004947B8" w:rsidRDefault="004947B8" w:rsidP="00D90A71">
            <w:pPr>
              <w:jc w:val="center"/>
              <w:rPr>
                <w:color w:val="000000"/>
              </w:rPr>
            </w:pPr>
            <w:r>
              <w:rPr>
                <w:color w:val="000000"/>
              </w:rPr>
              <w:t>0,00</w:t>
            </w:r>
          </w:p>
        </w:tc>
        <w:tc>
          <w:tcPr>
            <w:tcW w:w="1821" w:type="dxa"/>
            <w:vAlign w:val="bottom"/>
          </w:tcPr>
          <w:p w14:paraId="1327BC8B" w14:textId="77777777" w:rsidR="004947B8" w:rsidRDefault="004947B8" w:rsidP="00D90A71">
            <w:pPr>
              <w:jc w:val="center"/>
              <w:rPr>
                <w:color w:val="000000"/>
              </w:rPr>
            </w:pPr>
            <w:r>
              <w:rPr>
                <w:color w:val="000000"/>
              </w:rPr>
              <w:t>0,00</w:t>
            </w:r>
          </w:p>
        </w:tc>
        <w:tc>
          <w:tcPr>
            <w:tcW w:w="1820" w:type="dxa"/>
            <w:vAlign w:val="bottom"/>
          </w:tcPr>
          <w:p w14:paraId="7678D2FF" w14:textId="77777777" w:rsidR="004947B8" w:rsidRDefault="004947B8" w:rsidP="00D90A71">
            <w:pPr>
              <w:jc w:val="center"/>
              <w:rPr>
                <w:color w:val="000000"/>
              </w:rPr>
            </w:pPr>
            <w:r>
              <w:rPr>
                <w:color w:val="000000"/>
              </w:rPr>
              <w:t>0,00</w:t>
            </w:r>
          </w:p>
        </w:tc>
        <w:tc>
          <w:tcPr>
            <w:tcW w:w="1805" w:type="dxa"/>
            <w:vAlign w:val="bottom"/>
          </w:tcPr>
          <w:p w14:paraId="14436AD0" w14:textId="77777777" w:rsidR="004947B8" w:rsidRDefault="004947B8" w:rsidP="00D90A71">
            <w:pPr>
              <w:jc w:val="center"/>
              <w:rPr>
                <w:color w:val="000000"/>
              </w:rPr>
            </w:pPr>
            <w:r>
              <w:rPr>
                <w:color w:val="000000"/>
              </w:rPr>
              <w:t>8 485,10</w:t>
            </w:r>
          </w:p>
        </w:tc>
      </w:tr>
      <w:tr w:rsidR="004947B8" w:rsidRPr="00EA4036" w14:paraId="1B00F7D6" w14:textId="77777777" w:rsidTr="001B07D2">
        <w:tc>
          <w:tcPr>
            <w:tcW w:w="587" w:type="dxa"/>
            <w:vMerge/>
          </w:tcPr>
          <w:p w14:paraId="4381B4B3" w14:textId="77777777" w:rsidR="004947B8" w:rsidRPr="00EA4036" w:rsidRDefault="004947B8" w:rsidP="00D90A71">
            <w:pPr>
              <w:jc w:val="center"/>
            </w:pPr>
          </w:p>
        </w:tc>
        <w:tc>
          <w:tcPr>
            <w:tcW w:w="5254" w:type="dxa"/>
            <w:vAlign w:val="center"/>
          </w:tcPr>
          <w:p w14:paraId="61FE0613" w14:textId="77777777" w:rsidR="004947B8" w:rsidRPr="00EA4036" w:rsidRDefault="004947B8" w:rsidP="00D90A71">
            <w:pPr>
              <w:jc w:val="both"/>
              <w:rPr>
                <w:color w:val="000000"/>
              </w:rPr>
            </w:pPr>
            <w:r w:rsidRPr="00EA4036">
              <w:rPr>
                <w:color w:val="000000"/>
              </w:rPr>
              <w:t>безвозмездные поступления в местный бюджет, в том числе за счет средств:</w:t>
            </w:r>
          </w:p>
        </w:tc>
        <w:tc>
          <w:tcPr>
            <w:tcW w:w="1856" w:type="dxa"/>
            <w:vAlign w:val="bottom"/>
          </w:tcPr>
          <w:p w14:paraId="693BF8F1" w14:textId="77777777" w:rsidR="004947B8" w:rsidRDefault="004947B8" w:rsidP="00D90A71">
            <w:pPr>
              <w:jc w:val="center"/>
              <w:rPr>
                <w:color w:val="000000"/>
              </w:rPr>
            </w:pPr>
            <w:r>
              <w:rPr>
                <w:color w:val="000000"/>
              </w:rPr>
              <w:t>8 485,10</w:t>
            </w:r>
          </w:p>
        </w:tc>
        <w:tc>
          <w:tcPr>
            <w:tcW w:w="1821" w:type="dxa"/>
            <w:vAlign w:val="bottom"/>
          </w:tcPr>
          <w:p w14:paraId="3CCA20EC" w14:textId="77777777" w:rsidR="004947B8" w:rsidRDefault="004947B8" w:rsidP="00D90A71">
            <w:pPr>
              <w:jc w:val="center"/>
              <w:rPr>
                <w:color w:val="000000"/>
              </w:rPr>
            </w:pPr>
            <w:r>
              <w:rPr>
                <w:color w:val="000000"/>
              </w:rPr>
              <w:t>0,00</w:t>
            </w:r>
          </w:p>
        </w:tc>
        <w:tc>
          <w:tcPr>
            <w:tcW w:w="1821" w:type="dxa"/>
            <w:vAlign w:val="bottom"/>
          </w:tcPr>
          <w:p w14:paraId="315DE2BD" w14:textId="77777777" w:rsidR="004947B8" w:rsidRDefault="004947B8" w:rsidP="00D90A71">
            <w:pPr>
              <w:jc w:val="center"/>
              <w:rPr>
                <w:color w:val="000000"/>
              </w:rPr>
            </w:pPr>
            <w:r>
              <w:rPr>
                <w:color w:val="000000"/>
              </w:rPr>
              <w:t>0,00</w:t>
            </w:r>
          </w:p>
        </w:tc>
        <w:tc>
          <w:tcPr>
            <w:tcW w:w="1820" w:type="dxa"/>
            <w:vAlign w:val="bottom"/>
          </w:tcPr>
          <w:p w14:paraId="79D040CD" w14:textId="77777777" w:rsidR="004947B8" w:rsidRDefault="004947B8" w:rsidP="00D90A71">
            <w:pPr>
              <w:jc w:val="center"/>
              <w:rPr>
                <w:color w:val="000000"/>
              </w:rPr>
            </w:pPr>
            <w:r>
              <w:rPr>
                <w:color w:val="000000"/>
              </w:rPr>
              <w:t>0,00</w:t>
            </w:r>
          </w:p>
        </w:tc>
        <w:tc>
          <w:tcPr>
            <w:tcW w:w="1805" w:type="dxa"/>
            <w:vAlign w:val="bottom"/>
          </w:tcPr>
          <w:p w14:paraId="4552F800" w14:textId="77777777" w:rsidR="004947B8" w:rsidRDefault="004947B8" w:rsidP="00D90A71">
            <w:pPr>
              <w:jc w:val="center"/>
              <w:rPr>
                <w:color w:val="000000"/>
              </w:rPr>
            </w:pPr>
            <w:r>
              <w:rPr>
                <w:color w:val="000000"/>
              </w:rPr>
              <w:t>8 485,10</w:t>
            </w:r>
          </w:p>
        </w:tc>
      </w:tr>
      <w:tr w:rsidR="004947B8" w:rsidRPr="00EA4036" w14:paraId="4C03E840" w14:textId="77777777" w:rsidTr="001B07D2">
        <w:tc>
          <w:tcPr>
            <w:tcW w:w="587" w:type="dxa"/>
            <w:vMerge/>
          </w:tcPr>
          <w:p w14:paraId="0F308C6F" w14:textId="77777777" w:rsidR="004947B8" w:rsidRPr="00EA4036" w:rsidRDefault="004947B8" w:rsidP="00D90A71">
            <w:pPr>
              <w:jc w:val="center"/>
            </w:pPr>
          </w:p>
        </w:tc>
        <w:tc>
          <w:tcPr>
            <w:tcW w:w="5254" w:type="dxa"/>
            <w:vAlign w:val="center"/>
          </w:tcPr>
          <w:p w14:paraId="548840EF" w14:textId="77777777" w:rsidR="004947B8" w:rsidRPr="00EA4036" w:rsidRDefault="004947B8" w:rsidP="00D90A71">
            <w:pPr>
              <w:jc w:val="both"/>
              <w:rPr>
                <w:color w:val="000000"/>
              </w:rPr>
            </w:pPr>
            <w:r w:rsidRPr="00EA4036">
              <w:rPr>
                <w:color w:val="000000"/>
              </w:rPr>
              <w:t>федеральный бюджет</w:t>
            </w:r>
          </w:p>
        </w:tc>
        <w:tc>
          <w:tcPr>
            <w:tcW w:w="1856" w:type="dxa"/>
            <w:vAlign w:val="bottom"/>
          </w:tcPr>
          <w:p w14:paraId="0A2FFD06" w14:textId="77777777" w:rsidR="004947B8" w:rsidRDefault="004947B8" w:rsidP="00D90A71">
            <w:pPr>
              <w:jc w:val="center"/>
              <w:rPr>
                <w:color w:val="000000"/>
              </w:rPr>
            </w:pPr>
            <w:r>
              <w:rPr>
                <w:color w:val="000000"/>
              </w:rPr>
              <w:t>0,00</w:t>
            </w:r>
          </w:p>
        </w:tc>
        <w:tc>
          <w:tcPr>
            <w:tcW w:w="1821" w:type="dxa"/>
            <w:vAlign w:val="bottom"/>
          </w:tcPr>
          <w:p w14:paraId="6E0A8DBE" w14:textId="77777777" w:rsidR="004947B8" w:rsidRDefault="004947B8" w:rsidP="00D90A71">
            <w:pPr>
              <w:jc w:val="center"/>
              <w:rPr>
                <w:color w:val="000000"/>
              </w:rPr>
            </w:pPr>
            <w:r>
              <w:rPr>
                <w:color w:val="000000"/>
              </w:rPr>
              <w:t>0,00</w:t>
            </w:r>
          </w:p>
        </w:tc>
        <w:tc>
          <w:tcPr>
            <w:tcW w:w="1821" w:type="dxa"/>
            <w:vAlign w:val="bottom"/>
          </w:tcPr>
          <w:p w14:paraId="25ECA591" w14:textId="77777777" w:rsidR="004947B8" w:rsidRDefault="004947B8" w:rsidP="00D90A71">
            <w:pPr>
              <w:jc w:val="center"/>
              <w:rPr>
                <w:color w:val="000000"/>
              </w:rPr>
            </w:pPr>
            <w:r>
              <w:rPr>
                <w:color w:val="000000"/>
              </w:rPr>
              <w:t>0,00</w:t>
            </w:r>
          </w:p>
        </w:tc>
        <w:tc>
          <w:tcPr>
            <w:tcW w:w="1820" w:type="dxa"/>
            <w:vAlign w:val="bottom"/>
          </w:tcPr>
          <w:p w14:paraId="029862C1" w14:textId="77777777" w:rsidR="004947B8" w:rsidRDefault="004947B8" w:rsidP="00D90A71">
            <w:pPr>
              <w:jc w:val="center"/>
              <w:rPr>
                <w:color w:val="000000"/>
              </w:rPr>
            </w:pPr>
            <w:r>
              <w:rPr>
                <w:color w:val="000000"/>
              </w:rPr>
              <w:t>0,00</w:t>
            </w:r>
          </w:p>
        </w:tc>
        <w:tc>
          <w:tcPr>
            <w:tcW w:w="1805" w:type="dxa"/>
            <w:vAlign w:val="bottom"/>
          </w:tcPr>
          <w:p w14:paraId="2B1126A2" w14:textId="77777777" w:rsidR="004947B8" w:rsidRDefault="004947B8" w:rsidP="00D90A71">
            <w:pPr>
              <w:jc w:val="center"/>
              <w:rPr>
                <w:color w:val="000000"/>
              </w:rPr>
            </w:pPr>
            <w:r>
              <w:rPr>
                <w:color w:val="000000"/>
              </w:rPr>
              <w:t>0,00</w:t>
            </w:r>
          </w:p>
        </w:tc>
      </w:tr>
      <w:tr w:rsidR="004947B8" w:rsidRPr="00EA4036" w14:paraId="53AD1DC2" w14:textId="77777777" w:rsidTr="001B07D2">
        <w:tc>
          <w:tcPr>
            <w:tcW w:w="587" w:type="dxa"/>
            <w:vMerge/>
          </w:tcPr>
          <w:p w14:paraId="4CF1B019" w14:textId="77777777" w:rsidR="004947B8" w:rsidRPr="00EA4036" w:rsidRDefault="004947B8" w:rsidP="00D90A71">
            <w:pPr>
              <w:jc w:val="center"/>
            </w:pPr>
          </w:p>
        </w:tc>
        <w:tc>
          <w:tcPr>
            <w:tcW w:w="5254" w:type="dxa"/>
            <w:vAlign w:val="center"/>
          </w:tcPr>
          <w:p w14:paraId="6EFD888B" w14:textId="77777777" w:rsidR="004947B8" w:rsidRPr="00EA4036" w:rsidRDefault="004947B8" w:rsidP="00D90A71">
            <w:pPr>
              <w:jc w:val="both"/>
              <w:rPr>
                <w:color w:val="000000"/>
              </w:rPr>
            </w:pPr>
            <w:r w:rsidRPr="00EA4036">
              <w:rPr>
                <w:color w:val="000000"/>
              </w:rPr>
              <w:t>фонд развития территорий</w:t>
            </w:r>
          </w:p>
        </w:tc>
        <w:tc>
          <w:tcPr>
            <w:tcW w:w="1856" w:type="dxa"/>
            <w:vAlign w:val="bottom"/>
          </w:tcPr>
          <w:p w14:paraId="0F6C380E" w14:textId="77777777" w:rsidR="004947B8" w:rsidRDefault="004947B8" w:rsidP="00D90A71">
            <w:pPr>
              <w:jc w:val="center"/>
              <w:rPr>
                <w:color w:val="000000"/>
              </w:rPr>
            </w:pPr>
            <w:r>
              <w:rPr>
                <w:color w:val="000000"/>
              </w:rPr>
              <w:t>0,00</w:t>
            </w:r>
          </w:p>
        </w:tc>
        <w:tc>
          <w:tcPr>
            <w:tcW w:w="1821" w:type="dxa"/>
            <w:vAlign w:val="bottom"/>
          </w:tcPr>
          <w:p w14:paraId="45AF38CB" w14:textId="77777777" w:rsidR="004947B8" w:rsidRDefault="004947B8" w:rsidP="00D90A71">
            <w:pPr>
              <w:jc w:val="center"/>
              <w:rPr>
                <w:color w:val="000000"/>
              </w:rPr>
            </w:pPr>
            <w:r>
              <w:rPr>
                <w:color w:val="000000"/>
              </w:rPr>
              <w:t>0,00</w:t>
            </w:r>
          </w:p>
        </w:tc>
        <w:tc>
          <w:tcPr>
            <w:tcW w:w="1821" w:type="dxa"/>
            <w:vAlign w:val="bottom"/>
          </w:tcPr>
          <w:p w14:paraId="6E229710" w14:textId="77777777" w:rsidR="004947B8" w:rsidRDefault="004947B8" w:rsidP="00D90A71">
            <w:pPr>
              <w:jc w:val="center"/>
              <w:rPr>
                <w:color w:val="000000"/>
              </w:rPr>
            </w:pPr>
            <w:r>
              <w:rPr>
                <w:color w:val="000000"/>
              </w:rPr>
              <w:t>0,00</w:t>
            </w:r>
          </w:p>
        </w:tc>
        <w:tc>
          <w:tcPr>
            <w:tcW w:w="1820" w:type="dxa"/>
            <w:vAlign w:val="bottom"/>
          </w:tcPr>
          <w:p w14:paraId="400A406A" w14:textId="77777777" w:rsidR="004947B8" w:rsidRDefault="004947B8" w:rsidP="00D90A71">
            <w:pPr>
              <w:jc w:val="center"/>
              <w:rPr>
                <w:color w:val="000000"/>
              </w:rPr>
            </w:pPr>
            <w:r>
              <w:rPr>
                <w:color w:val="000000"/>
              </w:rPr>
              <w:t>0,00</w:t>
            </w:r>
          </w:p>
        </w:tc>
        <w:tc>
          <w:tcPr>
            <w:tcW w:w="1805" w:type="dxa"/>
            <w:vAlign w:val="bottom"/>
          </w:tcPr>
          <w:p w14:paraId="6456093C" w14:textId="77777777" w:rsidR="004947B8" w:rsidRDefault="004947B8" w:rsidP="00D90A71">
            <w:pPr>
              <w:jc w:val="center"/>
              <w:rPr>
                <w:color w:val="000000"/>
              </w:rPr>
            </w:pPr>
            <w:r>
              <w:rPr>
                <w:color w:val="000000"/>
              </w:rPr>
              <w:t>0,00</w:t>
            </w:r>
          </w:p>
        </w:tc>
      </w:tr>
      <w:tr w:rsidR="004947B8" w:rsidRPr="00EA4036" w14:paraId="3D2FC5FB" w14:textId="77777777" w:rsidTr="001B07D2">
        <w:tc>
          <w:tcPr>
            <w:tcW w:w="587" w:type="dxa"/>
            <w:vMerge/>
          </w:tcPr>
          <w:p w14:paraId="335B88F3" w14:textId="77777777" w:rsidR="004947B8" w:rsidRPr="00EA4036" w:rsidRDefault="004947B8" w:rsidP="00D90A71">
            <w:pPr>
              <w:jc w:val="center"/>
            </w:pPr>
          </w:p>
        </w:tc>
        <w:tc>
          <w:tcPr>
            <w:tcW w:w="5254" w:type="dxa"/>
            <w:vAlign w:val="center"/>
          </w:tcPr>
          <w:p w14:paraId="59A19437" w14:textId="77777777" w:rsidR="004947B8" w:rsidRPr="00EA4036" w:rsidRDefault="004947B8" w:rsidP="00D90A71">
            <w:pPr>
              <w:jc w:val="both"/>
              <w:rPr>
                <w:color w:val="000000"/>
              </w:rPr>
            </w:pPr>
            <w:r w:rsidRPr="00EA4036">
              <w:rPr>
                <w:color w:val="000000"/>
              </w:rPr>
              <w:t>областной бюджет</w:t>
            </w:r>
          </w:p>
        </w:tc>
        <w:tc>
          <w:tcPr>
            <w:tcW w:w="1856" w:type="dxa"/>
            <w:vAlign w:val="bottom"/>
          </w:tcPr>
          <w:p w14:paraId="26BFD5D4" w14:textId="77777777" w:rsidR="004947B8" w:rsidRDefault="004947B8" w:rsidP="00D90A71">
            <w:pPr>
              <w:jc w:val="center"/>
              <w:rPr>
                <w:color w:val="000000"/>
              </w:rPr>
            </w:pPr>
            <w:r>
              <w:rPr>
                <w:color w:val="000000"/>
              </w:rPr>
              <w:t>8 374,80</w:t>
            </w:r>
          </w:p>
        </w:tc>
        <w:tc>
          <w:tcPr>
            <w:tcW w:w="1821" w:type="dxa"/>
            <w:vAlign w:val="bottom"/>
          </w:tcPr>
          <w:p w14:paraId="287AE34F" w14:textId="77777777" w:rsidR="004947B8" w:rsidRDefault="004947B8" w:rsidP="00D90A71">
            <w:pPr>
              <w:jc w:val="center"/>
              <w:rPr>
                <w:color w:val="000000"/>
              </w:rPr>
            </w:pPr>
            <w:r>
              <w:rPr>
                <w:color w:val="000000"/>
              </w:rPr>
              <w:t>0,00</w:t>
            </w:r>
          </w:p>
        </w:tc>
        <w:tc>
          <w:tcPr>
            <w:tcW w:w="1821" w:type="dxa"/>
            <w:vAlign w:val="bottom"/>
          </w:tcPr>
          <w:p w14:paraId="0D6F1782" w14:textId="77777777" w:rsidR="004947B8" w:rsidRDefault="004947B8" w:rsidP="00D90A71">
            <w:pPr>
              <w:jc w:val="center"/>
              <w:rPr>
                <w:color w:val="000000"/>
              </w:rPr>
            </w:pPr>
            <w:r>
              <w:rPr>
                <w:color w:val="000000"/>
              </w:rPr>
              <w:t>0,00</w:t>
            </w:r>
          </w:p>
        </w:tc>
        <w:tc>
          <w:tcPr>
            <w:tcW w:w="1820" w:type="dxa"/>
            <w:vAlign w:val="bottom"/>
          </w:tcPr>
          <w:p w14:paraId="79E5867A" w14:textId="77777777" w:rsidR="004947B8" w:rsidRDefault="004947B8" w:rsidP="00D90A71">
            <w:pPr>
              <w:jc w:val="center"/>
              <w:rPr>
                <w:color w:val="000000"/>
              </w:rPr>
            </w:pPr>
            <w:r>
              <w:rPr>
                <w:color w:val="000000"/>
              </w:rPr>
              <w:t>0,00</w:t>
            </w:r>
          </w:p>
        </w:tc>
        <w:tc>
          <w:tcPr>
            <w:tcW w:w="1805" w:type="dxa"/>
            <w:vAlign w:val="bottom"/>
          </w:tcPr>
          <w:p w14:paraId="7564F59F" w14:textId="77777777" w:rsidR="004947B8" w:rsidRDefault="004947B8" w:rsidP="00D90A71">
            <w:pPr>
              <w:jc w:val="center"/>
              <w:rPr>
                <w:color w:val="000000"/>
              </w:rPr>
            </w:pPr>
            <w:r>
              <w:rPr>
                <w:color w:val="000000"/>
              </w:rPr>
              <w:t>8 374,80</w:t>
            </w:r>
          </w:p>
        </w:tc>
      </w:tr>
      <w:tr w:rsidR="004947B8" w:rsidRPr="00EA4036" w14:paraId="794110B1" w14:textId="77777777" w:rsidTr="001B07D2">
        <w:tc>
          <w:tcPr>
            <w:tcW w:w="587" w:type="dxa"/>
            <w:vMerge/>
          </w:tcPr>
          <w:p w14:paraId="6CCAF357" w14:textId="77777777" w:rsidR="004947B8" w:rsidRPr="00EA4036" w:rsidRDefault="004947B8" w:rsidP="00D90A71">
            <w:pPr>
              <w:jc w:val="center"/>
            </w:pPr>
          </w:p>
        </w:tc>
        <w:tc>
          <w:tcPr>
            <w:tcW w:w="5254" w:type="dxa"/>
            <w:vAlign w:val="center"/>
          </w:tcPr>
          <w:p w14:paraId="40E6438C" w14:textId="77777777" w:rsidR="004947B8" w:rsidRPr="00EA4036" w:rsidRDefault="004947B8" w:rsidP="00D90A71">
            <w:pPr>
              <w:jc w:val="both"/>
              <w:rPr>
                <w:color w:val="000000"/>
              </w:rPr>
            </w:pPr>
            <w:r w:rsidRPr="00EA4036">
              <w:rPr>
                <w:color w:val="000000"/>
              </w:rPr>
              <w:t>Консолидированные бюджеты поселений</w:t>
            </w:r>
          </w:p>
        </w:tc>
        <w:tc>
          <w:tcPr>
            <w:tcW w:w="1856" w:type="dxa"/>
            <w:vAlign w:val="bottom"/>
          </w:tcPr>
          <w:p w14:paraId="5CBA1DE9" w14:textId="77777777" w:rsidR="004947B8" w:rsidRDefault="004947B8" w:rsidP="00D90A71">
            <w:pPr>
              <w:jc w:val="center"/>
              <w:rPr>
                <w:color w:val="000000"/>
              </w:rPr>
            </w:pPr>
            <w:r>
              <w:rPr>
                <w:color w:val="000000"/>
              </w:rPr>
              <w:t>0,00</w:t>
            </w:r>
          </w:p>
        </w:tc>
        <w:tc>
          <w:tcPr>
            <w:tcW w:w="1821" w:type="dxa"/>
            <w:vAlign w:val="bottom"/>
          </w:tcPr>
          <w:p w14:paraId="6B1A5B7E" w14:textId="77777777" w:rsidR="004947B8" w:rsidRDefault="004947B8" w:rsidP="00D90A71">
            <w:pPr>
              <w:jc w:val="center"/>
              <w:rPr>
                <w:color w:val="000000"/>
              </w:rPr>
            </w:pPr>
            <w:r>
              <w:rPr>
                <w:color w:val="000000"/>
              </w:rPr>
              <w:t>0,00</w:t>
            </w:r>
          </w:p>
        </w:tc>
        <w:tc>
          <w:tcPr>
            <w:tcW w:w="1821" w:type="dxa"/>
            <w:vAlign w:val="bottom"/>
          </w:tcPr>
          <w:p w14:paraId="6D34E788" w14:textId="77777777" w:rsidR="004947B8" w:rsidRDefault="004947B8" w:rsidP="00D90A71">
            <w:pPr>
              <w:jc w:val="center"/>
              <w:rPr>
                <w:color w:val="000000"/>
              </w:rPr>
            </w:pPr>
            <w:r>
              <w:rPr>
                <w:color w:val="000000"/>
              </w:rPr>
              <w:t>0,00</w:t>
            </w:r>
          </w:p>
        </w:tc>
        <w:tc>
          <w:tcPr>
            <w:tcW w:w="1820" w:type="dxa"/>
            <w:vAlign w:val="bottom"/>
          </w:tcPr>
          <w:p w14:paraId="21A348DD" w14:textId="77777777" w:rsidR="004947B8" w:rsidRDefault="004947B8" w:rsidP="00D90A71">
            <w:pPr>
              <w:jc w:val="center"/>
              <w:rPr>
                <w:color w:val="000000"/>
              </w:rPr>
            </w:pPr>
            <w:r>
              <w:rPr>
                <w:color w:val="000000"/>
              </w:rPr>
              <w:t>0,00</w:t>
            </w:r>
          </w:p>
        </w:tc>
        <w:tc>
          <w:tcPr>
            <w:tcW w:w="1805" w:type="dxa"/>
            <w:vAlign w:val="bottom"/>
          </w:tcPr>
          <w:p w14:paraId="102F14E3" w14:textId="77777777" w:rsidR="004947B8" w:rsidRDefault="004947B8" w:rsidP="00D90A71">
            <w:pPr>
              <w:jc w:val="center"/>
              <w:rPr>
                <w:color w:val="000000"/>
              </w:rPr>
            </w:pPr>
            <w:r>
              <w:rPr>
                <w:color w:val="000000"/>
              </w:rPr>
              <w:t>0,00</w:t>
            </w:r>
          </w:p>
        </w:tc>
      </w:tr>
      <w:tr w:rsidR="004947B8" w:rsidRPr="00EA4036" w14:paraId="1371AF3D" w14:textId="77777777" w:rsidTr="001B07D2">
        <w:tc>
          <w:tcPr>
            <w:tcW w:w="587" w:type="dxa"/>
            <w:vMerge/>
          </w:tcPr>
          <w:p w14:paraId="502A5A66" w14:textId="77777777" w:rsidR="004947B8" w:rsidRPr="00EA4036" w:rsidRDefault="004947B8" w:rsidP="00D90A71">
            <w:pPr>
              <w:jc w:val="center"/>
            </w:pPr>
          </w:p>
        </w:tc>
        <w:tc>
          <w:tcPr>
            <w:tcW w:w="5254" w:type="dxa"/>
            <w:vAlign w:val="center"/>
          </w:tcPr>
          <w:p w14:paraId="03DADDE4" w14:textId="77777777" w:rsidR="004947B8" w:rsidRPr="00EA4036" w:rsidRDefault="004947B8" w:rsidP="00D90A71">
            <w:pPr>
              <w:jc w:val="both"/>
              <w:rPr>
                <w:color w:val="000000"/>
              </w:rPr>
            </w:pPr>
            <w:r w:rsidRPr="00EA4036">
              <w:rPr>
                <w:color w:val="000000"/>
              </w:rPr>
              <w:t>Внебюджетные источники</w:t>
            </w:r>
          </w:p>
        </w:tc>
        <w:tc>
          <w:tcPr>
            <w:tcW w:w="1856" w:type="dxa"/>
            <w:vAlign w:val="bottom"/>
          </w:tcPr>
          <w:p w14:paraId="7E7F1757" w14:textId="77777777" w:rsidR="004947B8" w:rsidRDefault="004947B8" w:rsidP="00D90A71">
            <w:pPr>
              <w:jc w:val="center"/>
              <w:rPr>
                <w:color w:val="000000"/>
              </w:rPr>
            </w:pPr>
            <w:r>
              <w:rPr>
                <w:color w:val="000000"/>
              </w:rPr>
              <w:t>0,00</w:t>
            </w:r>
          </w:p>
        </w:tc>
        <w:tc>
          <w:tcPr>
            <w:tcW w:w="1821" w:type="dxa"/>
            <w:vAlign w:val="bottom"/>
          </w:tcPr>
          <w:p w14:paraId="6CAF688D" w14:textId="77777777" w:rsidR="004947B8" w:rsidRDefault="004947B8" w:rsidP="00D90A71">
            <w:pPr>
              <w:jc w:val="center"/>
              <w:rPr>
                <w:color w:val="000000"/>
              </w:rPr>
            </w:pPr>
            <w:r>
              <w:rPr>
                <w:color w:val="000000"/>
              </w:rPr>
              <w:t>0,00</w:t>
            </w:r>
          </w:p>
        </w:tc>
        <w:tc>
          <w:tcPr>
            <w:tcW w:w="1821" w:type="dxa"/>
            <w:vAlign w:val="bottom"/>
          </w:tcPr>
          <w:p w14:paraId="204AE47B" w14:textId="77777777" w:rsidR="004947B8" w:rsidRDefault="004947B8" w:rsidP="00D90A71">
            <w:pPr>
              <w:jc w:val="center"/>
              <w:rPr>
                <w:color w:val="000000"/>
              </w:rPr>
            </w:pPr>
            <w:r>
              <w:rPr>
                <w:color w:val="000000"/>
              </w:rPr>
              <w:t>0,00</w:t>
            </w:r>
          </w:p>
        </w:tc>
        <w:tc>
          <w:tcPr>
            <w:tcW w:w="1820" w:type="dxa"/>
            <w:vAlign w:val="bottom"/>
          </w:tcPr>
          <w:p w14:paraId="742C14E1" w14:textId="77777777" w:rsidR="004947B8" w:rsidRDefault="004947B8" w:rsidP="00D90A71">
            <w:pPr>
              <w:jc w:val="center"/>
              <w:rPr>
                <w:color w:val="000000"/>
              </w:rPr>
            </w:pPr>
            <w:r>
              <w:rPr>
                <w:color w:val="000000"/>
              </w:rPr>
              <w:t>0,00</w:t>
            </w:r>
          </w:p>
        </w:tc>
        <w:tc>
          <w:tcPr>
            <w:tcW w:w="1805" w:type="dxa"/>
            <w:vAlign w:val="bottom"/>
          </w:tcPr>
          <w:p w14:paraId="5A29DF8B" w14:textId="77777777" w:rsidR="004947B8" w:rsidRDefault="004947B8" w:rsidP="00D90A71">
            <w:pPr>
              <w:jc w:val="center"/>
              <w:rPr>
                <w:color w:val="000000"/>
              </w:rPr>
            </w:pPr>
            <w:r>
              <w:rPr>
                <w:color w:val="000000"/>
              </w:rPr>
              <w:t>0,00</w:t>
            </w:r>
          </w:p>
        </w:tc>
      </w:tr>
      <w:tr w:rsidR="004947B8" w:rsidRPr="00EA4036" w14:paraId="7CE8B92B" w14:textId="77777777" w:rsidTr="001B07D2">
        <w:tc>
          <w:tcPr>
            <w:tcW w:w="587" w:type="dxa"/>
            <w:vMerge w:val="restart"/>
          </w:tcPr>
          <w:p w14:paraId="0B5C858A" w14:textId="77777777" w:rsidR="004947B8" w:rsidRPr="00EA4036" w:rsidRDefault="004947B8" w:rsidP="00D90A71">
            <w:pPr>
              <w:jc w:val="center"/>
            </w:pPr>
            <w:r w:rsidRPr="00EA4036">
              <w:t>5</w:t>
            </w:r>
          </w:p>
        </w:tc>
        <w:tc>
          <w:tcPr>
            <w:tcW w:w="5254" w:type="dxa"/>
            <w:vAlign w:val="center"/>
          </w:tcPr>
          <w:p w14:paraId="777BB275" w14:textId="77777777" w:rsidR="004947B8" w:rsidRPr="00EA4036" w:rsidRDefault="004947B8" w:rsidP="00D90A71">
            <w:pPr>
              <w:jc w:val="both"/>
              <w:rPr>
                <w:color w:val="000000"/>
              </w:rPr>
            </w:pPr>
            <w:r w:rsidRPr="00EA4036">
              <w:rPr>
                <w:color w:val="000000"/>
              </w:rPr>
              <w:t>Комплекс процессных мероприятий "Обеспечение реализации программ дошкольного образования" (всего), в том числе:</w:t>
            </w:r>
          </w:p>
        </w:tc>
        <w:tc>
          <w:tcPr>
            <w:tcW w:w="1856" w:type="dxa"/>
            <w:vAlign w:val="bottom"/>
          </w:tcPr>
          <w:p w14:paraId="5F7A1C9A" w14:textId="77777777" w:rsidR="004947B8" w:rsidRDefault="004947B8" w:rsidP="00D90A71">
            <w:pPr>
              <w:jc w:val="center"/>
              <w:rPr>
                <w:color w:val="000000"/>
              </w:rPr>
            </w:pPr>
            <w:r>
              <w:rPr>
                <w:color w:val="000000"/>
              </w:rPr>
              <w:t>630 474,30</w:t>
            </w:r>
          </w:p>
        </w:tc>
        <w:tc>
          <w:tcPr>
            <w:tcW w:w="1821" w:type="dxa"/>
            <w:vAlign w:val="bottom"/>
          </w:tcPr>
          <w:p w14:paraId="6AA82193" w14:textId="77777777" w:rsidR="004947B8" w:rsidRDefault="004947B8" w:rsidP="00D90A71">
            <w:pPr>
              <w:jc w:val="center"/>
              <w:rPr>
                <w:color w:val="000000"/>
              </w:rPr>
            </w:pPr>
            <w:r>
              <w:rPr>
                <w:color w:val="000000"/>
              </w:rPr>
              <w:t>711 437,60</w:t>
            </w:r>
          </w:p>
        </w:tc>
        <w:tc>
          <w:tcPr>
            <w:tcW w:w="1821" w:type="dxa"/>
            <w:vAlign w:val="bottom"/>
          </w:tcPr>
          <w:p w14:paraId="4F1CF83E" w14:textId="77777777" w:rsidR="004947B8" w:rsidRDefault="004947B8" w:rsidP="00D90A71">
            <w:pPr>
              <w:jc w:val="center"/>
              <w:rPr>
                <w:color w:val="000000"/>
              </w:rPr>
            </w:pPr>
            <w:r>
              <w:rPr>
                <w:color w:val="000000"/>
              </w:rPr>
              <w:t>712 777,30</w:t>
            </w:r>
          </w:p>
        </w:tc>
        <w:tc>
          <w:tcPr>
            <w:tcW w:w="1820" w:type="dxa"/>
            <w:vAlign w:val="bottom"/>
          </w:tcPr>
          <w:p w14:paraId="256C3552" w14:textId="77777777" w:rsidR="004947B8" w:rsidRDefault="004947B8" w:rsidP="00D90A71">
            <w:pPr>
              <w:jc w:val="center"/>
              <w:rPr>
                <w:color w:val="000000"/>
              </w:rPr>
            </w:pPr>
            <w:r>
              <w:rPr>
                <w:color w:val="000000"/>
              </w:rPr>
              <w:t>713 225,50</w:t>
            </w:r>
          </w:p>
        </w:tc>
        <w:tc>
          <w:tcPr>
            <w:tcW w:w="1805" w:type="dxa"/>
            <w:vAlign w:val="bottom"/>
          </w:tcPr>
          <w:p w14:paraId="4346599D" w14:textId="77777777" w:rsidR="004947B8" w:rsidRDefault="004947B8" w:rsidP="00D90A71">
            <w:pPr>
              <w:jc w:val="center"/>
              <w:rPr>
                <w:color w:val="000000"/>
              </w:rPr>
            </w:pPr>
            <w:r>
              <w:rPr>
                <w:color w:val="000000"/>
              </w:rPr>
              <w:t>2 767 914,70</w:t>
            </w:r>
          </w:p>
        </w:tc>
      </w:tr>
      <w:tr w:rsidR="004947B8" w:rsidRPr="00EA4036" w14:paraId="56DB25B6" w14:textId="77777777" w:rsidTr="001B07D2">
        <w:tc>
          <w:tcPr>
            <w:tcW w:w="587" w:type="dxa"/>
            <w:vMerge/>
          </w:tcPr>
          <w:p w14:paraId="07149E5C" w14:textId="77777777" w:rsidR="004947B8" w:rsidRPr="00EA4036" w:rsidRDefault="004947B8" w:rsidP="00D90A71">
            <w:pPr>
              <w:jc w:val="center"/>
            </w:pPr>
          </w:p>
        </w:tc>
        <w:tc>
          <w:tcPr>
            <w:tcW w:w="5254" w:type="dxa"/>
            <w:vAlign w:val="center"/>
          </w:tcPr>
          <w:p w14:paraId="3D0BED17" w14:textId="77777777" w:rsidR="004947B8" w:rsidRPr="00EA4036" w:rsidRDefault="004947B8" w:rsidP="00D90A71">
            <w:pPr>
              <w:jc w:val="both"/>
              <w:rPr>
                <w:color w:val="000000"/>
              </w:rPr>
            </w:pPr>
            <w:r w:rsidRPr="00EA4036">
              <w:rPr>
                <w:color w:val="000000"/>
              </w:rPr>
              <w:t>Местный бюджет (всего</w:t>
            </w:r>
            <w:proofErr w:type="gramStart"/>
            <w:r w:rsidRPr="00EA4036">
              <w:rPr>
                <w:color w:val="000000"/>
              </w:rPr>
              <w:t>),  из</w:t>
            </w:r>
            <w:proofErr w:type="gramEnd"/>
            <w:r w:rsidRPr="00EA4036">
              <w:rPr>
                <w:color w:val="000000"/>
              </w:rPr>
              <w:t xml:space="preserve"> них:</w:t>
            </w:r>
          </w:p>
        </w:tc>
        <w:tc>
          <w:tcPr>
            <w:tcW w:w="1856" w:type="dxa"/>
            <w:vAlign w:val="bottom"/>
          </w:tcPr>
          <w:p w14:paraId="0D9351A4" w14:textId="77777777" w:rsidR="004947B8" w:rsidRDefault="004947B8" w:rsidP="00D90A71">
            <w:pPr>
              <w:jc w:val="center"/>
              <w:rPr>
                <w:color w:val="000000"/>
              </w:rPr>
            </w:pPr>
            <w:r>
              <w:rPr>
                <w:color w:val="000000"/>
              </w:rPr>
              <w:t>586 705,80</w:t>
            </w:r>
          </w:p>
        </w:tc>
        <w:tc>
          <w:tcPr>
            <w:tcW w:w="1821" w:type="dxa"/>
            <w:vAlign w:val="bottom"/>
          </w:tcPr>
          <w:p w14:paraId="67AFC296" w14:textId="77777777" w:rsidR="004947B8" w:rsidRDefault="004947B8" w:rsidP="00D90A71">
            <w:pPr>
              <w:jc w:val="center"/>
              <w:rPr>
                <w:color w:val="000000"/>
              </w:rPr>
            </w:pPr>
            <w:r>
              <w:rPr>
                <w:color w:val="000000"/>
              </w:rPr>
              <w:t>660 009,90</w:t>
            </w:r>
          </w:p>
        </w:tc>
        <w:tc>
          <w:tcPr>
            <w:tcW w:w="1821" w:type="dxa"/>
            <w:vAlign w:val="bottom"/>
          </w:tcPr>
          <w:p w14:paraId="5CC8F5AB" w14:textId="77777777" w:rsidR="004947B8" w:rsidRDefault="004947B8" w:rsidP="00D90A71">
            <w:pPr>
              <w:jc w:val="center"/>
              <w:rPr>
                <w:color w:val="000000"/>
              </w:rPr>
            </w:pPr>
            <w:r>
              <w:rPr>
                <w:color w:val="000000"/>
              </w:rPr>
              <w:t>661 349,60</w:t>
            </w:r>
          </w:p>
        </w:tc>
        <w:tc>
          <w:tcPr>
            <w:tcW w:w="1820" w:type="dxa"/>
            <w:vAlign w:val="bottom"/>
          </w:tcPr>
          <w:p w14:paraId="248580A8" w14:textId="77777777" w:rsidR="004947B8" w:rsidRDefault="004947B8" w:rsidP="00D90A71">
            <w:pPr>
              <w:jc w:val="center"/>
              <w:rPr>
                <w:color w:val="000000"/>
              </w:rPr>
            </w:pPr>
            <w:r>
              <w:rPr>
                <w:color w:val="000000"/>
              </w:rPr>
              <w:t>661 797,80</w:t>
            </w:r>
          </w:p>
        </w:tc>
        <w:tc>
          <w:tcPr>
            <w:tcW w:w="1805" w:type="dxa"/>
            <w:vAlign w:val="bottom"/>
          </w:tcPr>
          <w:p w14:paraId="30A57736" w14:textId="77777777" w:rsidR="004947B8" w:rsidRDefault="004947B8" w:rsidP="00D90A71">
            <w:pPr>
              <w:jc w:val="center"/>
              <w:rPr>
                <w:color w:val="000000"/>
              </w:rPr>
            </w:pPr>
            <w:r>
              <w:rPr>
                <w:color w:val="000000"/>
              </w:rPr>
              <w:t>2 569 863,10</w:t>
            </w:r>
          </w:p>
        </w:tc>
      </w:tr>
      <w:tr w:rsidR="004947B8" w:rsidRPr="00EA4036" w14:paraId="0A68A835" w14:textId="77777777" w:rsidTr="001B07D2">
        <w:tc>
          <w:tcPr>
            <w:tcW w:w="587" w:type="dxa"/>
            <w:vMerge/>
          </w:tcPr>
          <w:p w14:paraId="3042A1D1" w14:textId="77777777" w:rsidR="004947B8" w:rsidRPr="00EA4036" w:rsidRDefault="004947B8" w:rsidP="00D90A71">
            <w:pPr>
              <w:jc w:val="center"/>
            </w:pPr>
          </w:p>
        </w:tc>
        <w:tc>
          <w:tcPr>
            <w:tcW w:w="5254" w:type="dxa"/>
            <w:vAlign w:val="center"/>
          </w:tcPr>
          <w:p w14:paraId="07469B95" w14:textId="77777777" w:rsidR="004947B8" w:rsidRPr="00EA4036" w:rsidRDefault="004947B8" w:rsidP="00D90A71">
            <w:pPr>
              <w:jc w:val="both"/>
              <w:rPr>
                <w:color w:val="000000"/>
              </w:rPr>
            </w:pPr>
            <w:r w:rsidRPr="00EA4036">
              <w:rPr>
                <w:color w:val="000000"/>
              </w:rPr>
              <w:t>безвозмездные поступления в местный бюджет, в том числе за счет средств:</w:t>
            </w:r>
          </w:p>
        </w:tc>
        <w:tc>
          <w:tcPr>
            <w:tcW w:w="1856" w:type="dxa"/>
            <w:vAlign w:val="bottom"/>
          </w:tcPr>
          <w:p w14:paraId="3ACB4FA3" w14:textId="77777777" w:rsidR="004947B8" w:rsidRDefault="004947B8" w:rsidP="00D90A71">
            <w:pPr>
              <w:jc w:val="center"/>
              <w:rPr>
                <w:color w:val="000000"/>
              </w:rPr>
            </w:pPr>
            <w:r>
              <w:rPr>
                <w:color w:val="000000"/>
              </w:rPr>
              <w:t>586 705,80</w:t>
            </w:r>
          </w:p>
        </w:tc>
        <w:tc>
          <w:tcPr>
            <w:tcW w:w="1821" w:type="dxa"/>
            <w:vAlign w:val="bottom"/>
          </w:tcPr>
          <w:p w14:paraId="24BAF602" w14:textId="77777777" w:rsidR="004947B8" w:rsidRDefault="004947B8" w:rsidP="00D90A71">
            <w:pPr>
              <w:jc w:val="center"/>
              <w:rPr>
                <w:color w:val="000000"/>
              </w:rPr>
            </w:pPr>
            <w:r>
              <w:rPr>
                <w:color w:val="000000"/>
              </w:rPr>
              <w:t>660 009,90</w:t>
            </w:r>
          </w:p>
        </w:tc>
        <w:tc>
          <w:tcPr>
            <w:tcW w:w="1821" w:type="dxa"/>
            <w:vAlign w:val="bottom"/>
          </w:tcPr>
          <w:p w14:paraId="337C83BE" w14:textId="77777777" w:rsidR="004947B8" w:rsidRDefault="004947B8" w:rsidP="00D90A71">
            <w:pPr>
              <w:jc w:val="center"/>
              <w:rPr>
                <w:color w:val="000000"/>
              </w:rPr>
            </w:pPr>
            <w:r>
              <w:rPr>
                <w:color w:val="000000"/>
              </w:rPr>
              <w:t>661 349,60</w:t>
            </w:r>
          </w:p>
        </w:tc>
        <w:tc>
          <w:tcPr>
            <w:tcW w:w="1820" w:type="dxa"/>
            <w:vAlign w:val="bottom"/>
          </w:tcPr>
          <w:p w14:paraId="4AD6E1C5" w14:textId="77777777" w:rsidR="004947B8" w:rsidRDefault="004947B8" w:rsidP="00D90A71">
            <w:pPr>
              <w:jc w:val="center"/>
              <w:rPr>
                <w:color w:val="000000"/>
              </w:rPr>
            </w:pPr>
            <w:r>
              <w:rPr>
                <w:color w:val="000000"/>
              </w:rPr>
              <w:t>661 797,80</w:t>
            </w:r>
          </w:p>
        </w:tc>
        <w:tc>
          <w:tcPr>
            <w:tcW w:w="1805" w:type="dxa"/>
            <w:vAlign w:val="bottom"/>
          </w:tcPr>
          <w:p w14:paraId="30A022ED" w14:textId="77777777" w:rsidR="004947B8" w:rsidRDefault="004947B8" w:rsidP="00D90A71">
            <w:pPr>
              <w:jc w:val="center"/>
              <w:rPr>
                <w:color w:val="000000"/>
              </w:rPr>
            </w:pPr>
            <w:r>
              <w:rPr>
                <w:color w:val="000000"/>
              </w:rPr>
              <w:t>2 569 863,10</w:t>
            </w:r>
          </w:p>
        </w:tc>
      </w:tr>
      <w:tr w:rsidR="004947B8" w:rsidRPr="00EA4036" w14:paraId="588A1EBB" w14:textId="77777777" w:rsidTr="001B07D2">
        <w:tc>
          <w:tcPr>
            <w:tcW w:w="587" w:type="dxa"/>
            <w:vMerge/>
          </w:tcPr>
          <w:p w14:paraId="6C099F04" w14:textId="77777777" w:rsidR="004947B8" w:rsidRPr="00EA4036" w:rsidRDefault="004947B8" w:rsidP="00D90A71">
            <w:pPr>
              <w:jc w:val="center"/>
            </w:pPr>
          </w:p>
        </w:tc>
        <w:tc>
          <w:tcPr>
            <w:tcW w:w="5254" w:type="dxa"/>
            <w:vAlign w:val="center"/>
          </w:tcPr>
          <w:p w14:paraId="48264B46" w14:textId="77777777" w:rsidR="004947B8" w:rsidRPr="00EA4036" w:rsidRDefault="004947B8" w:rsidP="00D90A71">
            <w:pPr>
              <w:jc w:val="both"/>
              <w:rPr>
                <w:color w:val="000000"/>
              </w:rPr>
            </w:pPr>
            <w:r w:rsidRPr="00EA4036">
              <w:rPr>
                <w:color w:val="000000"/>
              </w:rPr>
              <w:t>федеральный бюджет</w:t>
            </w:r>
          </w:p>
        </w:tc>
        <w:tc>
          <w:tcPr>
            <w:tcW w:w="1856" w:type="dxa"/>
            <w:vAlign w:val="bottom"/>
          </w:tcPr>
          <w:p w14:paraId="002288C9" w14:textId="77777777" w:rsidR="004947B8" w:rsidRDefault="004947B8" w:rsidP="00D90A71">
            <w:pPr>
              <w:jc w:val="center"/>
              <w:rPr>
                <w:color w:val="000000"/>
              </w:rPr>
            </w:pPr>
            <w:r>
              <w:rPr>
                <w:color w:val="000000"/>
              </w:rPr>
              <w:t>0,00</w:t>
            </w:r>
          </w:p>
        </w:tc>
        <w:tc>
          <w:tcPr>
            <w:tcW w:w="1821" w:type="dxa"/>
            <w:vAlign w:val="bottom"/>
          </w:tcPr>
          <w:p w14:paraId="47E63E04" w14:textId="77777777" w:rsidR="004947B8" w:rsidRDefault="004947B8" w:rsidP="00D90A71">
            <w:pPr>
              <w:jc w:val="center"/>
              <w:rPr>
                <w:color w:val="000000"/>
              </w:rPr>
            </w:pPr>
            <w:r>
              <w:rPr>
                <w:color w:val="000000"/>
              </w:rPr>
              <w:t>0,00</w:t>
            </w:r>
          </w:p>
        </w:tc>
        <w:tc>
          <w:tcPr>
            <w:tcW w:w="1821" w:type="dxa"/>
            <w:vAlign w:val="bottom"/>
          </w:tcPr>
          <w:p w14:paraId="66E605BB" w14:textId="77777777" w:rsidR="004947B8" w:rsidRDefault="004947B8" w:rsidP="00D90A71">
            <w:pPr>
              <w:jc w:val="center"/>
              <w:rPr>
                <w:color w:val="000000"/>
              </w:rPr>
            </w:pPr>
            <w:r>
              <w:rPr>
                <w:color w:val="000000"/>
              </w:rPr>
              <w:t>0,00</w:t>
            </w:r>
          </w:p>
        </w:tc>
        <w:tc>
          <w:tcPr>
            <w:tcW w:w="1820" w:type="dxa"/>
            <w:vAlign w:val="bottom"/>
          </w:tcPr>
          <w:p w14:paraId="2176BCD7" w14:textId="77777777" w:rsidR="004947B8" w:rsidRDefault="004947B8" w:rsidP="00D90A71">
            <w:pPr>
              <w:jc w:val="center"/>
              <w:rPr>
                <w:color w:val="000000"/>
              </w:rPr>
            </w:pPr>
            <w:r>
              <w:rPr>
                <w:color w:val="000000"/>
              </w:rPr>
              <w:t>0,00</w:t>
            </w:r>
          </w:p>
        </w:tc>
        <w:tc>
          <w:tcPr>
            <w:tcW w:w="1805" w:type="dxa"/>
            <w:vAlign w:val="bottom"/>
          </w:tcPr>
          <w:p w14:paraId="633738C7" w14:textId="77777777" w:rsidR="004947B8" w:rsidRDefault="004947B8" w:rsidP="00D90A71">
            <w:pPr>
              <w:jc w:val="center"/>
              <w:rPr>
                <w:color w:val="000000"/>
              </w:rPr>
            </w:pPr>
            <w:r>
              <w:rPr>
                <w:color w:val="000000"/>
              </w:rPr>
              <w:t>0,00</w:t>
            </w:r>
          </w:p>
        </w:tc>
      </w:tr>
      <w:tr w:rsidR="004947B8" w:rsidRPr="00EA4036" w14:paraId="6D915870" w14:textId="77777777" w:rsidTr="001B07D2">
        <w:tc>
          <w:tcPr>
            <w:tcW w:w="587" w:type="dxa"/>
            <w:vMerge/>
          </w:tcPr>
          <w:p w14:paraId="45C9D01D" w14:textId="77777777" w:rsidR="004947B8" w:rsidRPr="00EA4036" w:rsidRDefault="004947B8" w:rsidP="00D90A71">
            <w:pPr>
              <w:jc w:val="center"/>
            </w:pPr>
          </w:p>
        </w:tc>
        <w:tc>
          <w:tcPr>
            <w:tcW w:w="5254" w:type="dxa"/>
            <w:vAlign w:val="center"/>
          </w:tcPr>
          <w:p w14:paraId="6A41BCC1" w14:textId="77777777" w:rsidR="004947B8" w:rsidRPr="00EA4036" w:rsidRDefault="004947B8" w:rsidP="00D90A71">
            <w:pPr>
              <w:jc w:val="both"/>
              <w:rPr>
                <w:color w:val="000000"/>
              </w:rPr>
            </w:pPr>
            <w:r w:rsidRPr="00EA4036">
              <w:rPr>
                <w:color w:val="000000"/>
              </w:rPr>
              <w:t>фонд развития территорий</w:t>
            </w:r>
          </w:p>
        </w:tc>
        <w:tc>
          <w:tcPr>
            <w:tcW w:w="1856" w:type="dxa"/>
            <w:vAlign w:val="bottom"/>
          </w:tcPr>
          <w:p w14:paraId="76F3183E" w14:textId="77777777" w:rsidR="004947B8" w:rsidRDefault="004947B8" w:rsidP="00D90A71">
            <w:pPr>
              <w:jc w:val="center"/>
              <w:rPr>
                <w:color w:val="000000"/>
              </w:rPr>
            </w:pPr>
            <w:r>
              <w:rPr>
                <w:color w:val="000000"/>
              </w:rPr>
              <w:t>0,00</w:t>
            </w:r>
          </w:p>
        </w:tc>
        <w:tc>
          <w:tcPr>
            <w:tcW w:w="1821" w:type="dxa"/>
            <w:vAlign w:val="bottom"/>
          </w:tcPr>
          <w:p w14:paraId="66F60472" w14:textId="77777777" w:rsidR="004947B8" w:rsidRDefault="004947B8" w:rsidP="00D90A71">
            <w:pPr>
              <w:jc w:val="center"/>
              <w:rPr>
                <w:color w:val="000000"/>
              </w:rPr>
            </w:pPr>
            <w:r>
              <w:rPr>
                <w:color w:val="000000"/>
              </w:rPr>
              <w:t>0,00</w:t>
            </w:r>
          </w:p>
        </w:tc>
        <w:tc>
          <w:tcPr>
            <w:tcW w:w="1821" w:type="dxa"/>
            <w:vAlign w:val="bottom"/>
          </w:tcPr>
          <w:p w14:paraId="0715886C" w14:textId="77777777" w:rsidR="004947B8" w:rsidRDefault="004947B8" w:rsidP="00D90A71">
            <w:pPr>
              <w:jc w:val="center"/>
              <w:rPr>
                <w:color w:val="000000"/>
              </w:rPr>
            </w:pPr>
            <w:r>
              <w:rPr>
                <w:color w:val="000000"/>
              </w:rPr>
              <w:t>0,00</w:t>
            </w:r>
          </w:p>
        </w:tc>
        <w:tc>
          <w:tcPr>
            <w:tcW w:w="1820" w:type="dxa"/>
            <w:vAlign w:val="bottom"/>
          </w:tcPr>
          <w:p w14:paraId="601F4623" w14:textId="77777777" w:rsidR="004947B8" w:rsidRDefault="004947B8" w:rsidP="00D90A71">
            <w:pPr>
              <w:jc w:val="center"/>
              <w:rPr>
                <w:color w:val="000000"/>
              </w:rPr>
            </w:pPr>
            <w:r>
              <w:rPr>
                <w:color w:val="000000"/>
              </w:rPr>
              <w:t>0,00</w:t>
            </w:r>
          </w:p>
        </w:tc>
        <w:tc>
          <w:tcPr>
            <w:tcW w:w="1805" w:type="dxa"/>
            <w:vAlign w:val="bottom"/>
          </w:tcPr>
          <w:p w14:paraId="2AD2A1AE" w14:textId="77777777" w:rsidR="004947B8" w:rsidRDefault="004947B8" w:rsidP="00D90A71">
            <w:pPr>
              <w:jc w:val="center"/>
              <w:rPr>
                <w:color w:val="000000"/>
              </w:rPr>
            </w:pPr>
            <w:r>
              <w:rPr>
                <w:color w:val="000000"/>
              </w:rPr>
              <w:t>0,00</w:t>
            </w:r>
          </w:p>
        </w:tc>
      </w:tr>
      <w:tr w:rsidR="004947B8" w:rsidRPr="00EA4036" w14:paraId="4DFBC8EF" w14:textId="77777777" w:rsidTr="001B07D2">
        <w:tc>
          <w:tcPr>
            <w:tcW w:w="587" w:type="dxa"/>
            <w:vMerge/>
          </w:tcPr>
          <w:p w14:paraId="7BFAC4C8" w14:textId="77777777" w:rsidR="004947B8" w:rsidRPr="00EA4036" w:rsidRDefault="004947B8" w:rsidP="00D90A71">
            <w:pPr>
              <w:jc w:val="center"/>
            </w:pPr>
          </w:p>
        </w:tc>
        <w:tc>
          <w:tcPr>
            <w:tcW w:w="5254" w:type="dxa"/>
            <w:vAlign w:val="center"/>
          </w:tcPr>
          <w:p w14:paraId="5E5C35D9" w14:textId="77777777" w:rsidR="004947B8" w:rsidRPr="00EA4036" w:rsidRDefault="004947B8" w:rsidP="00D90A71">
            <w:pPr>
              <w:jc w:val="both"/>
              <w:rPr>
                <w:color w:val="000000"/>
              </w:rPr>
            </w:pPr>
            <w:r w:rsidRPr="00EA4036">
              <w:rPr>
                <w:color w:val="000000"/>
              </w:rPr>
              <w:t>областной бюджет</w:t>
            </w:r>
          </w:p>
        </w:tc>
        <w:tc>
          <w:tcPr>
            <w:tcW w:w="1856" w:type="dxa"/>
            <w:vAlign w:val="bottom"/>
          </w:tcPr>
          <w:p w14:paraId="128AB627" w14:textId="77777777" w:rsidR="004947B8" w:rsidRDefault="004947B8" w:rsidP="00D90A71">
            <w:pPr>
              <w:jc w:val="center"/>
              <w:rPr>
                <w:color w:val="000000"/>
              </w:rPr>
            </w:pPr>
            <w:r>
              <w:rPr>
                <w:color w:val="000000"/>
              </w:rPr>
              <w:t>370 678,60</w:t>
            </w:r>
          </w:p>
        </w:tc>
        <w:tc>
          <w:tcPr>
            <w:tcW w:w="1821" w:type="dxa"/>
            <w:vAlign w:val="bottom"/>
          </w:tcPr>
          <w:p w14:paraId="6E7AB45B" w14:textId="77777777" w:rsidR="004947B8" w:rsidRDefault="004947B8" w:rsidP="00D90A71">
            <w:pPr>
              <w:jc w:val="center"/>
              <w:rPr>
                <w:color w:val="000000"/>
              </w:rPr>
            </w:pPr>
            <w:r>
              <w:rPr>
                <w:color w:val="000000"/>
              </w:rPr>
              <w:t>419 314,50</w:t>
            </w:r>
          </w:p>
        </w:tc>
        <w:tc>
          <w:tcPr>
            <w:tcW w:w="1821" w:type="dxa"/>
            <w:vAlign w:val="bottom"/>
          </w:tcPr>
          <w:p w14:paraId="7465FE1E" w14:textId="77777777" w:rsidR="004947B8" w:rsidRDefault="004947B8" w:rsidP="00D90A71">
            <w:pPr>
              <w:jc w:val="center"/>
              <w:rPr>
                <w:color w:val="000000"/>
              </w:rPr>
            </w:pPr>
            <w:r>
              <w:rPr>
                <w:color w:val="000000"/>
              </w:rPr>
              <w:t>420 014,70</w:t>
            </w:r>
          </w:p>
        </w:tc>
        <w:tc>
          <w:tcPr>
            <w:tcW w:w="1820" w:type="dxa"/>
            <w:vAlign w:val="bottom"/>
          </w:tcPr>
          <w:p w14:paraId="07D2B6DE" w14:textId="77777777" w:rsidR="004947B8" w:rsidRDefault="004947B8" w:rsidP="00D90A71">
            <w:pPr>
              <w:jc w:val="center"/>
              <w:rPr>
                <w:color w:val="000000"/>
              </w:rPr>
            </w:pPr>
            <w:r>
              <w:rPr>
                <w:color w:val="000000"/>
              </w:rPr>
              <w:t>420 743,60</w:t>
            </w:r>
          </w:p>
        </w:tc>
        <w:tc>
          <w:tcPr>
            <w:tcW w:w="1805" w:type="dxa"/>
            <w:vAlign w:val="bottom"/>
          </w:tcPr>
          <w:p w14:paraId="39BE20C4" w14:textId="77777777" w:rsidR="004947B8" w:rsidRDefault="004947B8" w:rsidP="00D90A71">
            <w:pPr>
              <w:jc w:val="center"/>
              <w:rPr>
                <w:color w:val="000000"/>
              </w:rPr>
            </w:pPr>
            <w:r>
              <w:rPr>
                <w:color w:val="000000"/>
              </w:rPr>
              <w:t>1 630 751,40</w:t>
            </w:r>
          </w:p>
        </w:tc>
      </w:tr>
      <w:tr w:rsidR="004947B8" w:rsidRPr="00EA4036" w14:paraId="4C5D8DCF" w14:textId="77777777" w:rsidTr="001B07D2">
        <w:tc>
          <w:tcPr>
            <w:tcW w:w="587" w:type="dxa"/>
            <w:vMerge/>
          </w:tcPr>
          <w:p w14:paraId="4F584879" w14:textId="77777777" w:rsidR="004947B8" w:rsidRPr="00EA4036" w:rsidRDefault="004947B8" w:rsidP="00D90A71">
            <w:pPr>
              <w:jc w:val="center"/>
            </w:pPr>
          </w:p>
        </w:tc>
        <w:tc>
          <w:tcPr>
            <w:tcW w:w="5254" w:type="dxa"/>
            <w:vAlign w:val="center"/>
          </w:tcPr>
          <w:p w14:paraId="08E12706" w14:textId="77777777" w:rsidR="004947B8" w:rsidRPr="00EA4036" w:rsidRDefault="004947B8" w:rsidP="00D90A71">
            <w:pPr>
              <w:jc w:val="both"/>
              <w:rPr>
                <w:color w:val="000000"/>
              </w:rPr>
            </w:pPr>
            <w:r w:rsidRPr="00EA4036">
              <w:rPr>
                <w:color w:val="000000"/>
              </w:rPr>
              <w:t>Консолидированные бюджеты поселений</w:t>
            </w:r>
          </w:p>
        </w:tc>
        <w:tc>
          <w:tcPr>
            <w:tcW w:w="1856" w:type="dxa"/>
            <w:vAlign w:val="bottom"/>
          </w:tcPr>
          <w:p w14:paraId="40A2B538" w14:textId="77777777" w:rsidR="004947B8" w:rsidRDefault="004947B8" w:rsidP="00D90A71">
            <w:pPr>
              <w:jc w:val="center"/>
              <w:rPr>
                <w:color w:val="000000"/>
              </w:rPr>
            </w:pPr>
            <w:r>
              <w:rPr>
                <w:color w:val="000000"/>
              </w:rPr>
              <w:t>0,00</w:t>
            </w:r>
          </w:p>
        </w:tc>
        <w:tc>
          <w:tcPr>
            <w:tcW w:w="1821" w:type="dxa"/>
            <w:vAlign w:val="bottom"/>
          </w:tcPr>
          <w:p w14:paraId="3D0F0D58" w14:textId="77777777" w:rsidR="004947B8" w:rsidRDefault="004947B8" w:rsidP="00D90A71">
            <w:pPr>
              <w:jc w:val="center"/>
              <w:rPr>
                <w:color w:val="000000"/>
              </w:rPr>
            </w:pPr>
            <w:r>
              <w:rPr>
                <w:color w:val="000000"/>
              </w:rPr>
              <w:t>0,00</w:t>
            </w:r>
          </w:p>
        </w:tc>
        <w:tc>
          <w:tcPr>
            <w:tcW w:w="1821" w:type="dxa"/>
            <w:vAlign w:val="bottom"/>
          </w:tcPr>
          <w:p w14:paraId="057FC74F" w14:textId="77777777" w:rsidR="004947B8" w:rsidRDefault="004947B8" w:rsidP="00D90A71">
            <w:pPr>
              <w:jc w:val="center"/>
              <w:rPr>
                <w:color w:val="000000"/>
              </w:rPr>
            </w:pPr>
            <w:r>
              <w:rPr>
                <w:color w:val="000000"/>
              </w:rPr>
              <w:t>0,00</w:t>
            </w:r>
          </w:p>
        </w:tc>
        <w:tc>
          <w:tcPr>
            <w:tcW w:w="1820" w:type="dxa"/>
            <w:vAlign w:val="bottom"/>
          </w:tcPr>
          <w:p w14:paraId="120DC91D" w14:textId="77777777" w:rsidR="004947B8" w:rsidRDefault="004947B8" w:rsidP="00D90A71">
            <w:pPr>
              <w:jc w:val="center"/>
              <w:rPr>
                <w:color w:val="000000"/>
              </w:rPr>
            </w:pPr>
            <w:r>
              <w:rPr>
                <w:color w:val="000000"/>
              </w:rPr>
              <w:t>0,00</w:t>
            </w:r>
          </w:p>
        </w:tc>
        <w:tc>
          <w:tcPr>
            <w:tcW w:w="1805" w:type="dxa"/>
            <w:vAlign w:val="bottom"/>
          </w:tcPr>
          <w:p w14:paraId="35E925D8" w14:textId="77777777" w:rsidR="004947B8" w:rsidRDefault="004947B8" w:rsidP="00D90A71">
            <w:pPr>
              <w:jc w:val="center"/>
              <w:rPr>
                <w:color w:val="000000"/>
              </w:rPr>
            </w:pPr>
            <w:r>
              <w:rPr>
                <w:color w:val="000000"/>
              </w:rPr>
              <w:t>0,00</w:t>
            </w:r>
          </w:p>
        </w:tc>
      </w:tr>
      <w:tr w:rsidR="004947B8" w:rsidRPr="00EA4036" w14:paraId="7C16774D" w14:textId="77777777" w:rsidTr="001B07D2">
        <w:tc>
          <w:tcPr>
            <w:tcW w:w="587" w:type="dxa"/>
            <w:vMerge/>
          </w:tcPr>
          <w:p w14:paraId="3C161CD6" w14:textId="77777777" w:rsidR="004947B8" w:rsidRPr="00EA4036" w:rsidRDefault="004947B8" w:rsidP="00D90A71">
            <w:pPr>
              <w:jc w:val="center"/>
            </w:pPr>
          </w:p>
        </w:tc>
        <w:tc>
          <w:tcPr>
            <w:tcW w:w="5254" w:type="dxa"/>
            <w:vAlign w:val="center"/>
          </w:tcPr>
          <w:p w14:paraId="375D0107" w14:textId="77777777" w:rsidR="004947B8" w:rsidRPr="00EA4036" w:rsidRDefault="004947B8" w:rsidP="00D90A71">
            <w:pPr>
              <w:jc w:val="both"/>
              <w:rPr>
                <w:color w:val="000000"/>
              </w:rPr>
            </w:pPr>
            <w:r w:rsidRPr="00EA4036">
              <w:rPr>
                <w:color w:val="000000"/>
              </w:rPr>
              <w:t>Внебюджетные источники</w:t>
            </w:r>
          </w:p>
        </w:tc>
        <w:tc>
          <w:tcPr>
            <w:tcW w:w="1856" w:type="dxa"/>
            <w:vAlign w:val="bottom"/>
          </w:tcPr>
          <w:p w14:paraId="05FD47BB" w14:textId="77777777" w:rsidR="004947B8" w:rsidRDefault="004947B8" w:rsidP="00D90A71">
            <w:pPr>
              <w:jc w:val="center"/>
              <w:rPr>
                <w:color w:val="000000"/>
              </w:rPr>
            </w:pPr>
            <w:r>
              <w:rPr>
                <w:color w:val="000000"/>
              </w:rPr>
              <w:t>43 768,50</w:t>
            </w:r>
          </w:p>
        </w:tc>
        <w:tc>
          <w:tcPr>
            <w:tcW w:w="1821" w:type="dxa"/>
            <w:vAlign w:val="bottom"/>
          </w:tcPr>
          <w:p w14:paraId="60B590C5" w14:textId="77777777" w:rsidR="004947B8" w:rsidRDefault="004947B8" w:rsidP="00D90A71">
            <w:pPr>
              <w:jc w:val="center"/>
              <w:rPr>
                <w:color w:val="000000"/>
              </w:rPr>
            </w:pPr>
            <w:r>
              <w:rPr>
                <w:color w:val="000000"/>
              </w:rPr>
              <w:t>51 427,70</w:t>
            </w:r>
          </w:p>
        </w:tc>
        <w:tc>
          <w:tcPr>
            <w:tcW w:w="1821" w:type="dxa"/>
            <w:vAlign w:val="bottom"/>
          </w:tcPr>
          <w:p w14:paraId="307FCC7B" w14:textId="77777777" w:rsidR="004947B8" w:rsidRDefault="004947B8" w:rsidP="00D90A71">
            <w:pPr>
              <w:jc w:val="center"/>
              <w:rPr>
                <w:color w:val="000000"/>
              </w:rPr>
            </w:pPr>
            <w:r>
              <w:rPr>
                <w:color w:val="000000"/>
              </w:rPr>
              <w:t>51 427,70</w:t>
            </w:r>
          </w:p>
        </w:tc>
        <w:tc>
          <w:tcPr>
            <w:tcW w:w="1820" w:type="dxa"/>
            <w:vAlign w:val="bottom"/>
          </w:tcPr>
          <w:p w14:paraId="31D44847" w14:textId="77777777" w:rsidR="004947B8" w:rsidRDefault="004947B8" w:rsidP="00D90A71">
            <w:pPr>
              <w:jc w:val="center"/>
              <w:rPr>
                <w:color w:val="000000"/>
              </w:rPr>
            </w:pPr>
            <w:r>
              <w:rPr>
                <w:color w:val="000000"/>
              </w:rPr>
              <w:t>51 427,70</w:t>
            </w:r>
          </w:p>
        </w:tc>
        <w:tc>
          <w:tcPr>
            <w:tcW w:w="1805" w:type="dxa"/>
            <w:vAlign w:val="bottom"/>
          </w:tcPr>
          <w:p w14:paraId="37E58B1C" w14:textId="77777777" w:rsidR="004947B8" w:rsidRDefault="004947B8" w:rsidP="00D90A71">
            <w:pPr>
              <w:jc w:val="center"/>
              <w:rPr>
                <w:color w:val="000000"/>
              </w:rPr>
            </w:pPr>
            <w:r>
              <w:rPr>
                <w:color w:val="000000"/>
              </w:rPr>
              <w:t>198 051,60</w:t>
            </w:r>
          </w:p>
        </w:tc>
      </w:tr>
      <w:tr w:rsidR="004947B8" w:rsidRPr="00EA4036" w14:paraId="223264A3" w14:textId="77777777" w:rsidTr="001B07D2">
        <w:tc>
          <w:tcPr>
            <w:tcW w:w="587" w:type="dxa"/>
            <w:vMerge w:val="restart"/>
          </w:tcPr>
          <w:p w14:paraId="04EBC5C7" w14:textId="77777777" w:rsidR="004947B8" w:rsidRPr="00EA4036" w:rsidRDefault="004947B8" w:rsidP="00D90A71">
            <w:pPr>
              <w:jc w:val="center"/>
            </w:pPr>
            <w:r w:rsidRPr="00EA4036">
              <w:t>6</w:t>
            </w:r>
          </w:p>
        </w:tc>
        <w:tc>
          <w:tcPr>
            <w:tcW w:w="5254" w:type="dxa"/>
            <w:vAlign w:val="center"/>
          </w:tcPr>
          <w:p w14:paraId="640F200F" w14:textId="77777777" w:rsidR="004947B8" w:rsidRPr="00EA4036" w:rsidRDefault="004947B8" w:rsidP="00D90A71">
            <w:pPr>
              <w:jc w:val="both"/>
              <w:rPr>
                <w:color w:val="000000"/>
              </w:rPr>
            </w:pPr>
            <w:r w:rsidRPr="00EA4036">
              <w:rPr>
                <w:color w:val="000000"/>
              </w:rPr>
              <w:t>Комплекс процессных мероприятий "Обеспечение реализации программ общего образования" (всего), в том числе:</w:t>
            </w:r>
          </w:p>
        </w:tc>
        <w:tc>
          <w:tcPr>
            <w:tcW w:w="1856" w:type="dxa"/>
            <w:vAlign w:val="bottom"/>
          </w:tcPr>
          <w:p w14:paraId="334DC534" w14:textId="77777777" w:rsidR="004947B8" w:rsidRDefault="004947B8" w:rsidP="00D90A71">
            <w:pPr>
              <w:jc w:val="center"/>
              <w:rPr>
                <w:color w:val="000000"/>
              </w:rPr>
            </w:pPr>
            <w:r>
              <w:rPr>
                <w:color w:val="000000"/>
              </w:rPr>
              <w:t>1 169 498,60</w:t>
            </w:r>
          </w:p>
        </w:tc>
        <w:tc>
          <w:tcPr>
            <w:tcW w:w="1821" w:type="dxa"/>
            <w:vAlign w:val="bottom"/>
          </w:tcPr>
          <w:p w14:paraId="499328FE" w14:textId="77777777" w:rsidR="004947B8" w:rsidRDefault="004947B8" w:rsidP="00D90A71">
            <w:pPr>
              <w:jc w:val="center"/>
              <w:rPr>
                <w:color w:val="000000"/>
              </w:rPr>
            </w:pPr>
            <w:r>
              <w:rPr>
                <w:color w:val="000000"/>
              </w:rPr>
              <w:t>1 262 601,00</w:t>
            </w:r>
          </w:p>
        </w:tc>
        <w:tc>
          <w:tcPr>
            <w:tcW w:w="1821" w:type="dxa"/>
            <w:vAlign w:val="bottom"/>
          </w:tcPr>
          <w:p w14:paraId="2D986E98" w14:textId="77777777" w:rsidR="004947B8" w:rsidRDefault="004947B8" w:rsidP="00D90A71">
            <w:pPr>
              <w:jc w:val="center"/>
              <w:rPr>
                <w:color w:val="000000"/>
              </w:rPr>
            </w:pPr>
            <w:r>
              <w:rPr>
                <w:color w:val="000000"/>
              </w:rPr>
              <w:t>1 266 454,20</w:t>
            </w:r>
          </w:p>
        </w:tc>
        <w:tc>
          <w:tcPr>
            <w:tcW w:w="1820" w:type="dxa"/>
            <w:vAlign w:val="bottom"/>
          </w:tcPr>
          <w:p w14:paraId="4BD77A49" w14:textId="77777777" w:rsidR="004947B8" w:rsidRDefault="004947B8" w:rsidP="00D90A71">
            <w:pPr>
              <w:jc w:val="center"/>
              <w:rPr>
                <w:color w:val="000000"/>
              </w:rPr>
            </w:pPr>
            <w:r>
              <w:rPr>
                <w:color w:val="000000"/>
              </w:rPr>
              <w:t>1 257 553,90</w:t>
            </w:r>
          </w:p>
        </w:tc>
        <w:tc>
          <w:tcPr>
            <w:tcW w:w="1805" w:type="dxa"/>
            <w:vAlign w:val="bottom"/>
          </w:tcPr>
          <w:p w14:paraId="247B1DC9" w14:textId="77777777" w:rsidR="004947B8" w:rsidRDefault="004947B8" w:rsidP="00D90A71">
            <w:pPr>
              <w:jc w:val="center"/>
              <w:rPr>
                <w:color w:val="000000"/>
              </w:rPr>
            </w:pPr>
            <w:r>
              <w:rPr>
                <w:color w:val="000000"/>
              </w:rPr>
              <w:t>4 956 107,70</w:t>
            </w:r>
          </w:p>
        </w:tc>
      </w:tr>
      <w:tr w:rsidR="004947B8" w:rsidRPr="00EA4036" w14:paraId="2C3E00A8" w14:textId="77777777" w:rsidTr="001B07D2">
        <w:tc>
          <w:tcPr>
            <w:tcW w:w="587" w:type="dxa"/>
            <w:vMerge/>
          </w:tcPr>
          <w:p w14:paraId="024B9909" w14:textId="77777777" w:rsidR="004947B8" w:rsidRPr="00EA4036" w:rsidRDefault="004947B8" w:rsidP="00D90A71">
            <w:pPr>
              <w:jc w:val="center"/>
            </w:pPr>
          </w:p>
        </w:tc>
        <w:tc>
          <w:tcPr>
            <w:tcW w:w="5254" w:type="dxa"/>
            <w:vAlign w:val="center"/>
          </w:tcPr>
          <w:p w14:paraId="293A9D40" w14:textId="77777777" w:rsidR="004947B8" w:rsidRPr="00EA4036" w:rsidRDefault="004947B8" w:rsidP="00D90A71">
            <w:pPr>
              <w:jc w:val="both"/>
              <w:rPr>
                <w:color w:val="000000"/>
              </w:rPr>
            </w:pPr>
            <w:r w:rsidRPr="00EA4036">
              <w:rPr>
                <w:color w:val="000000"/>
              </w:rPr>
              <w:t>Местный бюджет (всего</w:t>
            </w:r>
            <w:proofErr w:type="gramStart"/>
            <w:r w:rsidRPr="00EA4036">
              <w:rPr>
                <w:color w:val="000000"/>
              </w:rPr>
              <w:t>),  из</w:t>
            </w:r>
            <w:proofErr w:type="gramEnd"/>
            <w:r w:rsidRPr="00EA4036">
              <w:rPr>
                <w:color w:val="000000"/>
              </w:rPr>
              <w:t xml:space="preserve"> них:</w:t>
            </w:r>
          </w:p>
        </w:tc>
        <w:tc>
          <w:tcPr>
            <w:tcW w:w="1856" w:type="dxa"/>
            <w:vAlign w:val="bottom"/>
          </w:tcPr>
          <w:p w14:paraId="48AF75D2" w14:textId="77777777" w:rsidR="004947B8" w:rsidRDefault="004947B8" w:rsidP="00D90A71">
            <w:pPr>
              <w:jc w:val="center"/>
              <w:rPr>
                <w:color w:val="000000"/>
              </w:rPr>
            </w:pPr>
            <w:r>
              <w:rPr>
                <w:color w:val="000000"/>
              </w:rPr>
              <w:t>1 164 556,20</w:t>
            </w:r>
          </w:p>
        </w:tc>
        <w:tc>
          <w:tcPr>
            <w:tcW w:w="1821" w:type="dxa"/>
            <w:vAlign w:val="bottom"/>
          </w:tcPr>
          <w:p w14:paraId="0E47D468" w14:textId="77777777" w:rsidR="004947B8" w:rsidRDefault="004947B8" w:rsidP="00D90A71">
            <w:pPr>
              <w:jc w:val="center"/>
              <w:rPr>
                <w:color w:val="000000"/>
              </w:rPr>
            </w:pPr>
            <w:r>
              <w:rPr>
                <w:color w:val="000000"/>
              </w:rPr>
              <w:t>1 260 851,00</w:t>
            </w:r>
          </w:p>
        </w:tc>
        <w:tc>
          <w:tcPr>
            <w:tcW w:w="1821" w:type="dxa"/>
            <w:vAlign w:val="bottom"/>
          </w:tcPr>
          <w:p w14:paraId="74AC4875" w14:textId="77777777" w:rsidR="004947B8" w:rsidRDefault="004947B8" w:rsidP="00D90A71">
            <w:pPr>
              <w:jc w:val="center"/>
              <w:rPr>
                <w:color w:val="000000"/>
              </w:rPr>
            </w:pPr>
            <w:r>
              <w:rPr>
                <w:color w:val="000000"/>
              </w:rPr>
              <w:t>1 266 454,20</w:t>
            </w:r>
          </w:p>
        </w:tc>
        <w:tc>
          <w:tcPr>
            <w:tcW w:w="1820" w:type="dxa"/>
            <w:vAlign w:val="bottom"/>
          </w:tcPr>
          <w:p w14:paraId="1064B6EE" w14:textId="77777777" w:rsidR="004947B8" w:rsidRDefault="004947B8" w:rsidP="00D90A71">
            <w:pPr>
              <w:jc w:val="center"/>
              <w:rPr>
                <w:color w:val="000000"/>
              </w:rPr>
            </w:pPr>
            <w:r>
              <w:rPr>
                <w:color w:val="000000"/>
              </w:rPr>
              <w:t>1 257 553,90</w:t>
            </w:r>
          </w:p>
        </w:tc>
        <w:tc>
          <w:tcPr>
            <w:tcW w:w="1805" w:type="dxa"/>
            <w:vAlign w:val="bottom"/>
          </w:tcPr>
          <w:p w14:paraId="02CA76D8" w14:textId="77777777" w:rsidR="004947B8" w:rsidRDefault="004947B8" w:rsidP="00D90A71">
            <w:pPr>
              <w:jc w:val="center"/>
              <w:rPr>
                <w:color w:val="000000"/>
              </w:rPr>
            </w:pPr>
            <w:r>
              <w:rPr>
                <w:color w:val="000000"/>
              </w:rPr>
              <w:t>4 949 415,30</w:t>
            </w:r>
          </w:p>
        </w:tc>
      </w:tr>
      <w:tr w:rsidR="004947B8" w:rsidRPr="00EA4036" w14:paraId="0F63781B" w14:textId="77777777" w:rsidTr="001B07D2">
        <w:tc>
          <w:tcPr>
            <w:tcW w:w="587" w:type="dxa"/>
            <w:vMerge/>
          </w:tcPr>
          <w:p w14:paraId="61ABEBBF" w14:textId="77777777" w:rsidR="004947B8" w:rsidRPr="00EA4036" w:rsidRDefault="004947B8" w:rsidP="00D90A71">
            <w:pPr>
              <w:jc w:val="center"/>
            </w:pPr>
          </w:p>
        </w:tc>
        <w:tc>
          <w:tcPr>
            <w:tcW w:w="5254" w:type="dxa"/>
            <w:vAlign w:val="center"/>
          </w:tcPr>
          <w:p w14:paraId="1B7FF081" w14:textId="77777777" w:rsidR="004947B8" w:rsidRPr="00EA4036" w:rsidRDefault="004947B8" w:rsidP="00D90A71">
            <w:pPr>
              <w:jc w:val="both"/>
              <w:rPr>
                <w:color w:val="000000"/>
              </w:rPr>
            </w:pPr>
            <w:r w:rsidRPr="00EA4036">
              <w:rPr>
                <w:color w:val="000000"/>
              </w:rPr>
              <w:t>безвозмездные поступления в местный бюджет, в том числе за счет средств:</w:t>
            </w:r>
          </w:p>
        </w:tc>
        <w:tc>
          <w:tcPr>
            <w:tcW w:w="1856" w:type="dxa"/>
            <w:vAlign w:val="bottom"/>
          </w:tcPr>
          <w:p w14:paraId="163A50D8" w14:textId="77777777" w:rsidR="004947B8" w:rsidRDefault="004947B8" w:rsidP="00D90A71">
            <w:pPr>
              <w:jc w:val="center"/>
              <w:rPr>
                <w:color w:val="000000"/>
              </w:rPr>
            </w:pPr>
            <w:r>
              <w:rPr>
                <w:color w:val="000000"/>
              </w:rPr>
              <w:t>1 164 556,20</w:t>
            </w:r>
          </w:p>
        </w:tc>
        <w:tc>
          <w:tcPr>
            <w:tcW w:w="1821" w:type="dxa"/>
            <w:vAlign w:val="bottom"/>
          </w:tcPr>
          <w:p w14:paraId="563C28FD" w14:textId="77777777" w:rsidR="004947B8" w:rsidRDefault="004947B8" w:rsidP="00D90A71">
            <w:pPr>
              <w:jc w:val="center"/>
              <w:rPr>
                <w:color w:val="000000"/>
              </w:rPr>
            </w:pPr>
            <w:r>
              <w:rPr>
                <w:color w:val="000000"/>
              </w:rPr>
              <w:t>1 260 851,00</w:t>
            </w:r>
          </w:p>
        </w:tc>
        <w:tc>
          <w:tcPr>
            <w:tcW w:w="1821" w:type="dxa"/>
            <w:vAlign w:val="bottom"/>
          </w:tcPr>
          <w:p w14:paraId="5CFD466E" w14:textId="77777777" w:rsidR="004947B8" w:rsidRDefault="004947B8" w:rsidP="00D90A71">
            <w:pPr>
              <w:jc w:val="center"/>
              <w:rPr>
                <w:color w:val="000000"/>
              </w:rPr>
            </w:pPr>
            <w:r>
              <w:rPr>
                <w:color w:val="000000"/>
              </w:rPr>
              <w:t>1 266 454,20</w:t>
            </w:r>
          </w:p>
        </w:tc>
        <w:tc>
          <w:tcPr>
            <w:tcW w:w="1820" w:type="dxa"/>
            <w:vAlign w:val="bottom"/>
          </w:tcPr>
          <w:p w14:paraId="7B83BF9A" w14:textId="77777777" w:rsidR="004947B8" w:rsidRDefault="004947B8" w:rsidP="00D90A71">
            <w:pPr>
              <w:jc w:val="center"/>
              <w:rPr>
                <w:color w:val="000000"/>
              </w:rPr>
            </w:pPr>
            <w:r>
              <w:rPr>
                <w:color w:val="000000"/>
              </w:rPr>
              <w:t>1 257 553,90</w:t>
            </w:r>
          </w:p>
        </w:tc>
        <w:tc>
          <w:tcPr>
            <w:tcW w:w="1805" w:type="dxa"/>
            <w:vAlign w:val="bottom"/>
          </w:tcPr>
          <w:p w14:paraId="085A6864" w14:textId="77777777" w:rsidR="004947B8" w:rsidRDefault="004947B8" w:rsidP="00D90A71">
            <w:pPr>
              <w:jc w:val="center"/>
              <w:rPr>
                <w:color w:val="000000"/>
              </w:rPr>
            </w:pPr>
            <w:r>
              <w:rPr>
                <w:color w:val="000000"/>
              </w:rPr>
              <w:t>4 949 415,30</w:t>
            </w:r>
          </w:p>
        </w:tc>
      </w:tr>
      <w:tr w:rsidR="004947B8" w:rsidRPr="00EA4036" w14:paraId="53852A66" w14:textId="77777777" w:rsidTr="001B07D2">
        <w:tc>
          <w:tcPr>
            <w:tcW w:w="587" w:type="dxa"/>
            <w:vMerge/>
          </w:tcPr>
          <w:p w14:paraId="76036AFD" w14:textId="77777777" w:rsidR="004947B8" w:rsidRPr="00EA4036" w:rsidRDefault="004947B8" w:rsidP="00D90A71">
            <w:pPr>
              <w:jc w:val="center"/>
            </w:pPr>
          </w:p>
        </w:tc>
        <w:tc>
          <w:tcPr>
            <w:tcW w:w="5254" w:type="dxa"/>
            <w:vAlign w:val="center"/>
          </w:tcPr>
          <w:p w14:paraId="7C2C5B2D" w14:textId="77777777" w:rsidR="004947B8" w:rsidRPr="00EA4036" w:rsidRDefault="004947B8" w:rsidP="00D90A71">
            <w:pPr>
              <w:jc w:val="both"/>
              <w:rPr>
                <w:color w:val="000000"/>
              </w:rPr>
            </w:pPr>
            <w:r w:rsidRPr="00EA4036">
              <w:rPr>
                <w:color w:val="000000"/>
              </w:rPr>
              <w:t>федеральный бюджет</w:t>
            </w:r>
          </w:p>
        </w:tc>
        <w:tc>
          <w:tcPr>
            <w:tcW w:w="1856" w:type="dxa"/>
            <w:vAlign w:val="bottom"/>
          </w:tcPr>
          <w:p w14:paraId="4CB2C382" w14:textId="77777777" w:rsidR="004947B8" w:rsidRDefault="004947B8" w:rsidP="00D90A71">
            <w:pPr>
              <w:jc w:val="center"/>
              <w:rPr>
                <w:color w:val="000000"/>
              </w:rPr>
            </w:pPr>
            <w:r>
              <w:rPr>
                <w:color w:val="000000"/>
              </w:rPr>
              <w:t>37 583,90</w:t>
            </w:r>
          </w:p>
        </w:tc>
        <w:tc>
          <w:tcPr>
            <w:tcW w:w="1821" w:type="dxa"/>
            <w:vAlign w:val="bottom"/>
          </w:tcPr>
          <w:p w14:paraId="01033D4E" w14:textId="77777777" w:rsidR="004947B8" w:rsidRDefault="004947B8" w:rsidP="00D90A71">
            <w:pPr>
              <w:jc w:val="center"/>
              <w:rPr>
                <w:color w:val="000000"/>
              </w:rPr>
            </w:pPr>
            <w:r>
              <w:rPr>
                <w:color w:val="000000"/>
              </w:rPr>
              <w:t>39 550,00</w:t>
            </w:r>
          </w:p>
        </w:tc>
        <w:tc>
          <w:tcPr>
            <w:tcW w:w="1821" w:type="dxa"/>
            <w:vAlign w:val="bottom"/>
          </w:tcPr>
          <w:p w14:paraId="74537C1A" w14:textId="77777777" w:rsidR="004947B8" w:rsidRDefault="004947B8" w:rsidP="00D90A71">
            <w:pPr>
              <w:jc w:val="center"/>
              <w:rPr>
                <w:color w:val="000000"/>
              </w:rPr>
            </w:pPr>
            <w:r>
              <w:rPr>
                <w:color w:val="000000"/>
              </w:rPr>
              <w:t>38 453,70</w:t>
            </w:r>
          </w:p>
        </w:tc>
        <w:tc>
          <w:tcPr>
            <w:tcW w:w="1820" w:type="dxa"/>
            <w:vAlign w:val="bottom"/>
          </w:tcPr>
          <w:p w14:paraId="41CCD613" w14:textId="77777777" w:rsidR="004947B8" w:rsidRDefault="004947B8" w:rsidP="00D90A71">
            <w:pPr>
              <w:jc w:val="center"/>
              <w:rPr>
                <w:color w:val="000000"/>
              </w:rPr>
            </w:pPr>
            <w:r>
              <w:rPr>
                <w:color w:val="000000"/>
              </w:rPr>
              <w:t>36 497,80</w:t>
            </w:r>
          </w:p>
        </w:tc>
        <w:tc>
          <w:tcPr>
            <w:tcW w:w="1805" w:type="dxa"/>
            <w:vAlign w:val="bottom"/>
          </w:tcPr>
          <w:p w14:paraId="6A3D7A2E" w14:textId="77777777" w:rsidR="004947B8" w:rsidRDefault="004947B8" w:rsidP="00D90A71">
            <w:pPr>
              <w:jc w:val="center"/>
              <w:rPr>
                <w:color w:val="000000"/>
              </w:rPr>
            </w:pPr>
            <w:r>
              <w:rPr>
                <w:color w:val="000000"/>
              </w:rPr>
              <w:t>152 085,40</w:t>
            </w:r>
          </w:p>
        </w:tc>
      </w:tr>
      <w:tr w:rsidR="004947B8" w:rsidRPr="00EA4036" w14:paraId="63E7D559" w14:textId="77777777" w:rsidTr="001B07D2">
        <w:tc>
          <w:tcPr>
            <w:tcW w:w="587" w:type="dxa"/>
            <w:vMerge/>
          </w:tcPr>
          <w:p w14:paraId="36B87647" w14:textId="77777777" w:rsidR="004947B8" w:rsidRPr="00EA4036" w:rsidRDefault="004947B8" w:rsidP="00D90A71">
            <w:pPr>
              <w:jc w:val="center"/>
            </w:pPr>
          </w:p>
        </w:tc>
        <w:tc>
          <w:tcPr>
            <w:tcW w:w="5254" w:type="dxa"/>
            <w:vAlign w:val="center"/>
          </w:tcPr>
          <w:p w14:paraId="5D9E58DC" w14:textId="77777777" w:rsidR="004947B8" w:rsidRPr="00EA4036" w:rsidRDefault="004947B8" w:rsidP="00D90A71">
            <w:pPr>
              <w:jc w:val="both"/>
              <w:rPr>
                <w:color w:val="000000"/>
              </w:rPr>
            </w:pPr>
            <w:r w:rsidRPr="00EA4036">
              <w:rPr>
                <w:color w:val="000000"/>
              </w:rPr>
              <w:t>фонд развития территорий</w:t>
            </w:r>
          </w:p>
        </w:tc>
        <w:tc>
          <w:tcPr>
            <w:tcW w:w="1856" w:type="dxa"/>
            <w:vAlign w:val="bottom"/>
          </w:tcPr>
          <w:p w14:paraId="1EC3CC50" w14:textId="77777777" w:rsidR="004947B8" w:rsidRDefault="004947B8" w:rsidP="00D90A71">
            <w:pPr>
              <w:jc w:val="center"/>
              <w:rPr>
                <w:color w:val="000000"/>
              </w:rPr>
            </w:pPr>
            <w:r>
              <w:rPr>
                <w:color w:val="000000"/>
              </w:rPr>
              <w:t>0,00</w:t>
            </w:r>
          </w:p>
        </w:tc>
        <w:tc>
          <w:tcPr>
            <w:tcW w:w="1821" w:type="dxa"/>
            <w:vAlign w:val="bottom"/>
          </w:tcPr>
          <w:p w14:paraId="5881CB1D" w14:textId="77777777" w:rsidR="004947B8" w:rsidRDefault="004947B8" w:rsidP="00D90A71">
            <w:pPr>
              <w:jc w:val="center"/>
              <w:rPr>
                <w:color w:val="000000"/>
              </w:rPr>
            </w:pPr>
            <w:r>
              <w:rPr>
                <w:color w:val="000000"/>
              </w:rPr>
              <w:t>0,00</w:t>
            </w:r>
          </w:p>
        </w:tc>
        <w:tc>
          <w:tcPr>
            <w:tcW w:w="1821" w:type="dxa"/>
            <w:vAlign w:val="bottom"/>
          </w:tcPr>
          <w:p w14:paraId="0659FE44" w14:textId="77777777" w:rsidR="004947B8" w:rsidRDefault="004947B8" w:rsidP="00D90A71">
            <w:pPr>
              <w:jc w:val="center"/>
              <w:rPr>
                <w:color w:val="000000"/>
              </w:rPr>
            </w:pPr>
            <w:r>
              <w:rPr>
                <w:color w:val="000000"/>
              </w:rPr>
              <w:t>0,00</w:t>
            </w:r>
          </w:p>
        </w:tc>
        <w:tc>
          <w:tcPr>
            <w:tcW w:w="1820" w:type="dxa"/>
            <w:vAlign w:val="bottom"/>
          </w:tcPr>
          <w:p w14:paraId="457C2B4E" w14:textId="77777777" w:rsidR="004947B8" w:rsidRDefault="004947B8" w:rsidP="00D90A71">
            <w:pPr>
              <w:jc w:val="center"/>
              <w:rPr>
                <w:color w:val="000000"/>
              </w:rPr>
            </w:pPr>
            <w:r>
              <w:rPr>
                <w:color w:val="000000"/>
              </w:rPr>
              <w:t>0,00</w:t>
            </w:r>
          </w:p>
        </w:tc>
        <w:tc>
          <w:tcPr>
            <w:tcW w:w="1805" w:type="dxa"/>
            <w:vAlign w:val="bottom"/>
          </w:tcPr>
          <w:p w14:paraId="47961671" w14:textId="77777777" w:rsidR="004947B8" w:rsidRDefault="004947B8" w:rsidP="00D90A71">
            <w:pPr>
              <w:jc w:val="center"/>
              <w:rPr>
                <w:color w:val="000000"/>
              </w:rPr>
            </w:pPr>
            <w:r>
              <w:rPr>
                <w:color w:val="000000"/>
              </w:rPr>
              <w:t>0,00</w:t>
            </w:r>
          </w:p>
        </w:tc>
      </w:tr>
      <w:tr w:rsidR="004947B8" w:rsidRPr="00EA4036" w14:paraId="71EC78CB" w14:textId="77777777" w:rsidTr="001B07D2">
        <w:tc>
          <w:tcPr>
            <w:tcW w:w="587" w:type="dxa"/>
            <w:vMerge/>
          </w:tcPr>
          <w:p w14:paraId="4FF0B18A" w14:textId="77777777" w:rsidR="004947B8" w:rsidRPr="00EA4036" w:rsidRDefault="004947B8" w:rsidP="00D90A71">
            <w:pPr>
              <w:jc w:val="center"/>
            </w:pPr>
          </w:p>
        </w:tc>
        <w:tc>
          <w:tcPr>
            <w:tcW w:w="5254" w:type="dxa"/>
            <w:vAlign w:val="center"/>
          </w:tcPr>
          <w:p w14:paraId="5FD7DEC9" w14:textId="77777777" w:rsidR="004947B8" w:rsidRPr="00EA4036" w:rsidRDefault="004947B8" w:rsidP="00D90A71">
            <w:pPr>
              <w:jc w:val="both"/>
              <w:rPr>
                <w:color w:val="000000"/>
              </w:rPr>
            </w:pPr>
            <w:r w:rsidRPr="00EA4036">
              <w:rPr>
                <w:color w:val="000000"/>
              </w:rPr>
              <w:t>областной бюджет</w:t>
            </w:r>
          </w:p>
        </w:tc>
        <w:tc>
          <w:tcPr>
            <w:tcW w:w="1856" w:type="dxa"/>
            <w:vAlign w:val="bottom"/>
          </w:tcPr>
          <w:p w14:paraId="778AB52F" w14:textId="77777777" w:rsidR="004947B8" w:rsidRDefault="004947B8" w:rsidP="00D90A71">
            <w:pPr>
              <w:jc w:val="center"/>
              <w:rPr>
                <w:color w:val="000000"/>
              </w:rPr>
            </w:pPr>
            <w:r>
              <w:rPr>
                <w:color w:val="000000"/>
              </w:rPr>
              <w:t>894 062,80</w:t>
            </w:r>
          </w:p>
        </w:tc>
        <w:tc>
          <w:tcPr>
            <w:tcW w:w="1821" w:type="dxa"/>
            <w:vAlign w:val="bottom"/>
          </w:tcPr>
          <w:p w14:paraId="1F55C90F" w14:textId="77777777" w:rsidR="004947B8" w:rsidRDefault="004947B8" w:rsidP="00D90A71">
            <w:pPr>
              <w:jc w:val="center"/>
              <w:rPr>
                <w:color w:val="000000"/>
              </w:rPr>
            </w:pPr>
            <w:r>
              <w:rPr>
                <w:color w:val="000000"/>
              </w:rPr>
              <w:t>971 919,00</w:t>
            </w:r>
          </w:p>
        </w:tc>
        <w:tc>
          <w:tcPr>
            <w:tcW w:w="1821" w:type="dxa"/>
            <w:vAlign w:val="bottom"/>
          </w:tcPr>
          <w:p w14:paraId="390EF707" w14:textId="77777777" w:rsidR="004947B8" w:rsidRDefault="004947B8" w:rsidP="00D90A71">
            <w:pPr>
              <w:jc w:val="center"/>
              <w:rPr>
                <w:color w:val="000000"/>
              </w:rPr>
            </w:pPr>
            <w:r>
              <w:rPr>
                <w:color w:val="000000"/>
              </w:rPr>
              <w:t>974 070,40</w:t>
            </w:r>
          </w:p>
        </w:tc>
        <w:tc>
          <w:tcPr>
            <w:tcW w:w="1820" w:type="dxa"/>
            <w:vAlign w:val="bottom"/>
          </w:tcPr>
          <w:p w14:paraId="0E279253" w14:textId="77777777" w:rsidR="004947B8" w:rsidRDefault="004947B8" w:rsidP="00D90A71">
            <w:pPr>
              <w:jc w:val="center"/>
              <w:rPr>
                <w:color w:val="000000"/>
              </w:rPr>
            </w:pPr>
            <w:r>
              <w:rPr>
                <w:color w:val="000000"/>
              </w:rPr>
              <w:t>976 437,00</w:t>
            </w:r>
          </w:p>
        </w:tc>
        <w:tc>
          <w:tcPr>
            <w:tcW w:w="1805" w:type="dxa"/>
            <w:vAlign w:val="bottom"/>
          </w:tcPr>
          <w:p w14:paraId="1F253845" w14:textId="77777777" w:rsidR="004947B8" w:rsidRDefault="004947B8" w:rsidP="00D90A71">
            <w:pPr>
              <w:jc w:val="center"/>
              <w:rPr>
                <w:color w:val="000000"/>
              </w:rPr>
            </w:pPr>
            <w:r>
              <w:rPr>
                <w:color w:val="000000"/>
              </w:rPr>
              <w:t>3 816 489,20</w:t>
            </w:r>
          </w:p>
        </w:tc>
      </w:tr>
      <w:tr w:rsidR="004947B8" w:rsidRPr="00EA4036" w14:paraId="46D6E279" w14:textId="77777777" w:rsidTr="001B07D2">
        <w:tc>
          <w:tcPr>
            <w:tcW w:w="587" w:type="dxa"/>
            <w:vMerge/>
          </w:tcPr>
          <w:p w14:paraId="17E2F9C3" w14:textId="77777777" w:rsidR="004947B8" w:rsidRPr="00EA4036" w:rsidRDefault="004947B8" w:rsidP="00D90A71">
            <w:pPr>
              <w:jc w:val="center"/>
            </w:pPr>
          </w:p>
        </w:tc>
        <w:tc>
          <w:tcPr>
            <w:tcW w:w="5254" w:type="dxa"/>
            <w:vAlign w:val="center"/>
          </w:tcPr>
          <w:p w14:paraId="7994649C" w14:textId="77777777" w:rsidR="004947B8" w:rsidRPr="00EA4036" w:rsidRDefault="004947B8" w:rsidP="00D90A71">
            <w:pPr>
              <w:jc w:val="both"/>
              <w:rPr>
                <w:color w:val="000000"/>
              </w:rPr>
            </w:pPr>
            <w:r w:rsidRPr="00EA4036">
              <w:rPr>
                <w:color w:val="000000"/>
              </w:rPr>
              <w:t>Консолидированные бюджеты поселений</w:t>
            </w:r>
          </w:p>
        </w:tc>
        <w:tc>
          <w:tcPr>
            <w:tcW w:w="1856" w:type="dxa"/>
            <w:vAlign w:val="bottom"/>
          </w:tcPr>
          <w:p w14:paraId="4CE4AC68" w14:textId="77777777" w:rsidR="004947B8" w:rsidRDefault="004947B8" w:rsidP="00D90A71">
            <w:pPr>
              <w:jc w:val="center"/>
              <w:rPr>
                <w:color w:val="000000"/>
              </w:rPr>
            </w:pPr>
            <w:r>
              <w:rPr>
                <w:color w:val="000000"/>
              </w:rPr>
              <w:t>0,00</w:t>
            </w:r>
          </w:p>
        </w:tc>
        <w:tc>
          <w:tcPr>
            <w:tcW w:w="1821" w:type="dxa"/>
            <w:vAlign w:val="bottom"/>
          </w:tcPr>
          <w:p w14:paraId="7BB6F5CF" w14:textId="77777777" w:rsidR="004947B8" w:rsidRDefault="004947B8" w:rsidP="00D90A71">
            <w:pPr>
              <w:jc w:val="center"/>
              <w:rPr>
                <w:color w:val="000000"/>
              </w:rPr>
            </w:pPr>
            <w:r>
              <w:rPr>
                <w:color w:val="000000"/>
              </w:rPr>
              <w:t>0,00</w:t>
            </w:r>
          </w:p>
        </w:tc>
        <w:tc>
          <w:tcPr>
            <w:tcW w:w="1821" w:type="dxa"/>
            <w:vAlign w:val="bottom"/>
          </w:tcPr>
          <w:p w14:paraId="3500F2D9" w14:textId="77777777" w:rsidR="004947B8" w:rsidRDefault="004947B8" w:rsidP="00D90A71">
            <w:pPr>
              <w:jc w:val="center"/>
              <w:rPr>
                <w:color w:val="000000"/>
              </w:rPr>
            </w:pPr>
            <w:r>
              <w:rPr>
                <w:color w:val="000000"/>
              </w:rPr>
              <w:t>0,00</w:t>
            </w:r>
          </w:p>
        </w:tc>
        <w:tc>
          <w:tcPr>
            <w:tcW w:w="1820" w:type="dxa"/>
            <w:vAlign w:val="bottom"/>
          </w:tcPr>
          <w:p w14:paraId="007130FF" w14:textId="77777777" w:rsidR="004947B8" w:rsidRDefault="004947B8" w:rsidP="00D90A71">
            <w:pPr>
              <w:jc w:val="center"/>
              <w:rPr>
                <w:color w:val="000000"/>
              </w:rPr>
            </w:pPr>
            <w:r>
              <w:rPr>
                <w:color w:val="000000"/>
              </w:rPr>
              <w:t>0,00</w:t>
            </w:r>
          </w:p>
        </w:tc>
        <w:tc>
          <w:tcPr>
            <w:tcW w:w="1805" w:type="dxa"/>
            <w:vAlign w:val="bottom"/>
          </w:tcPr>
          <w:p w14:paraId="11716907" w14:textId="77777777" w:rsidR="004947B8" w:rsidRDefault="004947B8" w:rsidP="00D90A71">
            <w:pPr>
              <w:jc w:val="center"/>
              <w:rPr>
                <w:color w:val="000000"/>
              </w:rPr>
            </w:pPr>
            <w:r>
              <w:rPr>
                <w:color w:val="000000"/>
              </w:rPr>
              <w:t>0,00</w:t>
            </w:r>
          </w:p>
        </w:tc>
      </w:tr>
      <w:tr w:rsidR="004947B8" w:rsidRPr="00EA4036" w14:paraId="54D0266E" w14:textId="77777777" w:rsidTr="001B07D2">
        <w:tc>
          <w:tcPr>
            <w:tcW w:w="587" w:type="dxa"/>
            <w:vMerge/>
          </w:tcPr>
          <w:p w14:paraId="3CBB1263" w14:textId="77777777" w:rsidR="004947B8" w:rsidRPr="00EA4036" w:rsidRDefault="004947B8" w:rsidP="00D90A71">
            <w:pPr>
              <w:jc w:val="center"/>
            </w:pPr>
          </w:p>
        </w:tc>
        <w:tc>
          <w:tcPr>
            <w:tcW w:w="5254" w:type="dxa"/>
            <w:vAlign w:val="center"/>
          </w:tcPr>
          <w:p w14:paraId="6FBD3AA0" w14:textId="77777777" w:rsidR="004947B8" w:rsidRPr="00EA4036" w:rsidRDefault="004947B8" w:rsidP="00D90A71">
            <w:pPr>
              <w:jc w:val="both"/>
              <w:rPr>
                <w:color w:val="000000"/>
              </w:rPr>
            </w:pPr>
            <w:r w:rsidRPr="00EA4036">
              <w:rPr>
                <w:color w:val="000000"/>
              </w:rPr>
              <w:t>Внебюджетные источники</w:t>
            </w:r>
          </w:p>
        </w:tc>
        <w:tc>
          <w:tcPr>
            <w:tcW w:w="1856" w:type="dxa"/>
            <w:vAlign w:val="bottom"/>
          </w:tcPr>
          <w:p w14:paraId="497F0416" w14:textId="77777777" w:rsidR="004947B8" w:rsidRDefault="004947B8" w:rsidP="00D90A71">
            <w:pPr>
              <w:jc w:val="center"/>
              <w:rPr>
                <w:color w:val="000000"/>
              </w:rPr>
            </w:pPr>
            <w:r>
              <w:rPr>
                <w:color w:val="000000"/>
              </w:rPr>
              <w:t>4 942,40</w:t>
            </w:r>
          </w:p>
        </w:tc>
        <w:tc>
          <w:tcPr>
            <w:tcW w:w="1821" w:type="dxa"/>
            <w:vAlign w:val="bottom"/>
          </w:tcPr>
          <w:p w14:paraId="28CC927D" w14:textId="77777777" w:rsidR="004947B8" w:rsidRDefault="004947B8" w:rsidP="00D90A71">
            <w:pPr>
              <w:jc w:val="center"/>
              <w:rPr>
                <w:color w:val="000000"/>
              </w:rPr>
            </w:pPr>
            <w:r>
              <w:rPr>
                <w:color w:val="000000"/>
              </w:rPr>
              <w:t>1 750,00</w:t>
            </w:r>
          </w:p>
        </w:tc>
        <w:tc>
          <w:tcPr>
            <w:tcW w:w="1821" w:type="dxa"/>
            <w:vAlign w:val="bottom"/>
          </w:tcPr>
          <w:p w14:paraId="4B1C9EB9" w14:textId="77777777" w:rsidR="004947B8" w:rsidRDefault="004947B8" w:rsidP="00D90A71">
            <w:pPr>
              <w:jc w:val="center"/>
              <w:rPr>
                <w:color w:val="000000"/>
              </w:rPr>
            </w:pPr>
            <w:r>
              <w:rPr>
                <w:color w:val="000000"/>
              </w:rPr>
              <w:t>0,00</w:t>
            </w:r>
          </w:p>
        </w:tc>
        <w:tc>
          <w:tcPr>
            <w:tcW w:w="1820" w:type="dxa"/>
            <w:vAlign w:val="bottom"/>
          </w:tcPr>
          <w:p w14:paraId="24020CD4" w14:textId="77777777" w:rsidR="004947B8" w:rsidRDefault="004947B8" w:rsidP="00D90A71">
            <w:pPr>
              <w:jc w:val="center"/>
              <w:rPr>
                <w:color w:val="000000"/>
              </w:rPr>
            </w:pPr>
            <w:r>
              <w:rPr>
                <w:color w:val="000000"/>
              </w:rPr>
              <w:t>0,00</w:t>
            </w:r>
          </w:p>
        </w:tc>
        <w:tc>
          <w:tcPr>
            <w:tcW w:w="1805" w:type="dxa"/>
            <w:vAlign w:val="bottom"/>
          </w:tcPr>
          <w:p w14:paraId="7DB2F0E3" w14:textId="77777777" w:rsidR="004947B8" w:rsidRDefault="004947B8" w:rsidP="00D90A71">
            <w:pPr>
              <w:jc w:val="center"/>
              <w:rPr>
                <w:color w:val="000000"/>
              </w:rPr>
            </w:pPr>
            <w:r>
              <w:rPr>
                <w:color w:val="000000"/>
              </w:rPr>
              <w:t>6 692,40</w:t>
            </w:r>
          </w:p>
        </w:tc>
      </w:tr>
      <w:tr w:rsidR="004947B8" w:rsidRPr="00EA4036" w14:paraId="329D22AC" w14:textId="77777777" w:rsidTr="001B07D2">
        <w:tc>
          <w:tcPr>
            <w:tcW w:w="587" w:type="dxa"/>
            <w:vMerge w:val="restart"/>
          </w:tcPr>
          <w:p w14:paraId="505F2E70" w14:textId="77777777" w:rsidR="004947B8" w:rsidRPr="00EA4036" w:rsidRDefault="004947B8" w:rsidP="00D90A71">
            <w:pPr>
              <w:jc w:val="center"/>
            </w:pPr>
            <w:r w:rsidRPr="00EA4036">
              <w:t>7</w:t>
            </w:r>
          </w:p>
        </w:tc>
        <w:tc>
          <w:tcPr>
            <w:tcW w:w="5254" w:type="dxa"/>
            <w:vAlign w:val="center"/>
          </w:tcPr>
          <w:p w14:paraId="6E856EC7" w14:textId="77777777" w:rsidR="004947B8" w:rsidRPr="00EA4036" w:rsidRDefault="004947B8" w:rsidP="00D90A71">
            <w:pPr>
              <w:jc w:val="both"/>
              <w:rPr>
                <w:color w:val="000000"/>
              </w:rPr>
            </w:pPr>
            <w:r w:rsidRPr="00EA4036">
              <w:rPr>
                <w:color w:val="000000"/>
              </w:rPr>
              <w:t>Комплекс процессных мероприятий "Обеспечение реализации программ дополнительного образования" (всего), в том числе:</w:t>
            </w:r>
          </w:p>
        </w:tc>
        <w:tc>
          <w:tcPr>
            <w:tcW w:w="1856" w:type="dxa"/>
            <w:vAlign w:val="bottom"/>
          </w:tcPr>
          <w:p w14:paraId="0FF7BE4F" w14:textId="77777777" w:rsidR="004947B8" w:rsidRDefault="004947B8" w:rsidP="00D90A71">
            <w:pPr>
              <w:jc w:val="center"/>
              <w:rPr>
                <w:color w:val="000000"/>
              </w:rPr>
            </w:pPr>
            <w:r>
              <w:rPr>
                <w:color w:val="000000"/>
              </w:rPr>
              <w:t>120 159,20</w:t>
            </w:r>
          </w:p>
        </w:tc>
        <w:tc>
          <w:tcPr>
            <w:tcW w:w="1821" w:type="dxa"/>
            <w:vAlign w:val="bottom"/>
          </w:tcPr>
          <w:p w14:paraId="2E4C9379" w14:textId="77777777" w:rsidR="004947B8" w:rsidRDefault="004947B8" w:rsidP="00D90A71">
            <w:pPr>
              <w:jc w:val="center"/>
              <w:rPr>
                <w:color w:val="000000"/>
              </w:rPr>
            </w:pPr>
            <w:r>
              <w:rPr>
                <w:color w:val="000000"/>
              </w:rPr>
              <w:t>134 022,60</w:t>
            </w:r>
          </w:p>
        </w:tc>
        <w:tc>
          <w:tcPr>
            <w:tcW w:w="1821" w:type="dxa"/>
            <w:vAlign w:val="bottom"/>
          </w:tcPr>
          <w:p w14:paraId="4AC25A54" w14:textId="77777777" w:rsidR="004947B8" w:rsidRDefault="004947B8" w:rsidP="00D90A71">
            <w:pPr>
              <w:jc w:val="center"/>
              <w:rPr>
                <w:color w:val="000000"/>
              </w:rPr>
            </w:pPr>
            <w:r>
              <w:rPr>
                <w:color w:val="000000"/>
              </w:rPr>
              <w:t>122 989,60</w:t>
            </w:r>
          </w:p>
        </w:tc>
        <w:tc>
          <w:tcPr>
            <w:tcW w:w="1820" w:type="dxa"/>
            <w:vAlign w:val="bottom"/>
          </w:tcPr>
          <w:p w14:paraId="1D102C66" w14:textId="77777777" w:rsidR="004947B8" w:rsidRDefault="004947B8" w:rsidP="00D90A71">
            <w:pPr>
              <w:jc w:val="center"/>
              <w:rPr>
                <w:color w:val="000000"/>
              </w:rPr>
            </w:pPr>
            <w:r>
              <w:rPr>
                <w:color w:val="000000"/>
              </w:rPr>
              <w:t>130 958,70</w:t>
            </w:r>
          </w:p>
        </w:tc>
        <w:tc>
          <w:tcPr>
            <w:tcW w:w="1805" w:type="dxa"/>
            <w:vAlign w:val="bottom"/>
          </w:tcPr>
          <w:p w14:paraId="1083FD67" w14:textId="77777777" w:rsidR="004947B8" w:rsidRDefault="004947B8" w:rsidP="00D90A71">
            <w:pPr>
              <w:jc w:val="center"/>
              <w:rPr>
                <w:color w:val="000000"/>
              </w:rPr>
            </w:pPr>
            <w:r>
              <w:rPr>
                <w:color w:val="000000"/>
              </w:rPr>
              <w:t>508 130,10</w:t>
            </w:r>
          </w:p>
        </w:tc>
      </w:tr>
      <w:tr w:rsidR="004947B8" w:rsidRPr="00EA4036" w14:paraId="1412AA31" w14:textId="77777777" w:rsidTr="001B07D2">
        <w:tc>
          <w:tcPr>
            <w:tcW w:w="587" w:type="dxa"/>
            <w:vMerge/>
          </w:tcPr>
          <w:p w14:paraId="5147FA8C" w14:textId="77777777" w:rsidR="004947B8" w:rsidRPr="00EA4036" w:rsidRDefault="004947B8" w:rsidP="00D90A71">
            <w:pPr>
              <w:jc w:val="center"/>
            </w:pPr>
          </w:p>
        </w:tc>
        <w:tc>
          <w:tcPr>
            <w:tcW w:w="5254" w:type="dxa"/>
            <w:vAlign w:val="center"/>
          </w:tcPr>
          <w:p w14:paraId="5163B36F" w14:textId="77777777" w:rsidR="004947B8" w:rsidRPr="00EA4036" w:rsidRDefault="004947B8" w:rsidP="00D90A71">
            <w:pPr>
              <w:jc w:val="both"/>
              <w:rPr>
                <w:color w:val="000000"/>
              </w:rPr>
            </w:pPr>
            <w:r w:rsidRPr="00EA4036">
              <w:rPr>
                <w:color w:val="000000"/>
              </w:rPr>
              <w:t>Местный бюджет (всего</w:t>
            </w:r>
            <w:proofErr w:type="gramStart"/>
            <w:r w:rsidRPr="00EA4036">
              <w:rPr>
                <w:color w:val="000000"/>
              </w:rPr>
              <w:t>),  из</w:t>
            </w:r>
            <w:proofErr w:type="gramEnd"/>
            <w:r w:rsidRPr="00EA4036">
              <w:rPr>
                <w:color w:val="000000"/>
              </w:rPr>
              <w:t xml:space="preserve"> них:</w:t>
            </w:r>
          </w:p>
        </w:tc>
        <w:tc>
          <w:tcPr>
            <w:tcW w:w="1856" w:type="dxa"/>
            <w:vAlign w:val="bottom"/>
          </w:tcPr>
          <w:p w14:paraId="78E79CB6" w14:textId="77777777" w:rsidR="004947B8" w:rsidRDefault="004947B8" w:rsidP="00D90A71">
            <w:pPr>
              <w:jc w:val="center"/>
              <w:rPr>
                <w:color w:val="000000"/>
              </w:rPr>
            </w:pPr>
            <w:r>
              <w:rPr>
                <w:color w:val="000000"/>
              </w:rPr>
              <w:t>118 259,20</w:t>
            </w:r>
          </w:p>
        </w:tc>
        <w:tc>
          <w:tcPr>
            <w:tcW w:w="1821" w:type="dxa"/>
            <w:vAlign w:val="bottom"/>
          </w:tcPr>
          <w:p w14:paraId="6873E7D4" w14:textId="77777777" w:rsidR="004947B8" w:rsidRDefault="004947B8" w:rsidP="00D90A71">
            <w:pPr>
              <w:jc w:val="center"/>
              <w:rPr>
                <w:color w:val="000000"/>
              </w:rPr>
            </w:pPr>
            <w:r>
              <w:rPr>
                <w:color w:val="000000"/>
              </w:rPr>
              <w:t>132 102,60</w:t>
            </w:r>
          </w:p>
        </w:tc>
        <w:tc>
          <w:tcPr>
            <w:tcW w:w="1821" w:type="dxa"/>
            <w:vAlign w:val="bottom"/>
          </w:tcPr>
          <w:p w14:paraId="419197A4" w14:textId="77777777" w:rsidR="004947B8" w:rsidRDefault="004947B8" w:rsidP="00D90A71">
            <w:pPr>
              <w:jc w:val="center"/>
              <w:rPr>
                <w:color w:val="000000"/>
              </w:rPr>
            </w:pPr>
            <w:r>
              <w:rPr>
                <w:color w:val="000000"/>
              </w:rPr>
              <w:t>121 069,60</w:t>
            </w:r>
          </w:p>
        </w:tc>
        <w:tc>
          <w:tcPr>
            <w:tcW w:w="1820" w:type="dxa"/>
            <w:vAlign w:val="bottom"/>
          </w:tcPr>
          <w:p w14:paraId="09735070" w14:textId="77777777" w:rsidR="004947B8" w:rsidRDefault="004947B8" w:rsidP="00D90A71">
            <w:pPr>
              <w:jc w:val="center"/>
              <w:rPr>
                <w:color w:val="000000"/>
              </w:rPr>
            </w:pPr>
            <w:r>
              <w:rPr>
                <w:color w:val="000000"/>
              </w:rPr>
              <w:t>129 038,70</w:t>
            </w:r>
          </w:p>
        </w:tc>
        <w:tc>
          <w:tcPr>
            <w:tcW w:w="1805" w:type="dxa"/>
            <w:vAlign w:val="bottom"/>
          </w:tcPr>
          <w:p w14:paraId="27E194B5" w14:textId="77777777" w:rsidR="004947B8" w:rsidRDefault="004947B8" w:rsidP="00D90A71">
            <w:pPr>
              <w:jc w:val="center"/>
              <w:rPr>
                <w:color w:val="000000"/>
              </w:rPr>
            </w:pPr>
            <w:r>
              <w:rPr>
                <w:color w:val="000000"/>
              </w:rPr>
              <w:t>500 470,10</w:t>
            </w:r>
          </w:p>
        </w:tc>
      </w:tr>
      <w:tr w:rsidR="004947B8" w:rsidRPr="00EA4036" w14:paraId="09AD8333" w14:textId="77777777" w:rsidTr="001B07D2">
        <w:tc>
          <w:tcPr>
            <w:tcW w:w="587" w:type="dxa"/>
            <w:vMerge/>
          </w:tcPr>
          <w:p w14:paraId="2B17C363" w14:textId="77777777" w:rsidR="004947B8" w:rsidRPr="00EA4036" w:rsidRDefault="004947B8" w:rsidP="00D90A71">
            <w:pPr>
              <w:jc w:val="center"/>
            </w:pPr>
          </w:p>
        </w:tc>
        <w:tc>
          <w:tcPr>
            <w:tcW w:w="5254" w:type="dxa"/>
            <w:vAlign w:val="center"/>
          </w:tcPr>
          <w:p w14:paraId="49AF7F89" w14:textId="77777777" w:rsidR="004947B8" w:rsidRPr="00EA4036" w:rsidRDefault="004947B8" w:rsidP="00D90A71">
            <w:pPr>
              <w:jc w:val="both"/>
              <w:rPr>
                <w:color w:val="000000"/>
              </w:rPr>
            </w:pPr>
            <w:r w:rsidRPr="00EA4036">
              <w:rPr>
                <w:color w:val="000000"/>
              </w:rPr>
              <w:t>безвозмездные поступления в местный бюджет, в том числе за счет средств:</w:t>
            </w:r>
          </w:p>
        </w:tc>
        <w:tc>
          <w:tcPr>
            <w:tcW w:w="1856" w:type="dxa"/>
            <w:vAlign w:val="bottom"/>
          </w:tcPr>
          <w:p w14:paraId="6CBC8B0D" w14:textId="77777777" w:rsidR="004947B8" w:rsidRDefault="004947B8" w:rsidP="00D90A71">
            <w:pPr>
              <w:jc w:val="center"/>
              <w:rPr>
                <w:color w:val="000000"/>
              </w:rPr>
            </w:pPr>
            <w:r>
              <w:rPr>
                <w:color w:val="000000"/>
              </w:rPr>
              <w:t>118 259,20</w:t>
            </w:r>
          </w:p>
        </w:tc>
        <w:tc>
          <w:tcPr>
            <w:tcW w:w="1821" w:type="dxa"/>
            <w:vAlign w:val="bottom"/>
          </w:tcPr>
          <w:p w14:paraId="182F5B39" w14:textId="77777777" w:rsidR="004947B8" w:rsidRDefault="004947B8" w:rsidP="00D90A71">
            <w:pPr>
              <w:jc w:val="center"/>
              <w:rPr>
                <w:color w:val="000000"/>
              </w:rPr>
            </w:pPr>
            <w:r>
              <w:rPr>
                <w:color w:val="000000"/>
              </w:rPr>
              <w:t>132 102,60</w:t>
            </w:r>
          </w:p>
        </w:tc>
        <w:tc>
          <w:tcPr>
            <w:tcW w:w="1821" w:type="dxa"/>
            <w:vAlign w:val="bottom"/>
          </w:tcPr>
          <w:p w14:paraId="6BCB69F4" w14:textId="77777777" w:rsidR="004947B8" w:rsidRDefault="004947B8" w:rsidP="00D90A71">
            <w:pPr>
              <w:jc w:val="center"/>
              <w:rPr>
                <w:color w:val="000000"/>
              </w:rPr>
            </w:pPr>
            <w:r>
              <w:rPr>
                <w:color w:val="000000"/>
              </w:rPr>
              <w:t>121 069,60</w:t>
            </w:r>
          </w:p>
        </w:tc>
        <w:tc>
          <w:tcPr>
            <w:tcW w:w="1820" w:type="dxa"/>
            <w:vAlign w:val="bottom"/>
          </w:tcPr>
          <w:p w14:paraId="75ACA415" w14:textId="77777777" w:rsidR="004947B8" w:rsidRDefault="004947B8" w:rsidP="00D90A71">
            <w:pPr>
              <w:jc w:val="center"/>
              <w:rPr>
                <w:color w:val="000000"/>
              </w:rPr>
            </w:pPr>
            <w:r>
              <w:rPr>
                <w:color w:val="000000"/>
              </w:rPr>
              <w:t>129 038,70</w:t>
            </w:r>
          </w:p>
        </w:tc>
        <w:tc>
          <w:tcPr>
            <w:tcW w:w="1805" w:type="dxa"/>
            <w:vAlign w:val="bottom"/>
          </w:tcPr>
          <w:p w14:paraId="7B1FAFF0" w14:textId="77777777" w:rsidR="004947B8" w:rsidRDefault="004947B8" w:rsidP="00D90A71">
            <w:pPr>
              <w:jc w:val="center"/>
              <w:rPr>
                <w:color w:val="000000"/>
              </w:rPr>
            </w:pPr>
            <w:r>
              <w:rPr>
                <w:color w:val="000000"/>
              </w:rPr>
              <w:t>500 470,10</w:t>
            </w:r>
          </w:p>
        </w:tc>
      </w:tr>
      <w:tr w:rsidR="004947B8" w:rsidRPr="00EA4036" w14:paraId="51F0ADA5" w14:textId="77777777" w:rsidTr="001B07D2">
        <w:tc>
          <w:tcPr>
            <w:tcW w:w="587" w:type="dxa"/>
            <w:vMerge/>
          </w:tcPr>
          <w:p w14:paraId="608EFC7D" w14:textId="77777777" w:rsidR="004947B8" w:rsidRPr="00EA4036" w:rsidRDefault="004947B8" w:rsidP="00D90A71">
            <w:pPr>
              <w:jc w:val="center"/>
            </w:pPr>
          </w:p>
        </w:tc>
        <w:tc>
          <w:tcPr>
            <w:tcW w:w="5254" w:type="dxa"/>
            <w:vAlign w:val="center"/>
          </w:tcPr>
          <w:p w14:paraId="687933C1" w14:textId="77777777" w:rsidR="004947B8" w:rsidRPr="00EA4036" w:rsidRDefault="004947B8" w:rsidP="00D90A71">
            <w:pPr>
              <w:jc w:val="both"/>
              <w:rPr>
                <w:color w:val="000000"/>
              </w:rPr>
            </w:pPr>
            <w:r w:rsidRPr="00EA4036">
              <w:rPr>
                <w:color w:val="000000"/>
              </w:rPr>
              <w:t>федеральный бюджет</w:t>
            </w:r>
          </w:p>
        </w:tc>
        <w:tc>
          <w:tcPr>
            <w:tcW w:w="1856" w:type="dxa"/>
            <w:vAlign w:val="bottom"/>
          </w:tcPr>
          <w:p w14:paraId="0CC365FB" w14:textId="77777777" w:rsidR="004947B8" w:rsidRDefault="004947B8" w:rsidP="00D90A71">
            <w:pPr>
              <w:jc w:val="center"/>
              <w:rPr>
                <w:color w:val="000000"/>
              </w:rPr>
            </w:pPr>
            <w:r>
              <w:rPr>
                <w:color w:val="000000"/>
              </w:rPr>
              <w:t>0,00</w:t>
            </w:r>
          </w:p>
        </w:tc>
        <w:tc>
          <w:tcPr>
            <w:tcW w:w="1821" w:type="dxa"/>
            <w:vAlign w:val="bottom"/>
          </w:tcPr>
          <w:p w14:paraId="3F2C131E" w14:textId="77777777" w:rsidR="004947B8" w:rsidRDefault="004947B8" w:rsidP="00D90A71">
            <w:pPr>
              <w:jc w:val="center"/>
              <w:rPr>
                <w:color w:val="000000"/>
              </w:rPr>
            </w:pPr>
            <w:r>
              <w:rPr>
                <w:color w:val="000000"/>
              </w:rPr>
              <w:t>0,00</w:t>
            </w:r>
          </w:p>
        </w:tc>
        <w:tc>
          <w:tcPr>
            <w:tcW w:w="1821" w:type="dxa"/>
            <w:vAlign w:val="bottom"/>
          </w:tcPr>
          <w:p w14:paraId="18E643F0" w14:textId="77777777" w:rsidR="004947B8" w:rsidRDefault="004947B8" w:rsidP="00D90A71">
            <w:pPr>
              <w:jc w:val="center"/>
              <w:rPr>
                <w:color w:val="000000"/>
              </w:rPr>
            </w:pPr>
            <w:r>
              <w:rPr>
                <w:color w:val="000000"/>
              </w:rPr>
              <w:t>0,00</w:t>
            </w:r>
          </w:p>
        </w:tc>
        <w:tc>
          <w:tcPr>
            <w:tcW w:w="1820" w:type="dxa"/>
            <w:vAlign w:val="bottom"/>
          </w:tcPr>
          <w:p w14:paraId="54C90017" w14:textId="77777777" w:rsidR="004947B8" w:rsidRDefault="004947B8" w:rsidP="00D90A71">
            <w:pPr>
              <w:jc w:val="center"/>
              <w:rPr>
                <w:color w:val="000000"/>
              </w:rPr>
            </w:pPr>
            <w:r>
              <w:rPr>
                <w:color w:val="000000"/>
              </w:rPr>
              <w:t>0,00</w:t>
            </w:r>
          </w:p>
        </w:tc>
        <w:tc>
          <w:tcPr>
            <w:tcW w:w="1805" w:type="dxa"/>
            <w:vAlign w:val="bottom"/>
          </w:tcPr>
          <w:p w14:paraId="3E154B25" w14:textId="77777777" w:rsidR="004947B8" w:rsidRDefault="004947B8" w:rsidP="00D90A71">
            <w:pPr>
              <w:jc w:val="center"/>
              <w:rPr>
                <w:color w:val="000000"/>
              </w:rPr>
            </w:pPr>
            <w:r>
              <w:rPr>
                <w:color w:val="000000"/>
              </w:rPr>
              <w:t>0,00</w:t>
            </w:r>
          </w:p>
        </w:tc>
      </w:tr>
      <w:tr w:rsidR="004947B8" w:rsidRPr="00EA4036" w14:paraId="3D1AD6A6" w14:textId="77777777" w:rsidTr="001B07D2">
        <w:tc>
          <w:tcPr>
            <w:tcW w:w="587" w:type="dxa"/>
            <w:vMerge/>
          </w:tcPr>
          <w:p w14:paraId="19427FAA" w14:textId="77777777" w:rsidR="004947B8" w:rsidRPr="00EA4036" w:rsidRDefault="004947B8" w:rsidP="00D90A71">
            <w:pPr>
              <w:jc w:val="center"/>
            </w:pPr>
          </w:p>
        </w:tc>
        <w:tc>
          <w:tcPr>
            <w:tcW w:w="5254" w:type="dxa"/>
            <w:vAlign w:val="center"/>
          </w:tcPr>
          <w:p w14:paraId="272865BD" w14:textId="77777777" w:rsidR="004947B8" w:rsidRPr="00EA4036" w:rsidRDefault="004947B8" w:rsidP="00D90A71">
            <w:pPr>
              <w:jc w:val="both"/>
              <w:rPr>
                <w:color w:val="000000"/>
              </w:rPr>
            </w:pPr>
            <w:r w:rsidRPr="00EA4036">
              <w:rPr>
                <w:color w:val="000000"/>
              </w:rPr>
              <w:t>фонд развития территорий</w:t>
            </w:r>
          </w:p>
        </w:tc>
        <w:tc>
          <w:tcPr>
            <w:tcW w:w="1856" w:type="dxa"/>
            <w:vAlign w:val="bottom"/>
          </w:tcPr>
          <w:p w14:paraId="53D3DA5A" w14:textId="77777777" w:rsidR="004947B8" w:rsidRDefault="004947B8" w:rsidP="00D90A71">
            <w:pPr>
              <w:jc w:val="center"/>
              <w:rPr>
                <w:color w:val="000000"/>
              </w:rPr>
            </w:pPr>
            <w:r>
              <w:rPr>
                <w:color w:val="000000"/>
              </w:rPr>
              <w:t>0,00</w:t>
            </w:r>
          </w:p>
        </w:tc>
        <w:tc>
          <w:tcPr>
            <w:tcW w:w="1821" w:type="dxa"/>
            <w:vAlign w:val="bottom"/>
          </w:tcPr>
          <w:p w14:paraId="016C8E9C" w14:textId="77777777" w:rsidR="004947B8" w:rsidRDefault="004947B8" w:rsidP="00D90A71">
            <w:pPr>
              <w:jc w:val="center"/>
              <w:rPr>
                <w:color w:val="000000"/>
              </w:rPr>
            </w:pPr>
            <w:r>
              <w:rPr>
                <w:color w:val="000000"/>
              </w:rPr>
              <w:t>0,00</w:t>
            </w:r>
          </w:p>
        </w:tc>
        <w:tc>
          <w:tcPr>
            <w:tcW w:w="1821" w:type="dxa"/>
            <w:vAlign w:val="bottom"/>
          </w:tcPr>
          <w:p w14:paraId="3CA796F7" w14:textId="77777777" w:rsidR="004947B8" w:rsidRDefault="004947B8" w:rsidP="00D90A71">
            <w:pPr>
              <w:jc w:val="center"/>
              <w:rPr>
                <w:color w:val="000000"/>
              </w:rPr>
            </w:pPr>
            <w:r>
              <w:rPr>
                <w:color w:val="000000"/>
              </w:rPr>
              <w:t>0,00</w:t>
            </w:r>
          </w:p>
        </w:tc>
        <w:tc>
          <w:tcPr>
            <w:tcW w:w="1820" w:type="dxa"/>
            <w:vAlign w:val="bottom"/>
          </w:tcPr>
          <w:p w14:paraId="04576697" w14:textId="77777777" w:rsidR="004947B8" w:rsidRDefault="004947B8" w:rsidP="00D90A71">
            <w:pPr>
              <w:jc w:val="center"/>
              <w:rPr>
                <w:color w:val="000000"/>
              </w:rPr>
            </w:pPr>
            <w:r>
              <w:rPr>
                <w:color w:val="000000"/>
              </w:rPr>
              <w:t>0,00</w:t>
            </w:r>
          </w:p>
        </w:tc>
        <w:tc>
          <w:tcPr>
            <w:tcW w:w="1805" w:type="dxa"/>
            <w:vAlign w:val="bottom"/>
          </w:tcPr>
          <w:p w14:paraId="28075A2A" w14:textId="77777777" w:rsidR="004947B8" w:rsidRDefault="004947B8" w:rsidP="00D90A71">
            <w:pPr>
              <w:jc w:val="center"/>
              <w:rPr>
                <w:color w:val="000000"/>
              </w:rPr>
            </w:pPr>
            <w:r>
              <w:rPr>
                <w:color w:val="000000"/>
              </w:rPr>
              <w:t>0,00</w:t>
            </w:r>
          </w:p>
        </w:tc>
      </w:tr>
      <w:tr w:rsidR="004947B8" w:rsidRPr="00EA4036" w14:paraId="3DEFA03B" w14:textId="77777777" w:rsidTr="001B07D2">
        <w:tc>
          <w:tcPr>
            <w:tcW w:w="587" w:type="dxa"/>
            <w:vMerge/>
          </w:tcPr>
          <w:p w14:paraId="49A96C88" w14:textId="77777777" w:rsidR="004947B8" w:rsidRPr="00EA4036" w:rsidRDefault="004947B8" w:rsidP="00D90A71">
            <w:pPr>
              <w:jc w:val="center"/>
            </w:pPr>
          </w:p>
        </w:tc>
        <w:tc>
          <w:tcPr>
            <w:tcW w:w="5254" w:type="dxa"/>
            <w:vAlign w:val="center"/>
          </w:tcPr>
          <w:p w14:paraId="03B5692A" w14:textId="77777777" w:rsidR="004947B8" w:rsidRPr="00EA4036" w:rsidRDefault="004947B8" w:rsidP="00D90A71">
            <w:pPr>
              <w:jc w:val="both"/>
              <w:rPr>
                <w:color w:val="000000"/>
              </w:rPr>
            </w:pPr>
            <w:r w:rsidRPr="00EA4036">
              <w:rPr>
                <w:color w:val="000000"/>
              </w:rPr>
              <w:t>областной бюджет</w:t>
            </w:r>
          </w:p>
        </w:tc>
        <w:tc>
          <w:tcPr>
            <w:tcW w:w="1856" w:type="dxa"/>
            <w:vAlign w:val="bottom"/>
          </w:tcPr>
          <w:p w14:paraId="619015DF" w14:textId="77777777" w:rsidR="004947B8" w:rsidRDefault="004947B8" w:rsidP="00D90A71">
            <w:pPr>
              <w:jc w:val="center"/>
              <w:rPr>
                <w:color w:val="000000"/>
              </w:rPr>
            </w:pPr>
            <w:r>
              <w:rPr>
                <w:color w:val="000000"/>
              </w:rPr>
              <w:t>0,00</w:t>
            </w:r>
          </w:p>
        </w:tc>
        <w:tc>
          <w:tcPr>
            <w:tcW w:w="1821" w:type="dxa"/>
            <w:vAlign w:val="bottom"/>
          </w:tcPr>
          <w:p w14:paraId="6FA3ECE4" w14:textId="77777777" w:rsidR="004947B8" w:rsidRDefault="004947B8" w:rsidP="00D90A71">
            <w:pPr>
              <w:jc w:val="center"/>
              <w:rPr>
                <w:color w:val="000000"/>
              </w:rPr>
            </w:pPr>
            <w:r>
              <w:rPr>
                <w:color w:val="000000"/>
              </w:rPr>
              <w:t>0,00</w:t>
            </w:r>
          </w:p>
        </w:tc>
        <w:tc>
          <w:tcPr>
            <w:tcW w:w="1821" w:type="dxa"/>
            <w:vAlign w:val="bottom"/>
          </w:tcPr>
          <w:p w14:paraId="7EC3E1B5" w14:textId="77777777" w:rsidR="004947B8" w:rsidRDefault="004947B8" w:rsidP="00D90A71">
            <w:pPr>
              <w:jc w:val="center"/>
              <w:rPr>
                <w:color w:val="000000"/>
              </w:rPr>
            </w:pPr>
            <w:r>
              <w:rPr>
                <w:color w:val="000000"/>
              </w:rPr>
              <w:t>0,00</w:t>
            </w:r>
          </w:p>
        </w:tc>
        <w:tc>
          <w:tcPr>
            <w:tcW w:w="1820" w:type="dxa"/>
            <w:vAlign w:val="bottom"/>
          </w:tcPr>
          <w:p w14:paraId="3BB6D8C3" w14:textId="77777777" w:rsidR="004947B8" w:rsidRDefault="004947B8" w:rsidP="00D90A71">
            <w:pPr>
              <w:jc w:val="center"/>
              <w:rPr>
                <w:color w:val="000000"/>
              </w:rPr>
            </w:pPr>
            <w:r>
              <w:rPr>
                <w:color w:val="000000"/>
              </w:rPr>
              <w:t>0,00</w:t>
            </w:r>
          </w:p>
        </w:tc>
        <w:tc>
          <w:tcPr>
            <w:tcW w:w="1805" w:type="dxa"/>
            <w:vAlign w:val="bottom"/>
          </w:tcPr>
          <w:p w14:paraId="70A67BFE" w14:textId="77777777" w:rsidR="004947B8" w:rsidRDefault="004947B8" w:rsidP="00D90A71">
            <w:pPr>
              <w:jc w:val="center"/>
              <w:rPr>
                <w:color w:val="000000"/>
              </w:rPr>
            </w:pPr>
            <w:r>
              <w:rPr>
                <w:color w:val="000000"/>
              </w:rPr>
              <w:t>0,00</w:t>
            </w:r>
          </w:p>
        </w:tc>
      </w:tr>
      <w:tr w:rsidR="004947B8" w:rsidRPr="00EA4036" w14:paraId="57DEA932" w14:textId="77777777" w:rsidTr="001B07D2">
        <w:tc>
          <w:tcPr>
            <w:tcW w:w="587" w:type="dxa"/>
            <w:vMerge/>
          </w:tcPr>
          <w:p w14:paraId="2CE2D313" w14:textId="77777777" w:rsidR="004947B8" w:rsidRPr="00EA4036" w:rsidRDefault="004947B8" w:rsidP="00D90A71">
            <w:pPr>
              <w:jc w:val="center"/>
            </w:pPr>
          </w:p>
        </w:tc>
        <w:tc>
          <w:tcPr>
            <w:tcW w:w="5254" w:type="dxa"/>
            <w:vAlign w:val="center"/>
          </w:tcPr>
          <w:p w14:paraId="14C83900" w14:textId="77777777" w:rsidR="004947B8" w:rsidRPr="00EA4036" w:rsidRDefault="004947B8" w:rsidP="00D90A71">
            <w:pPr>
              <w:jc w:val="both"/>
              <w:rPr>
                <w:color w:val="000000"/>
              </w:rPr>
            </w:pPr>
            <w:r w:rsidRPr="00EA4036">
              <w:rPr>
                <w:color w:val="000000"/>
              </w:rPr>
              <w:t>Консолидированные бюджеты поселений</w:t>
            </w:r>
          </w:p>
        </w:tc>
        <w:tc>
          <w:tcPr>
            <w:tcW w:w="1856" w:type="dxa"/>
            <w:vAlign w:val="bottom"/>
          </w:tcPr>
          <w:p w14:paraId="603F7836" w14:textId="77777777" w:rsidR="004947B8" w:rsidRDefault="004947B8" w:rsidP="00D90A71">
            <w:pPr>
              <w:jc w:val="center"/>
              <w:rPr>
                <w:color w:val="000000"/>
              </w:rPr>
            </w:pPr>
            <w:r>
              <w:rPr>
                <w:color w:val="000000"/>
              </w:rPr>
              <w:t>0,00</w:t>
            </w:r>
          </w:p>
        </w:tc>
        <w:tc>
          <w:tcPr>
            <w:tcW w:w="1821" w:type="dxa"/>
            <w:vAlign w:val="bottom"/>
          </w:tcPr>
          <w:p w14:paraId="7DF386D5" w14:textId="77777777" w:rsidR="004947B8" w:rsidRDefault="004947B8" w:rsidP="00D90A71">
            <w:pPr>
              <w:jc w:val="center"/>
              <w:rPr>
                <w:color w:val="000000"/>
              </w:rPr>
            </w:pPr>
            <w:r>
              <w:rPr>
                <w:color w:val="000000"/>
              </w:rPr>
              <w:t>0,00</w:t>
            </w:r>
          </w:p>
        </w:tc>
        <w:tc>
          <w:tcPr>
            <w:tcW w:w="1821" w:type="dxa"/>
            <w:vAlign w:val="bottom"/>
          </w:tcPr>
          <w:p w14:paraId="028883B5" w14:textId="77777777" w:rsidR="004947B8" w:rsidRDefault="004947B8" w:rsidP="00D90A71">
            <w:pPr>
              <w:jc w:val="center"/>
              <w:rPr>
                <w:color w:val="000000"/>
              </w:rPr>
            </w:pPr>
            <w:r>
              <w:rPr>
                <w:color w:val="000000"/>
              </w:rPr>
              <w:t>0,00</w:t>
            </w:r>
          </w:p>
        </w:tc>
        <w:tc>
          <w:tcPr>
            <w:tcW w:w="1820" w:type="dxa"/>
            <w:vAlign w:val="bottom"/>
          </w:tcPr>
          <w:p w14:paraId="4A3160A3" w14:textId="77777777" w:rsidR="004947B8" w:rsidRDefault="004947B8" w:rsidP="00D90A71">
            <w:pPr>
              <w:jc w:val="center"/>
              <w:rPr>
                <w:color w:val="000000"/>
              </w:rPr>
            </w:pPr>
            <w:r>
              <w:rPr>
                <w:color w:val="000000"/>
              </w:rPr>
              <w:t>0,00</w:t>
            </w:r>
          </w:p>
        </w:tc>
        <w:tc>
          <w:tcPr>
            <w:tcW w:w="1805" w:type="dxa"/>
            <w:vAlign w:val="bottom"/>
          </w:tcPr>
          <w:p w14:paraId="63553BA9" w14:textId="77777777" w:rsidR="004947B8" w:rsidRDefault="004947B8" w:rsidP="00D90A71">
            <w:pPr>
              <w:jc w:val="center"/>
              <w:rPr>
                <w:color w:val="000000"/>
              </w:rPr>
            </w:pPr>
            <w:r>
              <w:rPr>
                <w:color w:val="000000"/>
              </w:rPr>
              <w:t>0,00</w:t>
            </w:r>
          </w:p>
        </w:tc>
      </w:tr>
      <w:tr w:rsidR="004947B8" w:rsidRPr="00EA4036" w14:paraId="1721C88E" w14:textId="77777777" w:rsidTr="001B07D2">
        <w:tc>
          <w:tcPr>
            <w:tcW w:w="587" w:type="dxa"/>
            <w:vMerge/>
          </w:tcPr>
          <w:p w14:paraId="140DC519" w14:textId="77777777" w:rsidR="004947B8" w:rsidRPr="00EA4036" w:rsidRDefault="004947B8" w:rsidP="00D90A71">
            <w:pPr>
              <w:jc w:val="center"/>
            </w:pPr>
          </w:p>
        </w:tc>
        <w:tc>
          <w:tcPr>
            <w:tcW w:w="5254" w:type="dxa"/>
            <w:vAlign w:val="center"/>
          </w:tcPr>
          <w:p w14:paraId="6F4F1311" w14:textId="77777777" w:rsidR="004947B8" w:rsidRPr="00EA4036" w:rsidRDefault="004947B8" w:rsidP="00D90A71">
            <w:pPr>
              <w:jc w:val="both"/>
              <w:rPr>
                <w:color w:val="000000"/>
              </w:rPr>
            </w:pPr>
            <w:r w:rsidRPr="00EA4036">
              <w:rPr>
                <w:color w:val="000000"/>
              </w:rPr>
              <w:t>Внебюджетные источники</w:t>
            </w:r>
          </w:p>
        </w:tc>
        <w:tc>
          <w:tcPr>
            <w:tcW w:w="1856" w:type="dxa"/>
            <w:vAlign w:val="bottom"/>
          </w:tcPr>
          <w:p w14:paraId="479B5BDA" w14:textId="77777777" w:rsidR="004947B8" w:rsidRDefault="004947B8" w:rsidP="00D90A71">
            <w:pPr>
              <w:jc w:val="center"/>
              <w:rPr>
                <w:color w:val="000000"/>
              </w:rPr>
            </w:pPr>
            <w:r>
              <w:rPr>
                <w:color w:val="000000"/>
              </w:rPr>
              <w:t>1 900,00</w:t>
            </w:r>
          </w:p>
        </w:tc>
        <w:tc>
          <w:tcPr>
            <w:tcW w:w="1821" w:type="dxa"/>
            <w:vAlign w:val="bottom"/>
          </w:tcPr>
          <w:p w14:paraId="2E1F8A98" w14:textId="77777777" w:rsidR="004947B8" w:rsidRDefault="004947B8" w:rsidP="00D90A71">
            <w:pPr>
              <w:jc w:val="center"/>
              <w:rPr>
                <w:color w:val="000000"/>
              </w:rPr>
            </w:pPr>
            <w:r>
              <w:rPr>
                <w:color w:val="000000"/>
              </w:rPr>
              <w:t>1 920,00</w:t>
            </w:r>
          </w:p>
        </w:tc>
        <w:tc>
          <w:tcPr>
            <w:tcW w:w="1821" w:type="dxa"/>
            <w:vAlign w:val="bottom"/>
          </w:tcPr>
          <w:p w14:paraId="0B14BF3D" w14:textId="77777777" w:rsidR="004947B8" w:rsidRDefault="004947B8" w:rsidP="00D90A71">
            <w:pPr>
              <w:jc w:val="center"/>
              <w:rPr>
                <w:color w:val="000000"/>
              </w:rPr>
            </w:pPr>
            <w:r>
              <w:rPr>
                <w:color w:val="000000"/>
              </w:rPr>
              <w:t>1 920,00</w:t>
            </w:r>
          </w:p>
        </w:tc>
        <w:tc>
          <w:tcPr>
            <w:tcW w:w="1820" w:type="dxa"/>
            <w:vAlign w:val="bottom"/>
          </w:tcPr>
          <w:p w14:paraId="35F94EB8" w14:textId="77777777" w:rsidR="004947B8" w:rsidRDefault="004947B8" w:rsidP="00D90A71">
            <w:pPr>
              <w:jc w:val="center"/>
              <w:rPr>
                <w:color w:val="000000"/>
              </w:rPr>
            </w:pPr>
            <w:r>
              <w:rPr>
                <w:color w:val="000000"/>
              </w:rPr>
              <w:t>1 920,00</w:t>
            </w:r>
          </w:p>
        </w:tc>
        <w:tc>
          <w:tcPr>
            <w:tcW w:w="1805" w:type="dxa"/>
            <w:vAlign w:val="bottom"/>
          </w:tcPr>
          <w:p w14:paraId="384DAE3A" w14:textId="77777777" w:rsidR="004947B8" w:rsidRDefault="004947B8" w:rsidP="00D90A71">
            <w:pPr>
              <w:jc w:val="center"/>
              <w:rPr>
                <w:color w:val="000000"/>
              </w:rPr>
            </w:pPr>
            <w:r>
              <w:rPr>
                <w:color w:val="000000"/>
              </w:rPr>
              <w:t>7 660,00</w:t>
            </w:r>
          </w:p>
        </w:tc>
      </w:tr>
      <w:tr w:rsidR="004947B8" w:rsidRPr="00EA4036" w14:paraId="720E3E56" w14:textId="77777777" w:rsidTr="001B07D2">
        <w:tc>
          <w:tcPr>
            <w:tcW w:w="587" w:type="dxa"/>
            <w:vMerge w:val="restart"/>
          </w:tcPr>
          <w:p w14:paraId="0617AF21" w14:textId="77777777" w:rsidR="004947B8" w:rsidRPr="00EA4036" w:rsidRDefault="004947B8" w:rsidP="00D90A71">
            <w:pPr>
              <w:jc w:val="center"/>
            </w:pPr>
            <w:r w:rsidRPr="00EA4036">
              <w:t>8</w:t>
            </w:r>
          </w:p>
        </w:tc>
        <w:tc>
          <w:tcPr>
            <w:tcW w:w="5254" w:type="dxa"/>
            <w:vAlign w:val="center"/>
          </w:tcPr>
          <w:p w14:paraId="55A639A9" w14:textId="77777777" w:rsidR="004947B8" w:rsidRPr="00EA4036" w:rsidRDefault="004947B8" w:rsidP="00D90A71">
            <w:pPr>
              <w:jc w:val="both"/>
              <w:rPr>
                <w:color w:val="000000"/>
              </w:rPr>
            </w:pPr>
            <w:r w:rsidRPr="00EA4036">
              <w:rPr>
                <w:color w:val="000000"/>
              </w:rPr>
              <w:t>Комплекс процессных мероприятий «Обеспечение функционирования системы образования в Белокалитвинском районе» (всего), в том числе:</w:t>
            </w:r>
          </w:p>
        </w:tc>
        <w:tc>
          <w:tcPr>
            <w:tcW w:w="1856" w:type="dxa"/>
            <w:vAlign w:val="bottom"/>
          </w:tcPr>
          <w:p w14:paraId="64FEFCD5" w14:textId="77777777" w:rsidR="004947B8" w:rsidRDefault="004947B8" w:rsidP="00D90A71">
            <w:pPr>
              <w:jc w:val="center"/>
              <w:rPr>
                <w:color w:val="000000"/>
              </w:rPr>
            </w:pPr>
            <w:r>
              <w:rPr>
                <w:color w:val="000000"/>
              </w:rPr>
              <w:t>76 618,60</w:t>
            </w:r>
          </w:p>
        </w:tc>
        <w:tc>
          <w:tcPr>
            <w:tcW w:w="1821" w:type="dxa"/>
            <w:vAlign w:val="bottom"/>
          </w:tcPr>
          <w:p w14:paraId="25365B8F" w14:textId="77777777" w:rsidR="004947B8" w:rsidRDefault="004947B8" w:rsidP="00D90A71">
            <w:pPr>
              <w:jc w:val="center"/>
              <w:rPr>
                <w:color w:val="000000"/>
              </w:rPr>
            </w:pPr>
            <w:r>
              <w:rPr>
                <w:color w:val="000000"/>
              </w:rPr>
              <w:t>103 104,00</w:t>
            </w:r>
          </w:p>
        </w:tc>
        <w:tc>
          <w:tcPr>
            <w:tcW w:w="1821" w:type="dxa"/>
            <w:vAlign w:val="bottom"/>
          </w:tcPr>
          <w:p w14:paraId="3163512B" w14:textId="77777777" w:rsidR="004947B8" w:rsidRDefault="004947B8" w:rsidP="00D90A71">
            <w:pPr>
              <w:jc w:val="center"/>
              <w:rPr>
                <w:color w:val="000000"/>
              </w:rPr>
            </w:pPr>
            <w:r>
              <w:rPr>
                <w:color w:val="000000"/>
              </w:rPr>
              <w:t>105 405,60</w:t>
            </w:r>
          </w:p>
        </w:tc>
        <w:tc>
          <w:tcPr>
            <w:tcW w:w="1820" w:type="dxa"/>
            <w:vAlign w:val="bottom"/>
          </w:tcPr>
          <w:p w14:paraId="4A2DBEC1" w14:textId="77777777" w:rsidR="004947B8" w:rsidRDefault="004947B8" w:rsidP="00D90A71">
            <w:pPr>
              <w:jc w:val="center"/>
              <w:rPr>
                <w:color w:val="000000"/>
              </w:rPr>
            </w:pPr>
            <w:r>
              <w:rPr>
                <w:color w:val="000000"/>
              </w:rPr>
              <w:t>106 161,20</w:t>
            </w:r>
          </w:p>
        </w:tc>
        <w:tc>
          <w:tcPr>
            <w:tcW w:w="1805" w:type="dxa"/>
            <w:vAlign w:val="bottom"/>
          </w:tcPr>
          <w:p w14:paraId="57FBCDAD" w14:textId="77777777" w:rsidR="004947B8" w:rsidRDefault="004947B8" w:rsidP="00D90A71">
            <w:pPr>
              <w:jc w:val="center"/>
              <w:rPr>
                <w:color w:val="000000"/>
              </w:rPr>
            </w:pPr>
            <w:r>
              <w:rPr>
                <w:color w:val="000000"/>
              </w:rPr>
              <w:t>391 289,40</w:t>
            </w:r>
          </w:p>
        </w:tc>
      </w:tr>
      <w:tr w:rsidR="004947B8" w:rsidRPr="00EA4036" w14:paraId="6C6529C0" w14:textId="77777777" w:rsidTr="001B07D2">
        <w:tc>
          <w:tcPr>
            <w:tcW w:w="587" w:type="dxa"/>
            <w:vMerge/>
          </w:tcPr>
          <w:p w14:paraId="277A56F0" w14:textId="77777777" w:rsidR="004947B8" w:rsidRPr="00EA4036" w:rsidRDefault="004947B8" w:rsidP="00D90A71">
            <w:pPr>
              <w:jc w:val="center"/>
            </w:pPr>
          </w:p>
        </w:tc>
        <w:tc>
          <w:tcPr>
            <w:tcW w:w="5254" w:type="dxa"/>
            <w:vAlign w:val="center"/>
          </w:tcPr>
          <w:p w14:paraId="1B660C08" w14:textId="77777777" w:rsidR="004947B8" w:rsidRPr="00EA4036" w:rsidRDefault="004947B8" w:rsidP="00D90A71">
            <w:pPr>
              <w:jc w:val="both"/>
              <w:rPr>
                <w:color w:val="000000"/>
              </w:rPr>
            </w:pPr>
            <w:r w:rsidRPr="00EA4036">
              <w:rPr>
                <w:color w:val="000000"/>
              </w:rPr>
              <w:t>Местный бюджет (всего</w:t>
            </w:r>
            <w:proofErr w:type="gramStart"/>
            <w:r w:rsidRPr="00EA4036">
              <w:rPr>
                <w:color w:val="000000"/>
              </w:rPr>
              <w:t>),  из</w:t>
            </w:r>
            <w:proofErr w:type="gramEnd"/>
            <w:r w:rsidRPr="00EA4036">
              <w:rPr>
                <w:color w:val="000000"/>
              </w:rPr>
              <w:t xml:space="preserve"> них:</w:t>
            </w:r>
          </w:p>
        </w:tc>
        <w:tc>
          <w:tcPr>
            <w:tcW w:w="1856" w:type="dxa"/>
            <w:vAlign w:val="bottom"/>
          </w:tcPr>
          <w:p w14:paraId="34E85664" w14:textId="77777777" w:rsidR="004947B8" w:rsidRDefault="004947B8" w:rsidP="00D90A71">
            <w:pPr>
              <w:jc w:val="center"/>
              <w:rPr>
                <w:color w:val="000000"/>
              </w:rPr>
            </w:pPr>
            <w:r>
              <w:rPr>
                <w:color w:val="000000"/>
              </w:rPr>
              <w:t>40 618,60</w:t>
            </w:r>
          </w:p>
        </w:tc>
        <w:tc>
          <w:tcPr>
            <w:tcW w:w="1821" w:type="dxa"/>
            <w:vAlign w:val="bottom"/>
          </w:tcPr>
          <w:p w14:paraId="5046F8BE" w14:textId="77777777" w:rsidR="004947B8" w:rsidRDefault="004947B8" w:rsidP="00D90A71">
            <w:pPr>
              <w:jc w:val="center"/>
              <w:rPr>
                <w:color w:val="000000"/>
              </w:rPr>
            </w:pPr>
            <w:r>
              <w:rPr>
                <w:color w:val="000000"/>
              </w:rPr>
              <w:t>59 657,90</w:t>
            </w:r>
          </w:p>
        </w:tc>
        <w:tc>
          <w:tcPr>
            <w:tcW w:w="1821" w:type="dxa"/>
            <w:vAlign w:val="bottom"/>
          </w:tcPr>
          <w:p w14:paraId="4DC176A0" w14:textId="77777777" w:rsidR="004947B8" w:rsidRDefault="004947B8" w:rsidP="00D90A71">
            <w:pPr>
              <w:jc w:val="center"/>
              <w:rPr>
                <w:color w:val="000000"/>
              </w:rPr>
            </w:pPr>
            <w:r>
              <w:rPr>
                <w:color w:val="000000"/>
              </w:rPr>
              <w:t>61 959,50</w:t>
            </w:r>
          </w:p>
        </w:tc>
        <w:tc>
          <w:tcPr>
            <w:tcW w:w="1820" w:type="dxa"/>
            <w:vAlign w:val="bottom"/>
          </w:tcPr>
          <w:p w14:paraId="11F0BDA8" w14:textId="77777777" w:rsidR="004947B8" w:rsidRDefault="004947B8" w:rsidP="00D90A71">
            <w:pPr>
              <w:jc w:val="center"/>
              <w:rPr>
                <w:color w:val="000000"/>
              </w:rPr>
            </w:pPr>
            <w:r>
              <w:rPr>
                <w:color w:val="000000"/>
              </w:rPr>
              <w:t>62 715,10</w:t>
            </w:r>
          </w:p>
        </w:tc>
        <w:tc>
          <w:tcPr>
            <w:tcW w:w="1805" w:type="dxa"/>
            <w:vAlign w:val="bottom"/>
          </w:tcPr>
          <w:p w14:paraId="5BA88E3A" w14:textId="77777777" w:rsidR="004947B8" w:rsidRDefault="004947B8" w:rsidP="00D90A71">
            <w:pPr>
              <w:jc w:val="center"/>
              <w:rPr>
                <w:color w:val="000000"/>
              </w:rPr>
            </w:pPr>
            <w:r>
              <w:rPr>
                <w:color w:val="000000"/>
              </w:rPr>
              <w:t>224 951,10</w:t>
            </w:r>
          </w:p>
        </w:tc>
      </w:tr>
      <w:tr w:rsidR="004947B8" w:rsidRPr="00EA4036" w14:paraId="18A23E16" w14:textId="77777777" w:rsidTr="001B07D2">
        <w:tc>
          <w:tcPr>
            <w:tcW w:w="587" w:type="dxa"/>
            <w:vMerge/>
          </w:tcPr>
          <w:p w14:paraId="7FFF8D0D" w14:textId="77777777" w:rsidR="004947B8" w:rsidRPr="00EA4036" w:rsidRDefault="004947B8" w:rsidP="00D90A71">
            <w:pPr>
              <w:jc w:val="center"/>
            </w:pPr>
          </w:p>
        </w:tc>
        <w:tc>
          <w:tcPr>
            <w:tcW w:w="5254" w:type="dxa"/>
            <w:vAlign w:val="center"/>
          </w:tcPr>
          <w:p w14:paraId="09D337EB" w14:textId="77777777" w:rsidR="004947B8" w:rsidRPr="00EA4036" w:rsidRDefault="004947B8" w:rsidP="00D90A71">
            <w:pPr>
              <w:jc w:val="both"/>
              <w:rPr>
                <w:color w:val="000000"/>
              </w:rPr>
            </w:pPr>
            <w:r w:rsidRPr="00EA4036">
              <w:rPr>
                <w:color w:val="000000"/>
              </w:rPr>
              <w:t>безвозмездные поступления в местный бюджет, в том числе за счет средств:</w:t>
            </w:r>
          </w:p>
        </w:tc>
        <w:tc>
          <w:tcPr>
            <w:tcW w:w="1856" w:type="dxa"/>
            <w:vAlign w:val="bottom"/>
          </w:tcPr>
          <w:p w14:paraId="0714E028" w14:textId="77777777" w:rsidR="004947B8" w:rsidRDefault="004947B8" w:rsidP="00D90A71">
            <w:pPr>
              <w:jc w:val="center"/>
              <w:rPr>
                <w:color w:val="000000"/>
              </w:rPr>
            </w:pPr>
            <w:r>
              <w:rPr>
                <w:color w:val="000000"/>
              </w:rPr>
              <w:t>40 618,60</w:t>
            </w:r>
          </w:p>
        </w:tc>
        <w:tc>
          <w:tcPr>
            <w:tcW w:w="1821" w:type="dxa"/>
            <w:vAlign w:val="bottom"/>
          </w:tcPr>
          <w:p w14:paraId="46E81155" w14:textId="77777777" w:rsidR="004947B8" w:rsidRDefault="004947B8" w:rsidP="00D90A71">
            <w:pPr>
              <w:jc w:val="center"/>
              <w:rPr>
                <w:color w:val="000000"/>
              </w:rPr>
            </w:pPr>
            <w:r>
              <w:rPr>
                <w:color w:val="000000"/>
              </w:rPr>
              <w:t>59 657,90</w:t>
            </w:r>
          </w:p>
        </w:tc>
        <w:tc>
          <w:tcPr>
            <w:tcW w:w="1821" w:type="dxa"/>
            <w:vAlign w:val="bottom"/>
          </w:tcPr>
          <w:p w14:paraId="4FEDC990" w14:textId="77777777" w:rsidR="004947B8" w:rsidRDefault="004947B8" w:rsidP="00D90A71">
            <w:pPr>
              <w:jc w:val="center"/>
              <w:rPr>
                <w:color w:val="000000"/>
              </w:rPr>
            </w:pPr>
            <w:r>
              <w:rPr>
                <w:color w:val="000000"/>
              </w:rPr>
              <w:t>61 959,50</w:t>
            </w:r>
          </w:p>
        </w:tc>
        <w:tc>
          <w:tcPr>
            <w:tcW w:w="1820" w:type="dxa"/>
            <w:vAlign w:val="bottom"/>
          </w:tcPr>
          <w:p w14:paraId="705A716D" w14:textId="77777777" w:rsidR="004947B8" w:rsidRDefault="004947B8" w:rsidP="00D90A71">
            <w:pPr>
              <w:jc w:val="center"/>
              <w:rPr>
                <w:color w:val="000000"/>
              </w:rPr>
            </w:pPr>
            <w:r>
              <w:rPr>
                <w:color w:val="000000"/>
              </w:rPr>
              <w:t>62 715,10</w:t>
            </w:r>
          </w:p>
        </w:tc>
        <w:tc>
          <w:tcPr>
            <w:tcW w:w="1805" w:type="dxa"/>
            <w:vAlign w:val="bottom"/>
          </w:tcPr>
          <w:p w14:paraId="58BE53D0" w14:textId="77777777" w:rsidR="004947B8" w:rsidRDefault="004947B8" w:rsidP="00D90A71">
            <w:pPr>
              <w:jc w:val="center"/>
              <w:rPr>
                <w:color w:val="000000"/>
              </w:rPr>
            </w:pPr>
            <w:r>
              <w:rPr>
                <w:color w:val="000000"/>
              </w:rPr>
              <w:t>224 951,10</w:t>
            </w:r>
          </w:p>
        </w:tc>
      </w:tr>
      <w:tr w:rsidR="004947B8" w:rsidRPr="00EA4036" w14:paraId="24F68E0F" w14:textId="77777777" w:rsidTr="001B07D2">
        <w:tc>
          <w:tcPr>
            <w:tcW w:w="587" w:type="dxa"/>
            <w:vMerge/>
          </w:tcPr>
          <w:p w14:paraId="23349E92" w14:textId="77777777" w:rsidR="004947B8" w:rsidRPr="00EA4036" w:rsidRDefault="004947B8" w:rsidP="00D90A71">
            <w:pPr>
              <w:jc w:val="center"/>
            </w:pPr>
          </w:p>
        </w:tc>
        <w:tc>
          <w:tcPr>
            <w:tcW w:w="5254" w:type="dxa"/>
            <w:vAlign w:val="center"/>
          </w:tcPr>
          <w:p w14:paraId="34B412F1" w14:textId="77777777" w:rsidR="004947B8" w:rsidRPr="00EA4036" w:rsidRDefault="004947B8" w:rsidP="00D90A71">
            <w:pPr>
              <w:jc w:val="both"/>
              <w:rPr>
                <w:color w:val="000000"/>
              </w:rPr>
            </w:pPr>
            <w:r w:rsidRPr="00EA4036">
              <w:rPr>
                <w:color w:val="000000"/>
              </w:rPr>
              <w:t>федеральный бюджет</w:t>
            </w:r>
          </w:p>
        </w:tc>
        <w:tc>
          <w:tcPr>
            <w:tcW w:w="1856" w:type="dxa"/>
            <w:vAlign w:val="bottom"/>
          </w:tcPr>
          <w:p w14:paraId="7B478176" w14:textId="77777777" w:rsidR="004947B8" w:rsidRDefault="004947B8" w:rsidP="00D90A71">
            <w:pPr>
              <w:jc w:val="center"/>
              <w:rPr>
                <w:color w:val="000000"/>
              </w:rPr>
            </w:pPr>
            <w:r>
              <w:rPr>
                <w:color w:val="000000"/>
              </w:rPr>
              <w:t>0,00</w:t>
            </w:r>
          </w:p>
        </w:tc>
        <w:tc>
          <w:tcPr>
            <w:tcW w:w="1821" w:type="dxa"/>
            <w:vAlign w:val="bottom"/>
          </w:tcPr>
          <w:p w14:paraId="013E8AE0" w14:textId="77777777" w:rsidR="004947B8" w:rsidRDefault="004947B8" w:rsidP="00D90A71">
            <w:pPr>
              <w:jc w:val="center"/>
              <w:rPr>
                <w:color w:val="000000"/>
              </w:rPr>
            </w:pPr>
            <w:r>
              <w:rPr>
                <w:color w:val="000000"/>
              </w:rPr>
              <w:t>0,00</w:t>
            </w:r>
          </w:p>
        </w:tc>
        <w:tc>
          <w:tcPr>
            <w:tcW w:w="1821" w:type="dxa"/>
            <w:vAlign w:val="bottom"/>
          </w:tcPr>
          <w:p w14:paraId="5762625B" w14:textId="77777777" w:rsidR="004947B8" w:rsidRDefault="004947B8" w:rsidP="00D90A71">
            <w:pPr>
              <w:jc w:val="center"/>
              <w:rPr>
                <w:color w:val="000000"/>
              </w:rPr>
            </w:pPr>
            <w:r>
              <w:rPr>
                <w:color w:val="000000"/>
              </w:rPr>
              <w:t>0,00</w:t>
            </w:r>
          </w:p>
        </w:tc>
        <w:tc>
          <w:tcPr>
            <w:tcW w:w="1820" w:type="dxa"/>
            <w:vAlign w:val="bottom"/>
          </w:tcPr>
          <w:p w14:paraId="746412A0" w14:textId="77777777" w:rsidR="004947B8" w:rsidRDefault="004947B8" w:rsidP="00D90A71">
            <w:pPr>
              <w:jc w:val="center"/>
              <w:rPr>
                <w:color w:val="000000"/>
              </w:rPr>
            </w:pPr>
            <w:r>
              <w:rPr>
                <w:color w:val="000000"/>
              </w:rPr>
              <w:t>0,00</w:t>
            </w:r>
          </w:p>
        </w:tc>
        <w:tc>
          <w:tcPr>
            <w:tcW w:w="1805" w:type="dxa"/>
            <w:vAlign w:val="bottom"/>
          </w:tcPr>
          <w:p w14:paraId="3E2B7A10" w14:textId="77777777" w:rsidR="004947B8" w:rsidRDefault="004947B8" w:rsidP="00D90A71">
            <w:pPr>
              <w:jc w:val="center"/>
              <w:rPr>
                <w:color w:val="000000"/>
              </w:rPr>
            </w:pPr>
            <w:r>
              <w:rPr>
                <w:color w:val="000000"/>
              </w:rPr>
              <w:t>0,00</w:t>
            </w:r>
          </w:p>
        </w:tc>
      </w:tr>
      <w:tr w:rsidR="004947B8" w:rsidRPr="00EA4036" w14:paraId="743ACA1E" w14:textId="77777777" w:rsidTr="001B07D2">
        <w:tc>
          <w:tcPr>
            <w:tcW w:w="587" w:type="dxa"/>
            <w:vMerge/>
          </w:tcPr>
          <w:p w14:paraId="21B48B8D" w14:textId="77777777" w:rsidR="004947B8" w:rsidRPr="00EA4036" w:rsidRDefault="004947B8" w:rsidP="00D90A71">
            <w:pPr>
              <w:jc w:val="center"/>
            </w:pPr>
          </w:p>
        </w:tc>
        <w:tc>
          <w:tcPr>
            <w:tcW w:w="5254" w:type="dxa"/>
            <w:vAlign w:val="center"/>
          </w:tcPr>
          <w:p w14:paraId="265A593F" w14:textId="77777777" w:rsidR="004947B8" w:rsidRPr="00EA4036" w:rsidRDefault="004947B8" w:rsidP="00D90A71">
            <w:pPr>
              <w:jc w:val="both"/>
              <w:rPr>
                <w:color w:val="000000"/>
              </w:rPr>
            </w:pPr>
            <w:r w:rsidRPr="00EA4036">
              <w:rPr>
                <w:color w:val="000000"/>
              </w:rPr>
              <w:t>фонд развития территорий</w:t>
            </w:r>
          </w:p>
        </w:tc>
        <w:tc>
          <w:tcPr>
            <w:tcW w:w="1856" w:type="dxa"/>
            <w:vAlign w:val="bottom"/>
          </w:tcPr>
          <w:p w14:paraId="731E8220" w14:textId="77777777" w:rsidR="004947B8" w:rsidRDefault="004947B8" w:rsidP="00D90A71">
            <w:pPr>
              <w:jc w:val="center"/>
              <w:rPr>
                <w:color w:val="000000"/>
              </w:rPr>
            </w:pPr>
            <w:r>
              <w:rPr>
                <w:color w:val="000000"/>
              </w:rPr>
              <w:t>0,00</w:t>
            </w:r>
          </w:p>
        </w:tc>
        <w:tc>
          <w:tcPr>
            <w:tcW w:w="1821" w:type="dxa"/>
            <w:vAlign w:val="bottom"/>
          </w:tcPr>
          <w:p w14:paraId="74730753" w14:textId="77777777" w:rsidR="004947B8" w:rsidRDefault="004947B8" w:rsidP="00D90A71">
            <w:pPr>
              <w:jc w:val="center"/>
              <w:rPr>
                <w:color w:val="000000"/>
              </w:rPr>
            </w:pPr>
            <w:r>
              <w:rPr>
                <w:color w:val="000000"/>
              </w:rPr>
              <w:t>0,00</w:t>
            </w:r>
          </w:p>
        </w:tc>
        <w:tc>
          <w:tcPr>
            <w:tcW w:w="1821" w:type="dxa"/>
            <w:vAlign w:val="bottom"/>
          </w:tcPr>
          <w:p w14:paraId="7BECE52C" w14:textId="77777777" w:rsidR="004947B8" w:rsidRDefault="004947B8" w:rsidP="00D90A71">
            <w:pPr>
              <w:jc w:val="center"/>
              <w:rPr>
                <w:color w:val="000000"/>
              </w:rPr>
            </w:pPr>
            <w:r>
              <w:rPr>
                <w:color w:val="000000"/>
              </w:rPr>
              <w:t>0,00</w:t>
            </w:r>
          </w:p>
        </w:tc>
        <w:tc>
          <w:tcPr>
            <w:tcW w:w="1820" w:type="dxa"/>
            <w:vAlign w:val="bottom"/>
          </w:tcPr>
          <w:p w14:paraId="4A20CA16" w14:textId="77777777" w:rsidR="004947B8" w:rsidRDefault="004947B8" w:rsidP="00D90A71">
            <w:pPr>
              <w:jc w:val="center"/>
              <w:rPr>
                <w:color w:val="000000"/>
              </w:rPr>
            </w:pPr>
            <w:r>
              <w:rPr>
                <w:color w:val="000000"/>
              </w:rPr>
              <w:t>0,00</w:t>
            </w:r>
          </w:p>
        </w:tc>
        <w:tc>
          <w:tcPr>
            <w:tcW w:w="1805" w:type="dxa"/>
            <w:vAlign w:val="bottom"/>
          </w:tcPr>
          <w:p w14:paraId="66F586A1" w14:textId="77777777" w:rsidR="004947B8" w:rsidRDefault="004947B8" w:rsidP="00D90A71">
            <w:pPr>
              <w:jc w:val="center"/>
              <w:rPr>
                <w:color w:val="000000"/>
              </w:rPr>
            </w:pPr>
            <w:r>
              <w:rPr>
                <w:color w:val="000000"/>
              </w:rPr>
              <w:t>0,00</w:t>
            </w:r>
          </w:p>
        </w:tc>
      </w:tr>
      <w:tr w:rsidR="004947B8" w:rsidRPr="00EA4036" w14:paraId="20336882" w14:textId="77777777" w:rsidTr="001B07D2">
        <w:tc>
          <w:tcPr>
            <w:tcW w:w="587" w:type="dxa"/>
            <w:vMerge/>
          </w:tcPr>
          <w:p w14:paraId="0E68D5DD" w14:textId="77777777" w:rsidR="004947B8" w:rsidRPr="00EA4036" w:rsidRDefault="004947B8" w:rsidP="00D90A71">
            <w:pPr>
              <w:jc w:val="center"/>
            </w:pPr>
          </w:p>
        </w:tc>
        <w:tc>
          <w:tcPr>
            <w:tcW w:w="5254" w:type="dxa"/>
            <w:vAlign w:val="center"/>
          </w:tcPr>
          <w:p w14:paraId="66E14797" w14:textId="77777777" w:rsidR="004947B8" w:rsidRPr="00EA4036" w:rsidRDefault="004947B8" w:rsidP="00D90A71">
            <w:pPr>
              <w:jc w:val="both"/>
              <w:rPr>
                <w:color w:val="000000"/>
              </w:rPr>
            </w:pPr>
            <w:r w:rsidRPr="00EA4036">
              <w:rPr>
                <w:color w:val="000000"/>
              </w:rPr>
              <w:t>областной бюджет</w:t>
            </w:r>
          </w:p>
        </w:tc>
        <w:tc>
          <w:tcPr>
            <w:tcW w:w="1856" w:type="dxa"/>
            <w:vAlign w:val="bottom"/>
          </w:tcPr>
          <w:p w14:paraId="6B84508F" w14:textId="77777777" w:rsidR="004947B8" w:rsidRDefault="004947B8" w:rsidP="00D90A71">
            <w:pPr>
              <w:jc w:val="center"/>
              <w:rPr>
                <w:color w:val="000000"/>
              </w:rPr>
            </w:pPr>
            <w:r>
              <w:rPr>
                <w:color w:val="000000"/>
              </w:rPr>
              <w:t>10 162,30</w:t>
            </w:r>
          </w:p>
        </w:tc>
        <w:tc>
          <w:tcPr>
            <w:tcW w:w="1821" w:type="dxa"/>
            <w:vAlign w:val="bottom"/>
          </w:tcPr>
          <w:p w14:paraId="4E135C95" w14:textId="77777777" w:rsidR="004947B8" w:rsidRDefault="004947B8" w:rsidP="00D90A71">
            <w:pPr>
              <w:jc w:val="center"/>
              <w:rPr>
                <w:color w:val="000000"/>
              </w:rPr>
            </w:pPr>
            <w:r>
              <w:rPr>
                <w:color w:val="000000"/>
              </w:rPr>
              <w:t>25 583,80</w:t>
            </w:r>
          </w:p>
        </w:tc>
        <w:tc>
          <w:tcPr>
            <w:tcW w:w="1821" w:type="dxa"/>
            <w:vAlign w:val="bottom"/>
          </w:tcPr>
          <w:p w14:paraId="57D3A9DA" w14:textId="77777777" w:rsidR="004947B8" w:rsidRDefault="004947B8" w:rsidP="00D90A71">
            <w:pPr>
              <w:jc w:val="center"/>
              <w:rPr>
                <w:color w:val="000000"/>
              </w:rPr>
            </w:pPr>
            <w:r>
              <w:rPr>
                <w:color w:val="000000"/>
              </w:rPr>
              <w:t>26 349,30</w:t>
            </w:r>
          </w:p>
        </w:tc>
        <w:tc>
          <w:tcPr>
            <w:tcW w:w="1820" w:type="dxa"/>
            <w:vAlign w:val="bottom"/>
          </w:tcPr>
          <w:p w14:paraId="6E27F559" w14:textId="77777777" w:rsidR="004947B8" w:rsidRDefault="004947B8" w:rsidP="00D90A71">
            <w:pPr>
              <w:jc w:val="center"/>
              <w:rPr>
                <w:color w:val="000000"/>
              </w:rPr>
            </w:pPr>
            <w:r>
              <w:rPr>
                <w:color w:val="000000"/>
              </w:rPr>
              <w:t>26 553,70</w:t>
            </w:r>
          </w:p>
        </w:tc>
        <w:tc>
          <w:tcPr>
            <w:tcW w:w="1805" w:type="dxa"/>
            <w:vAlign w:val="bottom"/>
          </w:tcPr>
          <w:p w14:paraId="0DFC396B" w14:textId="77777777" w:rsidR="004947B8" w:rsidRDefault="004947B8" w:rsidP="00D90A71">
            <w:pPr>
              <w:jc w:val="center"/>
              <w:rPr>
                <w:color w:val="000000"/>
              </w:rPr>
            </w:pPr>
            <w:r>
              <w:rPr>
                <w:color w:val="000000"/>
              </w:rPr>
              <w:t>88 649,10</w:t>
            </w:r>
          </w:p>
        </w:tc>
      </w:tr>
      <w:tr w:rsidR="004947B8" w:rsidRPr="00EA4036" w14:paraId="528D7C29" w14:textId="77777777" w:rsidTr="001B07D2">
        <w:tc>
          <w:tcPr>
            <w:tcW w:w="587" w:type="dxa"/>
            <w:vMerge/>
          </w:tcPr>
          <w:p w14:paraId="6F3D0443" w14:textId="77777777" w:rsidR="004947B8" w:rsidRPr="00EA4036" w:rsidRDefault="004947B8" w:rsidP="00D90A71">
            <w:pPr>
              <w:jc w:val="center"/>
            </w:pPr>
          </w:p>
        </w:tc>
        <w:tc>
          <w:tcPr>
            <w:tcW w:w="5254" w:type="dxa"/>
            <w:vAlign w:val="center"/>
          </w:tcPr>
          <w:p w14:paraId="12D971A8" w14:textId="77777777" w:rsidR="004947B8" w:rsidRPr="00EA4036" w:rsidRDefault="004947B8" w:rsidP="00D90A71">
            <w:pPr>
              <w:jc w:val="both"/>
              <w:rPr>
                <w:color w:val="000000"/>
              </w:rPr>
            </w:pPr>
            <w:r w:rsidRPr="00EA4036">
              <w:rPr>
                <w:color w:val="000000"/>
              </w:rPr>
              <w:t>Консолидированные бюджеты поселений</w:t>
            </w:r>
          </w:p>
        </w:tc>
        <w:tc>
          <w:tcPr>
            <w:tcW w:w="1856" w:type="dxa"/>
            <w:vAlign w:val="bottom"/>
          </w:tcPr>
          <w:p w14:paraId="3AEA027D" w14:textId="77777777" w:rsidR="004947B8" w:rsidRDefault="004947B8" w:rsidP="00D90A71">
            <w:pPr>
              <w:jc w:val="center"/>
              <w:rPr>
                <w:color w:val="000000"/>
              </w:rPr>
            </w:pPr>
            <w:r>
              <w:rPr>
                <w:color w:val="000000"/>
              </w:rPr>
              <w:t>0,00</w:t>
            </w:r>
          </w:p>
        </w:tc>
        <w:tc>
          <w:tcPr>
            <w:tcW w:w="1821" w:type="dxa"/>
            <w:vAlign w:val="bottom"/>
          </w:tcPr>
          <w:p w14:paraId="3E6E41B0" w14:textId="77777777" w:rsidR="004947B8" w:rsidRDefault="004947B8" w:rsidP="00D90A71">
            <w:pPr>
              <w:jc w:val="center"/>
              <w:rPr>
                <w:color w:val="000000"/>
              </w:rPr>
            </w:pPr>
            <w:r>
              <w:rPr>
                <w:color w:val="000000"/>
              </w:rPr>
              <w:t>0,00</w:t>
            </w:r>
          </w:p>
        </w:tc>
        <w:tc>
          <w:tcPr>
            <w:tcW w:w="1821" w:type="dxa"/>
            <w:vAlign w:val="bottom"/>
          </w:tcPr>
          <w:p w14:paraId="26DAD355" w14:textId="77777777" w:rsidR="004947B8" w:rsidRDefault="004947B8" w:rsidP="00D90A71">
            <w:pPr>
              <w:jc w:val="center"/>
              <w:rPr>
                <w:color w:val="000000"/>
              </w:rPr>
            </w:pPr>
            <w:r>
              <w:rPr>
                <w:color w:val="000000"/>
              </w:rPr>
              <w:t>0,00</w:t>
            </w:r>
          </w:p>
        </w:tc>
        <w:tc>
          <w:tcPr>
            <w:tcW w:w="1820" w:type="dxa"/>
            <w:vAlign w:val="bottom"/>
          </w:tcPr>
          <w:p w14:paraId="33EA27EA" w14:textId="77777777" w:rsidR="004947B8" w:rsidRDefault="004947B8" w:rsidP="00D90A71">
            <w:pPr>
              <w:jc w:val="center"/>
              <w:rPr>
                <w:color w:val="000000"/>
              </w:rPr>
            </w:pPr>
            <w:r>
              <w:rPr>
                <w:color w:val="000000"/>
              </w:rPr>
              <w:t>0,00</w:t>
            </w:r>
          </w:p>
        </w:tc>
        <w:tc>
          <w:tcPr>
            <w:tcW w:w="1805" w:type="dxa"/>
            <w:vAlign w:val="bottom"/>
          </w:tcPr>
          <w:p w14:paraId="390A1326" w14:textId="77777777" w:rsidR="004947B8" w:rsidRDefault="004947B8" w:rsidP="00D90A71">
            <w:pPr>
              <w:jc w:val="center"/>
              <w:rPr>
                <w:color w:val="000000"/>
              </w:rPr>
            </w:pPr>
            <w:r>
              <w:rPr>
                <w:color w:val="000000"/>
              </w:rPr>
              <w:t>0,00</w:t>
            </w:r>
          </w:p>
        </w:tc>
      </w:tr>
      <w:tr w:rsidR="004947B8" w:rsidRPr="00EA4036" w14:paraId="1E2E1685" w14:textId="77777777" w:rsidTr="001B07D2">
        <w:tc>
          <w:tcPr>
            <w:tcW w:w="587" w:type="dxa"/>
            <w:vMerge/>
          </w:tcPr>
          <w:p w14:paraId="18E10531" w14:textId="77777777" w:rsidR="004947B8" w:rsidRPr="00EA4036" w:rsidRDefault="004947B8" w:rsidP="00D90A71">
            <w:pPr>
              <w:jc w:val="center"/>
            </w:pPr>
          </w:p>
        </w:tc>
        <w:tc>
          <w:tcPr>
            <w:tcW w:w="5254" w:type="dxa"/>
            <w:vAlign w:val="center"/>
          </w:tcPr>
          <w:p w14:paraId="0B90E98B" w14:textId="77777777" w:rsidR="004947B8" w:rsidRPr="00EA4036" w:rsidRDefault="004947B8" w:rsidP="00D90A71">
            <w:pPr>
              <w:jc w:val="both"/>
              <w:rPr>
                <w:color w:val="000000"/>
              </w:rPr>
            </w:pPr>
            <w:r w:rsidRPr="00EA4036">
              <w:rPr>
                <w:color w:val="000000"/>
              </w:rPr>
              <w:t>Внебюджетные источники</w:t>
            </w:r>
          </w:p>
        </w:tc>
        <w:tc>
          <w:tcPr>
            <w:tcW w:w="1856" w:type="dxa"/>
            <w:vAlign w:val="bottom"/>
          </w:tcPr>
          <w:p w14:paraId="515C2A93" w14:textId="77777777" w:rsidR="004947B8" w:rsidRDefault="004947B8" w:rsidP="00D90A71">
            <w:pPr>
              <w:jc w:val="center"/>
              <w:rPr>
                <w:color w:val="000000"/>
              </w:rPr>
            </w:pPr>
            <w:r>
              <w:rPr>
                <w:color w:val="000000"/>
              </w:rPr>
              <w:t>36 000,00</w:t>
            </w:r>
          </w:p>
        </w:tc>
        <w:tc>
          <w:tcPr>
            <w:tcW w:w="1821" w:type="dxa"/>
            <w:vAlign w:val="bottom"/>
          </w:tcPr>
          <w:p w14:paraId="57DA2244" w14:textId="77777777" w:rsidR="004947B8" w:rsidRDefault="004947B8" w:rsidP="00D90A71">
            <w:pPr>
              <w:jc w:val="center"/>
              <w:rPr>
                <w:color w:val="000000"/>
              </w:rPr>
            </w:pPr>
            <w:r>
              <w:rPr>
                <w:color w:val="000000"/>
              </w:rPr>
              <w:t>43 446,10</w:t>
            </w:r>
          </w:p>
        </w:tc>
        <w:tc>
          <w:tcPr>
            <w:tcW w:w="1821" w:type="dxa"/>
            <w:vAlign w:val="bottom"/>
          </w:tcPr>
          <w:p w14:paraId="666174E0" w14:textId="77777777" w:rsidR="004947B8" w:rsidRDefault="004947B8" w:rsidP="00D90A71">
            <w:pPr>
              <w:jc w:val="center"/>
              <w:rPr>
                <w:color w:val="000000"/>
              </w:rPr>
            </w:pPr>
            <w:r>
              <w:rPr>
                <w:color w:val="000000"/>
              </w:rPr>
              <w:t>43 446,10</w:t>
            </w:r>
          </w:p>
        </w:tc>
        <w:tc>
          <w:tcPr>
            <w:tcW w:w="1820" w:type="dxa"/>
            <w:vAlign w:val="bottom"/>
          </w:tcPr>
          <w:p w14:paraId="43CD9DFA" w14:textId="77777777" w:rsidR="004947B8" w:rsidRDefault="004947B8" w:rsidP="00D90A71">
            <w:pPr>
              <w:jc w:val="center"/>
              <w:rPr>
                <w:color w:val="000000"/>
              </w:rPr>
            </w:pPr>
            <w:r>
              <w:rPr>
                <w:color w:val="000000"/>
              </w:rPr>
              <w:t>43 446,10</w:t>
            </w:r>
          </w:p>
        </w:tc>
        <w:tc>
          <w:tcPr>
            <w:tcW w:w="1805" w:type="dxa"/>
            <w:vAlign w:val="bottom"/>
          </w:tcPr>
          <w:p w14:paraId="4232492D" w14:textId="77777777" w:rsidR="004947B8" w:rsidRDefault="004947B8" w:rsidP="00D90A71">
            <w:pPr>
              <w:jc w:val="center"/>
              <w:rPr>
                <w:color w:val="000000"/>
              </w:rPr>
            </w:pPr>
            <w:r>
              <w:rPr>
                <w:color w:val="000000"/>
              </w:rPr>
              <w:t>166 338,30</w:t>
            </w:r>
          </w:p>
        </w:tc>
      </w:tr>
    </w:tbl>
    <w:p w14:paraId="6922B79E" w14:textId="77777777" w:rsidR="004947B8" w:rsidRPr="00DD0F75" w:rsidRDefault="004947B8" w:rsidP="004947B8">
      <w:pPr>
        <w:jc w:val="center"/>
        <w:rPr>
          <w:sz w:val="28"/>
        </w:rPr>
      </w:pPr>
    </w:p>
    <w:p w14:paraId="73EB174A" w14:textId="77777777" w:rsidR="004947B8" w:rsidRDefault="004947B8" w:rsidP="004947B8">
      <w:pPr>
        <w:ind w:firstLine="709"/>
        <w:jc w:val="both"/>
        <w:rPr>
          <w:sz w:val="28"/>
        </w:rPr>
      </w:pPr>
    </w:p>
    <w:p w14:paraId="1CE96B7E" w14:textId="77777777" w:rsidR="004947B8" w:rsidRDefault="004947B8" w:rsidP="004947B8">
      <w:pPr>
        <w:ind w:firstLine="709"/>
        <w:jc w:val="both"/>
        <w:rPr>
          <w:sz w:val="28"/>
        </w:rPr>
      </w:pPr>
    </w:p>
    <w:p w14:paraId="41CD931F" w14:textId="77777777" w:rsidR="004947B8" w:rsidRDefault="004947B8" w:rsidP="004947B8">
      <w:pPr>
        <w:ind w:firstLine="709"/>
        <w:jc w:val="both"/>
        <w:rPr>
          <w:sz w:val="28"/>
        </w:rPr>
      </w:pPr>
    </w:p>
    <w:p w14:paraId="0691D7A5" w14:textId="77777777" w:rsidR="004947B8" w:rsidRDefault="004947B8" w:rsidP="004947B8">
      <w:pPr>
        <w:ind w:firstLine="709"/>
        <w:jc w:val="both"/>
        <w:rPr>
          <w:sz w:val="28"/>
        </w:rPr>
      </w:pPr>
    </w:p>
    <w:p w14:paraId="240A7E14" w14:textId="77777777" w:rsidR="004947B8" w:rsidRDefault="004947B8" w:rsidP="004947B8">
      <w:pPr>
        <w:ind w:firstLine="709"/>
        <w:jc w:val="both"/>
        <w:rPr>
          <w:sz w:val="28"/>
        </w:rPr>
      </w:pPr>
    </w:p>
    <w:p w14:paraId="41939464" w14:textId="77777777" w:rsidR="004947B8" w:rsidRDefault="004947B8" w:rsidP="004947B8">
      <w:pPr>
        <w:ind w:firstLine="709"/>
        <w:jc w:val="both"/>
        <w:rPr>
          <w:sz w:val="28"/>
        </w:rPr>
      </w:pPr>
    </w:p>
    <w:p w14:paraId="55B092F9" w14:textId="77777777" w:rsidR="004947B8" w:rsidRDefault="004947B8" w:rsidP="004947B8">
      <w:pPr>
        <w:ind w:firstLine="709"/>
        <w:jc w:val="both"/>
        <w:rPr>
          <w:sz w:val="28"/>
        </w:rPr>
      </w:pPr>
    </w:p>
    <w:p w14:paraId="720341B5" w14:textId="77777777" w:rsidR="004947B8" w:rsidRDefault="004947B8" w:rsidP="004947B8">
      <w:pPr>
        <w:ind w:firstLine="709"/>
        <w:jc w:val="both"/>
        <w:rPr>
          <w:sz w:val="28"/>
        </w:rPr>
      </w:pPr>
    </w:p>
    <w:p w14:paraId="01FCA223" w14:textId="77777777" w:rsidR="004947B8" w:rsidRDefault="004947B8" w:rsidP="004947B8">
      <w:pPr>
        <w:ind w:firstLine="709"/>
        <w:jc w:val="both"/>
        <w:rPr>
          <w:sz w:val="28"/>
        </w:rPr>
      </w:pPr>
    </w:p>
    <w:p w14:paraId="53E4C30C" w14:textId="77777777" w:rsidR="004947B8" w:rsidRDefault="004947B8" w:rsidP="004947B8">
      <w:pPr>
        <w:ind w:firstLine="709"/>
        <w:jc w:val="both"/>
        <w:rPr>
          <w:sz w:val="28"/>
        </w:rPr>
      </w:pPr>
    </w:p>
    <w:p w14:paraId="29500588" w14:textId="77777777" w:rsidR="001B07D2" w:rsidRDefault="001B07D2" w:rsidP="004947B8">
      <w:pPr>
        <w:ind w:firstLine="709"/>
        <w:jc w:val="both"/>
        <w:rPr>
          <w:sz w:val="28"/>
        </w:rPr>
      </w:pPr>
    </w:p>
    <w:p w14:paraId="1E6D983E" w14:textId="77777777" w:rsidR="001B07D2" w:rsidRDefault="001B07D2" w:rsidP="004947B8">
      <w:pPr>
        <w:ind w:firstLine="709"/>
        <w:jc w:val="both"/>
        <w:rPr>
          <w:sz w:val="28"/>
        </w:rPr>
      </w:pPr>
    </w:p>
    <w:p w14:paraId="6A6CF665" w14:textId="77777777" w:rsidR="001B07D2" w:rsidRDefault="001B07D2" w:rsidP="004947B8">
      <w:pPr>
        <w:ind w:firstLine="709"/>
        <w:jc w:val="both"/>
        <w:rPr>
          <w:sz w:val="28"/>
        </w:rPr>
      </w:pPr>
    </w:p>
    <w:p w14:paraId="2A31BECD" w14:textId="77777777" w:rsidR="001B07D2" w:rsidRDefault="001B07D2" w:rsidP="004947B8">
      <w:pPr>
        <w:ind w:firstLine="709"/>
        <w:jc w:val="both"/>
        <w:rPr>
          <w:sz w:val="28"/>
        </w:rPr>
      </w:pPr>
    </w:p>
    <w:p w14:paraId="094CBC05" w14:textId="77777777" w:rsidR="001B07D2" w:rsidRDefault="001B07D2" w:rsidP="004947B8">
      <w:pPr>
        <w:ind w:firstLine="709"/>
        <w:jc w:val="both"/>
        <w:rPr>
          <w:sz w:val="28"/>
        </w:rPr>
      </w:pPr>
    </w:p>
    <w:p w14:paraId="0A1B9542" w14:textId="77777777" w:rsidR="004947B8" w:rsidRDefault="004947B8" w:rsidP="004947B8">
      <w:pPr>
        <w:ind w:firstLine="709"/>
        <w:jc w:val="both"/>
        <w:rPr>
          <w:sz w:val="28"/>
        </w:rPr>
      </w:pPr>
    </w:p>
    <w:p w14:paraId="5F39ACB0" w14:textId="77777777" w:rsidR="004947B8" w:rsidRPr="00247498" w:rsidRDefault="004947B8" w:rsidP="004947B8">
      <w:pPr>
        <w:ind w:firstLine="709"/>
        <w:jc w:val="both"/>
        <w:rPr>
          <w:sz w:val="28"/>
        </w:rPr>
      </w:pPr>
      <w:r>
        <w:rPr>
          <w:sz w:val="28"/>
        </w:rPr>
        <w:t xml:space="preserve">3. </w:t>
      </w:r>
      <w:r>
        <w:rPr>
          <w:color w:val="020B22"/>
          <w:sz w:val="28"/>
          <w:szCs w:val="28"/>
        </w:rPr>
        <w:t>В п</w:t>
      </w:r>
      <w:r w:rsidRPr="00DD0F75">
        <w:rPr>
          <w:sz w:val="28"/>
          <w:szCs w:val="28"/>
          <w:lang w:eastAsia="x-none"/>
        </w:rPr>
        <w:t>аспорт</w:t>
      </w:r>
      <w:r>
        <w:rPr>
          <w:sz w:val="28"/>
          <w:szCs w:val="28"/>
          <w:lang w:eastAsia="x-none"/>
        </w:rPr>
        <w:t>е</w:t>
      </w:r>
      <w:r>
        <w:rPr>
          <w:color w:val="020B22"/>
          <w:sz w:val="28"/>
          <w:szCs w:val="28"/>
        </w:rPr>
        <w:t xml:space="preserve"> </w:t>
      </w:r>
      <w:r w:rsidRPr="00DD0F75">
        <w:rPr>
          <w:sz w:val="28"/>
        </w:rPr>
        <w:t>комплекса процессных мероприятий</w:t>
      </w:r>
      <w:r>
        <w:rPr>
          <w:sz w:val="28"/>
        </w:rPr>
        <w:t xml:space="preserve"> </w:t>
      </w:r>
      <w:r w:rsidRPr="00DD0F75">
        <w:rPr>
          <w:sz w:val="32"/>
        </w:rPr>
        <w:t>«</w:t>
      </w:r>
      <w:r w:rsidRPr="00DD0F75">
        <w:rPr>
          <w:sz w:val="28"/>
        </w:rPr>
        <w:t>Обеспечение реализации программ дошкольного образования</w:t>
      </w:r>
      <w:r w:rsidRPr="00DD0F75">
        <w:rPr>
          <w:sz w:val="32"/>
        </w:rPr>
        <w:t>»</w:t>
      </w:r>
      <w:r>
        <w:rPr>
          <w:sz w:val="32"/>
        </w:rPr>
        <w:t xml:space="preserve"> </w:t>
      </w:r>
      <w:r w:rsidRPr="00DD0F75">
        <w:rPr>
          <w:sz w:val="28"/>
          <w:szCs w:val="28"/>
          <w:lang w:eastAsia="x-none"/>
        </w:rPr>
        <w:t>муниципальной программы Белокалитвинского района</w:t>
      </w:r>
      <w:r>
        <w:rPr>
          <w:color w:val="020B22"/>
          <w:sz w:val="28"/>
          <w:szCs w:val="28"/>
        </w:rPr>
        <w:t xml:space="preserve"> </w:t>
      </w:r>
      <w:r w:rsidRPr="00DD0F75">
        <w:rPr>
          <w:sz w:val="28"/>
          <w:szCs w:val="28"/>
          <w:lang w:eastAsia="x-none"/>
        </w:rPr>
        <w:t>«Развитие образования»</w:t>
      </w:r>
      <w:r>
        <w:rPr>
          <w:sz w:val="28"/>
          <w:szCs w:val="28"/>
          <w:lang w:eastAsia="x-none"/>
        </w:rPr>
        <w:t xml:space="preserve"> пункт 4</w:t>
      </w:r>
      <w:r w:rsidRPr="00DD0F75">
        <w:rPr>
          <w:sz w:val="28"/>
          <w:szCs w:val="28"/>
          <w:lang w:eastAsia="x-none"/>
        </w:rPr>
        <w:t xml:space="preserve">. </w:t>
      </w:r>
      <w:r>
        <w:rPr>
          <w:sz w:val="28"/>
          <w:szCs w:val="28"/>
          <w:lang w:eastAsia="x-none"/>
        </w:rPr>
        <w:t>«</w:t>
      </w:r>
      <w:r>
        <w:rPr>
          <w:sz w:val="28"/>
          <w:szCs w:val="28"/>
        </w:rPr>
        <w:t>Финансовое обеспечение комплекса процессных мероприятий</w:t>
      </w:r>
      <w:r>
        <w:rPr>
          <w:sz w:val="28"/>
          <w:szCs w:val="28"/>
          <w:lang w:eastAsia="x-none"/>
        </w:rPr>
        <w:t>» изложить в следующей редакции:</w:t>
      </w:r>
    </w:p>
    <w:p w14:paraId="42A2C01E" w14:textId="77777777" w:rsidR="004947B8" w:rsidRDefault="004947B8" w:rsidP="004947B8">
      <w:pPr>
        <w:ind w:left="708"/>
        <w:jc w:val="center"/>
        <w:rPr>
          <w:sz w:val="28"/>
          <w:szCs w:val="28"/>
        </w:rPr>
      </w:pPr>
    </w:p>
    <w:p w14:paraId="78B1131D" w14:textId="77777777" w:rsidR="004947B8" w:rsidRPr="00DD0F75" w:rsidRDefault="004947B8" w:rsidP="004947B8">
      <w:pPr>
        <w:jc w:val="center"/>
        <w:rPr>
          <w:sz w:val="28"/>
          <w:szCs w:val="28"/>
        </w:rPr>
      </w:pPr>
      <w:r w:rsidRPr="00DD0F75">
        <w:rPr>
          <w:sz w:val="28"/>
          <w:szCs w:val="28"/>
        </w:rPr>
        <w:t xml:space="preserve"> </w:t>
      </w:r>
      <w:r>
        <w:rPr>
          <w:sz w:val="28"/>
          <w:szCs w:val="28"/>
        </w:rPr>
        <w:t>4. Финансовое обеспечение комплекса процессных мероприятий.</w:t>
      </w:r>
    </w:p>
    <w:p w14:paraId="3C374608" w14:textId="77777777" w:rsidR="004947B8" w:rsidRPr="00DD0F75" w:rsidRDefault="004947B8" w:rsidP="004947B8">
      <w:pPr>
        <w:spacing w:line="24" w:lineRule="auto"/>
      </w:pPr>
    </w:p>
    <w:tbl>
      <w:tblPr>
        <w:tblW w:w="1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5085"/>
        <w:gridCol w:w="2231"/>
        <w:gridCol w:w="1446"/>
        <w:gridCol w:w="1369"/>
        <w:gridCol w:w="1369"/>
        <w:gridCol w:w="1439"/>
        <w:gridCol w:w="1498"/>
        <w:gridCol w:w="9"/>
      </w:tblGrid>
      <w:tr w:rsidR="004947B8" w:rsidRPr="003A46C7" w14:paraId="55682195" w14:textId="77777777" w:rsidTr="001B07D2">
        <w:trPr>
          <w:trHeight w:val="753"/>
        </w:trPr>
        <w:tc>
          <w:tcPr>
            <w:tcW w:w="589" w:type="dxa"/>
            <w:vMerge w:val="restart"/>
          </w:tcPr>
          <w:p w14:paraId="2F867C8B" w14:textId="77777777" w:rsidR="004947B8" w:rsidRPr="00270175" w:rsidRDefault="004947B8" w:rsidP="00D90A71">
            <w:pPr>
              <w:jc w:val="center"/>
            </w:pPr>
            <w:r w:rsidRPr="00270175">
              <w:lastRenderedPageBreak/>
              <w:t>№</w:t>
            </w:r>
          </w:p>
          <w:p w14:paraId="5564BFF4" w14:textId="77777777" w:rsidR="004947B8" w:rsidRPr="00270175" w:rsidRDefault="004947B8" w:rsidP="00D90A71">
            <w:pPr>
              <w:jc w:val="center"/>
            </w:pPr>
            <w:r w:rsidRPr="00270175">
              <w:t>п/п</w:t>
            </w:r>
          </w:p>
        </w:tc>
        <w:tc>
          <w:tcPr>
            <w:tcW w:w="5085" w:type="dxa"/>
            <w:vMerge w:val="restart"/>
          </w:tcPr>
          <w:p w14:paraId="1524DD38" w14:textId="77777777" w:rsidR="004947B8" w:rsidRPr="00270175" w:rsidRDefault="004947B8" w:rsidP="00D90A71">
            <w:pPr>
              <w:jc w:val="center"/>
            </w:pPr>
            <w:r w:rsidRPr="00270175">
              <w:t>Наименование мероприятия (результат)/ источник финансового обеспечения</w:t>
            </w:r>
          </w:p>
        </w:tc>
        <w:tc>
          <w:tcPr>
            <w:tcW w:w="2231" w:type="dxa"/>
            <w:vMerge w:val="restart"/>
          </w:tcPr>
          <w:p w14:paraId="42475E32" w14:textId="77777777" w:rsidR="004947B8" w:rsidRPr="00270175" w:rsidRDefault="004947B8" w:rsidP="00D90A71">
            <w:pPr>
              <w:jc w:val="center"/>
            </w:pPr>
            <w:r w:rsidRPr="00270175">
              <w:t>Код бюджетной классификации расходов</w:t>
            </w:r>
          </w:p>
        </w:tc>
        <w:tc>
          <w:tcPr>
            <w:tcW w:w="7130" w:type="dxa"/>
            <w:gridSpan w:val="6"/>
          </w:tcPr>
          <w:p w14:paraId="46F58E7D" w14:textId="77777777" w:rsidR="004947B8" w:rsidRPr="00270175" w:rsidRDefault="004947B8" w:rsidP="00D90A71">
            <w:pPr>
              <w:jc w:val="center"/>
            </w:pPr>
            <w:r w:rsidRPr="00270175">
              <w:t>Объем расходов по годам реализации (тыс. рублей)</w:t>
            </w:r>
          </w:p>
        </w:tc>
      </w:tr>
      <w:tr w:rsidR="004947B8" w:rsidRPr="003A46C7" w14:paraId="38F3B9CD" w14:textId="77777777" w:rsidTr="001B07D2">
        <w:trPr>
          <w:gridAfter w:val="1"/>
          <w:wAfter w:w="9" w:type="dxa"/>
        </w:trPr>
        <w:tc>
          <w:tcPr>
            <w:tcW w:w="589" w:type="dxa"/>
            <w:vMerge/>
          </w:tcPr>
          <w:p w14:paraId="16DD389C" w14:textId="77777777" w:rsidR="004947B8" w:rsidRPr="00270175" w:rsidRDefault="004947B8" w:rsidP="00D90A71">
            <w:pPr>
              <w:jc w:val="center"/>
            </w:pPr>
          </w:p>
        </w:tc>
        <w:tc>
          <w:tcPr>
            <w:tcW w:w="5085" w:type="dxa"/>
            <w:vMerge/>
          </w:tcPr>
          <w:p w14:paraId="3FD1663B" w14:textId="77777777" w:rsidR="004947B8" w:rsidRPr="00270175" w:rsidRDefault="004947B8" w:rsidP="00D90A71">
            <w:pPr>
              <w:jc w:val="center"/>
            </w:pPr>
          </w:p>
        </w:tc>
        <w:tc>
          <w:tcPr>
            <w:tcW w:w="2231" w:type="dxa"/>
            <w:vMerge/>
          </w:tcPr>
          <w:p w14:paraId="5F4BA9B1" w14:textId="77777777" w:rsidR="004947B8" w:rsidRPr="00270175" w:rsidRDefault="004947B8" w:rsidP="00D90A71">
            <w:pPr>
              <w:jc w:val="center"/>
            </w:pPr>
          </w:p>
        </w:tc>
        <w:tc>
          <w:tcPr>
            <w:tcW w:w="1446" w:type="dxa"/>
          </w:tcPr>
          <w:p w14:paraId="74B9D758" w14:textId="77777777" w:rsidR="004947B8" w:rsidRPr="00270175" w:rsidRDefault="004947B8" w:rsidP="00D90A71">
            <w:pPr>
              <w:jc w:val="center"/>
            </w:pPr>
            <w:r w:rsidRPr="00270175">
              <w:t>202</w:t>
            </w:r>
            <w:r>
              <w:t>5</w:t>
            </w:r>
          </w:p>
        </w:tc>
        <w:tc>
          <w:tcPr>
            <w:tcW w:w="1369" w:type="dxa"/>
          </w:tcPr>
          <w:p w14:paraId="18874854" w14:textId="77777777" w:rsidR="004947B8" w:rsidRPr="00270175" w:rsidRDefault="004947B8" w:rsidP="00D90A71">
            <w:pPr>
              <w:jc w:val="center"/>
            </w:pPr>
            <w:r w:rsidRPr="00270175">
              <w:t>2026</w:t>
            </w:r>
          </w:p>
        </w:tc>
        <w:tc>
          <w:tcPr>
            <w:tcW w:w="1369" w:type="dxa"/>
          </w:tcPr>
          <w:p w14:paraId="18EE6DA6" w14:textId="77777777" w:rsidR="004947B8" w:rsidRPr="00270175" w:rsidRDefault="004947B8" w:rsidP="00D90A71">
            <w:pPr>
              <w:jc w:val="center"/>
            </w:pPr>
            <w:r w:rsidRPr="00270175">
              <w:t>2027</w:t>
            </w:r>
          </w:p>
        </w:tc>
        <w:tc>
          <w:tcPr>
            <w:tcW w:w="1439" w:type="dxa"/>
          </w:tcPr>
          <w:p w14:paraId="0DF13673" w14:textId="77777777" w:rsidR="004947B8" w:rsidRPr="00270175" w:rsidRDefault="004947B8" w:rsidP="00D90A71">
            <w:pPr>
              <w:jc w:val="center"/>
            </w:pPr>
            <w:r w:rsidRPr="00270175">
              <w:t>202</w:t>
            </w:r>
            <w:r>
              <w:t>8</w:t>
            </w:r>
          </w:p>
        </w:tc>
        <w:tc>
          <w:tcPr>
            <w:tcW w:w="1498" w:type="dxa"/>
          </w:tcPr>
          <w:p w14:paraId="79C295A4" w14:textId="77777777" w:rsidR="004947B8" w:rsidRPr="00270175" w:rsidRDefault="004947B8" w:rsidP="00D90A71">
            <w:pPr>
              <w:jc w:val="center"/>
            </w:pPr>
            <w:r w:rsidRPr="00270175">
              <w:t>Всего</w:t>
            </w:r>
          </w:p>
        </w:tc>
      </w:tr>
      <w:tr w:rsidR="004947B8" w:rsidRPr="003A46C7" w14:paraId="29B7D8D4" w14:textId="77777777" w:rsidTr="001B07D2">
        <w:trPr>
          <w:gridAfter w:val="1"/>
          <w:wAfter w:w="9" w:type="dxa"/>
        </w:trPr>
        <w:tc>
          <w:tcPr>
            <w:tcW w:w="589" w:type="dxa"/>
          </w:tcPr>
          <w:p w14:paraId="792BC5CF" w14:textId="77777777" w:rsidR="004947B8" w:rsidRPr="00270175" w:rsidRDefault="004947B8" w:rsidP="00D90A71">
            <w:pPr>
              <w:jc w:val="center"/>
            </w:pPr>
            <w:r w:rsidRPr="00270175">
              <w:t>1</w:t>
            </w:r>
          </w:p>
        </w:tc>
        <w:tc>
          <w:tcPr>
            <w:tcW w:w="5085" w:type="dxa"/>
          </w:tcPr>
          <w:p w14:paraId="1F509C53" w14:textId="77777777" w:rsidR="004947B8" w:rsidRPr="00270175" w:rsidRDefault="004947B8" w:rsidP="00D90A71">
            <w:pPr>
              <w:jc w:val="center"/>
            </w:pPr>
            <w:r w:rsidRPr="00270175">
              <w:t>2</w:t>
            </w:r>
          </w:p>
        </w:tc>
        <w:tc>
          <w:tcPr>
            <w:tcW w:w="2231" w:type="dxa"/>
          </w:tcPr>
          <w:p w14:paraId="7289D505" w14:textId="77777777" w:rsidR="004947B8" w:rsidRPr="00270175" w:rsidRDefault="004947B8" w:rsidP="00D90A71">
            <w:pPr>
              <w:jc w:val="center"/>
            </w:pPr>
            <w:r w:rsidRPr="00270175">
              <w:t>3</w:t>
            </w:r>
          </w:p>
        </w:tc>
        <w:tc>
          <w:tcPr>
            <w:tcW w:w="1446" w:type="dxa"/>
          </w:tcPr>
          <w:p w14:paraId="2CBE1BDA" w14:textId="77777777" w:rsidR="004947B8" w:rsidRPr="00270175" w:rsidRDefault="004947B8" w:rsidP="00D90A71">
            <w:pPr>
              <w:jc w:val="center"/>
            </w:pPr>
            <w:r w:rsidRPr="00270175">
              <w:t>4</w:t>
            </w:r>
          </w:p>
        </w:tc>
        <w:tc>
          <w:tcPr>
            <w:tcW w:w="1369" w:type="dxa"/>
          </w:tcPr>
          <w:p w14:paraId="143F3791" w14:textId="77777777" w:rsidR="004947B8" w:rsidRPr="00270175" w:rsidRDefault="004947B8" w:rsidP="00D90A71">
            <w:pPr>
              <w:jc w:val="center"/>
            </w:pPr>
            <w:r w:rsidRPr="00270175">
              <w:t>5</w:t>
            </w:r>
          </w:p>
        </w:tc>
        <w:tc>
          <w:tcPr>
            <w:tcW w:w="1369" w:type="dxa"/>
          </w:tcPr>
          <w:p w14:paraId="58436016" w14:textId="77777777" w:rsidR="004947B8" w:rsidRPr="00270175" w:rsidRDefault="004947B8" w:rsidP="00D90A71">
            <w:pPr>
              <w:jc w:val="center"/>
            </w:pPr>
            <w:r w:rsidRPr="00270175">
              <w:t>6</w:t>
            </w:r>
          </w:p>
        </w:tc>
        <w:tc>
          <w:tcPr>
            <w:tcW w:w="1439" w:type="dxa"/>
          </w:tcPr>
          <w:p w14:paraId="2BC9FE7D" w14:textId="77777777" w:rsidR="004947B8" w:rsidRPr="00270175" w:rsidRDefault="004947B8" w:rsidP="00D90A71">
            <w:pPr>
              <w:jc w:val="center"/>
            </w:pPr>
            <w:r>
              <w:t>7</w:t>
            </w:r>
          </w:p>
        </w:tc>
        <w:tc>
          <w:tcPr>
            <w:tcW w:w="1498" w:type="dxa"/>
          </w:tcPr>
          <w:p w14:paraId="7F34DAB9" w14:textId="77777777" w:rsidR="004947B8" w:rsidRPr="00270175" w:rsidRDefault="004947B8" w:rsidP="00D90A71">
            <w:pPr>
              <w:jc w:val="center"/>
            </w:pPr>
            <w:r>
              <w:t>8</w:t>
            </w:r>
          </w:p>
        </w:tc>
      </w:tr>
      <w:tr w:rsidR="004947B8" w:rsidRPr="003A46C7" w14:paraId="29646ED8" w14:textId="77777777" w:rsidTr="001B07D2">
        <w:trPr>
          <w:gridAfter w:val="1"/>
          <w:wAfter w:w="9" w:type="dxa"/>
        </w:trPr>
        <w:tc>
          <w:tcPr>
            <w:tcW w:w="589" w:type="dxa"/>
            <w:vMerge w:val="restart"/>
            <w:vAlign w:val="center"/>
          </w:tcPr>
          <w:p w14:paraId="0D060CF8" w14:textId="77777777" w:rsidR="004947B8" w:rsidRPr="00746509" w:rsidRDefault="004947B8" w:rsidP="00D90A71">
            <w:pPr>
              <w:jc w:val="center"/>
              <w:rPr>
                <w:color w:val="000000"/>
              </w:rPr>
            </w:pPr>
            <w:r w:rsidRPr="00746509">
              <w:rPr>
                <w:color w:val="000000"/>
              </w:rPr>
              <w:t>1</w:t>
            </w:r>
          </w:p>
        </w:tc>
        <w:tc>
          <w:tcPr>
            <w:tcW w:w="5085" w:type="dxa"/>
            <w:vAlign w:val="center"/>
          </w:tcPr>
          <w:p w14:paraId="3C2C324D" w14:textId="77777777" w:rsidR="004947B8" w:rsidRPr="00746509" w:rsidRDefault="004947B8" w:rsidP="00D90A71">
            <w:pPr>
              <w:jc w:val="both"/>
              <w:rPr>
                <w:color w:val="000000"/>
              </w:rPr>
            </w:pPr>
            <w:r w:rsidRPr="00746509">
              <w:rPr>
                <w:color w:val="000000"/>
              </w:rPr>
              <w:t>Комплекс процессных мероприятий "Обеспечение реализации программ дошкольного образования" (всего), в том числе:</w:t>
            </w:r>
          </w:p>
        </w:tc>
        <w:tc>
          <w:tcPr>
            <w:tcW w:w="2231" w:type="dxa"/>
            <w:vMerge w:val="restart"/>
            <w:vAlign w:val="center"/>
          </w:tcPr>
          <w:p w14:paraId="06929442" w14:textId="77777777" w:rsidR="004947B8" w:rsidRPr="004D4E07" w:rsidRDefault="004947B8" w:rsidP="00D90A71">
            <w:pPr>
              <w:jc w:val="center"/>
              <w:rPr>
                <w:color w:val="000000"/>
                <w:sz w:val="16"/>
                <w:szCs w:val="16"/>
              </w:rPr>
            </w:pPr>
            <w:r w:rsidRPr="004D4E07">
              <w:rPr>
                <w:color w:val="000000"/>
                <w:sz w:val="16"/>
                <w:szCs w:val="16"/>
              </w:rPr>
              <w:t>Х</w:t>
            </w:r>
          </w:p>
        </w:tc>
        <w:tc>
          <w:tcPr>
            <w:tcW w:w="1446" w:type="dxa"/>
            <w:vAlign w:val="center"/>
          </w:tcPr>
          <w:p w14:paraId="404E6B1D" w14:textId="77777777" w:rsidR="004947B8" w:rsidRDefault="004947B8" w:rsidP="00D90A71">
            <w:pPr>
              <w:jc w:val="center"/>
              <w:rPr>
                <w:color w:val="000000"/>
              </w:rPr>
            </w:pPr>
            <w:r>
              <w:rPr>
                <w:color w:val="000000"/>
              </w:rPr>
              <w:t>630 474,30</w:t>
            </w:r>
          </w:p>
        </w:tc>
        <w:tc>
          <w:tcPr>
            <w:tcW w:w="1369" w:type="dxa"/>
            <w:vAlign w:val="center"/>
          </w:tcPr>
          <w:p w14:paraId="1B7007C9" w14:textId="77777777" w:rsidR="004947B8" w:rsidRDefault="004947B8" w:rsidP="00D90A71">
            <w:pPr>
              <w:jc w:val="center"/>
              <w:rPr>
                <w:color w:val="000000"/>
              </w:rPr>
            </w:pPr>
            <w:r>
              <w:rPr>
                <w:color w:val="000000"/>
              </w:rPr>
              <w:t>711 437,60</w:t>
            </w:r>
          </w:p>
        </w:tc>
        <w:tc>
          <w:tcPr>
            <w:tcW w:w="1369" w:type="dxa"/>
            <w:vAlign w:val="center"/>
          </w:tcPr>
          <w:p w14:paraId="33E7721A" w14:textId="77777777" w:rsidR="004947B8" w:rsidRDefault="004947B8" w:rsidP="00D90A71">
            <w:pPr>
              <w:jc w:val="center"/>
              <w:rPr>
                <w:color w:val="000000"/>
              </w:rPr>
            </w:pPr>
            <w:r>
              <w:rPr>
                <w:color w:val="000000"/>
              </w:rPr>
              <w:t>712 777,30</w:t>
            </w:r>
          </w:p>
        </w:tc>
        <w:tc>
          <w:tcPr>
            <w:tcW w:w="1439" w:type="dxa"/>
            <w:vAlign w:val="center"/>
          </w:tcPr>
          <w:p w14:paraId="51111F3E" w14:textId="77777777" w:rsidR="004947B8" w:rsidRDefault="004947B8" w:rsidP="00D90A71">
            <w:pPr>
              <w:jc w:val="center"/>
              <w:rPr>
                <w:color w:val="000000"/>
              </w:rPr>
            </w:pPr>
            <w:r>
              <w:rPr>
                <w:color w:val="000000"/>
              </w:rPr>
              <w:t>713 225,50</w:t>
            </w:r>
          </w:p>
        </w:tc>
        <w:tc>
          <w:tcPr>
            <w:tcW w:w="1498" w:type="dxa"/>
            <w:vAlign w:val="center"/>
          </w:tcPr>
          <w:p w14:paraId="18E87886" w14:textId="77777777" w:rsidR="004947B8" w:rsidRDefault="004947B8" w:rsidP="00D90A71">
            <w:pPr>
              <w:jc w:val="center"/>
              <w:rPr>
                <w:color w:val="000000"/>
              </w:rPr>
            </w:pPr>
            <w:r>
              <w:rPr>
                <w:color w:val="000000"/>
              </w:rPr>
              <w:t>2 767 914,70</w:t>
            </w:r>
          </w:p>
        </w:tc>
      </w:tr>
      <w:tr w:rsidR="004947B8" w:rsidRPr="003A46C7" w14:paraId="19399564" w14:textId="77777777" w:rsidTr="001B07D2">
        <w:trPr>
          <w:gridAfter w:val="1"/>
          <w:wAfter w:w="9" w:type="dxa"/>
        </w:trPr>
        <w:tc>
          <w:tcPr>
            <w:tcW w:w="589" w:type="dxa"/>
            <w:vMerge/>
            <w:vAlign w:val="center"/>
          </w:tcPr>
          <w:p w14:paraId="0CFD16DC" w14:textId="77777777" w:rsidR="004947B8" w:rsidRPr="00746509" w:rsidRDefault="004947B8" w:rsidP="00D90A71">
            <w:pPr>
              <w:jc w:val="center"/>
            </w:pPr>
          </w:p>
        </w:tc>
        <w:tc>
          <w:tcPr>
            <w:tcW w:w="5085" w:type="dxa"/>
            <w:vAlign w:val="center"/>
          </w:tcPr>
          <w:p w14:paraId="6462A6D9" w14:textId="77777777" w:rsidR="004947B8" w:rsidRPr="00746509" w:rsidRDefault="004947B8" w:rsidP="00D90A71">
            <w:pPr>
              <w:jc w:val="both"/>
            </w:pPr>
            <w:r w:rsidRPr="00746509">
              <w:rPr>
                <w:color w:val="000000"/>
              </w:rPr>
              <w:t>Местный бюджет (всего</w:t>
            </w:r>
            <w:proofErr w:type="gramStart"/>
            <w:r w:rsidRPr="00746509">
              <w:rPr>
                <w:color w:val="000000"/>
              </w:rPr>
              <w:t>),  из</w:t>
            </w:r>
            <w:proofErr w:type="gramEnd"/>
            <w:r w:rsidRPr="00746509">
              <w:rPr>
                <w:color w:val="000000"/>
              </w:rPr>
              <w:t xml:space="preserve"> них:</w:t>
            </w:r>
          </w:p>
        </w:tc>
        <w:tc>
          <w:tcPr>
            <w:tcW w:w="2231" w:type="dxa"/>
            <w:vMerge/>
            <w:vAlign w:val="center"/>
          </w:tcPr>
          <w:p w14:paraId="37A7C420" w14:textId="77777777" w:rsidR="004947B8" w:rsidRPr="004D4E07" w:rsidRDefault="004947B8" w:rsidP="00D90A71">
            <w:pPr>
              <w:jc w:val="center"/>
              <w:rPr>
                <w:sz w:val="16"/>
                <w:szCs w:val="16"/>
              </w:rPr>
            </w:pPr>
          </w:p>
        </w:tc>
        <w:tc>
          <w:tcPr>
            <w:tcW w:w="1446" w:type="dxa"/>
            <w:vAlign w:val="center"/>
          </w:tcPr>
          <w:p w14:paraId="3A1BCBAE" w14:textId="77777777" w:rsidR="004947B8" w:rsidRDefault="004947B8" w:rsidP="00D90A71">
            <w:pPr>
              <w:jc w:val="center"/>
              <w:rPr>
                <w:color w:val="000000"/>
              </w:rPr>
            </w:pPr>
            <w:r>
              <w:rPr>
                <w:color w:val="000000"/>
              </w:rPr>
              <w:t>586 705,80</w:t>
            </w:r>
          </w:p>
        </w:tc>
        <w:tc>
          <w:tcPr>
            <w:tcW w:w="1369" w:type="dxa"/>
            <w:vAlign w:val="center"/>
          </w:tcPr>
          <w:p w14:paraId="576193B2" w14:textId="77777777" w:rsidR="004947B8" w:rsidRDefault="004947B8" w:rsidP="00D90A71">
            <w:pPr>
              <w:jc w:val="center"/>
              <w:rPr>
                <w:color w:val="000000"/>
              </w:rPr>
            </w:pPr>
            <w:r>
              <w:rPr>
                <w:color w:val="000000"/>
              </w:rPr>
              <w:t>660 009,90</w:t>
            </w:r>
          </w:p>
        </w:tc>
        <w:tc>
          <w:tcPr>
            <w:tcW w:w="1369" w:type="dxa"/>
            <w:vAlign w:val="center"/>
          </w:tcPr>
          <w:p w14:paraId="556C0A6D" w14:textId="77777777" w:rsidR="004947B8" w:rsidRDefault="004947B8" w:rsidP="00D90A71">
            <w:pPr>
              <w:jc w:val="center"/>
              <w:rPr>
                <w:color w:val="000000"/>
              </w:rPr>
            </w:pPr>
            <w:r>
              <w:rPr>
                <w:color w:val="000000"/>
              </w:rPr>
              <w:t>661 349,60</w:t>
            </w:r>
          </w:p>
        </w:tc>
        <w:tc>
          <w:tcPr>
            <w:tcW w:w="1439" w:type="dxa"/>
            <w:vAlign w:val="center"/>
          </w:tcPr>
          <w:p w14:paraId="2CD8CD9E" w14:textId="77777777" w:rsidR="004947B8" w:rsidRDefault="004947B8" w:rsidP="00D90A71">
            <w:pPr>
              <w:jc w:val="center"/>
              <w:rPr>
                <w:color w:val="000000"/>
              </w:rPr>
            </w:pPr>
            <w:r>
              <w:rPr>
                <w:color w:val="000000"/>
              </w:rPr>
              <w:t>661 797,80</w:t>
            </w:r>
          </w:p>
        </w:tc>
        <w:tc>
          <w:tcPr>
            <w:tcW w:w="1498" w:type="dxa"/>
            <w:vAlign w:val="center"/>
          </w:tcPr>
          <w:p w14:paraId="1454EDF5" w14:textId="77777777" w:rsidR="004947B8" w:rsidRDefault="004947B8" w:rsidP="00D90A71">
            <w:pPr>
              <w:jc w:val="center"/>
              <w:rPr>
                <w:color w:val="000000"/>
              </w:rPr>
            </w:pPr>
            <w:r>
              <w:rPr>
                <w:color w:val="000000"/>
              </w:rPr>
              <w:t>2 569 863,10</w:t>
            </w:r>
          </w:p>
        </w:tc>
      </w:tr>
      <w:tr w:rsidR="004947B8" w:rsidRPr="003A46C7" w14:paraId="52432418" w14:textId="77777777" w:rsidTr="001B07D2">
        <w:trPr>
          <w:gridAfter w:val="1"/>
          <w:wAfter w:w="9" w:type="dxa"/>
        </w:trPr>
        <w:tc>
          <w:tcPr>
            <w:tcW w:w="589" w:type="dxa"/>
            <w:vMerge/>
            <w:vAlign w:val="center"/>
          </w:tcPr>
          <w:p w14:paraId="5124D872" w14:textId="77777777" w:rsidR="004947B8" w:rsidRPr="00746509" w:rsidRDefault="004947B8" w:rsidP="00D90A71">
            <w:pPr>
              <w:jc w:val="center"/>
            </w:pPr>
          </w:p>
        </w:tc>
        <w:tc>
          <w:tcPr>
            <w:tcW w:w="5085" w:type="dxa"/>
            <w:vAlign w:val="center"/>
          </w:tcPr>
          <w:p w14:paraId="0D907352" w14:textId="77777777" w:rsidR="004947B8" w:rsidRPr="00746509" w:rsidRDefault="004947B8" w:rsidP="00D90A71">
            <w:pPr>
              <w:ind w:left="283"/>
              <w:jc w:val="both"/>
            </w:pPr>
            <w:r w:rsidRPr="00746509">
              <w:rPr>
                <w:color w:val="000000"/>
              </w:rPr>
              <w:t>безвозмездные поступления в местный бюджет, в том числе за счет средств:</w:t>
            </w:r>
          </w:p>
        </w:tc>
        <w:tc>
          <w:tcPr>
            <w:tcW w:w="2231" w:type="dxa"/>
            <w:vMerge/>
            <w:vAlign w:val="center"/>
          </w:tcPr>
          <w:p w14:paraId="79A4C576" w14:textId="77777777" w:rsidR="004947B8" w:rsidRPr="004D4E07" w:rsidRDefault="004947B8" w:rsidP="00D90A71">
            <w:pPr>
              <w:jc w:val="center"/>
              <w:rPr>
                <w:sz w:val="16"/>
                <w:szCs w:val="16"/>
              </w:rPr>
            </w:pPr>
          </w:p>
        </w:tc>
        <w:tc>
          <w:tcPr>
            <w:tcW w:w="1446" w:type="dxa"/>
            <w:vAlign w:val="center"/>
          </w:tcPr>
          <w:p w14:paraId="4138344E" w14:textId="77777777" w:rsidR="004947B8" w:rsidRDefault="004947B8" w:rsidP="00D90A71">
            <w:pPr>
              <w:jc w:val="center"/>
              <w:rPr>
                <w:color w:val="000000"/>
              </w:rPr>
            </w:pPr>
            <w:r>
              <w:rPr>
                <w:color w:val="000000"/>
              </w:rPr>
              <w:t>586 705,80</w:t>
            </w:r>
          </w:p>
        </w:tc>
        <w:tc>
          <w:tcPr>
            <w:tcW w:w="1369" w:type="dxa"/>
            <w:vAlign w:val="center"/>
          </w:tcPr>
          <w:p w14:paraId="243B78AB" w14:textId="77777777" w:rsidR="004947B8" w:rsidRDefault="004947B8" w:rsidP="00D90A71">
            <w:pPr>
              <w:jc w:val="center"/>
              <w:rPr>
                <w:color w:val="000000"/>
              </w:rPr>
            </w:pPr>
            <w:r>
              <w:rPr>
                <w:color w:val="000000"/>
              </w:rPr>
              <w:t>660 009,90</w:t>
            </w:r>
          </w:p>
        </w:tc>
        <w:tc>
          <w:tcPr>
            <w:tcW w:w="1369" w:type="dxa"/>
            <w:vAlign w:val="center"/>
          </w:tcPr>
          <w:p w14:paraId="1890F3EB" w14:textId="77777777" w:rsidR="004947B8" w:rsidRDefault="004947B8" w:rsidP="00D90A71">
            <w:pPr>
              <w:jc w:val="center"/>
              <w:rPr>
                <w:color w:val="000000"/>
              </w:rPr>
            </w:pPr>
            <w:r>
              <w:rPr>
                <w:color w:val="000000"/>
              </w:rPr>
              <w:t>661 349,60</w:t>
            </w:r>
          </w:p>
        </w:tc>
        <w:tc>
          <w:tcPr>
            <w:tcW w:w="1439" w:type="dxa"/>
            <w:vAlign w:val="center"/>
          </w:tcPr>
          <w:p w14:paraId="0BEA2FE7" w14:textId="77777777" w:rsidR="004947B8" w:rsidRDefault="004947B8" w:rsidP="00D90A71">
            <w:pPr>
              <w:jc w:val="center"/>
              <w:rPr>
                <w:color w:val="000000"/>
              </w:rPr>
            </w:pPr>
            <w:r>
              <w:rPr>
                <w:color w:val="000000"/>
              </w:rPr>
              <w:t>661 797,80</w:t>
            </w:r>
          </w:p>
        </w:tc>
        <w:tc>
          <w:tcPr>
            <w:tcW w:w="1498" w:type="dxa"/>
            <w:vAlign w:val="center"/>
          </w:tcPr>
          <w:p w14:paraId="323C66DE" w14:textId="77777777" w:rsidR="004947B8" w:rsidRDefault="004947B8" w:rsidP="00D90A71">
            <w:pPr>
              <w:jc w:val="center"/>
              <w:rPr>
                <w:color w:val="000000"/>
              </w:rPr>
            </w:pPr>
            <w:r>
              <w:rPr>
                <w:color w:val="000000"/>
              </w:rPr>
              <w:t>2 569 863,10</w:t>
            </w:r>
          </w:p>
        </w:tc>
      </w:tr>
      <w:tr w:rsidR="004947B8" w:rsidRPr="003A46C7" w14:paraId="16E3BEDF" w14:textId="77777777" w:rsidTr="001B07D2">
        <w:trPr>
          <w:gridAfter w:val="1"/>
          <w:wAfter w:w="9" w:type="dxa"/>
        </w:trPr>
        <w:tc>
          <w:tcPr>
            <w:tcW w:w="589" w:type="dxa"/>
            <w:vMerge/>
            <w:vAlign w:val="center"/>
          </w:tcPr>
          <w:p w14:paraId="74CC9790" w14:textId="77777777" w:rsidR="004947B8" w:rsidRPr="00746509" w:rsidRDefault="004947B8" w:rsidP="00D90A71">
            <w:pPr>
              <w:jc w:val="center"/>
            </w:pPr>
          </w:p>
        </w:tc>
        <w:tc>
          <w:tcPr>
            <w:tcW w:w="5085" w:type="dxa"/>
            <w:vAlign w:val="center"/>
          </w:tcPr>
          <w:p w14:paraId="67DF7043" w14:textId="77777777" w:rsidR="004947B8" w:rsidRPr="00746509" w:rsidRDefault="004947B8" w:rsidP="00D90A71">
            <w:pPr>
              <w:ind w:left="567"/>
              <w:jc w:val="both"/>
            </w:pPr>
            <w:r w:rsidRPr="00746509">
              <w:rPr>
                <w:color w:val="000000"/>
              </w:rPr>
              <w:t>федеральный бюджет</w:t>
            </w:r>
          </w:p>
        </w:tc>
        <w:tc>
          <w:tcPr>
            <w:tcW w:w="2231" w:type="dxa"/>
            <w:vMerge/>
            <w:vAlign w:val="center"/>
          </w:tcPr>
          <w:p w14:paraId="01E2AB69" w14:textId="77777777" w:rsidR="004947B8" w:rsidRPr="004D4E07" w:rsidRDefault="004947B8" w:rsidP="00D90A71">
            <w:pPr>
              <w:jc w:val="center"/>
              <w:rPr>
                <w:sz w:val="16"/>
                <w:szCs w:val="16"/>
              </w:rPr>
            </w:pPr>
          </w:p>
        </w:tc>
        <w:tc>
          <w:tcPr>
            <w:tcW w:w="1446" w:type="dxa"/>
            <w:vAlign w:val="center"/>
          </w:tcPr>
          <w:p w14:paraId="6FD6924A" w14:textId="77777777" w:rsidR="004947B8" w:rsidRDefault="004947B8" w:rsidP="00D90A71">
            <w:pPr>
              <w:jc w:val="center"/>
              <w:rPr>
                <w:color w:val="000000"/>
              </w:rPr>
            </w:pPr>
            <w:r>
              <w:rPr>
                <w:color w:val="000000"/>
              </w:rPr>
              <w:t>0,00</w:t>
            </w:r>
          </w:p>
        </w:tc>
        <w:tc>
          <w:tcPr>
            <w:tcW w:w="1369" w:type="dxa"/>
            <w:vAlign w:val="center"/>
          </w:tcPr>
          <w:p w14:paraId="15B7151A" w14:textId="77777777" w:rsidR="004947B8" w:rsidRDefault="004947B8" w:rsidP="00D90A71">
            <w:pPr>
              <w:jc w:val="center"/>
              <w:rPr>
                <w:color w:val="000000"/>
              </w:rPr>
            </w:pPr>
            <w:r>
              <w:rPr>
                <w:color w:val="000000"/>
              </w:rPr>
              <w:t>0,00</w:t>
            </w:r>
          </w:p>
        </w:tc>
        <w:tc>
          <w:tcPr>
            <w:tcW w:w="1369" w:type="dxa"/>
            <w:vAlign w:val="center"/>
          </w:tcPr>
          <w:p w14:paraId="2BB1465C" w14:textId="77777777" w:rsidR="004947B8" w:rsidRDefault="004947B8" w:rsidP="00D90A71">
            <w:pPr>
              <w:jc w:val="center"/>
              <w:rPr>
                <w:color w:val="000000"/>
              </w:rPr>
            </w:pPr>
            <w:r>
              <w:rPr>
                <w:color w:val="000000"/>
              </w:rPr>
              <w:t>0,00</w:t>
            </w:r>
          </w:p>
        </w:tc>
        <w:tc>
          <w:tcPr>
            <w:tcW w:w="1439" w:type="dxa"/>
            <w:vAlign w:val="center"/>
          </w:tcPr>
          <w:p w14:paraId="4AE50EF0" w14:textId="77777777" w:rsidR="004947B8" w:rsidRDefault="004947B8" w:rsidP="00D90A71">
            <w:pPr>
              <w:jc w:val="center"/>
              <w:rPr>
                <w:color w:val="000000"/>
              </w:rPr>
            </w:pPr>
            <w:r>
              <w:rPr>
                <w:color w:val="000000"/>
              </w:rPr>
              <w:t>0,00</w:t>
            </w:r>
          </w:p>
        </w:tc>
        <w:tc>
          <w:tcPr>
            <w:tcW w:w="1498" w:type="dxa"/>
            <w:vAlign w:val="center"/>
          </w:tcPr>
          <w:p w14:paraId="507AED05" w14:textId="77777777" w:rsidR="004947B8" w:rsidRDefault="004947B8" w:rsidP="00D90A71">
            <w:pPr>
              <w:jc w:val="center"/>
              <w:rPr>
                <w:color w:val="000000"/>
              </w:rPr>
            </w:pPr>
            <w:r>
              <w:rPr>
                <w:color w:val="000000"/>
              </w:rPr>
              <w:t>0,00</w:t>
            </w:r>
          </w:p>
        </w:tc>
      </w:tr>
      <w:tr w:rsidR="004947B8" w:rsidRPr="003A46C7" w14:paraId="758E6211" w14:textId="77777777" w:rsidTr="001B07D2">
        <w:trPr>
          <w:gridAfter w:val="1"/>
          <w:wAfter w:w="9" w:type="dxa"/>
        </w:trPr>
        <w:tc>
          <w:tcPr>
            <w:tcW w:w="589" w:type="dxa"/>
            <w:vMerge/>
            <w:vAlign w:val="center"/>
          </w:tcPr>
          <w:p w14:paraId="3A1E33A0" w14:textId="77777777" w:rsidR="004947B8" w:rsidRPr="00746509" w:rsidRDefault="004947B8" w:rsidP="00D90A71">
            <w:pPr>
              <w:jc w:val="center"/>
            </w:pPr>
          </w:p>
        </w:tc>
        <w:tc>
          <w:tcPr>
            <w:tcW w:w="5085" w:type="dxa"/>
            <w:vAlign w:val="center"/>
          </w:tcPr>
          <w:p w14:paraId="33AF46F6" w14:textId="77777777" w:rsidR="004947B8" w:rsidRPr="00746509" w:rsidRDefault="004947B8" w:rsidP="00D90A71">
            <w:pPr>
              <w:ind w:left="567"/>
              <w:jc w:val="both"/>
            </w:pPr>
            <w:r w:rsidRPr="00746509">
              <w:rPr>
                <w:color w:val="000000"/>
              </w:rPr>
              <w:t>фонд развития территорий</w:t>
            </w:r>
          </w:p>
        </w:tc>
        <w:tc>
          <w:tcPr>
            <w:tcW w:w="2231" w:type="dxa"/>
            <w:vMerge/>
            <w:vAlign w:val="center"/>
          </w:tcPr>
          <w:p w14:paraId="664209EE" w14:textId="77777777" w:rsidR="004947B8" w:rsidRPr="004D4E07" w:rsidRDefault="004947B8" w:rsidP="00D90A71">
            <w:pPr>
              <w:jc w:val="center"/>
              <w:rPr>
                <w:sz w:val="16"/>
                <w:szCs w:val="16"/>
              </w:rPr>
            </w:pPr>
          </w:p>
        </w:tc>
        <w:tc>
          <w:tcPr>
            <w:tcW w:w="1446" w:type="dxa"/>
            <w:vAlign w:val="center"/>
          </w:tcPr>
          <w:p w14:paraId="0E83E301" w14:textId="77777777" w:rsidR="004947B8" w:rsidRDefault="004947B8" w:rsidP="00D90A71">
            <w:pPr>
              <w:jc w:val="center"/>
              <w:rPr>
                <w:color w:val="000000"/>
              </w:rPr>
            </w:pPr>
            <w:r>
              <w:rPr>
                <w:color w:val="000000"/>
              </w:rPr>
              <w:t>0,00</w:t>
            </w:r>
          </w:p>
        </w:tc>
        <w:tc>
          <w:tcPr>
            <w:tcW w:w="1369" w:type="dxa"/>
            <w:vAlign w:val="center"/>
          </w:tcPr>
          <w:p w14:paraId="74A85448" w14:textId="77777777" w:rsidR="004947B8" w:rsidRDefault="004947B8" w:rsidP="00D90A71">
            <w:pPr>
              <w:jc w:val="center"/>
              <w:rPr>
                <w:color w:val="000000"/>
              </w:rPr>
            </w:pPr>
            <w:r>
              <w:rPr>
                <w:color w:val="000000"/>
              </w:rPr>
              <w:t>0,00</w:t>
            </w:r>
          </w:p>
        </w:tc>
        <w:tc>
          <w:tcPr>
            <w:tcW w:w="1369" w:type="dxa"/>
            <w:vAlign w:val="center"/>
          </w:tcPr>
          <w:p w14:paraId="78B653D3" w14:textId="77777777" w:rsidR="004947B8" w:rsidRDefault="004947B8" w:rsidP="00D90A71">
            <w:pPr>
              <w:jc w:val="center"/>
              <w:rPr>
                <w:color w:val="000000"/>
              </w:rPr>
            </w:pPr>
            <w:r>
              <w:rPr>
                <w:color w:val="000000"/>
              </w:rPr>
              <w:t>0,00</w:t>
            </w:r>
          </w:p>
        </w:tc>
        <w:tc>
          <w:tcPr>
            <w:tcW w:w="1439" w:type="dxa"/>
            <w:vAlign w:val="center"/>
          </w:tcPr>
          <w:p w14:paraId="05BAC7A8" w14:textId="77777777" w:rsidR="004947B8" w:rsidRDefault="004947B8" w:rsidP="00D90A71">
            <w:pPr>
              <w:jc w:val="center"/>
              <w:rPr>
                <w:color w:val="000000"/>
              </w:rPr>
            </w:pPr>
            <w:r>
              <w:rPr>
                <w:color w:val="000000"/>
              </w:rPr>
              <w:t>0,00</w:t>
            </w:r>
          </w:p>
        </w:tc>
        <w:tc>
          <w:tcPr>
            <w:tcW w:w="1498" w:type="dxa"/>
            <w:vAlign w:val="center"/>
          </w:tcPr>
          <w:p w14:paraId="698A3133" w14:textId="77777777" w:rsidR="004947B8" w:rsidRDefault="004947B8" w:rsidP="00D90A71">
            <w:pPr>
              <w:jc w:val="center"/>
              <w:rPr>
                <w:color w:val="000000"/>
              </w:rPr>
            </w:pPr>
            <w:r>
              <w:rPr>
                <w:color w:val="000000"/>
              </w:rPr>
              <w:t>0,00</w:t>
            </w:r>
          </w:p>
        </w:tc>
      </w:tr>
      <w:tr w:rsidR="004947B8" w:rsidRPr="003A46C7" w14:paraId="56BB367B" w14:textId="77777777" w:rsidTr="001B07D2">
        <w:trPr>
          <w:gridAfter w:val="1"/>
          <w:wAfter w:w="9" w:type="dxa"/>
        </w:trPr>
        <w:tc>
          <w:tcPr>
            <w:tcW w:w="589" w:type="dxa"/>
            <w:vMerge/>
            <w:vAlign w:val="center"/>
          </w:tcPr>
          <w:p w14:paraId="72551FA2" w14:textId="77777777" w:rsidR="004947B8" w:rsidRPr="00746509" w:rsidRDefault="004947B8" w:rsidP="00D90A71">
            <w:pPr>
              <w:jc w:val="center"/>
            </w:pPr>
          </w:p>
        </w:tc>
        <w:tc>
          <w:tcPr>
            <w:tcW w:w="5085" w:type="dxa"/>
            <w:vAlign w:val="center"/>
          </w:tcPr>
          <w:p w14:paraId="46AB74A0" w14:textId="77777777" w:rsidR="004947B8" w:rsidRPr="00746509" w:rsidRDefault="004947B8" w:rsidP="00D90A71">
            <w:pPr>
              <w:ind w:left="567"/>
              <w:jc w:val="both"/>
            </w:pPr>
            <w:r w:rsidRPr="00746509">
              <w:rPr>
                <w:color w:val="000000"/>
              </w:rPr>
              <w:t>областной бюджет</w:t>
            </w:r>
          </w:p>
        </w:tc>
        <w:tc>
          <w:tcPr>
            <w:tcW w:w="2231" w:type="dxa"/>
            <w:vMerge/>
            <w:vAlign w:val="center"/>
          </w:tcPr>
          <w:p w14:paraId="3AA5F1D2" w14:textId="77777777" w:rsidR="004947B8" w:rsidRPr="004D4E07" w:rsidRDefault="004947B8" w:rsidP="00D90A71">
            <w:pPr>
              <w:jc w:val="center"/>
              <w:rPr>
                <w:sz w:val="16"/>
                <w:szCs w:val="16"/>
              </w:rPr>
            </w:pPr>
          </w:p>
        </w:tc>
        <w:tc>
          <w:tcPr>
            <w:tcW w:w="1446" w:type="dxa"/>
            <w:vAlign w:val="center"/>
          </w:tcPr>
          <w:p w14:paraId="0B3ADB03" w14:textId="77777777" w:rsidR="004947B8" w:rsidRDefault="004947B8" w:rsidP="00D90A71">
            <w:pPr>
              <w:jc w:val="center"/>
              <w:rPr>
                <w:color w:val="000000"/>
              </w:rPr>
            </w:pPr>
            <w:r>
              <w:rPr>
                <w:color w:val="000000"/>
              </w:rPr>
              <w:t>370 678,60</w:t>
            </w:r>
          </w:p>
        </w:tc>
        <w:tc>
          <w:tcPr>
            <w:tcW w:w="1369" w:type="dxa"/>
            <w:vAlign w:val="center"/>
          </w:tcPr>
          <w:p w14:paraId="6BF0ADC5" w14:textId="77777777" w:rsidR="004947B8" w:rsidRDefault="004947B8" w:rsidP="00D90A71">
            <w:pPr>
              <w:jc w:val="center"/>
              <w:rPr>
                <w:color w:val="000000"/>
              </w:rPr>
            </w:pPr>
            <w:r>
              <w:rPr>
                <w:color w:val="000000"/>
              </w:rPr>
              <w:t>419 314,50</w:t>
            </w:r>
          </w:p>
        </w:tc>
        <w:tc>
          <w:tcPr>
            <w:tcW w:w="1369" w:type="dxa"/>
            <w:vAlign w:val="center"/>
          </w:tcPr>
          <w:p w14:paraId="0B475ACD" w14:textId="77777777" w:rsidR="004947B8" w:rsidRDefault="004947B8" w:rsidP="00D90A71">
            <w:pPr>
              <w:jc w:val="center"/>
              <w:rPr>
                <w:color w:val="000000"/>
              </w:rPr>
            </w:pPr>
            <w:r>
              <w:rPr>
                <w:color w:val="000000"/>
              </w:rPr>
              <w:t>420 014,70</w:t>
            </w:r>
          </w:p>
        </w:tc>
        <w:tc>
          <w:tcPr>
            <w:tcW w:w="1439" w:type="dxa"/>
            <w:vAlign w:val="center"/>
          </w:tcPr>
          <w:p w14:paraId="4B73243E" w14:textId="77777777" w:rsidR="004947B8" w:rsidRDefault="004947B8" w:rsidP="00D90A71">
            <w:pPr>
              <w:jc w:val="center"/>
              <w:rPr>
                <w:color w:val="000000"/>
              </w:rPr>
            </w:pPr>
            <w:r>
              <w:rPr>
                <w:color w:val="000000"/>
              </w:rPr>
              <w:t>420 743,60</w:t>
            </w:r>
          </w:p>
        </w:tc>
        <w:tc>
          <w:tcPr>
            <w:tcW w:w="1498" w:type="dxa"/>
            <w:vAlign w:val="center"/>
          </w:tcPr>
          <w:p w14:paraId="1B423A17" w14:textId="77777777" w:rsidR="004947B8" w:rsidRDefault="004947B8" w:rsidP="00D90A71">
            <w:pPr>
              <w:jc w:val="center"/>
              <w:rPr>
                <w:color w:val="000000"/>
              </w:rPr>
            </w:pPr>
            <w:r>
              <w:rPr>
                <w:color w:val="000000"/>
              </w:rPr>
              <w:t>1 630 751,40</w:t>
            </w:r>
          </w:p>
        </w:tc>
      </w:tr>
      <w:tr w:rsidR="004947B8" w:rsidRPr="003A46C7" w14:paraId="5E21AF32" w14:textId="77777777" w:rsidTr="001B07D2">
        <w:trPr>
          <w:gridAfter w:val="1"/>
          <w:wAfter w:w="9" w:type="dxa"/>
        </w:trPr>
        <w:tc>
          <w:tcPr>
            <w:tcW w:w="589" w:type="dxa"/>
            <w:vMerge/>
            <w:vAlign w:val="center"/>
          </w:tcPr>
          <w:p w14:paraId="6725FA60" w14:textId="77777777" w:rsidR="004947B8" w:rsidRPr="00746509" w:rsidRDefault="004947B8" w:rsidP="00D90A71">
            <w:pPr>
              <w:jc w:val="center"/>
            </w:pPr>
          </w:p>
        </w:tc>
        <w:tc>
          <w:tcPr>
            <w:tcW w:w="5085" w:type="dxa"/>
            <w:vAlign w:val="center"/>
          </w:tcPr>
          <w:p w14:paraId="37033215" w14:textId="77777777" w:rsidR="004947B8" w:rsidRPr="00746509" w:rsidRDefault="004947B8" w:rsidP="00D90A71">
            <w:pPr>
              <w:jc w:val="both"/>
            </w:pPr>
            <w:r w:rsidRPr="00746509">
              <w:rPr>
                <w:color w:val="000000"/>
              </w:rPr>
              <w:t>Консолидированные бюджеты поселений</w:t>
            </w:r>
          </w:p>
        </w:tc>
        <w:tc>
          <w:tcPr>
            <w:tcW w:w="2231" w:type="dxa"/>
            <w:vMerge/>
            <w:vAlign w:val="center"/>
          </w:tcPr>
          <w:p w14:paraId="10A5171D" w14:textId="77777777" w:rsidR="004947B8" w:rsidRPr="004D4E07" w:rsidRDefault="004947B8" w:rsidP="00D90A71">
            <w:pPr>
              <w:jc w:val="center"/>
              <w:rPr>
                <w:sz w:val="16"/>
                <w:szCs w:val="16"/>
              </w:rPr>
            </w:pPr>
          </w:p>
        </w:tc>
        <w:tc>
          <w:tcPr>
            <w:tcW w:w="1446" w:type="dxa"/>
            <w:vAlign w:val="center"/>
          </w:tcPr>
          <w:p w14:paraId="287471F4" w14:textId="77777777" w:rsidR="004947B8" w:rsidRDefault="004947B8" w:rsidP="00D90A71">
            <w:pPr>
              <w:jc w:val="center"/>
              <w:rPr>
                <w:color w:val="000000"/>
              </w:rPr>
            </w:pPr>
            <w:r>
              <w:rPr>
                <w:color w:val="000000"/>
              </w:rPr>
              <w:t>0,00</w:t>
            </w:r>
          </w:p>
        </w:tc>
        <w:tc>
          <w:tcPr>
            <w:tcW w:w="1369" w:type="dxa"/>
            <w:vAlign w:val="center"/>
          </w:tcPr>
          <w:p w14:paraId="16445CE2" w14:textId="77777777" w:rsidR="004947B8" w:rsidRDefault="004947B8" w:rsidP="00D90A71">
            <w:pPr>
              <w:jc w:val="center"/>
              <w:rPr>
                <w:color w:val="000000"/>
              </w:rPr>
            </w:pPr>
            <w:r>
              <w:rPr>
                <w:color w:val="000000"/>
              </w:rPr>
              <w:t>0,00</w:t>
            </w:r>
          </w:p>
        </w:tc>
        <w:tc>
          <w:tcPr>
            <w:tcW w:w="1369" w:type="dxa"/>
            <w:vAlign w:val="center"/>
          </w:tcPr>
          <w:p w14:paraId="57AC0944" w14:textId="77777777" w:rsidR="004947B8" w:rsidRDefault="004947B8" w:rsidP="00D90A71">
            <w:pPr>
              <w:jc w:val="center"/>
              <w:rPr>
                <w:color w:val="000000"/>
              </w:rPr>
            </w:pPr>
            <w:r>
              <w:rPr>
                <w:color w:val="000000"/>
              </w:rPr>
              <w:t>0,00</w:t>
            </w:r>
          </w:p>
        </w:tc>
        <w:tc>
          <w:tcPr>
            <w:tcW w:w="1439" w:type="dxa"/>
            <w:vAlign w:val="center"/>
          </w:tcPr>
          <w:p w14:paraId="7DEC5442" w14:textId="77777777" w:rsidR="004947B8" w:rsidRDefault="004947B8" w:rsidP="00D90A71">
            <w:pPr>
              <w:jc w:val="center"/>
              <w:rPr>
                <w:color w:val="000000"/>
              </w:rPr>
            </w:pPr>
            <w:r>
              <w:rPr>
                <w:color w:val="000000"/>
              </w:rPr>
              <w:t>0,00</w:t>
            </w:r>
          </w:p>
        </w:tc>
        <w:tc>
          <w:tcPr>
            <w:tcW w:w="1498" w:type="dxa"/>
            <w:vAlign w:val="center"/>
          </w:tcPr>
          <w:p w14:paraId="6E697105" w14:textId="77777777" w:rsidR="004947B8" w:rsidRDefault="004947B8" w:rsidP="00D90A71">
            <w:pPr>
              <w:jc w:val="center"/>
              <w:rPr>
                <w:color w:val="000000"/>
              </w:rPr>
            </w:pPr>
            <w:r>
              <w:rPr>
                <w:color w:val="000000"/>
              </w:rPr>
              <w:t>0,00</w:t>
            </w:r>
          </w:p>
        </w:tc>
      </w:tr>
      <w:tr w:rsidR="004947B8" w:rsidRPr="003A46C7" w14:paraId="3EF668B4" w14:textId="77777777" w:rsidTr="001B07D2">
        <w:trPr>
          <w:gridAfter w:val="1"/>
          <w:wAfter w:w="9" w:type="dxa"/>
        </w:trPr>
        <w:tc>
          <w:tcPr>
            <w:tcW w:w="589" w:type="dxa"/>
            <w:vMerge/>
            <w:vAlign w:val="center"/>
          </w:tcPr>
          <w:p w14:paraId="4D4AFE09" w14:textId="77777777" w:rsidR="004947B8" w:rsidRPr="00746509" w:rsidRDefault="004947B8" w:rsidP="00D90A71">
            <w:pPr>
              <w:jc w:val="center"/>
            </w:pPr>
          </w:p>
        </w:tc>
        <w:tc>
          <w:tcPr>
            <w:tcW w:w="5085" w:type="dxa"/>
            <w:vAlign w:val="center"/>
          </w:tcPr>
          <w:p w14:paraId="51007630" w14:textId="77777777" w:rsidR="004947B8" w:rsidRPr="00746509" w:rsidRDefault="004947B8" w:rsidP="00D90A71">
            <w:r w:rsidRPr="00746509">
              <w:rPr>
                <w:color w:val="000000"/>
              </w:rPr>
              <w:t>Внебюджетные источники</w:t>
            </w:r>
          </w:p>
        </w:tc>
        <w:tc>
          <w:tcPr>
            <w:tcW w:w="2231" w:type="dxa"/>
            <w:vMerge/>
            <w:vAlign w:val="center"/>
          </w:tcPr>
          <w:p w14:paraId="19C2DDE4" w14:textId="77777777" w:rsidR="004947B8" w:rsidRPr="004D4E07" w:rsidRDefault="004947B8" w:rsidP="00D90A71">
            <w:pPr>
              <w:jc w:val="center"/>
              <w:rPr>
                <w:sz w:val="16"/>
                <w:szCs w:val="16"/>
              </w:rPr>
            </w:pPr>
          </w:p>
        </w:tc>
        <w:tc>
          <w:tcPr>
            <w:tcW w:w="1446" w:type="dxa"/>
            <w:vAlign w:val="center"/>
          </w:tcPr>
          <w:p w14:paraId="63C72E1F" w14:textId="77777777" w:rsidR="004947B8" w:rsidRDefault="004947B8" w:rsidP="00D90A71">
            <w:pPr>
              <w:jc w:val="center"/>
              <w:rPr>
                <w:color w:val="000000"/>
              </w:rPr>
            </w:pPr>
            <w:r>
              <w:rPr>
                <w:color w:val="000000"/>
              </w:rPr>
              <w:t>43 768,50</w:t>
            </w:r>
          </w:p>
        </w:tc>
        <w:tc>
          <w:tcPr>
            <w:tcW w:w="1369" w:type="dxa"/>
            <w:vAlign w:val="center"/>
          </w:tcPr>
          <w:p w14:paraId="6B41413D" w14:textId="77777777" w:rsidR="004947B8" w:rsidRDefault="004947B8" w:rsidP="00D90A71">
            <w:pPr>
              <w:jc w:val="center"/>
              <w:rPr>
                <w:color w:val="000000"/>
              </w:rPr>
            </w:pPr>
            <w:r>
              <w:rPr>
                <w:color w:val="000000"/>
              </w:rPr>
              <w:t>51 427,70</w:t>
            </w:r>
          </w:p>
        </w:tc>
        <w:tc>
          <w:tcPr>
            <w:tcW w:w="1369" w:type="dxa"/>
            <w:vAlign w:val="center"/>
          </w:tcPr>
          <w:p w14:paraId="4170A32B" w14:textId="77777777" w:rsidR="004947B8" w:rsidRDefault="004947B8" w:rsidP="00D90A71">
            <w:pPr>
              <w:jc w:val="center"/>
              <w:rPr>
                <w:color w:val="000000"/>
              </w:rPr>
            </w:pPr>
            <w:r>
              <w:rPr>
                <w:color w:val="000000"/>
              </w:rPr>
              <w:t>51 427,70</w:t>
            </w:r>
          </w:p>
        </w:tc>
        <w:tc>
          <w:tcPr>
            <w:tcW w:w="1439" w:type="dxa"/>
            <w:vAlign w:val="center"/>
          </w:tcPr>
          <w:p w14:paraId="19307294" w14:textId="77777777" w:rsidR="004947B8" w:rsidRDefault="004947B8" w:rsidP="00D90A71">
            <w:pPr>
              <w:jc w:val="center"/>
              <w:rPr>
                <w:color w:val="000000"/>
              </w:rPr>
            </w:pPr>
            <w:r>
              <w:rPr>
                <w:color w:val="000000"/>
              </w:rPr>
              <w:t>51 427,70</w:t>
            </w:r>
          </w:p>
        </w:tc>
        <w:tc>
          <w:tcPr>
            <w:tcW w:w="1498" w:type="dxa"/>
            <w:vAlign w:val="center"/>
          </w:tcPr>
          <w:p w14:paraId="72A855F4" w14:textId="77777777" w:rsidR="004947B8" w:rsidRDefault="004947B8" w:rsidP="00D90A71">
            <w:pPr>
              <w:jc w:val="center"/>
              <w:rPr>
                <w:color w:val="000000"/>
              </w:rPr>
            </w:pPr>
            <w:r>
              <w:rPr>
                <w:color w:val="000000"/>
              </w:rPr>
              <w:t>198 051,60</w:t>
            </w:r>
          </w:p>
        </w:tc>
      </w:tr>
      <w:tr w:rsidR="004947B8" w:rsidRPr="003A46C7" w14:paraId="30855DA0" w14:textId="77777777" w:rsidTr="001B07D2">
        <w:trPr>
          <w:gridAfter w:val="1"/>
          <w:wAfter w:w="9" w:type="dxa"/>
        </w:trPr>
        <w:tc>
          <w:tcPr>
            <w:tcW w:w="589" w:type="dxa"/>
            <w:vMerge w:val="restart"/>
            <w:vAlign w:val="center"/>
          </w:tcPr>
          <w:p w14:paraId="0E1B8CFF" w14:textId="77777777" w:rsidR="004947B8" w:rsidRPr="00746509" w:rsidRDefault="004947B8" w:rsidP="00D90A71">
            <w:pPr>
              <w:jc w:val="center"/>
              <w:rPr>
                <w:color w:val="000000"/>
              </w:rPr>
            </w:pPr>
            <w:r w:rsidRPr="00746509">
              <w:rPr>
                <w:color w:val="000000"/>
              </w:rPr>
              <w:t>2</w:t>
            </w:r>
          </w:p>
        </w:tc>
        <w:tc>
          <w:tcPr>
            <w:tcW w:w="5085" w:type="dxa"/>
            <w:vAlign w:val="center"/>
          </w:tcPr>
          <w:p w14:paraId="51FCD0AD" w14:textId="77777777" w:rsidR="004947B8" w:rsidRPr="00746509" w:rsidRDefault="004947B8" w:rsidP="00D90A71">
            <w:pPr>
              <w:jc w:val="both"/>
              <w:rPr>
                <w:color w:val="000000"/>
              </w:rPr>
            </w:pPr>
            <w:r w:rsidRPr="00746509">
              <w:rPr>
                <w:color w:val="000000"/>
              </w:rPr>
              <w:t>Мероприятие (результат) 1 «Обеспечение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(всего), в том числе:</w:t>
            </w:r>
          </w:p>
        </w:tc>
        <w:tc>
          <w:tcPr>
            <w:tcW w:w="2231" w:type="dxa"/>
            <w:vMerge w:val="restart"/>
            <w:vAlign w:val="center"/>
          </w:tcPr>
          <w:p w14:paraId="6ADE65F8" w14:textId="77777777" w:rsidR="004947B8" w:rsidRPr="004D4E07" w:rsidRDefault="004947B8" w:rsidP="00D90A71">
            <w:pPr>
              <w:jc w:val="center"/>
              <w:rPr>
                <w:color w:val="000000"/>
                <w:sz w:val="16"/>
                <w:szCs w:val="16"/>
              </w:rPr>
            </w:pPr>
            <w:r w:rsidRPr="004D4E07">
              <w:rPr>
                <w:color w:val="000000"/>
                <w:sz w:val="16"/>
                <w:szCs w:val="16"/>
              </w:rPr>
              <w:t>907 07 01 02 4 01 72460 611</w:t>
            </w:r>
          </w:p>
        </w:tc>
        <w:tc>
          <w:tcPr>
            <w:tcW w:w="1446" w:type="dxa"/>
            <w:vAlign w:val="center"/>
          </w:tcPr>
          <w:p w14:paraId="70FAD539" w14:textId="77777777" w:rsidR="004947B8" w:rsidRDefault="004947B8" w:rsidP="00D90A71">
            <w:pPr>
              <w:jc w:val="center"/>
              <w:rPr>
                <w:color w:val="000000"/>
              </w:rPr>
            </w:pPr>
            <w:r>
              <w:rPr>
                <w:color w:val="000000"/>
              </w:rPr>
              <w:t>369 708,00</w:t>
            </w:r>
          </w:p>
        </w:tc>
        <w:tc>
          <w:tcPr>
            <w:tcW w:w="1369" w:type="dxa"/>
            <w:vAlign w:val="center"/>
          </w:tcPr>
          <w:p w14:paraId="61D2EEE8" w14:textId="77777777" w:rsidR="004947B8" w:rsidRDefault="004947B8" w:rsidP="00D90A71">
            <w:pPr>
              <w:jc w:val="center"/>
              <w:rPr>
                <w:color w:val="000000"/>
              </w:rPr>
            </w:pPr>
            <w:r>
              <w:rPr>
                <w:color w:val="000000"/>
              </w:rPr>
              <w:t>419 314,50</w:t>
            </w:r>
          </w:p>
        </w:tc>
        <w:tc>
          <w:tcPr>
            <w:tcW w:w="1369" w:type="dxa"/>
            <w:vAlign w:val="center"/>
          </w:tcPr>
          <w:p w14:paraId="74241637" w14:textId="77777777" w:rsidR="004947B8" w:rsidRDefault="004947B8" w:rsidP="00D90A71">
            <w:pPr>
              <w:jc w:val="center"/>
              <w:rPr>
                <w:color w:val="000000"/>
              </w:rPr>
            </w:pPr>
            <w:r>
              <w:rPr>
                <w:color w:val="000000"/>
              </w:rPr>
              <w:t>420 014,70</w:t>
            </w:r>
          </w:p>
        </w:tc>
        <w:tc>
          <w:tcPr>
            <w:tcW w:w="1439" w:type="dxa"/>
            <w:vAlign w:val="center"/>
          </w:tcPr>
          <w:p w14:paraId="27753750" w14:textId="77777777" w:rsidR="004947B8" w:rsidRDefault="004947B8" w:rsidP="00D90A71">
            <w:pPr>
              <w:jc w:val="center"/>
              <w:rPr>
                <w:color w:val="000000"/>
              </w:rPr>
            </w:pPr>
            <w:r>
              <w:rPr>
                <w:color w:val="000000"/>
              </w:rPr>
              <w:t>420 743,60</w:t>
            </w:r>
          </w:p>
        </w:tc>
        <w:tc>
          <w:tcPr>
            <w:tcW w:w="1498" w:type="dxa"/>
            <w:vAlign w:val="center"/>
          </w:tcPr>
          <w:p w14:paraId="56D7D14D" w14:textId="77777777" w:rsidR="004947B8" w:rsidRDefault="004947B8" w:rsidP="00D90A71">
            <w:pPr>
              <w:jc w:val="center"/>
              <w:rPr>
                <w:color w:val="000000"/>
              </w:rPr>
            </w:pPr>
            <w:r>
              <w:rPr>
                <w:color w:val="000000"/>
              </w:rPr>
              <w:t>1 629 780,80</w:t>
            </w:r>
          </w:p>
        </w:tc>
      </w:tr>
      <w:tr w:rsidR="004947B8" w:rsidRPr="003A46C7" w14:paraId="6D358E45" w14:textId="77777777" w:rsidTr="001B07D2">
        <w:trPr>
          <w:gridAfter w:val="1"/>
          <w:wAfter w:w="9" w:type="dxa"/>
        </w:trPr>
        <w:tc>
          <w:tcPr>
            <w:tcW w:w="589" w:type="dxa"/>
            <w:vMerge/>
            <w:vAlign w:val="center"/>
          </w:tcPr>
          <w:p w14:paraId="07659720" w14:textId="77777777" w:rsidR="004947B8" w:rsidRPr="00746509" w:rsidRDefault="004947B8" w:rsidP="00D90A71">
            <w:pPr>
              <w:jc w:val="center"/>
            </w:pPr>
          </w:p>
        </w:tc>
        <w:tc>
          <w:tcPr>
            <w:tcW w:w="5085" w:type="dxa"/>
            <w:vAlign w:val="center"/>
          </w:tcPr>
          <w:p w14:paraId="5F634B7D" w14:textId="77777777" w:rsidR="004947B8" w:rsidRPr="00746509" w:rsidRDefault="004947B8" w:rsidP="00D90A71">
            <w:pPr>
              <w:jc w:val="both"/>
            </w:pPr>
            <w:r w:rsidRPr="00746509">
              <w:rPr>
                <w:color w:val="000000"/>
              </w:rPr>
              <w:t>Местный бюджет (всего</w:t>
            </w:r>
            <w:proofErr w:type="gramStart"/>
            <w:r w:rsidRPr="00746509">
              <w:rPr>
                <w:color w:val="000000"/>
              </w:rPr>
              <w:t>),  из</w:t>
            </w:r>
            <w:proofErr w:type="gramEnd"/>
            <w:r w:rsidRPr="00746509">
              <w:rPr>
                <w:color w:val="000000"/>
              </w:rPr>
              <w:t xml:space="preserve"> них:</w:t>
            </w:r>
          </w:p>
        </w:tc>
        <w:tc>
          <w:tcPr>
            <w:tcW w:w="2231" w:type="dxa"/>
            <w:vMerge/>
            <w:vAlign w:val="center"/>
          </w:tcPr>
          <w:p w14:paraId="7F53E255" w14:textId="77777777" w:rsidR="004947B8" w:rsidRPr="004D4E07" w:rsidRDefault="004947B8" w:rsidP="00D90A71">
            <w:pPr>
              <w:jc w:val="center"/>
              <w:rPr>
                <w:sz w:val="16"/>
                <w:szCs w:val="16"/>
              </w:rPr>
            </w:pPr>
          </w:p>
        </w:tc>
        <w:tc>
          <w:tcPr>
            <w:tcW w:w="1446" w:type="dxa"/>
            <w:vAlign w:val="center"/>
          </w:tcPr>
          <w:p w14:paraId="501ED49C" w14:textId="77777777" w:rsidR="004947B8" w:rsidRDefault="004947B8" w:rsidP="00D90A71">
            <w:pPr>
              <w:jc w:val="center"/>
              <w:rPr>
                <w:color w:val="000000"/>
              </w:rPr>
            </w:pPr>
            <w:r>
              <w:rPr>
                <w:color w:val="000000"/>
              </w:rPr>
              <w:t>369 708,00</w:t>
            </w:r>
          </w:p>
        </w:tc>
        <w:tc>
          <w:tcPr>
            <w:tcW w:w="1369" w:type="dxa"/>
            <w:vAlign w:val="center"/>
          </w:tcPr>
          <w:p w14:paraId="49CF36B8" w14:textId="77777777" w:rsidR="004947B8" w:rsidRDefault="004947B8" w:rsidP="00D90A71">
            <w:pPr>
              <w:jc w:val="center"/>
              <w:rPr>
                <w:color w:val="000000"/>
              </w:rPr>
            </w:pPr>
            <w:r>
              <w:rPr>
                <w:color w:val="000000"/>
              </w:rPr>
              <w:t>419 314,50</w:t>
            </w:r>
          </w:p>
        </w:tc>
        <w:tc>
          <w:tcPr>
            <w:tcW w:w="1369" w:type="dxa"/>
            <w:vAlign w:val="center"/>
          </w:tcPr>
          <w:p w14:paraId="2D7306B7" w14:textId="77777777" w:rsidR="004947B8" w:rsidRDefault="004947B8" w:rsidP="00D90A71">
            <w:pPr>
              <w:jc w:val="center"/>
              <w:rPr>
                <w:color w:val="000000"/>
              </w:rPr>
            </w:pPr>
            <w:r>
              <w:rPr>
                <w:color w:val="000000"/>
              </w:rPr>
              <w:t>420 014,70</w:t>
            </w:r>
          </w:p>
        </w:tc>
        <w:tc>
          <w:tcPr>
            <w:tcW w:w="1439" w:type="dxa"/>
            <w:vAlign w:val="center"/>
          </w:tcPr>
          <w:p w14:paraId="30D5541A" w14:textId="77777777" w:rsidR="004947B8" w:rsidRDefault="004947B8" w:rsidP="00D90A71">
            <w:pPr>
              <w:jc w:val="center"/>
              <w:rPr>
                <w:color w:val="000000"/>
              </w:rPr>
            </w:pPr>
            <w:r>
              <w:rPr>
                <w:color w:val="000000"/>
              </w:rPr>
              <w:t>420 743,60</w:t>
            </w:r>
          </w:p>
        </w:tc>
        <w:tc>
          <w:tcPr>
            <w:tcW w:w="1498" w:type="dxa"/>
            <w:vAlign w:val="center"/>
          </w:tcPr>
          <w:p w14:paraId="03083713" w14:textId="77777777" w:rsidR="004947B8" w:rsidRDefault="004947B8" w:rsidP="00D90A71">
            <w:pPr>
              <w:jc w:val="center"/>
              <w:rPr>
                <w:color w:val="000000"/>
              </w:rPr>
            </w:pPr>
            <w:r>
              <w:rPr>
                <w:color w:val="000000"/>
              </w:rPr>
              <w:t>1 629 780,80</w:t>
            </w:r>
          </w:p>
        </w:tc>
      </w:tr>
      <w:tr w:rsidR="004947B8" w:rsidRPr="003A46C7" w14:paraId="6E678F17" w14:textId="77777777" w:rsidTr="001B07D2">
        <w:trPr>
          <w:gridAfter w:val="1"/>
          <w:wAfter w:w="9" w:type="dxa"/>
        </w:trPr>
        <w:tc>
          <w:tcPr>
            <w:tcW w:w="589" w:type="dxa"/>
            <w:vMerge/>
            <w:vAlign w:val="center"/>
          </w:tcPr>
          <w:p w14:paraId="3A9FDA04" w14:textId="77777777" w:rsidR="004947B8" w:rsidRPr="00746509" w:rsidRDefault="004947B8" w:rsidP="00D90A71">
            <w:pPr>
              <w:jc w:val="center"/>
            </w:pPr>
          </w:p>
        </w:tc>
        <w:tc>
          <w:tcPr>
            <w:tcW w:w="5085" w:type="dxa"/>
            <w:vAlign w:val="center"/>
          </w:tcPr>
          <w:p w14:paraId="217B9A0E" w14:textId="77777777" w:rsidR="004947B8" w:rsidRPr="00746509" w:rsidRDefault="004947B8" w:rsidP="00D90A71">
            <w:pPr>
              <w:ind w:left="283"/>
              <w:jc w:val="both"/>
            </w:pPr>
            <w:r w:rsidRPr="00746509">
              <w:rPr>
                <w:color w:val="000000"/>
              </w:rPr>
              <w:t>безвозмездные поступления в местный бюджет, в том числе за счет средств:</w:t>
            </w:r>
          </w:p>
        </w:tc>
        <w:tc>
          <w:tcPr>
            <w:tcW w:w="2231" w:type="dxa"/>
            <w:vMerge/>
            <w:vAlign w:val="center"/>
          </w:tcPr>
          <w:p w14:paraId="1DD1D352" w14:textId="77777777" w:rsidR="004947B8" w:rsidRPr="004D4E07" w:rsidRDefault="004947B8" w:rsidP="00D90A71">
            <w:pPr>
              <w:jc w:val="center"/>
              <w:rPr>
                <w:sz w:val="16"/>
                <w:szCs w:val="16"/>
              </w:rPr>
            </w:pPr>
          </w:p>
        </w:tc>
        <w:tc>
          <w:tcPr>
            <w:tcW w:w="1446" w:type="dxa"/>
            <w:vAlign w:val="center"/>
          </w:tcPr>
          <w:p w14:paraId="15A4A82A" w14:textId="77777777" w:rsidR="004947B8" w:rsidRDefault="004947B8" w:rsidP="00D90A71">
            <w:pPr>
              <w:jc w:val="center"/>
              <w:rPr>
                <w:color w:val="000000"/>
              </w:rPr>
            </w:pPr>
            <w:r>
              <w:rPr>
                <w:color w:val="000000"/>
              </w:rPr>
              <w:t>369 708,00</w:t>
            </w:r>
          </w:p>
        </w:tc>
        <w:tc>
          <w:tcPr>
            <w:tcW w:w="1369" w:type="dxa"/>
            <w:vAlign w:val="center"/>
          </w:tcPr>
          <w:p w14:paraId="68D40FA6" w14:textId="77777777" w:rsidR="004947B8" w:rsidRDefault="004947B8" w:rsidP="00D90A71">
            <w:pPr>
              <w:jc w:val="center"/>
              <w:rPr>
                <w:color w:val="000000"/>
              </w:rPr>
            </w:pPr>
            <w:r>
              <w:rPr>
                <w:color w:val="000000"/>
              </w:rPr>
              <w:t>419 314,50</w:t>
            </w:r>
          </w:p>
        </w:tc>
        <w:tc>
          <w:tcPr>
            <w:tcW w:w="1369" w:type="dxa"/>
            <w:vAlign w:val="center"/>
          </w:tcPr>
          <w:p w14:paraId="2A693C95" w14:textId="77777777" w:rsidR="004947B8" w:rsidRDefault="004947B8" w:rsidP="00D90A71">
            <w:pPr>
              <w:jc w:val="center"/>
              <w:rPr>
                <w:color w:val="000000"/>
              </w:rPr>
            </w:pPr>
            <w:r>
              <w:rPr>
                <w:color w:val="000000"/>
              </w:rPr>
              <w:t>420 014,70</w:t>
            </w:r>
          </w:p>
        </w:tc>
        <w:tc>
          <w:tcPr>
            <w:tcW w:w="1439" w:type="dxa"/>
            <w:vAlign w:val="center"/>
          </w:tcPr>
          <w:p w14:paraId="2245DB79" w14:textId="77777777" w:rsidR="004947B8" w:rsidRDefault="004947B8" w:rsidP="00D90A71">
            <w:pPr>
              <w:jc w:val="center"/>
              <w:rPr>
                <w:color w:val="000000"/>
              </w:rPr>
            </w:pPr>
            <w:r>
              <w:rPr>
                <w:color w:val="000000"/>
              </w:rPr>
              <w:t>420 743,60</w:t>
            </w:r>
          </w:p>
        </w:tc>
        <w:tc>
          <w:tcPr>
            <w:tcW w:w="1498" w:type="dxa"/>
            <w:vAlign w:val="center"/>
          </w:tcPr>
          <w:p w14:paraId="6D018566" w14:textId="77777777" w:rsidR="004947B8" w:rsidRDefault="004947B8" w:rsidP="00D90A71">
            <w:pPr>
              <w:jc w:val="center"/>
              <w:rPr>
                <w:color w:val="000000"/>
              </w:rPr>
            </w:pPr>
            <w:r>
              <w:rPr>
                <w:color w:val="000000"/>
              </w:rPr>
              <w:t>1 629 780,80</w:t>
            </w:r>
          </w:p>
        </w:tc>
      </w:tr>
      <w:tr w:rsidR="004947B8" w:rsidRPr="003A46C7" w14:paraId="3B7D4C96" w14:textId="77777777" w:rsidTr="001B07D2">
        <w:trPr>
          <w:gridAfter w:val="1"/>
          <w:wAfter w:w="9" w:type="dxa"/>
        </w:trPr>
        <w:tc>
          <w:tcPr>
            <w:tcW w:w="589" w:type="dxa"/>
            <w:vMerge/>
            <w:vAlign w:val="center"/>
          </w:tcPr>
          <w:p w14:paraId="15E95B12" w14:textId="77777777" w:rsidR="004947B8" w:rsidRPr="00746509" w:rsidRDefault="004947B8" w:rsidP="00D90A71">
            <w:pPr>
              <w:jc w:val="center"/>
            </w:pPr>
          </w:p>
        </w:tc>
        <w:tc>
          <w:tcPr>
            <w:tcW w:w="5085" w:type="dxa"/>
            <w:vAlign w:val="center"/>
          </w:tcPr>
          <w:p w14:paraId="345782CD" w14:textId="77777777" w:rsidR="004947B8" w:rsidRPr="00746509" w:rsidRDefault="004947B8" w:rsidP="00D90A71">
            <w:pPr>
              <w:ind w:left="567"/>
              <w:jc w:val="both"/>
            </w:pPr>
            <w:r w:rsidRPr="00746509">
              <w:rPr>
                <w:color w:val="000000"/>
              </w:rPr>
              <w:t>федеральный бюджет</w:t>
            </w:r>
          </w:p>
        </w:tc>
        <w:tc>
          <w:tcPr>
            <w:tcW w:w="2231" w:type="dxa"/>
            <w:vMerge/>
            <w:vAlign w:val="center"/>
          </w:tcPr>
          <w:p w14:paraId="1C41D455" w14:textId="77777777" w:rsidR="004947B8" w:rsidRPr="004D4E07" w:rsidRDefault="004947B8" w:rsidP="00D90A71">
            <w:pPr>
              <w:jc w:val="center"/>
              <w:rPr>
                <w:sz w:val="16"/>
                <w:szCs w:val="16"/>
              </w:rPr>
            </w:pPr>
          </w:p>
        </w:tc>
        <w:tc>
          <w:tcPr>
            <w:tcW w:w="1446" w:type="dxa"/>
            <w:vAlign w:val="center"/>
          </w:tcPr>
          <w:p w14:paraId="247B7CE6" w14:textId="77777777" w:rsidR="004947B8" w:rsidRDefault="004947B8" w:rsidP="00D90A71">
            <w:pPr>
              <w:jc w:val="center"/>
              <w:rPr>
                <w:color w:val="000000"/>
              </w:rPr>
            </w:pPr>
            <w:r>
              <w:rPr>
                <w:color w:val="000000"/>
              </w:rPr>
              <w:t>0,00</w:t>
            </w:r>
          </w:p>
        </w:tc>
        <w:tc>
          <w:tcPr>
            <w:tcW w:w="1369" w:type="dxa"/>
            <w:vAlign w:val="center"/>
          </w:tcPr>
          <w:p w14:paraId="307349FD" w14:textId="77777777" w:rsidR="004947B8" w:rsidRDefault="004947B8" w:rsidP="00D90A71">
            <w:pPr>
              <w:jc w:val="center"/>
              <w:rPr>
                <w:color w:val="000000"/>
              </w:rPr>
            </w:pPr>
            <w:r>
              <w:rPr>
                <w:color w:val="000000"/>
              </w:rPr>
              <w:t>0,00</w:t>
            </w:r>
          </w:p>
        </w:tc>
        <w:tc>
          <w:tcPr>
            <w:tcW w:w="1369" w:type="dxa"/>
            <w:vAlign w:val="center"/>
          </w:tcPr>
          <w:p w14:paraId="51EA3EDC" w14:textId="77777777" w:rsidR="004947B8" w:rsidRDefault="004947B8" w:rsidP="00D90A71">
            <w:pPr>
              <w:jc w:val="center"/>
              <w:rPr>
                <w:color w:val="000000"/>
              </w:rPr>
            </w:pPr>
            <w:r>
              <w:rPr>
                <w:color w:val="000000"/>
              </w:rPr>
              <w:t>0,00</w:t>
            </w:r>
          </w:p>
        </w:tc>
        <w:tc>
          <w:tcPr>
            <w:tcW w:w="1439" w:type="dxa"/>
            <w:vAlign w:val="center"/>
          </w:tcPr>
          <w:p w14:paraId="227A507F" w14:textId="77777777" w:rsidR="004947B8" w:rsidRDefault="004947B8" w:rsidP="00D90A71">
            <w:pPr>
              <w:jc w:val="center"/>
              <w:rPr>
                <w:color w:val="000000"/>
              </w:rPr>
            </w:pPr>
            <w:r>
              <w:rPr>
                <w:color w:val="000000"/>
              </w:rPr>
              <w:t>0,00</w:t>
            </w:r>
          </w:p>
        </w:tc>
        <w:tc>
          <w:tcPr>
            <w:tcW w:w="1498" w:type="dxa"/>
            <w:vAlign w:val="center"/>
          </w:tcPr>
          <w:p w14:paraId="496ED20E" w14:textId="77777777" w:rsidR="004947B8" w:rsidRDefault="004947B8" w:rsidP="00D90A71">
            <w:pPr>
              <w:jc w:val="center"/>
              <w:rPr>
                <w:color w:val="000000"/>
              </w:rPr>
            </w:pPr>
            <w:r>
              <w:rPr>
                <w:color w:val="000000"/>
              </w:rPr>
              <w:t>0,00</w:t>
            </w:r>
          </w:p>
        </w:tc>
      </w:tr>
      <w:tr w:rsidR="004947B8" w:rsidRPr="003A46C7" w14:paraId="71D2BBC2" w14:textId="77777777" w:rsidTr="001B07D2">
        <w:trPr>
          <w:gridAfter w:val="1"/>
          <w:wAfter w:w="9" w:type="dxa"/>
        </w:trPr>
        <w:tc>
          <w:tcPr>
            <w:tcW w:w="589" w:type="dxa"/>
            <w:vMerge/>
            <w:vAlign w:val="center"/>
          </w:tcPr>
          <w:p w14:paraId="50EFE6BD" w14:textId="77777777" w:rsidR="004947B8" w:rsidRPr="00746509" w:rsidRDefault="004947B8" w:rsidP="00D90A71">
            <w:pPr>
              <w:jc w:val="center"/>
            </w:pPr>
          </w:p>
        </w:tc>
        <w:tc>
          <w:tcPr>
            <w:tcW w:w="5085" w:type="dxa"/>
            <w:vAlign w:val="center"/>
          </w:tcPr>
          <w:p w14:paraId="1E73CF1B" w14:textId="77777777" w:rsidR="004947B8" w:rsidRPr="00746509" w:rsidRDefault="004947B8" w:rsidP="00D90A71">
            <w:pPr>
              <w:ind w:left="567"/>
              <w:jc w:val="both"/>
            </w:pPr>
            <w:r w:rsidRPr="00746509">
              <w:rPr>
                <w:color w:val="000000"/>
              </w:rPr>
              <w:t>фонд развития территорий</w:t>
            </w:r>
          </w:p>
        </w:tc>
        <w:tc>
          <w:tcPr>
            <w:tcW w:w="2231" w:type="dxa"/>
            <w:vMerge/>
            <w:vAlign w:val="center"/>
          </w:tcPr>
          <w:p w14:paraId="5BDD0E9B" w14:textId="77777777" w:rsidR="004947B8" w:rsidRPr="004D4E07" w:rsidRDefault="004947B8" w:rsidP="00D90A71">
            <w:pPr>
              <w:jc w:val="center"/>
              <w:rPr>
                <w:sz w:val="16"/>
                <w:szCs w:val="16"/>
              </w:rPr>
            </w:pPr>
          </w:p>
        </w:tc>
        <w:tc>
          <w:tcPr>
            <w:tcW w:w="1446" w:type="dxa"/>
            <w:vAlign w:val="center"/>
          </w:tcPr>
          <w:p w14:paraId="4A863B4E" w14:textId="77777777" w:rsidR="004947B8" w:rsidRDefault="004947B8" w:rsidP="00D90A71">
            <w:pPr>
              <w:jc w:val="center"/>
              <w:rPr>
                <w:color w:val="000000"/>
              </w:rPr>
            </w:pPr>
            <w:r>
              <w:rPr>
                <w:color w:val="000000"/>
              </w:rPr>
              <w:t>0,00</w:t>
            </w:r>
          </w:p>
        </w:tc>
        <w:tc>
          <w:tcPr>
            <w:tcW w:w="1369" w:type="dxa"/>
            <w:vAlign w:val="center"/>
          </w:tcPr>
          <w:p w14:paraId="1A9E07DD" w14:textId="77777777" w:rsidR="004947B8" w:rsidRDefault="004947B8" w:rsidP="00D90A71">
            <w:pPr>
              <w:jc w:val="center"/>
              <w:rPr>
                <w:color w:val="000000"/>
              </w:rPr>
            </w:pPr>
            <w:r>
              <w:rPr>
                <w:color w:val="000000"/>
              </w:rPr>
              <w:t>0,00</w:t>
            </w:r>
          </w:p>
        </w:tc>
        <w:tc>
          <w:tcPr>
            <w:tcW w:w="1369" w:type="dxa"/>
            <w:vAlign w:val="center"/>
          </w:tcPr>
          <w:p w14:paraId="3BA06BAC" w14:textId="77777777" w:rsidR="004947B8" w:rsidRDefault="004947B8" w:rsidP="00D90A71">
            <w:pPr>
              <w:jc w:val="center"/>
              <w:rPr>
                <w:color w:val="000000"/>
              </w:rPr>
            </w:pPr>
            <w:r>
              <w:rPr>
                <w:color w:val="000000"/>
              </w:rPr>
              <w:t>0,00</w:t>
            </w:r>
          </w:p>
        </w:tc>
        <w:tc>
          <w:tcPr>
            <w:tcW w:w="1439" w:type="dxa"/>
            <w:vAlign w:val="center"/>
          </w:tcPr>
          <w:p w14:paraId="144F7CC7" w14:textId="77777777" w:rsidR="004947B8" w:rsidRDefault="004947B8" w:rsidP="00D90A71">
            <w:pPr>
              <w:jc w:val="center"/>
              <w:rPr>
                <w:color w:val="000000"/>
              </w:rPr>
            </w:pPr>
            <w:r>
              <w:rPr>
                <w:color w:val="000000"/>
              </w:rPr>
              <w:t>0,00</w:t>
            </w:r>
          </w:p>
        </w:tc>
        <w:tc>
          <w:tcPr>
            <w:tcW w:w="1498" w:type="dxa"/>
            <w:vAlign w:val="center"/>
          </w:tcPr>
          <w:p w14:paraId="4872A939" w14:textId="77777777" w:rsidR="004947B8" w:rsidRDefault="004947B8" w:rsidP="00D90A71">
            <w:pPr>
              <w:jc w:val="center"/>
              <w:rPr>
                <w:color w:val="000000"/>
              </w:rPr>
            </w:pPr>
            <w:r>
              <w:rPr>
                <w:color w:val="000000"/>
              </w:rPr>
              <w:t>0,00</w:t>
            </w:r>
          </w:p>
        </w:tc>
      </w:tr>
      <w:tr w:rsidR="004947B8" w:rsidRPr="003A46C7" w14:paraId="37DE4068" w14:textId="77777777" w:rsidTr="001B07D2">
        <w:trPr>
          <w:gridAfter w:val="1"/>
          <w:wAfter w:w="9" w:type="dxa"/>
        </w:trPr>
        <w:tc>
          <w:tcPr>
            <w:tcW w:w="589" w:type="dxa"/>
            <w:vMerge/>
            <w:vAlign w:val="center"/>
          </w:tcPr>
          <w:p w14:paraId="3C79E954" w14:textId="77777777" w:rsidR="004947B8" w:rsidRPr="00746509" w:rsidRDefault="004947B8" w:rsidP="00D90A71">
            <w:pPr>
              <w:jc w:val="center"/>
            </w:pPr>
          </w:p>
        </w:tc>
        <w:tc>
          <w:tcPr>
            <w:tcW w:w="5085" w:type="dxa"/>
            <w:vAlign w:val="center"/>
          </w:tcPr>
          <w:p w14:paraId="2BF90C11" w14:textId="77777777" w:rsidR="004947B8" w:rsidRPr="00746509" w:rsidRDefault="004947B8" w:rsidP="00D90A71">
            <w:pPr>
              <w:ind w:left="567"/>
              <w:jc w:val="both"/>
            </w:pPr>
            <w:r w:rsidRPr="00746509">
              <w:rPr>
                <w:color w:val="000000"/>
              </w:rPr>
              <w:t>областной бюджет</w:t>
            </w:r>
          </w:p>
        </w:tc>
        <w:tc>
          <w:tcPr>
            <w:tcW w:w="2231" w:type="dxa"/>
            <w:vMerge/>
            <w:vAlign w:val="center"/>
          </w:tcPr>
          <w:p w14:paraId="0C50A5C5" w14:textId="77777777" w:rsidR="004947B8" w:rsidRPr="004D4E07" w:rsidRDefault="004947B8" w:rsidP="00D90A71">
            <w:pPr>
              <w:jc w:val="center"/>
              <w:rPr>
                <w:sz w:val="16"/>
                <w:szCs w:val="16"/>
              </w:rPr>
            </w:pPr>
          </w:p>
        </w:tc>
        <w:tc>
          <w:tcPr>
            <w:tcW w:w="1446" w:type="dxa"/>
            <w:vAlign w:val="center"/>
          </w:tcPr>
          <w:p w14:paraId="0CF435E2" w14:textId="77777777" w:rsidR="004947B8" w:rsidRDefault="004947B8" w:rsidP="00D90A71">
            <w:pPr>
              <w:jc w:val="center"/>
              <w:rPr>
                <w:color w:val="000000"/>
              </w:rPr>
            </w:pPr>
            <w:r>
              <w:rPr>
                <w:color w:val="000000"/>
              </w:rPr>
              <w:t>369 708,00</w:t>
            </w:r>
          </w:p>
        </w:tc>
        <w:tc>
          <w:tcPr>
            <w:tcW w:w="1369" w:type="dxa"/>
            <w:vAlign w:val="center"/>
          </w:tcPr>
          <w:p w14:paraId="0FC3E53D" w14:textId="77777777" w:rsidR="004947B8" w:rsidRDefault="004947B8" w:rsidP="00D90A71">
            <w:pPr>
              <w:jc w:val="center"/>
            </w:pPr>
            <w:r>
              <w:t>419 314,50</w:t>
            </w:r>
          </w:p>
        </w:tc>
        <w:tc>
          <w:tcPr>
            <w:tcW w:w="1369" w:type="dxa"/>
            <w:vAlign w:val="center"/>
          </w:tcPr>
          <w:p w14:paraId="693E093C" w14:textId="77777777" w:rsidR="004947B8" w:rsidRDefault="004947B8" w:rsidP="00D90A71">
            <w:pPr>
              <w:jc w:val="center"/>
            </w:pPr>
            <w:r>
              <w:t>420 014,70</w:t>
            </w:r>
          </w:p>
        </w:tc>
        <w:tc>
          <w:tcPr>
            <w:tcW w:w="1439" w:type="dxa"/>
            <w:vAlign w:val="center"/>
          </w:tcPr>
          <w:p w14:paraId="0BF525DB" w14:textId="77777777" w:rsidR="004947B8" w:rsidRDefault="004947B8" w:rsidP="00D90A71">
            <w:pPr>
              <w:jc w:val="center"/>
            </w:pPr>
            <w:r>
              <w:t>420 743,60</w:t>
            </w:r>
          </w:p>
        </w:tc>
        <w:tc>
          <w:tcPr>
            <w:tcW w:w="1498" w:type="dxa"/>
            <w:vAlign w:val="center"/>
          </w:tcPr>
          <w:p w14:paraId="56B9FAFB" w14:textId="77777777" w:rsidR="004947B8" w:rsidRDefault="004947B8" w:rsidP="00D90A71">
            <w:pPr>
              <w:jc w:val="center"/>
              <w:rPr>
                <w:color w:val="000000"/>
              </w:rPr>
            </w:pPr>
            <w:r>
              <w:rPr>
                <w:color w:val="000000"/>
              </w:rPr>
              <w:t>1 629 780,80</w:t>
            </w:r>
          </w:p>
        </w:tc>
      </w:tr>
      <w:tr w:rsidR="004947B8" w:rsidRPr="003A46C7" w14:paraId="6F9585B6" w14:textId="77777777" w:rsidTr="001B07D2">
        <w:trPr>
          <w:gridAfter w:val="1"/>
          <w:wAfter w:w="9" w:type="dxa"/>
        </w:trPr>
        <w:tc>
          <w:tcPr>
            <w:tcW w:w="589" w:type="dxa"/>
            <w:vMerge/>
            <w:vAlign w:val="center"/>
          </w:tcPr>
          <w:p w14:paraId="6459ABB9" w14:textId="77777777" w:rsidR="004947B8" w:rsidRPr="00746509" w:rsidRDefault="004947B8" w:rsidP="00D90A71">
            <w:pPr>
              <w:jc w:val="center"/>
            </w:pPr>
          </w:p>
        </w:tc>
        <w:tc>
          <w:tcPr>
            <w:tcW w:w="5085" w:type="dxa"/>
            <w:vAlign w:val="center"/>
          </w:tcPr>
          <w:p w14:paraId="5F1DBF28" w14:textId="77777777" w:rsidR="004947B8" w:rsidRPr="00746509" w:rsidRDefault="004947B8" w:rsidP="00D90A71">
            <w:pPr>
              <w:jc w:val="both"/>
            </w:pPr>
            <w:r w:rsidRPr="00746509">
              <w:rPr>
                <w:color w:val="000000"/>
              </w:rPr>
              <w:t>Консолидированные бюджеты поселений</w:t>
            </w:r>
          </w:p>
        </w:tc>
        <w:tc>
          <w:tcPr>
            <w:tcW w:w="2231" w:type="dxa"/>
            <w:vMerge/>
            <w:vAlign w:val="center"/>
          </w:tcPr>
          <w:p w14:paraId="133B5167" w14:textId="77777777" w:rsidR="004947B8" w:rsidRPr="004D4E07" w:rsidRDefault="004947B8" w:rsidP="00D90A71">
            <w:pPr>
              <w:jc w:val="center"/>
              <w:rPr>
                <w:sz w:val="16"/>
                <w:szCs w:val="16"/>
              </w:rPr>
            </w:pPr>
          </w:p>
        </w:tc>
        <w:tc>
          <w:tcPr>
            <w:tcW w:w="1446" w:type="dxa"/>
            <w:vAlign w:val="center"/>
          </w:tcPr>
          <w:p w14:paraId="65AE9729" w14:textId="77777777" w:rsidR="004947B8" w:rsidRDefault="004947B8" w:rsidP="00D90A71">
            <w:pPr>
              <w:jc w:val="center"/>
              <w:rPr>
                <w:color w:val="000000"/>
              </w:rPr>
            </w:pPr>
            <w:r>
              <w:rPr>
                <w:color w:val="000000"/>
              </w:rPr>
              <w:t>0,00</w:t>
            </w:r>
          </w:p>
        </w:tc>
        <w:tc>
          <w:tcPr>
            <w:tcW w:w="1369" w:type="dxa"/>
            <w:vAlign w:val="center"/>
          </w:tcPr>
          <w:p w14:paraId="75E9E951" w14:textId="77777777" w:rsidR="004947B8" w:rsidRDefault="004947B8" w:rsidP="00D90A71">
            <w:pPr>
              <w:jc w:val="center"/>
              <w:rPr>
                <w:color w:val="000000"/>
              </w:rPr>
            </w:pPr>
            <w:r>
              <w:rPr>
                <w:color w:val="000000"/>
              </w:rPr>
              <w:t>0,00</w:t>
            </w:r>
          </w:p>
        </w:tc>
        <w:tc>
          <w:tcPr>
            <w:tcW w:w="1369" w:type="dxa"/>
            <w:vAlign w:val="center"/>
          </w:tcPr>
          <w:p w14:paraId="29A8B812" w14:textId="77777777" w:rsidR="004947B8" w:rsidRDefault="004947B8" w:rsidP="00D90A71">
            <w:pPr>
              <w:jc w:val="center"/>
              <w:rPr>
                <w:color w:val="000000"/>
              </w:rPr>
            </w:pPr>
            <w:r>
              <w:rPr>
                <w:color w:val="000000"/>
              </w:rPr>
              <w:t>0,00</w:t>
            </w:r>
          </w:p>
        </w:tc>
        <w:tc>
          <w:tcPr>
            <w:tcW w:w="1439" w:type="dxa"/>
            <w:vAlign w:val="center"/>
          </w:tcPr>
          <w:p w14:paraId="48AA56E4" w14:textId="77777777" w:rsidR="004947B8" w:rsidRDefault="004947B8" w:rsidP="00D90A71">
            <w:pPr>
              <w:jc w:val="center"/>
              <w:rPr>
                <w:color w:val="000000"/>
              </w:rPr>
            </w:pPr>
            <w:r>
              <w:rPr>
                <w:color w:val="000000"/>
              </w:rPr>
              <w:t>0,00</w:t>
            </w:r>
          </w:p>
        </w:tc>
        <w:tc>
          <w:tcPr>
            <w:tcW w:w="1498" w:type="dxa"/>
            <w:vAlign w:val="center"/>
          </w:tcPr>
          <w:p w14:paraId="49D44630" w14:textId="77777777" w:rsidR="004947B8" w:rsidRDefault="004947B8" w:rsidP="00D90A71">
            <w:pPr>
              <w:jc w:val="center"/>
              <w:rPr>
                <w:color w:val="000000"/>
              </w:rPr>
            </w:pPr>
            <w:r>
              <w:rPr>
                <w:color w:val="000000"/>
              </w:rPr>
              <w:t>0,00</w:t>
            </w:r>
          </w:p>
        </w:tc>
      </w:tr>
      <w:tr w:rsidR="004947B8" w:rsidRPr="003A46C7" w14:paraId="24F04B44" w14:textId="77777777" w:rsidTr="001B07D2">
        <w:trPr>
          <w:gridAfter w:val="1"/>
          <w:wAfter w:w="9" w:type="dxa"/>
        </w:trPr>
        <w:tc>
          <w:tcPr>
            <w:tcW w:w="589" w:type="dxa"/>
            <w:vMerge/>
            <w:vAlign w:val="center"/>
          </w:tcPr>
          <w:p w14:paraId="563794FF" w14:textId="77777777" w:rsidR="004947B8" w:rsidRPr="00746509" w:rsidRDefault="004947B8" w:rsidP="00D90A71">
            <w:pPr>
              <w:jc w:val="center"/>
            </w:pPr>
          </w:p>
        </w:tc>
        <w:tc>
          <w:tcPr>
            <w:tcW w:w="5085" w:type="dxa"/>
            <w:vAlign w:val="center"/>
          </w:tcPr>
          <w:p w14:paraId="2D5BDA79" w14:textId="77777777" w:rsidR="004947B8" w:rsidRPr="00746509" w:rsidRDefault="004947B8" w:rsidP="00D90A71">
            <w:r w:rsidRPr="00746509">
              <w:rPr>
                <w:color w:val="000000"/>
              </w:rPr>
              <w:t>Внебюджетные источники</w:t>
            </w:r>
          </w:p>
        </w:tc>
        <w:tc>
          <w:tcPr>
            <w:tcW w:w="2231" w:type="dxa"/>
            <w:vMerge/>
            <w:vAlign w:val="center"/>
          </w:tcPr>
          <w:p w14:paraId="37D913A6" w14:textId="77777777" w:rsidR="004947B8" w:rsidRPr="004D4E07" w:rsidRDefault="004947B8" w:rsidP="00D90A71">
            <w:pPr>
              <w:jc w:val="center"/>
              <w:rPr>
                <w:sz w:val="16"/>
                <w:szCs w:val="16"/>
              </w:rPr>
            </w:pPr>
          </w:p>
        </w:tc>
        <w:tc>
          <w:tcPr>
            <w:tcW w:w="1446" w:type="dxa"/>
            <w:vAlign w:val="center"/>
          </w:tcPr>
          <w:p w14:paraId="1DD389EB" w14:textId="77777777" w:rsidR="004947B8" w:rsidRDefault="004947B8" w:rsidP="00D90A71">
            <w:pPr>
              <w:jc w:val="center"/>
              <w:rPr>
                <w:color w:val="000000"/>
              </w:rPr>
            </w:pPr>
            <w:r>
              <w:rPr>
                <w:color w:val="000000"/>
              </w:rPr>
              <w:t>0,00</w:t>
            </w:r>
          </w:p>
        </w:tc>
        <w:tc>
          <w:tcPr>
            <w:tcW w:w="1369" w:type="dxa"/>
            <w:vAlign w:val="center"/>
          </w:tcPr>
          <w:p w14:paraId="575EC234" w14:textId="77777777" w:rsidR="004947B8" w:rsidRDefault="004947B8" w:rsidP="00D90A71">
            <w:pPr>
              <w:jc w:val="center"/>
              <w:rPr>
                <w:color w:val="000000"/>
              </w:rPr>
            </w:pPr>
            <w:r>
              <w:rPr>
                <w:color w:val="000000"/>
              </w:rPr>
              <w:t>0,00</w:t>
            </w:r>
          </w:p>
        </w:tc>
        <w:tc>
          <w:tcPr>
            <w:tcW w:w="1369" w:type="dxa"/>
            <w:vAlign w:val="center"/>
          </w:tcPr>
          <w:p w14:paraId="694D29D1" w14:textId="77777777" w:rsidR="004947B8" w:rsidRDefault="004947B8" w:rsidP="00D90A71">
            <w:pPr>
              <w:jc w:val="center"/>
              <w:rPr>
                <w:color w:val="000000"/>
              </w:rPr>
            </w:pPr>
            <w:r>
              <w:rPr>
                <w:color w:val="000000"/>
              </w:rPr>
              <w:t>0,00</w:t>
            </w:r>
          </w:p>
        </w:tc>
        <w:tc>
          <w:tcPr>
            <w:tcW w:w="1439" w:type="dxa"/>
            <w:vAlign w:val="center"/>
          </w:tcPr>
          <w:p w14:paraId="504A2A77" w14:textId="77777777" w:rsidR="004947B8" w:rsidRDefault="004947B8" w:rsidP="00D90A71">
            <w:pPr>
              <w:jc w:val="center"/>
              <w:rPr>
                <w:color w:val="000000"/>
              </w:rPr>
            </w:pPr>
            <w:r>
              <w:rPr>
                <w:color w:val="000000"/>
              </w:rPr>
              <w:t>0,00</w:t>
            </w:r>
          </w:p>
        </w:tc>
        <w:tc>
          <w:tcPr>
            <w:tcW w:w="1498" w:type="dxa"/>
            <w:vAlign w:val="center"/>
          </w:tcPr>
          <w:p w14:paraId="484BF484" w14:textId="77777777" w:rsidR="004947B8" w:rsidRDefault="004947B8" w:rsidP="00D90A71">
            <w:pPr>
              <w:jc w:val="center"/>
              <w:rPr>
                <w:color w:val="000000"/>
              </w:rPr>
            </w:pPr>
            <w:r>
              <w:rPr>
                <w:color w:val="000000"/>
              </w:rPr>
              <w:t>0,00</w:t>
            </w:r>
          </w:p>
        </w:tc>
      </w:tr>
      <w:tr w:rsidR="004947B8" w:rsidRPr="003A46C7" w14:paraId="28D38FB5" w14:textId="77777777" w:rsidTr="001B07D2">
        <w:trPr>
          <w:gridAfter w:val="1"/>
          <w:wAfter w:w="9" w:type="dxa"/>
        </w:trPr>
        <w:tc>
          <w:tcPr>
            <w:tcW w:w="589" w:type="dxa"/>
            <w:vMerge w:val="restart"/>
            <w:vAlign w:val="center"/>
          </w:tcPr>
          <w:p w14:paraId="318424FA" w14:textId="77777777" w:rsidR="004947B8" w:rsidRPr="00746509" w:rsidRDefault="004947B8" w:rsidP="00D90A71">
            <w:pPr>
              <w:jc w:val="center"/>
              <w:rPr>
                <w:color w:val="000000"/>
              </w:rPr>
            </w:pPr>
            <w:r w:rsidRPr="00746509">
              <w:rPr>
                <w:color w:val="000000"/>
              </w:rPr>
              <w:t>3</w:t>
            </w:r>
          </w:p>
        </w:tc>
        <w:tc>
          <w:tcPr>
            <w:tcW w:w="5085" w:type="dxa"/>
            <w:vAlign w:val="center"/>
          </w:tcPr>
          <w:p w14:paraId="358B6A48" w14:textId="77777777" w:rsidR="004947B8" w:rsidRPr="00746509" w:rsidRDefault="004947B8" w:rsidP="00D90A71">
            <w:pPr>
              <w:spacing w:after="240"/>
              <w:jc w:val="both"/>
              <w:rPr>
                <w:color w:val="000000"/>
              </w:rPr>
            </w:pPr>
            <w:r w:rsidRPr="00746509">
              <w:rPr>
                <w:color w:val="000000"/>
              </w:rPr>
              <w:t xml:space="preserve">Мероприятие (результат) 2 «Обеспечение предоставления муниципальных услуг </w:t>
            </w:r>
            <w:r w:rsidRPr="00746509">
              <w:rPr>
                <w:color w:val="000000"/>
              </w:rPr>
              <w:lastRenderedPageBreak/>
              <w:t xml:space="preserve">муниципальными образовательными организациями, подведомственные отделу </w:t>
            </w:r>
          </w:p>
        </w:tc>
        <w:tc>
          <w:tcPr>
            <w:tcW w:w="2231" w:type="dxa"/>
            <w:vAlign w:val="center"/>
          </w:tcPr>
          <w:p w14:paraId="40790F5E" w14:textId="77777777" w:rsidR="004947B8" w:rsidRPr="004D4E07" w:rsidRDefault="004947B8" w:rsidP="00D90A71">
            <w:pPr>
              <w:jc w:val="center"/>
              <w:rPr>
                <w:color w:val="000000"/>
                <w:sz w:val="16"/>
                <w:szCs w:val="16"/>
              </w:rPr>
            </w:pPr>
          </w:p>
        </w:tc>
        <w:tc>
          <w:tcPr>
            <w:tcW w:w="1446" w:type="dxa"/>
            <w:vAlign w:val="center"/>
          </w:tcPr>
          <w:p w14:paraId="7F4F605D" w14:textId="77777777" w:rsidR="004947B8" w:rsidRDefault="004947B8" w:rsidP="00D90A71">
            <w:pPr>
              <w:jc w:val="center"/>
              <w:rPr>
                <w:color w:val="000000"/>
              </w:rPr>
            </w:pPr>
            <w:r>
              <w:rPr>
                <w:color w:val="000000"/>
              </w:rPr>
              <w:t>248 223,60</w:t>
            </w:r>
          </w:p>
        </w:tc>
        <w:tc>
          <w:tcPr>
            <w:tcW w:w="1369" w:type="dxa"/>
            <w:vAlign w:val="center"/>
          </w:tcPr>
          <w:p w14:paraId="2330BA1C" w14:textId="77777777" w:rsidR="004947B8" w:rsidRDefault="004947B8" w:rsidP="00D90A71">
            <w:pPr>
              <w:jc w:val="center"/>
              <w:rPr>
                <w:color w:val="000000"/>
              </w:rPr>
            </w:pPr>
            <w:r>
              <w:rPr>
                <w:color w:val="000000"/>
              </w:rPr>
              <w:t>283 651,20</w:t>
            </w:r>
          </w:p>
        </w:tc>
        <w:tc>
          <w:tcPr>
            <w:tcW w:w="1369" w:type="dxa"/>
            <w:vAlign w:val="center"/>
          </w:tcPr>
          <w:p w14:paraId="1F60946C" w14:textId="77777777" w:rsidR="004947B8" w:rsidRDefault="004947B8" w:rsidP="00D90A71">
            <w:pPr>
              <w:jc w:val="center"/>
              <w:rPr>
                <w:color w:val="000000"/>
              </w:rPr>
            </w:pPr>
            <w:r>
              <w:rPr>
                <w:color w:val="000000"/>
              </w:rPr>
              <w:t>289 688,80</w:t>
            </w:r>
          </w:p>
        </w:tc>
        <w:tc>
          <w:tcPr>
            <w:tcW w:w="1439" w:type="dxa"/>
            <w:vAlign w:val="center"/>
          </w:tcPr>
          <w:p w14:paraId="572ABB50" w14:textId="77777777" w:rsidR="004947B8" w:rsidRDefault="004947B8" w:rsidP="00D90A71">
            <w:pPr>
              <w:jc w:val="center"/>
              <w:rPr>
                <w:color w:val="000000"/>
              </w:rPr>
            </w:pPr>
            <w:r>
              <w:rPr>
                <w:color w:val="000000"/>
              </w:rPr>
              <w:t>289 688,80</w:t>
            </w:r>
          </w:p>
        </w:tc>
        <w:tc>
          <w:tcPr>
            <w:tcW w:w="1498" w:type="dxa"/>
            <w:vAlign w:val="center"/>
          </w:tcPr>
          <w:p w14:paraId="1D60E23A" w14:textId="77777777" w:rsidR="004947B8" w:rsidRDefault="004947B8" w:rsidP="00D90A71">
            <w:pPr>
              <w:jc w:val="center"/>
              <w:rPr>
                <w:color w:val="000000"/>
              </w:rPr>
            </w:pPr>
            <w:r>
              <w:rPr>
                <w:color w:val="000000"/>
              </w:rPr>
              <w:t>1 111 252,40</w:t>
            </w:r>
          </w:p>
        </w:tc>
      </w:tr>
      <w:tr w:rsidR="004947B8" w:rsidRPr="003A46C7" w14:paraId="492827E7" w14:textId="77777777" w:rsidTr="001B07D2">
        <w:trPr>
          <w:gridAfter w:val="1"/>
          <w:wAfter w:w="9" w:type="dxa"/>
          <w:trHeight w:val="210"/>
        </w:trPr>
        <w:tc>
          <w:tcPr>
            <w:tcW w:w="589" w:type="dxa"/>
            <w:vMerge/>
            <w:vAlign w:val="center"/>
          </w:tcPr>
          <w:p w14:paraId="573CD4EA" w14:textId="77777777" w:rsidR="004947B8" w:rsidRPr="00746509" w:rsidRDefault="004947B8" w:rsidP="00D90A71">
            <w:pPr>
              <w:jc w:val="center"/>
              <w:rPr>
                <w:color w:val="000000"/>
              </w:rPr>
            </w:pPr>
          </w:p>
        </w:tc>
        <w:tc>
          <w:tcPr>
            <w:tcW w:w="5085" w:type="dxa"/>
            <w:vAlign w:val="center"/>
          </w:tcPr>
          <w:p w14:paraId="53C0FDC2" w14:textId="77777777" w:rsidR="004947B8" w:rsidRPr="00746509" w:rsidRDefault="004947B8" w:rsidP="00D90A71">
            <w:pPr>
              <w:rPr>
                <w:color w:val="000000"/>
              </w:rPr>
            </w:pPr>
            <w:r w:rsidRPr="00746509">
              <w:rPr>
                <w:color w:val="000000"/>
              </w:rPr>
              <w:t>образования Администрации Белокалитвинского района» (всего), в том числе:</w:t>
            </w:r>
          </w:p>
        </w:tc>
        <w:tc>
          <w:tcPr>
            <w:tcW w:w="2231" w:type="dxa"/>
            <w:vMerge w:val="restart"/>
            <w:vAlign w:val="center"/>
          </w:tcPr>
          <w:p w14:paraId="2DD3D2C5" w14:textId="77777777" w:rsidR="004947B8" w:rsidRPr="004D4E07" w:rsidRDefault="004947B8" w:rsidP="00D90A71">
            <w:pPr>
              <w:spacing w:after="240"/>
              <w:jc w:val="center"/>
              <w:rPr>
                <w:color w:val="000000"/>
                <w:sz w:val="16"/>
                <w:szCs w:val="16"/>
              </w:rPr>
            </w:pPr>
            <w:r w:rsidRPr="004D4E07">
              <w:rPr>
                <w:color w:val="000000"/>
                <w:sz w:val="16"/>
                <w:szCs w:val="16"/>
              </w:rPr>
              <w:t>907 07 01 02 4 01 00590 611</w:t>
            </w:r>
          </w:p>
        </w:tc>
        <w:tc>
          <w:tcPr>
            <w:tcW w:w="1446" w:type="dxa"/>
            <w:vAlign w:val="center"/>
          </w:tcPr>
          <w:p w14:paraId="32499A7F" w14:textId="77777777" w:rsidR="004947B8" w:rsidRDefault="004947B8" w:rsidP="00D90A71">
            <w:pPr>
              <w:jc w:val="center"/>
              <w:rPr>
                <w:color w:val="000000"/>
              </w:rPr>
            </w:pPr>
          </w:p>
        </w:tc>
        <w:tc>
          <w:tcPr>
            <w:tcW w:w="1369" w:type="dxa"/>
            <w:vAlign w:val="center"/>
          </w:tcPr>
          <w:p w14:paraId="4CB8C630" w14:textId="77777777" w:rsidR="004947B8" w:rsidRDefault="004947B8" w:rsidP="00D90A71">
            <w:pPr>
              <w:jc w:val="center"/>
              <w:rPr>
                <w:color w:val="000000"/>
              </w:rPr>
            </w:pPr>
          </w:p>
        </w:tc>
        <w:tc>
          <w:tcPr>
            <w:tcW w:w="1369" w:type="dxa"/>
            <w:vAlign w:val="center"/>
          </w:tcPr>
          <w:p w14:paraId="67980749" w14:textId="77777777" w:rsidR="004947B8" w:rsidRDefault="004947B8" w:rsidP="00D90A71">
            <w:pPr>
              <w:jc w:val="center"/>
              <w:rPr>
                <w:color w:val="000000"/>
              </w:rPr>
            </w:pPr>
          </w:p>
        </w:tc>
        <w:tc>
          <w:tcPr>
            <w:tcW w:w="1439" w:type="dxa"/>
            <w:vAlign w:val="center"/>
          </w:tcPr>
          <w:p w14:paraId="4E5C7248" w14:textId="77777777" w:rsidR="004947B8" w:rsidRDefault="004947B8" w:rsidP="00D90A71">
            <w:pPr>
              <w:jc w:val="center"/>
              <w:rPr>
                <w:color w:val="000000"/>
              </w:rPr>
            </w:pPr>
          </w:p>
        </w:tc>
        <w:tc>
          <w:tcPr>
            <w:tcW w:w="1498" w:type="dxa"/>
            <w:vAlign w:val="center"/>
          </w:tcPr>
          <w:p w14:paraId="4B990A2C" w14:textId="77777777" w:rsidR="004947B8" w:rsidRDefault="004947B8" w:rsidP="00D90A71">
            <w:pPr>
              <w:jc w:val="center"/>
              <w:rPr>
                <w:color w:val="000000"/>
              </w:rPr>
            </w:pPr>
          </w:p>
        </w:tc>
      </w:tr>
      <w:tr w:rsidR="004947B8" w:rsidRPr="003A46C7" w14:paraId="6FE05A1D" w14:textId="77777777" w:rsidTr="001B07D2">
        <w:trPr>
          <w:gridAfter w:val="1"/>
          <w:wAfter w:w="9" w:type="dxa"/>
        </w:trPr>
        <w:tc>
          <w:tcPr>
            <w:tcW w:w="589" w:type="dxa"/>
            <w:vMerge/>
            <w:vAlign w:val="center"/>
          </w:tcPr>
          <w:p w14:paraId="248FB4AB" w14:textId="77777777" w:rsidR="004947B8" w:rsidRPr="00746509" w:rsidRDefault="004947B8" w:rsidP="00D90A71">
            <w:pPr>
              <w:jc w:val="center"/>
            </w:pPr>
          </w:p>
        </w:tc>
        <w:tc>
          <w:tcPr>
            <w:tcW w:w="5085" w:type="dxa"/>
            <w:vAlign w:val="center"/>
          </w:tcPr>
          <w:p w14:paraId="3812BF3E" w14:textId="77777777" w:rsidR="004947B8" w:rsidRPr="00746509" w:rsidRDefault="004947B8" w:rsidP="00D90A71">
            <w:pPr>
              <w:jc w:val="both"/>
            </w:pPr>
            <w:r w:rsidRPr="00746509">
              <w:rPr>
                <w:color w:val="000000"/>
              </w:rPr>
              <w:t>Местный бюджет (всего</w:t>
            </w:r>
            <w:proofErr w:type="gramStart"/>
            <w:r w:rsidRPr="00746509">
              <w:rPr>
                <w:color w:val="000000"/>
              </w:rPr>
              <w:t>),  из</w:t>
            </w:r>
            <w:proofErr w:type="gramEnd"/>
            <w:r w:rsidRPr="00746509">
              <w:rPr>
                <w:color w:val="000000"/>
              </w:rPr>
              <w:t xml:space="preserve"> них:</w:t>
            </w:r>
          </w:p>
        </w:tc>
        <w:tc>
          <w:tcPr>
            <w:tcW w:w="2231" w:type="dxa"/>
            <w:vMerge/>
            <w:vAlign w:val="center"/>
          </w:tcPr>
          <w:p w14:paraId="423F6D10" w14:textId="77777777" w:rsidR="004947B8" w:rsidRPr="004D4E07" w:rsidRDefault="004947B8" w:rsidP="00D90A71">
            <w:pPr>
              <w:jc w:val="center"/>
              <w:rPr>
                <w:sz w:val="16"/>
                <w:szCs w:val="16"/>
              </w:rPr>
            </w:pPr>
          </w:p>
        </w:tc>
        <w:tc>
          <w:tcPr>
            <w:tcW w:w="1446" w:type="dxa"/>
            <w:vAlign w:val="center"/>
          </w:tcPr>
          <w:p w14:paraId="1647D9DA" w14:textId="77777777" w:rsidR="004947B8" w:rsidRDefault="004947B8" w:rsidP="00D90A71">
            <w:pPr>
              <w:jc w:val="center"/>
              <w:rPr>
                <w:color w:val="000000"/>
              </w:rPr>
            </w:pPr>
            <w:r>
              <w:rPr>
                <w:color w:val="000000"/>
              </w:rPr>
              <w:t>204 455,10</w:t>
            </w:r>
          </w:p>
        </w:tc>
        <w:tc>
          <w:tcPr>
            <w:tcW w:w="1369" w:type="dxa"/>
            <w:vAlign w:val="center"/>
          </w:tcPr>
          <w:p w14:paraId="5D7D4E45" w14:textId="77777777" w:rsidR="004947B8" w:rsidRDefault="004947B8" w:rsidP="00D90A71">
            <w:pPr>
              <w:jc w:val="center"/>
              <w:rPr>
                <w:color w:val="000000"/>
              </w:rPr>
            </w:pPr>
            <w:r>
              <w:rPr>
                <w:color w:val="000000"/>
              </w:rPr>
              <w:t>232 223,50</w:t>
            </w:r>
          </w:p>
        </w:tc>
        <w:tc>
          <w:tcPr>
            <w:tcW w:w="1369" w:type="dxa"/>
            <w:vAlign w:val="center"/>
          </w:tcPr>
          <w:p w14:paraId="2B30913F" w14:textId="77777777" w:rsidR="004947B8" w:rsidRDefault="004947B8" w:rsidP="00D90A71">
            <w:pPr>
              <w:jc w:val="center"/>
              <w:rPr>
                <w:color w:val="000000"/>
              </w:rPr>
            </w:pPr>
            <w:r>
              <w:rPr>
                <w:color w:val="000000"/>
              </w:rPr>
              <w:t>238 261,10</w:t>
            </w:r>
          </w:p>
        </w:tc>
        <w:tc>
          <w:tcPr>
            <w:tcW w:w="1439" w:type="dxa"/>
            <w:vAlign w:val="center"/>
          </w:tcPr>
          <w:p w14:paraId="0140F21C" w14:textId="77777777" w:rsidR="004947B8" w:rsidRDefault="004947B8" w:rsidP="00D90A71">
            <w:pPr>
              <w:jc w:val="center"/>
              <w:rPr>
                <w:color w:val="000000"/>
              </w:rPr>
            </w:pPr>
            <w:r>
              <w:rPr>
                <w:color w:val="000000"/>
              </w:rPr>
              <w:t>238 261,10</w:t>
            </w:r>
          </w:p>
        </w:tc>
        <w:tc>
          <w:tcPr>
            <w:tcW w:w="1498" w:type="dxa"/>
            <w:vAlign w:val="center"/>
          </w:tcPr>
          <w:p w14:paraId="3394D5F1" w14:textId="77777777" w:rsidR="004947B8" w:rsidRDefault="004947B8" w:rsidP="00D90A71">
            <w:pPr>
              <w:jc w:val="center"/>
              <w:rPr>
                <w:color w:val="000000"/>
              </w:rPr>
            </w:pPr>
            <w:r>
              <w:rPr>
                <w:color w:val="000000"/>
              </w:rPr>
              <w:t>913 200,80</w:t>
            </w:r>
          </w:p>
        </w:tc>
      </w:tr>
      <w:tr w:rsidR="004947B8" w:rsidRPr="003A46C7" w14:paraId="637B89DD" w14:textId="77777777" w:rsidTr="001B07D2">
        <w:trPr>
          <w:gridAfter w:val="1"/>
          <w:wAfter w:w="9" w:type="dxa"/>
        </w:trPr>
        <w:tc>
          <w:tcPr>
            <w:tcW w:w="589" w:type="dxa"/>
            <w:vMerge/>
            <w:vAlign w:val="center"/>
          </w:tcPr>
          <w:p w14:paraId="0CEDEE88" w14:textId="77777777" w:rsidR="004947B8" w:rsidRPr="00746509" w:rsidRDefault="004947B8" w:rsidP="00D90A71">
            <w:pPr>
              <w:jc w:val="center"/>
            </w:pPr>
          </w:p>
        </w:tc>
        <w:tc>
          <w:tcPr>
            <w:tcW w:w="5085" w:type="dxa"/>
            <w:vAlign w:val="center"/>
          </w:tcPr>
          <w:p w14:paraId="1EE48723" w14:textId="77777777" w:rsidR="004947B8" w:rsidRPr="00746509" w:rsidRDefault="004947B8" w:rsidP="00D90A71">
            <w:pPr>
              <w:ind w:left="283"/>
              <w:jc w:val="both"/>
            </w:pPr>
            <w:r w:rsidRPr="00746509">
              <w:rPr>
                <w:color w:val="000000"/>
              </w:rPr>
              <w:t>безвозмездные поступления в местный бюджет, в том числе за счет средств:</w:t>
            </w:r>
          </w:p>
        </w:tc>
        <w:tc>
          <w:tcPr>
            <w:tcW w:w="2231" w:type="dxa"/>
            <w:vMerge/>
            <w:vAlign w:val="center"/>
          </w:tcPr>
          <w:p w14:paraId="4021183D" w14:textId="77777777" w:rsidR="004947B8" w:rsidRPr="004D4E07" w:rsidRDefault="004947B8" w:rsidP="00D90A71">
            <w:pPr>
              <w:jc w:val="center"/>
              <w:rPr>
                <w:sz w:val="16"/>
                <w:szCs w:val="16"/>
              </w:rPr>
            </w:pPr>
          </w:p>
        </w:tc>
        <w:tc>
          <w:tcPr>
            <w:tcW w:w="1446" w:type="dxa"/>
            <w:vAlign w:val="center"/>
          </w:tcPr>
          <w:p w14:paraId="50ABC3C9" w14:textId="77777777" w:rsidR="004947B8" w:rsidRDefault="004947B8" w:rsidP="00D90A71">
            <w:pPr>
              <w:jc w:val="center"/>
              <w:rPr>
                <w:color w:val="000000"/>
              </w:rPr>
            </w:pPr>
            <w:r>
              <w:rPr>
                <w:color w:val="000000"/>
              </w:rPr>
              <w:t>204 455,10</w:t>
            </w:r>
          </w:p>
        </w:tc>
        <w:tc>
          <w:tcPr>
            <w:tcW w:w="1369" w:type="dxa"/>
            <w:vAlign w:val="center"/>
          </w:tcPr>
          <w:p w14:paraId="6882D7E0" w14:textId="77777777" w:rsidR="004947B8" w:rsidRDefault="004947B8" w:rsidP="00D90A71">
            <w:pPr>
              <w:jc w:val="center"/>
              <w:rPr>
                <w:color w:val="000000"/>
              </w:rPr>
            </w:pPr>
            <w:r>
              <w:rPr>
                <w:color w:val="000000"/>
              </w:rPr>
              <w:t>232 223,50</w:t>
            </w:r>
          </w:p>
        </w:tc>
        <w:tc>
          <w:tcPr>
            <w:tcW w:w="1369" w:type="dxa"/>
            <w:vAlign w:val="center"/>
          </w:tcPr>
          <w:p w14:paraId="7EA08EC1" w14:textId="77777777" w:rsidR="004947B8" w:rsidRDefault="004947B8" w:rsidP="00D90A71">
            <w:pPr>
              <w:jc w:val="center"/>
              <w:rPr>
                <w:color w:val="000000"/>
              </w:rPr>
            </w:pPr>
            <w:r>
              <w:rPr>
                <w:color w:val="000000"/>
              </w:rPr>
              <w:t>238 261,10</w:t>
            </w:r>
          </w:p>
        </w:tc>
        <w:tc>
          <w:tcPr>
            <w:tcW w:w="1439" w:type="dxa"/>
            <w:vAlign w:val="center"/>
          </w:tcPr>
          <w:p w14:paraId="70916EE8" w14:textId="77777777" w:rsidR="004947B8" w:rsidRDefault="004947B8" w:rsidP="00D90A71">
            <w:pPr>
              <w:jc w:val="center"/>
              <w:rPr>
                <w:color w:val="000000"/>
              </w:rPr>
            </w:pPr>
            <w:r>
              <w:rPr>
                <w:color w:val="000000"/>
              </w:rPr>
              <w:t>238 261,10</w:t>
            </w:r>
          </w:p>
        </w:tc>
        <w:tc>
          <w:tcPr>
            <w:tcW w:w="1498" w:type="dxa"/>
            <w:vAlign w:val="center"/>
          </w:tcPr>
          <w:p w14:paraId="1658B099" w14:textId="77777777" w:rsidR="004947B8" w:rsidRDefault="004947B8" w:rsidP="00D90A71">
            <w:pPr>
              <w:jc w:val="center"/>
              <w:rPr>
                <w:color w:val="000000"/>
              </w:rPr>
            </w:pPr>
            <w:r>
              <w:rPr>
                <w:color w:val="000000"/>
              </w:rPr>
              <w:t>913 200,80</w:t>
            </w:r>
          </w:p>
        </w:tc>
      </w:tr>
      <w:tr w:rsidR="004947B8" w:rsidRPr="003A46C7" w14:paraId="7956AD32" w14:textId="77777777" w:rsidTr="001B07D2">
        <w:trPr>
          <w:gridAfter w:val="1"/>
          <w:wAfter w:w="9" w:type="dxa"/>
        </w:trPr>
        <w:tc>
          <w:tcPr>
            <w:tcW w:w="589" w:type="dxa"/>
            <w:vMerge/>
            <w:vAlign w:val="center"/>
          </w:tcPr>
          <w:p w14:paraId="1564CA8A" w14:textId="77777777" w:rsidR="004947B8" w:rsidRPr="00746509" w:rsidRDefault="004947B8" w:rsidP="00D90A71">
            <w:pPr>
              <w:jc w:val="center"/>
            </w:pPr>
          </w:p>
        </w:tc>
        <w:tc>
          <w:tcPr>
            <w:tcW w:w="5085" w:type="dxa"/>
            <w:vAlign w:val="center"/>
          </w:tcPr>
          <w:p w14:paraId="56BACF25" w14:textId="77777777" w:rsidR="004947B8" w:rsidRPr="00746509" w:rsidRDefault="004947B8" w:rsidP="00D90A71">
            <w:pPr>
              <w:ind w:left="567"/>
              <w:jc w:val="both"/>
            </w:pPr>
            <w:r w:rsidRPr="00746509">
              <w:rPr>
                <w:color w:val="000000"/>
              </w:rPr>
              <w:t>федеральный бюджет</w:t>
            </w:r>
          </w:p>
        </w:tc>
        <w:tc>
          <w:tcPr>
            <w:tcW w:w="2231" w:type="dxa"/>
            <w:vMerge/>
            <w:vAlign w:val="center"/>
          </w:tcPr>
          <w:p w14:paraId="57A9B56D" w14:textId="77777777" w:rsidR="004947B8" w:rsidRPr="004D4E07" w:rsidRDefault="004947B8" w:rsidP="00D90A71">
            <w:pPr>
              <w:jc w:val="center"/>
              <w:rPr>
                <w:sz w:val="16"/>
                <w:szCs w:val="16"/>
              </w:rPr>
            </w:pPr>
          </w:p>
        </w:tc>
        <w:tc>
          <w:tcPr>
            <w:tcW w:w="1446" w:type="dxa"/>
            <w:vAlign w:val="center"/>
          </w:tcPr>
          <w:p w14:paraId="24A20186" w14:textId="77777777" w:rsidR="004947B8" w:rsidRDefault="004947B8" w:rsidP="00D90A71">
            <w:pPr>
              <w:jc w:val="center"/>
              <w:rPr>
                <w:color w:val="000000"/>
              </w:rPr>
            </w:pPr>
            <w:r>
              <w:rPr>
                <w:color w:val="000000"/>
              </w:rPr>
              <w:t>0,00</w:t>
            </w:r>
          </w:p>
        </w:tc>
        <w:tc>
          <w:tcPr>
            <w:tcW w:w="1369" w:type="dxa"/>
            <w:vAlign w:val="center"/>
          </w:tcPr>
          <w:p w14:paraId="76212CDF" w14:textId="77777777" w:rsidR="004947B8" w:rsidRDefault="004947B8" w:rsidP="00D90A71">
            <w:pPr>
              <w:jc w:val="center"/>
              <w:rPr>
                <w:color w:val="000000"/>
              </w:rPr>
            </w:pPr>
            <w:r>
              <w:rPr>
                <w:color w:val="000000"/>
              </w:rPr>
              <w:t>0,00</w:t>
            </w:r>
          </w:p>
        </w:tc>
        <w:tc>
          <w:tcPr>
            <w:tcW w:w="1369" w:type="dxa"/>
            <w:vAlign w:val="center"/>
          </w:tcPr>
          <w:p w14:paraId="71C353E1" w14:textId="77777777" w:rsidR="004947B8" w:rsidRDefault="004947B8" w:rsidP="00D90A71">
            <w:pPr>
              <w:jc w:val="center"/>
              <w:rPr>
                <w:color w:val="000000"/>
              </w:rPr>
            </w:pPr>
            <w:r>
              <w:rPr>
                <w:color w:val="000000"/>
              </w:rPr>
              <w:t>0,00</w:t>
            </w:r>
          </w:p>
        </w:tc>
        <w:tc>
          <w:tcPr>
            <w:tcW w:w="1439" w:type="dxa"/>
            <w:vAlign w:val="center"/>
          </w:tcPr>
          <w:p w14:paraId="6D75DC17" w14:textId="77777777" w:rsidR="004947B8" w:rsidRDefault="004947B8" w:rsidP="00D90A71">
            <w:pPr>
              <w:jc w:val="center"/>
              <w:rPr>
                <w:color w:val="000000"/>
              </w:rPr>
            </w:pPr>
            <w:r>
              <w:rPr>
                <w:color w:val="000000"/>
              </w:rPr>
              <w:t>0,00</w:t>
            </w:r>
          </w:p>
        </w:tc>
        <w:tc>
          <w:tcPr>
            <w:tcW w:w="1498" w:type="dxa"/>
            <w:vAlign w:val="center"/>
          </w:tcPr>
          <w:p w14:paraId="5D895A36" w14:textId="77777777" w:rsidR="004947B8" w:rsidRDefault="004947B8" w:rsidP="00D90A71">
            <w:pPr>
              <w:jc w:val="center"/>
              <w:rPr>
                <w:color w:val="000000"/>
              </w:rPr>
            </w:pPr>
            <w:r>
              <w:rPr>
                <w:color w:val="000000"/>
              </w:rPr>
              <w:t>0,00</w:t>
            </w:r>
          </w:p>
        </w:tc>
      </w:tr>
      <w:tr w:rsidR="004947B8" w:rsidRPr="003A46C7" w14:paraId="3EDE729C" w14:textId="77777777" w:rsidTr="001B07D2">
        <w:trPr>
          <w:gridAfter w:val="1"/>
          <w:wAfter w:w="9" w:type="dxa"/>
        </w:trPr>
        <w:tc>
          <w:tcPr>
            <w:tcW w:w="589" w:type="dxa"/>
            <w:vMerge/>
            <w:vAlign w:val="center"/>
          </w:tcPr>
          <w:p w14:paraId="0D3F405E" w14:textId="77777777" w:rsidR="004947B8" w:rsidRPr="00746509" w:rsidRDefault="004947B8" w:rsidP="00D90A71">
            <w:pPr>
              <w:jc w:val="center"/>
            </w:pPr>
          </w:p>
        </w:tc>
        <w:tc>
          <w:tcPr>
            <w:tcW w:w="5085" w:type="dxa"/>
            <w:vAlign w:val="center"/>
          </w:tcPr>
          <w:p w14:paraId="4E950A86" w14:textId="77777777" w:rsidR="004947B8" w:rsidRPr="00746509" w:rsidRDefault="004947B8" w:rsidP="00D90A71">
            <w:pPr>
              <w:ind w:left="567"/>
              <w:jc w:val="both"/>
            </w:pPr>
            <w:r w:rsidRPr="00746509">
              <w:rPr>
                <w:color w:val="000000"/>
              </w:rPr>
              <w:t>фонд развития территорий</w:t>
            </w:r>
          </w:p>
        </w:tc>
        <w:tc>
          <w:tcPr>
            <w:tcW w:w="2231" w:type="dxa"/>
            <w:vMerge/>
            <w:vAlign w:val="center"/>
          </w:tcPr>
          <w:p w14:paraId="46C18F3F" w14:textId="77777777" w:rsidR="004947B8" w:rsidRPr="004D4E07" w:rsidRDefault="004947B8" w:rsidP="00D90A71">
            <w:pPr>
              <w:jc w:val="center"/>
              <w:rPr>
                <w:sz w:val="16"/>
                <w:szCs w:val="16"/>
              </w:rPr>
            </w:pPr>
          </w:p>
        </w:tc>
        <w:tc>
          <w:tcPr>
            <w:tcW w:w="1446" w:type="dxa"/>
            <w:vAlign w:val="center"/>
          </w:tcPr>
          <w:p w14:paraId="0AA13231" w14:textId="77777777" w:rsidR="004947B8" w:rsidRDefault="004947B8" w:rsidP="00D90A71">
            <w:pPr>
              <w:jc w:val="center"/>
              <w:rPr>
                <w:color w:val="000000"/>
              </w:rPr>
            </w:pPr>
            <w:r>
              <w:rPr>
                <w:color w:val="000000"/>
              </w:rPr>
              <w:t>0,00</w:t>
            </w:r>
          </w:p>
        </w:tc>
        <w:tc>
          <w:tcPr>
            <w:tcW w:w="1369" w:type="dxa"/>
            <w:vAlign w:val="center"/>
          </w:tcPr>
          <w:p w14:paraId="650F2E28" w14:textId="77777777" w:rsidR="004947B8" w:rsidRDefault="004947B8" w:rsidP="00D90A71">
            <w:pPr>
              <w:jc w:val="center"/>
              <w:rPr>
                <w:color w:val="000000"/>
              </w:rPr>
            </w:pPr>
            <w:r>
              <w:rPr>
                <w:color w:val="000000"/>
              </w:rPr>
              <w:t>0,00</w:t>
            </w:r>
          </w:p>
        </w:tc>
        <w:tc>
          <w:tcPr>
            <w:tcW w:w="1369" w:type="dxa"/>
            <w:vAlign w:val="center"/>
          </w:tcPr>
          <w:p w14:paraId="126AA2C1" w14:textId="77777777" w:rsidR="004947B8" w:rsidRDefault="004947B8" w:rsidP="00D90A71">
            <w:pPr>
              <w:jc w:val="center"/>
              <w:rPr>
                <w:color w:val="000000"/>
              </w:rPr>
            </w:pPr>
            <w:r>
              <w:rPr>
                <w:color w:val="000000"/>
              </w:rPr>
              <w:t>0,00</w:t>
            </w:r>
          </w:p>
        </w:tc>
        <w:tc>
          <w:tcPr>
            <w:tcW w:w="1439" w:type="dxa"/>
            <w:vAlign w:val="center"/>
          </w:tcPr>
          <w:p w14:paraId="1FF28102" w14:textId="77777777" w:rsidR="004947B8" w:rsidRDefault="004947B8" w:rsidP="00D90A71">
            <w:pPr>
              <w:jc w:val="center"/>
              <w:rPr>
                <w:color w:val="000000"/>
              </w:rPr>
            </w:pPr>
            <w:r>
              <w:rPr>
                <w:color w:val="000000"/>
              </w:rPr>
              <w:t>0,00</w:t>
            </w:r>
          </w:p>
        </w:tc>
        <w:tc>
          <w:tcPr>
            <w:tcW w:w="1498" w:type="dxa"/>
            <w:vAlign w:val="center"/>
          </w:tcPr>
          <w:p w14:paraId="354BFABA" w14:textId="77777777" w:rsidR="004947B8" w:rsidRDefault="004947B8" w:rsidP="00D90A71">
            <w:pPr>
              <w:jc w:val="center"/>
              <w:rPr>
                <w:color w:val="000000"/>
              </w:rPr>
            </w:pPr>
            <w:r>
              <w:rPr>
                <w:color w:val="000000"/>
              </w:rPr>
              <w:t>0,00</w:t>
            </w:r>
          </w:p>
        </w:tc>
      </w:tr>
      <w:tr w:rsidR="004947B8" w:rsidRPr="003A46C7" w14:paraId="58D0F82B" w14:textId="77777777" w:rsidTr="001B07D2">
        <w:trPr>
          <w:gridAfter w:val="1"/>
          <w:wAfter w:w="9" w:type="dxa"/>
        </w:trPr>
        <w:tc>
          <w:tcPr>
            <w:tcW w:w="589" w:type="dxa"/>
            <w:vMerge/>
            <w:vAlign w:val="center"/>
          </w:tcPr>
          <w:p w14:paraId="76DF979F" w14:textId="77777777" w:rsidR="004947B8" w:rsidRPr="00746509" w:rsidRDefault="004947B8" w:rsidP="00D90A71">
            <w:pPr>
              <w:jc w:val="center"/>
            </w:pPr>
          </w:p>
        </w:tc>
        <w:tc>
          <w:tcPr>
            <w:tcW w:w="5085" w:type="dxa"/>
            <w:vAlign w:val="center"/>
          </w:tcPr>
          <w:p w14:paraId="7AC89D81" w14:textId="77777777" w:rsidR="004947B8" w:rsidRPr="00746509" w:rsidRDefault="004947B8" w:rsidP="00D90A71">
            <w:pPr>
              <w:ind w:left="567"/>
              <w:jc w:val="both"/>
            </w:pPr>
            <w:r w:rsidRPr="00746509">
              <w:rPr>
                <w:color w:val="000000"/>
              </w:rPr>
              <w:t>областной бюджет</w:t>
            </w:r>
          </w:p>
        </w:tc>
        <w:tc>
          <w:tcPr>
            <w:tcW w:w="2231" w:type="dxa"/>
            <w:vMerge/>
            <w:vAlign w:val="center"/>
          </w:tcPr>
          <w:p w14:paraId="7D4F49AF" w14:textId="77777777" w:rsidR="004947B8" w:rsidRPr="004D4E07" w:rsidRDefault="004947B8" w:rsidP="00D90A71">
            <w:pPr>
              <w:jc w:val="center"/>
              <w:rPr>
                <w:sz w:val="16"/>
                <w:szCs w:val="16"/>
              </w:rPr>
            </w:pPr>
          </w:p>
        </w:tc>
        <w:tc>
          <w:tcPr>
            <w:tcW w:w="1446" w:type="dxa"/>
            <w:vAlign w:val="center"/>
          </w:tcPr>
          <w:p w14:paraId="65CAA719" w14:textId="77777777" w:rsidR="004947B8" w:rsidRDefault="004947B8" w:rsidP="00D90A71">
            <w:pPr>
              <w:jc w:val="center"/>
              <w:rPr>
                <w:color w:val="000000"/>
              </w:rPr>
            </w:pPr>
            <w:r>
              <w:rPr>
                <w:color w:val="000000"/>
              </w:rPr>
              <w:t>0,00</w:t>
            </w:r>
          </w:p>
        </w:tc>
        <w:tc>
          <w:tcPr>
            <w:tcW w:w="1369" w:type="dxa"/>
            <w:vAlign w:val="center"/>
          </w:tcPr>
          <w:p w14:paraId="2A7952E9" w14:textId="77777777" w:rsidR="004947B8" w:rsidRDefault="004947B8" w:rsidP="00D90A71">
            <w:pPr>
              <w:jc w:val="center"/>
              <w:rPr>
                <w:color w:val="000000"/>
              </w:rPr>
            </w:pPr>
            <w:r>
              <w:rPr>
                <w:color w:val="000000"/>
              </w:rPr>
              <w:t>0,00</w:t>
            </w:r>
          </w:p>
        </w:tc>
        <w:tc>
          <w:tcPr>
            <w:tcW w:w="1369" w:type="dxa"/>
            <w:vAlign w:val="center"/>
          </w:tcPr>
          <w:p w14:paraId="0B6E6C8B" w14:textId="77777777" w:rsidR="004947B8" w:rsidRDefault="004947B8" w:rsidP="00D90A71">
            <w:pPr>
              <w:jc w:val="center"/>
              <w:rPr>
                <w:color w:val="000000"/>
              </w:rPr>
            </w:pPr>
            <w:r>
              <w:rPr>
                <w:color w:val="000000"/>
              </w:rPr>
              <w:t>0,00</w:t>
            </w:r>
          </w:p>
        </w:tc>
        <w:tc>
          <w:tcPr>
            <w:tcW w:w="1439" w:type="dxa"/>
            <w:vAlign w:val="center"/>
          </w:tcPr>
          <w:p w14:paraId="2646D74E" w14:textId="77777777" w:rsidR="004947B8" w:rsidRDefault="004947B8" w:rsidP="00D90A71">
            <w:pPr>
              <w:jc w:val="center"/>
              <w:rPr>
                <w:color w:val="000000"/>
              </w:rPr>
            </w:pPr>
            <w:r>
              <w:rPr>
                <w:color w:val="000000"/>
              </w:rPr>
              <w:t>0,00</w:t>
            </w:r>
          </w:p>
        </w:tc>
        <w:tc>
          <w:tcPr>
            <w:tcW w:w="1498" w:type="dxa"/>
            <w:vAlign w:val="center"/>
          </w:tcPr>
          <w:p w14:paraId="06BE97C4" w14:textId="77777777" w:rsidR="004947B8" w:rsidRDefault="004947B8" w:rsidP="00D90A71">
            <w:pPr>
              <w:jc w:val="center"/>
              <w:rPr>
                <w:color w:val="000000"/>
              </w:rPr>
            </w:pPr>
            <w:r>
              <w:rPr>
                <w:color w:val="000000"/>
              </w:rPr>
              <w:t>0,00</w:t>
            </w:r>
          </w:p>
        </w:tc>
      </w:tr>
      <w:tr w:rsidR="004947B8" w:rsidRPr="003A46C7" w14:paraId="6C6F8531" w14:textId="77777777" w:rsidTr="001B07D2">
        <w:trPr>
          <w:gridAfter w:val="1"/>
          <w:wAfter w:w="9" w:type="dxa"/>
        </w:trPr>
        <w:tc>
          <w:tcPr>
            <w:tcW w:w="589" w:type="dxa"/>
            <w:vMerge/>
            <w:vAlign w:val="center"/>
          </w:tcPr>
          <w:p w14:paraId="63CD6BC6" w14:textId="77777777" w:rsidR="004947B8" w:rsidRPr="00746509" w:rsidRDefault="004947B8" w:rsidP="00D90A71">
            <w:pPr>
              <w:jc w:val="center"/>
            </w:pPr>
          </w:p>
        </w:tc>
        <w:tc>
          <w:tcPr>
            <w:tcW w:w="5085" w:type="dxa"/>
            <w:vAlign w:val="center"/>
          </w:tcPr>
          <w:p w14:paraId="5AAC892F" w14:textId="77777777" w:rsidR="004947B8" w:rsidRPr="00746509" w:rsidRDefault="004947B8" w:rsidP="00D90A71">
            <w:pPr>
              <w:jc w:val="both"/>
            </w:pPr>
            <w:r w:rsidRPr="00746509">
              <w:rPr>
                <w:color w:val="000000"/>
              </w:rPr>
              <w:t>Консолидированные бюджеты поселений</w:t>
            </w:r>
          </w:p>
        </w:tc>
        <w:tc>
          <w:tcPr>
            <w:tcW w:w="2231" w:type="dxa"/>
            <w:vMerge/>
            <w:vAlign w:val="center"/>
          </w:tcPr>
          <w:p w14:paraId="2817AC63" w14:textId="77777777" w:rsidR="004947B8" w:rsidRPr="004D4E07" w:rsidRDefault="004947B8" w:rsidP="00D90A71">
            <w:pPr>
              <w:jc w:val="center"/>
              <w:rPr>
                <w:sz w:val="16"/>
                <w:szCs w:val="16"/>
              </w:rPr>
            </w:pPr>
          </w:p>
        </w:tc>
        <w:tc>
          <w:tcPr>
            <w:tcW w:w="1446" w:type="dxa"/>
            <w:vAlign w:val="center"/>
          </w:tcPr>
          <w:p w14:paraId="2F3D236A" w14:textId="77777777" w:rsidR="004947B8" w:rsidRDefault="004947B8" w:rsidP="00D90A71">
            <w:pPr>
              <w:jc w:val="center"/>
              <w:rPr>
                <w:color w:val="000000"/>
              </w:rPr>
            </w:pPr>
            <w:r>
              <w:rPr>
                <w:color w:val="000000"/>
              </w:rPr>
              <w:t>0,00</w:t>
            </w:r>
          </w:p>
        </w:tc>
        <w:tc>
          <w:tcPr>
            <w:tcW w:w="1369" w:type="dxa"/>
            <w:vAlign w:val="center"/>
          </w:tcPr>
          <w:p w14:paraId="57845DFE" w14:textId="77777777" w:rsidR="004947B8" w:rsidRDefault="004947B8" w:rsidP="00D90A71">
            <w:pPr>
              <w:jc w:val="center"/>
              <w:rPr>
                <w:color w:val="000000"/>
              </w:rPr>
            </w:pPr>
            <w:r>
              <w:rPr>
                <w:color w:val="000000"/>
              </w:rPr>
              <w:t>0,00</w:t>
            </w:r>
          </w:p>
        </w:tc>
        <w:tc>
          <w:tcPr>
            <w:tcW w:w="1369" w:type="dxa"/>
            <w:vAlign w:val="center"/>
          </w:tcPr>
          <w:p w14:paraId="0C16B3DE" w14:textId="77777777" w:rsidR="004947B8" w:rsidRDefault="004947B8" w:rsidP="00D90A71">
            <w:pPr>
              <w:jc w:val="center"/>
              <w:rPr>
                <w:color w:val="000000"/>
              </w:rPr>
            </w:pPr>
            <w:r>
              <w:rPr>
                <w:color w:val="000000"/>
              </w:rPr>
              <w:t>0,00</w:t>
            </w:r>
          </w:p>
        </w:tc>
        <w:tc>
          <w:tcPr>
            <w:tcW w:w="1439" w:type="dxa"/>
            <w:vAlign w:val="center"/>
          </w:tcPr>
          <w:p w14:paraId="5DFEEFEA" w14:textId="77777777" w:rsidR="004947B8" w:rsidRDefault="004947B8" w:rsidP="00D90A71">
            <w:pPr>
              <w:jc w:val="center"/>
              <w:rPr>
                <w:color w:val="000000"/>
              </w:rPr>
            </w:pPr>
            <w:r>
              <w:rPr>
                <w:color w:val="000000"/>
              </w:rPr>
              <w:t>0,00</w:t>
            </w:r>
          </w:p>
        </w:tc>
        <w:tc>
          <w:tcPr>
            <w:tcW w:w="1498" w:type="dxa"/>
            <w:vAlign w:val="center"/>
          </w:tcPr>
          <w:p w14:paraId="1846BA8E" w14:textId="77777777" w:rsidR="004947B8" w:rsidRDefault="004947B8" w:rsidP="00D90A71">
            <w:pPr>
              <w:jc w:val="center"/>
              <w:rPr>
                <w:color w:val="000000"/>
              </w:rPr>
            </w:pPr>
            <w:r>
              <w:rPr>
                <w:color w:val="000000"/>
              </w:rPr>
              <w:t>0,00</w:t>
            </w:r>
          </w:p>
        </w:tc>
      </w:tr>
      <w:tr w:rsidR="004947B8" w:rsidRPr="003A46C7" w14:paraId="4C39CE41" w14:textId="77777777" w:rsidTr="001B07D2">
        <w:trPr>
          <w:gridAfter w:val="1"/>
          <w:wAfter w:w="9" w:type="dxa"/>
        </w:trPr>
        <w:tc>
          <w:tcPr>
            <w:tcW w:w="589" w:type="dxa"/>
            <w:vMerge/>
            <w:vAlign w:val="center"/>
          </w:tcPr>
          <w:p w14:paraId="0D559E11" w14:textId="77777777" w:rsidR="004947B8" w:rsidRPr="00746509" w:rsidRDefault="004947B8" w:rsidP="00D90A71">
            <w:pPr>
              <w:jc w:val="center"/>
            </w:pPr>
          </w:p>
        </w:tc>
        <w:tc>
          <w:tcPr>
            <w:tcW w:w="5085" w:type="dxa"/>
            <w:vAlign w:val="center"/>
          </w:tcPr>
          <w:p w14:paraId="289DAFFE" w14:textId="77777777" w:rsidR="004947B8" w:rsidRPr="00746509" w:rsidRDefault="004947B8" w:rsidP="00D90A71">
            <w:r w:rsidRPr="00746509">
              <w:rPr>
                <w:color w:val="000000"/>
              </w:rPr>
              <w:t>Внебюджетные источники</w:t>
            </w:r>
          </w:p>
        </w:tc>
        <w:tc>
          <w:tcPr>
            <w:tcW w:w="2231" w:type="dxa"/>
            <w:vMerge/>
            <w:vAlign w:val="center"/>
          </w:tcPr>
          <w:p w14:paraId="4475777E" w14:textId="77777777" w:rsidR="004947B8" w:rsidRPr="004D4E07" w:rsidRDefault="004947B8" w:rsidP="00D90A71">
            <w:pPr>
              <w:jc w:val="center"/>
              <w:rPr>
                <w:sz w:val="16"/>
                <w:szCs w:val="16"/>
              </w:rPr>
            </w:pPr>
          </w:p>
        </w:tc>
        <w:tc>
          <w:tcPr>
            <w:tcW w:w="1446" w:type="dxa"/>
            <w:vAlign w:val="center"/>
          </w:tcPr>
          <w:p w14:paraId="6975FCE7" w14:textId="77777777" w:rsidR="004947B8" w:rsidRDefault="004947B8" w:rsidP="00D90A71">
            <w:pPr>
              <w:jc w:val="center"/>
              <w:rPr>
                <w:color w:val="000000"/>
              </w:rPr>
            </w:pPr>
            <w:r>
              <w:rPr>
                <w:color w:val="000000"/>
              </w:rPr>
              <w:t>43 768,50</w:t>
            </w:r>
          </w:p>
        </w:tc>
        <w:tc>
          <w:tcPr>
            <w:tcW w:w="1369" w:type="dxa"/>
            <w:vAlign w:val="center"/>
          </w:tcPr>
          <w:p w14:paraId="6E742BD7" w14:textId="77777777" w:rsidR="004947B8" w:rsidRDefault="004947B8" w:rsidP="00D90A71">
            <w:pPr>
              <w:jc w:val="center"/>
              <w:rPr>
                <w:color w:val="000000"/>
              </w:rPr>
            </w:pPr>
            <w:r>
              <w:rPr>
                <w:color w:val="000000"/>
              </w:rPr>
              <w:t>51 427,70</w:t>
            </w:r>
          </w:p>
        </w:tc>
        <w:tc>
          <w:tcPr>
            <w:tcW w:w="1369" w:type="dxa"/>
            <w:vAlign w:val="center"/>
          </w:tcPr>
          <w:p w14:paraId="79C2D5F5" w14:textId="77777777" w:rsidR="004947B8" w:rsidRDefault="004947B8" w:rsidP="00D90A71">
            <w:pPr>
              <w:jc w:val="center"/>
              <w:rPr>
                <w:color w:val="000000"/>
              </w:rPr>
            </w:pPr>
            <w:r>
              <w:rPr>
                <w:color w:val="000000"/>
              </w:rPr>
              <w:t>51 427,70</w:t>
            </w:r>
          </w:p>
        </w:tc>
        <w:tc>
          <w:tcPr>
            <w:tcW w:w="1439" w:type="dxa"/>
            <w:vAlign w:val="center"/>
          </w:tcPr>
          <w:p w14:paraId="429705C6" w14:textId="77777777" w:rsidR="004947B8" w:rsidRDefault="004947B8" w:rsidP="00D90A71">
            <w:pPr>
              <w:jc w:val="center"/>
              <w:rPr>
                <w:color w:val="000000"/>
              </w:rPr>
            </w:pPr>
            <w:r>
              <w:rPr>
                <w:color w:val="000000"/>
              </w:rPr>
              <w:t>51 427,70</w:t>
            </w:r>
          </w:p>
        </w:tc>
        <w:tc>
          <w:tcPr>
            <w:tcW w:w="1498" w:type="dxa"/>
            <w:vAlign w:val="center"/>
          </w:tcPr>
          <w:p w14:paraId="36C55AD1" w14:textId="77777777" w:rsidR="004947B8" w:rsidRDefault="004947B8" w:rsidP="00D90A71">
            <w:pPr>
              <w:jc w:val="center"/>
              <w:rPr>
                <w:color w:val="000000"/>
              </w:rPr>
            </w:pPr>
            <w:r>
              <w:rPr>
                <w:color w:val="000000"/>
              </w:rPr>
              <w:t>198 051,60</w:t>
            </w:r>
          </w:p>
        </w:tc>
      </w:tr>
      <w:tr w:rsidR="004947B8" w:rsidRPr="003A46C7" w14:paraId="784E1E79" w14:textId="77777777" w:rsidTr="001B07D2">
        <w:trPr>
          <w:gridAfter w:val="1"/>
          <w:wAfter w:w="9" w:type="dxa"/>
        </w:trPr>
        <w:tc>
          <w:tcPr>
            <w:tcW w:w="589" w:type="dxa"/>
            <w:vMerge w:val="restart"/>
            <w:vAlign w:val="center"/>
          </w:tcPr>
          <w:p w14:paraId="60AA74A5" w14:textId="77777777" w:rsidR="004947B8" w:rsidRPr="00746509" w:rsidRDefault="004947B8" w:rsidP="00D90A71">
            <w:pPr>
              <w:jc w:val="center"/>
              <w:rPr>
                <w:color w:val="000000"/>
              </w:rPr>
            </w:pPr>
            <w:r w:rsidRPr="00746509">
              <w:rPr>
                <w:color w:val="000000"/>
              </w:rPr>
              <w:t>4</w:t>
            </w:r>
          </w:p>
        </w:tc>
        <w:tc>
          <w:tcPr>
            <w:tcW w:w="5085" w:type="dxa"/>
            <w:vAlign w:val="center"/>
          </w:tcPr>
          <w:p w14:paraId="0649C067" w14:textId="77777777" w:rsidR="004947B8" w:rsidRPr="00746509" w:rsidRDefault="004947B8" w:rsidP="00D90A71">
            <w:pPr>
              <w:rPr>
                <w:color w:val="000000"/>
              </w:rPr>
            </w:pPr>
            <w:r w:rsidRPr="00746509">
              <w:rPr>
                <w:color w:val="000000"/>
              </w:rPr>
              <w:t xml:space="preserve">Мероприятие (результат) 3 «Созданы безопасные и комфортные условия осуществления </w:t>
            </w:r>
            <w:proofErr w:type="gramStart"/>
            <w:r w:rsidRPr="00746509">
              <w:rPr>
                <w:color w:val="000000"/>
              </w:rPr>
              <w:t>образовательной  в</w:t>
            </w:r>
            <w:proofErr w:type="gramEnd"/>
            <w:r w:rsidRPr="00746509">
              <w:rPr>
                <w:color w:val="000000"/>
              </w:rPr>
              <w:t xml:space="preserve"> муниципальных дошкольных образовательных организациях (всего), в том числе:</w:t>
            </w:r>
          </w:p>
        </w:tc>
        <w:tc>
          <w:tcPr>
            <w:tcW w:w="2231" w:type="dxa"/>
            <w:vMerge w:val="restart"/>
            <w:vAlign w:val="center"/>
          </w:tcPr>
          <w:p w14:paraId="5666D674" w14:textId="77777777" w:rsidR="004947B8" w:rsidRPr="004D4E07" w:rsidRDefault="004947B8" w:rsidP="00D90A71">
            <w:pPr>
              <w:jc w:val="center"/>
              <w:rPr>
                <w:color w:val="000000"/>
                <w:sz w:val="16"/>
                <w:szCs w:val="16"/>
              </w:rPr>
            </w:pPr>
            <w:r w:rsidRPr="004D4E07">
              <w:rPr>
                <w:color w:val="000000"/>
                <w:sz w:val="16"/>
                <w:szCs w:val="16"/>
              </w:rPr>
              <w:t xml:space="preserve">907 07 01 02 4 01 29920 612      </w:t>
            </w:r>
          </w:p>
          <w:p w14:paraId="423E1255" w14:textId="77777777" w:rsidR="004947B8" w:rsidRDefault="004947B8" w:rsidP="00D90A71">
            <w:pPr>
              <w:rPr>
                <w:color w:val="000000"/>
                <w:sz w:val="16"/>
                <w:szCs w:val="16"/>
              </w:rPr>
            </w:pPr>
            <w:r>
              <w:rPr>
                <w:color w:val="000000"/>
                <w:sz w:val="16"/>
                <w:szCs w:val="16"/>
              </w:rPr>
              <w:t xml:space="preserve">  </w:t>
            </w:r>
            <w:r w:rsidRPr="004D4E07">
              <w:rPr>
                <w:color w:val="000000"/>
                <w:sz w:val="16"/>
                <w:szCs w:val="16"/>
              </w:rPr>
              <w:t xml:space="preserve">907 07 01 02 4 01 </w:t>
            </w:r>
            <w:r>
              <w:rPr>
                <w:color w:val="000000"/>
                <w:sz w:val="16"/>
                <w:szCs w:val="16"/>
              </w:rPr>
              <w:t>2</w:t>
            </w:r>
            <w:r w:rsidRPr="004D4E07">
              <w:rPr>
                <w:color w:val="000000"/>
                <w:sz w:val="16"/>
                <w:szCs w:val="16"/>
              </w:rPr>
              <w:t xml:space="preserve">9930 612             </w:t>
            </w:r>
          </w:p>
          <w:p w14:paraId="625219D3" w14:textId="77777777" w:rsidR="004947B8" w:rsidRDefault="004947B8" w:rsidP="00D90A71">
            <w:pPr>
              <w:jc w:val="center"/>
              <w:rPr>
                <w:color w:val="000000"/>
                <w:sz w:val="16"/>
                <w:szCs w:val="16"/>
              </w:rPr>
            </w:pPr>
            <w:r w:rsidRPr="004D4E07">
              <w:rPr>
                <w:color w:val="000000"/>
                <w:sz w:val="16"/>
                <w:szCs w:val="16"/>
              </w:rPr>
              <w:t xml:space="preserve">907 07 01 02 4 01 29710 612            </w:t>
            </w:r>
          </w:p>
          <w:p w14:paraId="02B5906B" w14:textId="77777777" w:rsidR="004947B8" w:rsidRPr="004D4E07" w:rsidRDefault="004947B8" w:rsidP="00D90A71">
            <w:pPr>
              <w:jc w:val="center"/>
              <w:rPr>
                <w:color w:val="000000"/>
                <w:sz w:val="16"/>
                <w:szCs w:val="16"/>
              </w:rPr>
            </w:pPr>
            <w:r w:rsidRPr="004D4E07">
              <w:rPr>
                <w:color w:val="000000"/>
                <w:sz w:val="16"/>
                <w:szCs w:val="16"/>
              </w:rPr>
              <w:t xml:space="preserve">907 07 01 02 4 01 29720 612    </w:t>
            </w:r>
          </w:p>
          <w:p w14:paraId="0A720768" w14:textId="77777777" w:rsidR="004947B8" w:rsidRDefault="004947B8" w:rsidP="00D90A71">
            <w:pPr>
              <w:jc w:val="center"/>
              <w:rPr>
                <w:color w:val="000000"/>
                <w:sz w:val="16"/>
                <w:szCs w:val="16"/>
              </w:rPr>
            </w:pPr>
            <w:r w:rsidRPr="004D4E07">
              <w:rPr>
                <w:color w:val="000000"/>
                <w:sz w:val="16"/>
                <w:szCs w:val="16"/>
              </w:rPr>
              <w:t xml:space="preserve">907 07 01 02 4 01 00590 612           </w:t>
            </w:r>
          </w:p>
          <w:p w14:paraId="5392CC8A" w14:textId="77777777" w:rsidR="004947B8" w:rsidRDefault="004947B8" w:rsidP="00D90A71">
            <w:pPr>
              <w:jc w:val="center"/>
              <w:rPr>
                <w:color w:val="000000"/>
                <w:sz w:val="16"/>
                <w:szCs w:val="16"/>
              </w:rPr>
            </w:pPr>
            <w:r w:rsidRPr="004D4E07">
              <w:rPr>
                <w:color w:val="000000"/>
                <w:sz w:val="16"/>
                <w:szCs w:val="16"/>
              </w:rPr>
              <w:t xml:space="preserve">907 07 01 02 4 01 71180 612           </w:t>
            </w:r>
          </w:p>
          <w:p w14:paraId="41BDBDF6" w14:textId="77777777" w:rsidR="004947B8" w:rsidRDefault="004947B8" w:rsidP="00D90A71">
            <w:pPr>
              <w:jc w:val="center"/>
              <w:rPr>
                <w:color w:val="000000"/>
                <w:sz w:val="16"/>
                <w:szCs w:val="16"/>
              </w:rPr>
            </w:pPr>
            <w:r w:rsidRPr="004D4E07">
              <w:rPr>
                <w:color w:val="000000"/>
                <w:sz w:val="16"/>
                <w:szCs w:val="16"/>
              </w:rPr>
              <w:t xml:space="preserve">907 07 01 02 4 01 90140 612           </w:t>
            </w:r>
          </w:p>
          <w:p w14:paraId="272D703E" w14:textId="77777777" w:rsidR="004947B8" w:rsidRPr="004D4E07" w:rsidRDefault="004947B8" w:rsidP="00D90A71">
            <w:pPr>
              <w:jc w:val="center"/>
              <w:rPr>
                <w:color w:val="000000"/>
                <w:sz w:val="16"/>
                <w:szCs w:val="16"/>
              </w:rPr>
            </w:pPr>
            <w:r w:rsidRPr="004D4E07">
              <w:rPr>
                <w:color w:val="000000"/>
                <w:sz w:val="16"/>
                <w:szCs w:val="16"/>
              </w:rPr>
              <w:t>907 07 01 02 4 01 29500 612</w:t>
            </w:r>
          </w:p>
        </w:tc>
        <w:tc>
          <w:tcPr>
            <w:tcW w:w="1446" w:type="dxa"/>
            <w:vAlign w:val="center"/>
          </w:tcPr>
          <w:p w14:paraId="1537C741" w14:textId="77777777" w:rsidR="004947B8" w:rsidRDefault="004947B8" w:rsidP="00D90A71">
            <w:pPr>
              <w:jc w:val="center"/>
              <w:rPr>
                <w:color w:val="000000"/>
              </w:rPr>
            </w:pPr>
            <w:r>
              <w:rPr>
                <w:color w:val="000000"/>
              </w:rPr>
              <w:t>12 542,70</w:t>
            </w:r>
          </w:p>
        </w:tc>
        <w:tc>
          <w:tcPr>
            <w:tcW w:w="1369" w:type="dxa"/>
            <w:vAlign w:val="center"/>
          </w:tcPr>
          <w:p w14:paraId="17E3BC17" w14:textId="77777777" w:rsidR="004947B8" w:rsidRDefault="004947B8" w:rsidP="00D90A71">
            <w:pPr>
              <w:jc w:val="center"/>
              <w:rPr>
                <w:color w:val="000000"/>
              </w:rPr>
            </w:pPr>
            <w:r>
              <w:rPr>
                <w:color w:val="000000"/>
              </w:rPr>
              <w:t>8 471,90</w:t>
            </w:r>
          </w:p>
        </w:tc>
        <w:tc>
          <w:tcPr>
            <w:tcW w:w="1369" w:type="dxa"/>
            <w:vAlign w:val="center"/>
          </w:tcPr>
          <w:p w14:paraId="16B39008" w14:textId="77777777" w:rsidR="004947B8" w:rsidRDefault="004947B8" w:rsidP="00D90A71">
            <w:pPr>
              <w:jc w:val="center"/>
              <w:rPr>
                <w:color w:val="000000"/>
              </w:rPr>
            </w:pPr>
            <w:r>
              <w:rPr>
                <w:color w:val="000000"/>
              </w:rPr>
              <w:t>3 073,80</w:t>
            </w:r>
          </w:p>
        </w:tc>
        <w:tc>
          <w:tcPr>
            <w:tcW w:w="1439" w:type="dxa"/>
            <w:vAlign w:val="center"/>
          </w:tcPr>
          <w:p w14:paraId="01A935F0" w14:textId="77777777" w:rsidR="004947B8" w:rsidRDefault="004947B8" w:rsidP="00D90A71">
            <w:pPr>
              <w:jc w:val="center"/>
              <w:rPr>
                <w:color w:val="000000"/>
              </w:rPr>
            </w:pPr>
            <w:r>
              <w:rPr>
                <w:color w:val="000000"/>
              </w:rPr>
              <w:t>2 793,10</w:t>
            </w:r>
          </w:p>
        </w:tc>
        <w:tc>
          <w:tcPr>
            <w:tcW w:w="1498" w:type="dxa"/>
            <w:vAlign w:val="center"/>
          </w:tcPr>
          <w:p w14:paraId="5386E00C" w14:textId="77777777" w:rsidR="004947B8" w:rsidRDefault="004947B8" w:rsidP="00D90A71">
            <w:pPr>
              <w:jc w:val="center"/>
              <w:rPr>
                <w:color w:val="000000"/>
              </w:rPr>
            </w:pPr>
            <w:r>
              <w:rPr>
                <w:color w:val="000000"/>
              </w:rPr>
              <w:t>26 881,50</w:t>
            </w:r>
          </w:p>
        </w:tc>
      </w:tr>
      <w:tr w:rsidR="004947B8" w:rsidRPr="003A46C7" w14:paraId="421A719A" w14:textId="77777777" w:rsidTr="001B07D2">
        <w:trPr>
          <w:gridAfter w:val="1"/>
          <w:wAfter w:w="9" w:type="dxa"/>
        </w:trPr>
        <w:tc>
          <w:tcPr>
            <w:tcW w:w="589" w:type="dxa"/>
            <w:vMerge/>
            <w:vAlign w:val="center"/>
          </w:tcPr>
          <w:p w14:paraId="67F405C2" w14:textId="77777777" w:rsidR="004947B8" w:rsidRPr="00746509" w:rsidRDefault="004947B8" w:rsidP="00D90A71">
            <w:pPr>
              <w:jc w:val="center"/>
            </w:pPr>
          </w:p>
        </w:tc>
        <w:tc>
          <w:tcPr>
            <w:tcW w:w="5085" w:type="dxa"/>
            <w:vAlign w:val="center"/>
          </w:tcPr>
          <w:p w14:paraId="178DE2C8" w14:textId="77777777" w:rsidR="004947B8" w:rsidRPr="00746509" w:rsidRDefault="004947B8" w:rsidP="00D90A71">
            <w:pPr>
              <w:jc w:val="both"/>
            </w:pPr>
            <w:r w:rsidRPr="00746509">
              <w:rPr>
                <w:color w:val="000000"/>
              </w:rPr>
              <w:t>Местный бюджет (всего</w:t>
            </w:r>
            <w:proofErr w:type="gramStart"/>
            <w:r w:rsidRPr="00746509">
              <w:rPr>
                <w:color w:val="000000"/>
              </w:rPr>
              <w:t>),  из</w:t>
            </w:r>
            <w:proofErr w:type="gramEnd"/>
            <w:r w:rsidRPr="00746509">
              <w:rPr>
                <w:color w:val="000000"/>
              </w:rPr>
              <w:t xml:space="preserve"> них:</w:t>
            </w:r>
          </w:p>
        </w:tc>
        <w:tc>
          <w:tcPr>
            <w:tcW w:w="2231" w:type="dxa"/>
            <w:vMerge/>
            <w:vAlign w:val="center"/>
          </w:tcPr>
          <w:p w14:paraId="3941DD6F" w14:textId="77777777" w:rsidR="004947B8" w:rsidRPr="004D4E07" w:rsidRDefault="004947B8" w:rsidP="00D90A71">
            <w:pPr>
              <w:jc w:val="center"/>
            </w:pPr>
          </w:p>
        </w:tc>
        <w:tc>
          <w:tcPr>
            <w:tcW w:w="1446" w:type="dxa"/>
            <w:vAlign w:val="center"/>
          </w:tcPr>
          <w:p w14:paraId="2ED8CFCE" w14:textId="77777777" w:rsidR="004947B8" w:rsidRDefault="004947B8" w:rsidP="00D90A71">
            <w:pPr>
              <w:jc w:val="center"/>
              <w:rPr>
                <w:color w:val="000000"/>
              </w:rPr>
            </w:pPr>
            <w:r>
              <w:rPr>
                <w:color w:val="000000"/>
              </w:rPr>
              <w:t>12 542,70</w:t>
            </w:r>
          </w:p>
        </w:tc>
        <w:tc>
          <w:tcPr>
            <w:tcW w:w="1369" w:type="dxa"/>
            <w:vAlign w:val="center"/>
          </w:tcPr>
          <w:p w14:paraId="4EA8DB91" w14:textId="77777777" w:rsidR="004947B8" w:rsidRDefault="004947B8" w:rsidP="00D90A71">
            <w:pPr>
              <w:jc w:val="center"/>
              <w:rPr>
                <w:color w:val="000000"/>
              </w:rPr>
            </w:pPr>
            <w:r>
              <w:rPr>
                <w:color w:val="000000"/>
              </w:rPr>
              <w:t>8 471,90</w:t>
            </w:r>
          </w:p>
        </w:tc>
        <w:tc>
          <w:tcPr>
            <w:tcW w:w="1369" w:type="dxa"/>
            <w:vAlign w:val="center"/>
          </w:tcPr>
          <w:p w14:paraId="3EFC1953" w14:textId="77777777" w:rsidR="004947B8" w:rsidRDefault="004947B8" w:rsidP="00D90A71">
            <w:pPr>
              <w:jc w:val="center"/>
              <w:rPr>
                <w:color w:val="000000"/>
              </w:rPr>
            </w:pPr>
            <w:r>
              <w:rPr>
                <w:color w:val="000000"/>
              </w:rPr>
              <w:t>3 073,80</w:t>
            </w:r>
          </w:p>
        </w:tc>
        <w:tc>
          <w:tcPr>
            <w:tcW w:w="1439" w:type="dxa"/>
            <w:vAlign w:val="center"/>
          </w:tcPr>
          <w:p w14:paraId="68646236" w14:textId="77777777" w:rsidR="004947B8" w:rsidRDefault="004947B8" w:rsidP="00D90A71">
            <w:pPr>
              <w:jc w:val="center"/>
              <w:rPr>
                <w:color w:val="000000"/>
              </w:rPr>
            </w:pPr>
            <w:r>
              <w:rPr>
                <w:color w:val="000000"/>
              </w:rPr>
              <w:t>2 793,10</w:t>
            </w:r>
          </w:p>
        </w:tc>
        <w:tc>
          <w:tcPr>
            <w:tcW w:w="1498" w:type="dxa"/>
            <w:vAlign w:val="center"/>
          </w:tcPr>
          <w:p w14:paraId="6E18A262" w14:textId="77777777" w:rsidR="004947B8" w:rsidRDefault="004947B8" w:rsidP="00D90A71">
            <w:pPr>
              <w:jc w:val="center"/>
              <w:rPr>
                <w:color w:val="000000"/>
              </w:rPr>
            </w:pPr>
            <w:r>
              <w:rPr>
                <w:color w:val="000000"/>
              </w:rPr>
              <w:t>26 881,50</w:t>
            </w:r>
          </w:p>
        </w:tc>
      </w:tr>
      <w:tr w:rsidR="004947B8" w:rsidRPr="003A46C7" w14:paraId="1CECF0B5" w14:textId="77777777" w:rsidTr="001B07D2">
        <w:trPr>
          <w:gridAfter w:val="1"/>
          <w:wAfter w:w="9" w:type="dxa"/>
        </w:trPr>
        <w:tc>
          <w:tcPr>
            <w:tcW w:w="589" w:type="dxa"/>
            <w:vMerge/>
            <w:vAlign w:val="center"/>
          </w:tcPr>
          <w:p w14:paraId="0B84FF49" w14:textId="77777777" w:rsidR="004947B8" w:rsidRPr="00746509" w:rsidRDefault="004947B8" w:rsidP="00D90A71">
            <w:pPr>
              <w:jc w:val="center"/>
            </w:pPr>
          </w:p>
        </w:tc>
        <w:tc>
          <w:tcPr>
            <w:tcW w:w="5085" w:type="dxa"/>
            <w:vAlign w:val="center"/>
          </w:tcPr>
          <w:p w14:paraId="08423AEF" w14:textId="77777777" w:rsidR="004947B8" w:rsidRPr="00746509" w:rsidRDefault="004947B8" w:rsidP="00D90A71">
            <w:pPr>
              <w:ind w:left="283"/>
              <w:jc w:val="both"/>
            </w:pPr>
            <w:r w:rsidRPr="00746509">
              <w:rPr>
                <w:color w:val="000000"/>
              </w:rPr>
              <w:t>безвозмездные поступления в местный бюджет, в том числе за счет средств:</w:t>
            </w:r>
          </w:p>
        </w:tc>
        <w:tc>
          <w:tcPr>
            <w:tcW w:w="2231" w:type="dxa"/>
            <w:vMerge/>
            <w:vAlign w:val="center"/>
          </w:tcPr>
          <w:p w14:paraId="6FDBAB21" w14:textId="77777777" w:rsidR="004947B8" w:rsidRPr="004D4E07" w:rsidRDefault="004947B8" w:rsidP="00D90A71">
            <w:pPr>
              <w:jc w:val="center"/>
            </w:pPr>
          </w:p>
        </w:tc>
        <w:tc>
          <w:tcPr>
            <w:tcW w:w="1446" w:type="dxa"/>
            <w:vAlign w:val="center"/>
          </w:tcPr>
          <w:p w14:paraId="5940F5B1" w14:textId="77777777" w:rsidR="004947B8" w:rsidRDefault="004947B8" w:rsidP="00D90A71">
            <w:pPr>
              <w:jc w:val="center"/>
              <w:rPr>
                <w:color w:val="000000"/>
              </w:rPr>
            </w:pPr>
            <w:r>
              <w:rPr>
                <w:color w:val="000000"/>
              </w:rPr>
              <w:t>12 542,70</w:t>
            </w:r>
          </w:p>
        </w:tc>
        <w:tc>
          <w:tcPr>
            <w:tcW w:w="1369" w:type="dxa"/>
            <w:vAlign w:val="center"/>
          </w:tcPr>
          <w:p w14:paraId="2C1E65F0" w14:textId="77777777" w:rsidR="004947B8" w:rsidRDefault="004947B8" w:rsidP="00D90A71">
            <w:pPr>
              <w:jc w:val="center"/>
              <w:rPr>
                <w:color w:val="000000"/>
              </w:rPr>
            </w:pPr>
            <w:r>
              <w:rPr>
                <w:color w:val="000000"/>
              </w:rPr>
              <w:t>8 471,90</w:t>
            </w:r>
          </w:p>
        </w:tc>
        <w:tc>
          <w:tcPr>
            <w:tcW w:w="1369" w:type="dxa"/>
            <w:vAlign w:val="center"/>
          </w:tcPr>
          <w:p w14:paraId="25396B7A" w14:textId="77777777" w:rsidR="004947B8" w:rsidRDefault="004947B8" w:rsidP="00D90A71">
            <w:pPr>
              <w:jc w:val="center"/>
              <w:rPr>
                <w:color w:val="000000"/>
              </w:rPr>
            </w:pPr>
            <w:r>
              <w:rPr>
                <w:color w:val="000000"/>
              </w:rPr>
              <w:t>3 073,80</w:t>
            </w:r>
          </w:p>
        </w:tc>
        <w:tc>
          <w:tcPr>
            <w:tcW w:w="1439" w:type="dxa"/>
            <w:vAlign w:val="center"/>
          </w:tcPr>
          <w:p w14:paraId="26DCDF25" w14:textId="77777777" w:rsidR="004947B8" w:rsidRDefault="004947B8" w:rsidP="00D90A71">
            <w:pPr>
              <w:jc w:val="center"/>
              <w:rPr>
                <w:color w:val="000000"/>
              </w:rPr>
            </w:pPr>
            <w:r>
              <w:rPr>
                <w:color w:val="000000"/>
              </w:rPr>
              <w:t>2 793,10</w:t>
            </w:r>
          </w:p>
        </w:tc>
        <w:tc>
          <w:tcPr>
            <w:tcW w:w="1498" w:type="dxa"/>
            <w:vAlign w:val="center"/>
          </w:tcPr>
          <w:p w14:paraId="02694E49" w14:textId="77777777" w:rsidR="004947B8" w:rsidRDefault="004947B8" w:rsidP="00D90A71">
            <w:pPr>
              <w:jc w:val="center"/>
              <w:rPr>
                <w:color w:val="000000"/>
              </w:rPr>
            </w:pPr>
            <w:r>
              <w:rPr>
                <w:color w:val="000000"/>
              </w:rPr>
              <w:t>26 881,50</w:t>
            </w:r>
          </w:p>
        </w:tc>
      </w:tr>
      <w:tr w:rsidR="004947B8" w:rsidRPr="003A46C7" w14:paraId="3912B13D" w14:textId="77777777" w:rsidTr="001B07D2">
        <w:trPr>
          <w:gridAfter w:val="1"/>
          <w:wAfter w:w="9" w:type="dxa"/>
        </w:trPr>
        <w:tc>
          <w:tcPr>
            <w:tcW w:w="589" w:type="dxa"/>
            <w:vMerge/>
            <w:vAlign w:val="center"/>
          </w:tcPr>
          <w:p w14:paraId="48DB0D59" w14:textId="77777777" w:rsidR="004947B8" w:rsidRPr="00746509" w:rsidRDefault="004947B8" w:rsidP="00D90A71">
            <w:pPr>
              <w:jc w:val="center"/>
            </w:pPr>
          </w:p>
        </w:tc>
        <w:tc>
          <w:tcPr>
            <w:tcW w:w="5085" w:type="dxa"/>
            <w:vAlign w:val="center"/>
          </w:tcPr>
          <w:p w14:paraId="169BE5A7" w14:textId="77777777" w:rsidR="004947B8" w:rsidRPr="00746509" w:rsidRDefault="004947B8" w:rsidP="00D90A71">
            <w:pPr>
              <w:ind w:left="567"/>
              <w:jc w:val="both"/>
            </w:pPr>
            <w:r w:rsidRPr="00746509">
              <w:rPr>
                <w:color w:val="000000"/>
              </w:rPr>
              <w:t>федеральный бюджет</w:t>
            </w:r>
          </w:p>
        </w:tc>
        <w:tc>
          <w:tcPr>
            <w:tcW w:w="2231" w:type="dxa"/>
            <w:vMerge/>
            <w:vAlign w:val="center"/>
          </w:tcPr>
          <w:p w14:paraId="75C5F4BB" w14:textId="77777777" w:rsidR="004947B8" w:rsidRPr="004D4E07" w:rsidRDefault="004947B8" w:rsidP="00D90A71">
            <w:pPr>
              <w:jc w:val="center"/>
            </w:pPr>
          </w:p>
        </w:tc>
        <w:tc>
          <w:tcPr>
            <w:tcW w:w="1446" w:type="dxa"/>
            <w:vAlign w:val="center"/>
          </w:tcPr>
          <w:p w14:paraId="464AAB8F" w14:textId="77777777" w:rsidR="004947B8" w:rsidRDefault="004947B8" w:rsidP="00D90A71">
            <w:pPr>
              <w:jc w:val="center"/>
              <w:rPr>
                <w:color w:val="000000"/>
              </w:rPr>
            </w:pPr>
            <w:r>
              <w:rPr>
                <w:color w:val="000000"/>
              </w:rPr>
              <w:t>0,00</w:t>
            </w:r>
          </w:p>
        </w:tc>
        <w:tc>
          <w:tcPr>
            <w:tcW w:w="1369" w:type="dxa"/>
            <w:vAlign w:val="center"/>
          </w:tcPr>
          <w:p w14:paraId="39A47014" w14:textId="77777777" w:rsidR="004947B8" w:rsidRDefault="004947B8" w:rsidP="00D90A71">
            <w:pPr>
              <w:jc w:val="center"/>
              <w:rPr>
                <w:color w:val="000000"/>
              </w:rPr>
            </w:pPr>
            <w:r>
              <w:rPr>
                <w:color w:val="000000"/>
              </w:rPr>
              <w:t>0,00</w:t>
            </w:r>
          </w:p>
        </w:tc>
        <w:tc>
          <w:tcPr>
            <w:tcW w:w="1369" w:type="dxa"/>
            <w:vAlign w:val="center"/>
          </w:tcPr>
          <w:p w14:paraId="746C9504" w14:textId="77777777" w:rsidR="004947B8" w:rsidRDefault="004947B8" w:rsidP="00D90A71">
            <w:pPr>
              <w:jc w:val="center"/>
              <w:rPr>
                <w:color w:val="000000"/>
              </w:rPr>
            </w:pPr>
            <w:r>
              <w:rPr>
                <w:color w:val="000000"/>
              </w:rPr>
              <w:t>0,00</w:t>
            </w:r>
          </w:p>
        </w:tc>
        <w:tc>
          <w:tcPr>
            <w:tcW w:w="1439" w:type="dxa"/>
            <w:vAlign w:val="center"/>
          </w:tcPr>
          <w:p w14:paraId="049DADEC" w14:textId="77777777" w:rsidR="004947B8" w:rsidRDefault="004947B8" w:rsidP="00D90A71">
            <w:pPr>
              <w:jc w:val="center"/>
              <w:rPr>
                <w:color w:val="000000"/>
              </w:rPr>
            </w:pPr>
            <w:r>
              <w:rPr>
                <w:color w:val="000000"/>
              </w:rPr>
              <w:t>0,00</w:t>
            </w:r>
          </w:p>
        </w:tc>
        <w:tc>
          <w:tcPr>
            <w:tcW w:w="1498" w:type="dxa"/>
            <w:vAlign w:val="center"/>
          </w:tcPr>
          <w:p w14:paraId="3025E6C4" w14:textId="77777777" w:rsidR="004947B8" w:rsidRDefault="004947B8" w:rsidP="00D90A71">
            <w:pPr>
              <w:jc w:val="center"/>
              <w:rPr>
                <w:color w:val="000000"/>
              </w:rPr>
            </w:pPr>
            <w:r>
              <w:rPr>
                <w:color w:val="000000"/>
              </w:rPr>
              <w:t>0,00</w:t>
            </w:r>
          </w:p>
        </w:tc>
      </w:tr>
      <w:tr w:rsidR="004947B8" w:rsidRPr="003A46C7" w14:paraId="38579EB4" w14:textId="77777777" w:rsidTr="001B07D2">
        <w:trPr>
          <w:gridAfter w:val="1"/>
          <w:wAfter w:w="9" w:type="dxa"/>
        </w:trPr>
        <w:tc>
          <w:tcPr>
            <w:tcW w:w="589" w:type="dxa"/>
            <w:vMerge/>
            <w:vAlign w:val="center"/>
          </w:tcPr>
          <w:p w14:paraId="1D26484E" w14:textId="77777777" w:rsidR="004947B8" w:rsidRPr="00746509" w:rsidRDefault="004947B8" w:rsidP="00D90A71">
            <w:pPr>
              <w:jc w:val="center"/>
            </w:pPr>
          </w:p>
        </w:tc>
        <w:tc>
          <w:tcPr>
            <w:tcW w:w="5085" w:type="dxa"/>
            <w:vAlign w:val="center"/>
          </w:tcPr>
          <w:p w14:paraId="60B09553" w14:textId="77777777" w:rsidR="004947B8" w:rsidRPr="00746509" w:rsidRDefault="004947B8" w:rsidP="00D90A71">
            <w:pPr>
              <w:ind w:left="567"/>
              <w:jc w:val="both"/>
            </w:pPr>
            <w:r w:rsidRPr="00746509">
              <w:rPr>
                <w:color w:val="000000"/>
              </w:rPr>
              <w:t>фонд развития территорий</w:t>
            </w:r>
          </w:p>
        </w:tc>
        <w:tc>
          <w:tcPr>
            <w:tcW w:w="2231" w:type="dxa"/>
            <w:vMerge/>
            <w:vAlign w:val="center"/>
          </w:tcPr>
          <w:p w14:paraId="715D8BCF" w14:textId="77777777" w:rsidR="004947B8" w:rsidRPr="004D4E07" w:rsidRDefault="004947B8" w:rsidP="00D90A71">
            <w:pPr>
              <w:jc w:val="center"/>
            </w:pPr>
          </w:p>
        </w:tc>
        <w:tc>
          <w:tcPr>
            <w:tcW w:w="1446" w:type="dxa"/>
            <w:vAlign w:val="center"/>
          </w:tcPr>
          <w:p w14:paraId="2CC96B4D" w14:textId="77777777" w:rsidR="004947B8" w:rsidRDefault="004947B8" w:rsidP="00D90A71">
            <w:pPr>
              <w:jc w:val="center"/>
              <w:rPr>
                <w:color w:val="000000"/>
              </w:rPr>
            </w:pPr>
            <w:r>
              <w:rPr>
                <w:color w:val="000000"/>
              </w:rPr>
              <w:t>0,00</w:t>
            </w:r>
          </w:p>
        </w:tc>
        <w:tc>
          <w:tcPr>
            <w:tcW w:w="1369" w:type="dxa"/>
            <w:vAlign w:val="center"/>
          </w:tcPr>
          <w:p w14:paraId="4626406A" w14:textId="77777777" w:rsidR="004947B8" w:rsidRDefault="004947B8" w:rsidP="00D90A71">
            <w:pPr>
              <w:jc w:val="center"/>
              <w:rPr>
                <w:color w:val="000000"/>
              </w:rPr>
            </w:pPr>
            <w:r>
              <w:rPr>
                <w:color w:val="000000"/>
              </w:rPr>
              <w:t>0,00</w:t>
            </w:r>
          </w:p>
        </w:tc>
        <w:tc>
          <w:tcPr>
            <w:tcW w:w="1369" w:type="dxa"/>
            <w:vAlign w:val="center"/>
          </w:tcPr>
          <w:p w14:paraId="4481FB5F" w14:textId="77777777" w:rsidR="004947B8" w:rsidRDefault="004947B8" w:rsidP="00D90A71">
            <w:pPr>
              <w:jc w:val="center"/>
              <w:rPr>
                <w:color w:val="000000"/>
              </w:rPr>
            </w:pPr>
            <w:r>
              <w:rPr>
                <w:color w:val="000000"/>
              </w:rPr>
              <w:t>0,00</w:t>
            </w:r>
          </w:p>
        </w:tc>
        <w:tc>
          <w:tcPr>
            <w:tcW w:w="1439" w:type="dxa"/>
            <w:vAlign w:val="center"/>
          </w:tcPr>
          <w:p w14:paraId="499555AF" w14:textId="77777777" w:rsidR="004947B8" w:rsidRDefault="004947B8" w:rsidP="00D90A71">
            <w:pPr>
              <w:jc w:val="center"/>
              <w:rPr>
                <w:color w:val="000000"/>
              </w:rPr>
            </w:pPr>
            <w:r>
              <w:rPr>
                <w:color w:val="000000"/>
              </w:rPr>
              <w:t>0,00</w:t>
            </w:r>
          </w:p>
        </w:tc>
        <w:tc>
          <w:tcPr>
            <w:tcW w:w="1498" w:type="dxa"/>
            <w:vAlign w:val="center"/>
          </w:tcPr>
          <w:p w14:paraId="0105032E" w14:textId="77777777" w:rsidR="004947B8" w:rsidRDefault="004947B8" w:rsidP="00D90A71">
            <w:pPr>
              <w:jc w:val="center"/>
              <w:rPr>
                <w:color w:val="000000"/>
              </w:rPr>
            </w:pPr>
            <w:r>
              <w:rPr>
                <w:color w:val="000000"/>
              </w:rPr>
              <w:t>0,00</w:t>
            </w:r>
          </w:p>
        </w:tc>
      </w:tr>
      <w:tr w:rsidR="004947B8" w:rsidRPr="003A46C7" w14:paraId="440AD38A" w14:textId="77777777" w:rsidTr="001B07D2">
        <w:trPr>
          <w:gridAfter w:val="1"/>
          <w:wAfter w:w="9" w:type="dxa"/>
        </w:trPr>
        <w:tc>
          <w:tcPr>
            <w:tcW w:w="589" w:type="dxa"/>
            <w:vMerge/>
            <w:vAlign w:val="center"/>
          </w:tcPr>
          <w:p w14:paraId="14703291" w14:textId="77777777" w:rsidR="004947B8" w:rsidRPr="00746509" w:rsidRDefault="004947B8" w:rsidP="00D90A71">
            <w:pPr>
              <w:jc w:val="center"/>
            </w:pPr>
          </w:p>
        </w:tc>
        <w:tc>
          <w:tcPr>
            <w:tcW w:w="5085" w:type="dxa"/>
            <w:vAlign w:val="center"/>
          </w:tcPr>
          <w:p w14:paraId="2F509515" w14:textId="77777777" w:rsidR="004947B8" w:rsidRPr="00746509" w:rsidRDefault="004947B8" w:rsidP="00D90A71">
            <w:pPr>
              <w:ind w:left="567"/>
              <w:jc w:val="both"/>
            </w:pPr>
            <w:r w:rsidRPr="00746509">
              <w:rPr>
                <w:color w:val="000000"/>
              </w:rPr>
              <w:t>областной бюджет</w:t>
            </w:r>
          </w:p>
        </w:tc>
        <w:tc>
          <w:tcPr>
            <w:tcW w:w="2231" w:type="dxa"/>
            <w:vMerge/>
            <w:vAlign w:val="center"/>
          </w:tcPr>
          <w:p w14:paraId="41740724" w14:textId="77777777" w:rsidR="004947B8" w:rsidRPr="004D4E07" w:rsidRDefault="004947B8" w:rsidP="00D90A71">
            <w:pPr>
              <w:jc w:val="center"/>
            </w:pPr>
          </w:p>
        </w:tc>
        <w:tc>
          <w:tcPr>
            <w:tcW w:w="1446" w:type="dxa"/>
            <w:vAlign w:val="center"/>
          </w:tcPr>
          <w:p w14:paraId="1B42D8FB" w14:textId="77777777" w:rsidR="004947B8" w:rsidRDefault="004947B8" w:rsidP="00D90A71">
            <w:pPr>
              <w:jc w:val="center"/>
              <w:rPr>
                <w:color w:val="000000"/>
              </w:rPr>
            </w:pPr>
            <w:r>
              <w:rPr>
                <w:color w:val="000000"/>
              </w:rPr>
              <w:t>970,60</w:t>
            </w:r>
          </w:p>
        </w:tc>
        <w:tc>
          <w:tcPr>
            <w:tcW w:w="1369" w:type="dxa"/>
            <w:vAlign w:val="center"/>
          </w:tcPr>
          <w:p w14:paraId="6E8AD40C" w14:textId="77777777" w:rsidR="004947B8" w:rsidRDefault="004947B8" w:rsidP="00D90A71">
            <w:pPr>
              <w:jc w:val="center"/>
              <w:rPr>
                <w:color w:val="000000"/>
              </w:rPr>
            </w:pPr>
            <w:r>
              <w:rPr>
                <w:color w:val="000000"/>
              </w:rPr>
              <w:t>0,00</w:t>
            </w:r>
          </w:p>
        </w:tc>
        <w:tc>
          <w:tcPr>
            <w:tcW w:w="1369" w:type="dxa"/>
            <w:vAlign w:val="center"/>
          </w:tcPr>
          <w:p w14:paraId="5EF5B968" w14:textId="77777777" w:rsidR="004947B8" w:rsidRDefault="004947B8" w:rsidP="00D90A71">
            <w:pPr>
              <w:jc w:val="center"/>
              <w:rPr>
                <w:color w:val="000000"/>
              </w:rPr>
            </w:pPr>
            <w:r>
              <w:rPr>
                <w:color w:val="000000"/>
              </w:rPr>
              <w:t>0,00</w:t>
            </w:r>
          </w:p>
        </w:tc>
        <w:tc>
          <w:tcPr>
            <w:tcW w:w="1439" w:type="dxa"/>
            <w:vAlign w:val="center"/>
          </w:tcPr>
          <w:p w14:paraId="13D6BE19" w14:textId="77777777" w:rsidR="004947B8" w:rsidRDefault="004947B8" w:rsidP="00D90A71">
            <w:pPr>
              <w:jc w:val="center"/>
              <w:rPr>
                <w:color w:val="000000"/>
              </w:rPr>
            </w:pPr>
            <w:r>
              <w:rPr>
                <w:color w:val="000000"/>
              </w:rPr>
              <w:t>0,00</w:t>
            </w:r>
          </w:p>
        </w:tc>
        <w:tc>
          <w:tcPr>
            <w:tcW w:w="1498" w:type="dxa"/>
            <w:vAlign w:val="center"/>
          </w:tcPr>
          <w:p w14:paraId="30478D77" w14:textId="77777777" w:rsidR="004947B8" w:rsidRDefault="004947B8" w:rsidP="00D90A71">
            <w:pPr>
              <w:jc w:val="center"/>
              <w:rPr>
                <w:color w:val="000000"/>
              </w:rPr>
            </w:pPr>
            <w:r>
              <w:rPr>
                <w:color w:val="000000"/>
              </w:rPr>
              <w:t>970,60</w:t>
            </w:r>
          </w:p>
        </w:tc>
      </w:tr>
      <w:tr w:rsidR="004947B8" w:rsidRPr="003A46C7" w14:paraId="03563B5C" w14:textId="77777777" w:rsidTr="001B07D2">
        <w:trPr>
          <w:gridAfter w:val="1"/>
          <w:wAfter w:w="9" w:type="dxa"/>
        </w:trPr>
        <w:tc>
          <w:tcPr>
            <w:tcW w:w="589" w:type="dxa"/>
            <w:vMerge/>
            <w:vAlign w:val="center"/>
          </w:tcPr>
          <w:p w14:paraId="6E622FA5" w14:textId="77777777" w:rsidR="004947B8" w:rsidRPr="00746509" w:rsidRDefault="004947B8" w:rsidP="00D90A71">
            <w:pPr>
              <w:jc w:val="center"/>
            </w:pPr>
          </w:p>
        </w:tc>
        <w:tc>
          <w:tcPr>
            <w:tcW w:w="5085" w:type="dxa"/>
            <w:vAlign w:val="center"/>
          </w:tcPr>
          <w:p w14:paraId="47CAB6F7" w14:textId="77777777" w:rsidR="004947B8" w:rsidRPr="00746509" w:rsidRDefault="004947B8" w:rsidP="00D90A71">
            <w:pPr>
              <w:jc w:val="both"/>
            </w:pPr>
            <w:r w:rsidRPr="00746509">
              <w:rPr>
                <w:color w:val="000000"/>
              </w:rPr>
              <w:t>Консолидированные бюджеты поселений</w:t>
            </w:r>
          </w:p>
        </w:tc>
        <w:tc>
          <w:tcPr>
            <w:tcW w:w="2231" w:type="dxa"/>
            <w:vMerge/>
            <w:vAlign w:val="center"/>
          </w:tcPr>
          <w:p w14:paraId="46D9FC78" w14:textId="77777777" w:rsidR="004947B8" w:rsidRPr="004D4E07" w:rsidRDefault="004947B8" w:rsidP="00D90A71">
            <w:pPr>
              <w:jc w:val="center"/>
            </w:pPr>
          </w:p>
        </w:tc>
        <w:tc>
          <w:tcPr>
            <w:tcW w:w="1446" w:type="dxa"/>
            <w:vAlign w:val="center"/>
          </w:tcPr>
          <w:p w14:paraId="33B76029" w14:textId="77777777" w:rsidR="004947B8" w:rsidRDefault="004947B8" w:rsidP="00D90A71">
            <w:pPr>
              <w:jc w:val="center"/>
              <w:rPr>
                <w:color w:val="000000"/>
              </w:rPr>
            </w:pPr>
            <w:r>
              <w:rPr>
                <w:color w:val="000000"/>
              </w:rPr>
              <w:t>0,00</w:t>
            </w:r>
          </w:p>
        </w:tc>
        <w:tc>
          <w:tcPr>
            <w:tcW w:w="1369" w:type="dxa"/>
            <w:vAlign w:val="center"/>
          </w:tcPr>
          <w:p w14:paraId="1CF0D332" w14:textId="77777777" w:rsidR="004947B8" w:rsidRDefault="004947B8" w:rsidP="00D90A71">
            <w:pPr>
              <w:jc w:val="center"/>
              <w:rPr>
                <w:color w:val="000000"/>
              </w:rPr>
            </w:pPr>
            <w:r>
              <w:rPr>
                <w:color w:val="000000"/>
              </w:rPr>
              <w:t>0,00</w:t>
            </w:r>
          </w:p>
        </w:tc>
        <w:tc>
          <w:tcPr>
            <w:tcW w:w="1369" w:type="dxa"/>
            <w:vAlign w:val="center"/>
          </w:tcPr>
          <w:p w14:paraId="5DE2F7E2" w14:textId="77777777" w:rsidR="004947B8" w:rsidRDefault="004947B8" w:rsidP="00D90A71">
            <w:pPr>
              <w:jc w:val="center"/>
              <w:rPr>
                <w:color w:val="000000"/>
              </w:rPr>
            </w:pPr>
            <w:r>
              <w:rPr>
                <w:color w:val="000000"/>
              </w:rPr>
              <w:t>0,00</w:t>
            </w:r>
          </w:p>
        </w:tc>
        <w:tc>
          <w:tcPr>
            <w:tcW w:w="1439" w:type="dxa"/>
            <w:vAlign w:val="center"/>
          </w:tcPr>
          <w:p w14:paraId="674C8752" w14:textId="77777777" w:rsidR="004947B8" w:rsidRDefault="004947B8" w:rsidP="00D90A71">
            <w:pPr>
              <w:jc w:val="center"/>
              <w:rPr>
                <w:color w:val="000000"/>
              </w:rPr>
            </w:pPr>
            <w:r>
              <w:rPr>
                <w:color w:val="000000"/>
              </w:rPr>
              <w:t>0,00</w:t>
            </w:r>
          </w:p>
        </w:tc>
        <w:tc>
          <w:tcPr>
            <w:tcW w:w="1498" w:type="dxa"/>
            <w:vAlign w:val="center"/>
          </w:tcPr>
          <w:p w14:paraId="7DF0360B" w14:textId="77777777" w:rsidR="004947B8" w:rsidRDefault="004947B8" w:rsidP="00D90A71">
            <w:pPr>
              <w:jc w:val="center"/>
              <w:rPr>
                <w:color w:val="000000"/>
              </w:rPr>
            </w:pPr>
            <w:r>
              <w:rPr>
                <w:color w:val="000000"/>
              </w:rPr>
              <w:t>0,00</w:t>
            </w:r>
          </w:p>
        </w:tc>
      </w:tr>
      <w:tr w:rsidR="004947B8" w:rsidRPr="003A46C7" w14:paraId="0B85DF7C" w14:textId="77777777" w:rsidTr="001B07D2">
        <w:trPr>
          <w:gridAfter w:val="1"/>
          <w:wAfter w:w="9" w:type="dxa"/>
        </w:trPr>
        <w:tc>
          <w:tcPr>
            <w:tcW w:w="589" w:type="dxa"/>
            <w:vMerge/>
            <w:vAlign w:val="center"/>
          </w:tcPr>
          <w:p w14:paraId="1E2FF989" w14:textId="77777777" w:rsidR="004947B8" w:rsidRPr="00746509" w:rsidRDefault="004947B8" w:rsidP="00D90A71">
            <w:pPr>
              <w:jc w:val="center"/>
            </w:pPr>
          </w:p>
        </w:tc>
        <w:tc>
          <w:tcPr>
            <w:tcW w:w="5085" w:type="dxa"/>
            <w:vAlign w:val="center"/>
          </w:tcPr>
          <w:p w14:paraId="3184D0B1" w14:textId="77777777" w:rsidR="004947B8" w:rsidRPr="00746509" w:rsidRDefault="004947B8" w:rsidP="00D90A71">
            <w:r w:rsidRPr="00746509">
              <w:rPr>
                <w:color w:val="000000"/>
              </w:rPr>
              <w:t>Внебюджетные источники</w:t>
            </w:r>
          </w:p>
        </w:tc>
        <w:tc>
          <w:tcPr>
            <w:tcW w:w="2231" w:type="dxa"/>
            <w:vMerge/>
            <w:vAlign w:val="center"/>
          </w:tcPr>
          <w:p w14:paraId="4F46DA8F" w14:textId="77777777" w:rsidR="004947B8" w:rsidRPr="004D4E07" w:rsidRDefault="004947B8" w:rsidP="00D90A71">
            <w:pPr>
              <w:jc w:val="center"/>
            </w:pPr>
          </w:p>
        </w:tc>
        <w:tc>
          <w:tcPr>
            <w:tcW w:w="1446" w:type="dxa"/>
            <w:vAlign w:val="center"/>
          </w:tcPr>
          <w:p w14:paraId="6C3B8BFE" w14:textId="77777777" w:rsidR="004947B8" w:rsidRDefault="004947B8" w:rsidP="00D90A71">
            <w:pPr>
              <w:jc w:val="center"/>
              <w:rPr>
                <w:color w:val="000000"/>
              </w:rPr>
            </w:pPr>
            <w:r>
              <w:rPr>
                <w:color w:val="000000"/>
              </w:rPr>
              <w:t>0,00</w:t>
            </w:r>
          </w:p>
        </w:tc>
        <w:tc>
          <w:tcPr>
            <w:tcW w:w="1369" w:type="dxa"/>
            <w:vAlign w:val="center"/>
          </w:tcPr>
          <w:p w14:paraId="43768CA1" w14:textId="77777777" w:rsidR="004947B8" w:rsidRDefault="004947B8" w:rsidP="00D90A71">
            <w:pPr>
              <w:jc w:val="center"/>
              <w:rPr>
                <w:color w:val="000000"/>
              </w:rPr>
            </w:pPr>
            <w:r>
              <w:rPr>
                <w:color w:val="000000"/>
              </w:rPr>
              <w:t>0,00</w:t>
            </w:r>
          </w:p>
        </w:tc>
        <w:tc>
          <w:tcPr>
            <w:tcW w:w="1369" w:type="dxa"/>
            <w:vAlign w:val="center"/>
          </w:tcPr>
          <w:p w14:paraId="35FDD1FB" w14:textId="77777777" w:rsidR="004947B8" w:rsidRDefault="004947B8" w:rsidP="00D90A71">
            <w:pPr>
              <w:jc w:val="center"/>
              <w:rPr>
                <w:color w:val="000000"/>
              </w:rPr>
            </w:pPr>
            <w:r>
              <w:rPr>
                <w:color w:val="000000"/>
              </w:rPr>
              <w:t>0,00</w:t>
            </w:r>
          </w:p>
        </w:tc>
        <w:tc>
          <w:tcPr>
            <w:tcW w:w="1439" w:type="dxa"/>
            <w:vAlign w:val="center"/>
          </w:tcPr>
          <w:p w14:paraId="656D6DB0" w14:textId="77777777" w:rsidR="004947B8" w:rsidRDefault="004947B8" w:rsidP="00D90A71">
            <w:pPr>
              <w:jc w:val="center"/>
              <w:rPr>
                <w:color w:val="000000"/>
              </w:rPr>
            </w:pPr>
            <w:r>
              <w:rPr>
                <w:color w:val="000000"/>
              </w:rPr>
              <w:t>0,00</w:t>
            </w:r>
          </w:p>
        </w:tc>
        <w:tc>
          <w:tcPr>
            <w:tcW w:w="1498" w:type="dxa"/>
            <w:vAlign w:val="center"/>
          </w:tcPr>
          <w:p w14:paraId="3215DB2B" w14:textId="77777777" w:rsidR="004947B8" w:rsidRDefault="004947B8" w:rsidP="00D90A71">
            <w:pPr>
              <w:jc w:val="center"/>
              <w:rPr>
                <w:color w:val="000000"/>
              </w:rPr>
            </w:pPr>
            <w:r>
              <w:rPr>
                <w:color w:val="000000"/>
              </w:rPr>
              <w:t>0,00</w:t>
            </w:r>
          </w:p>
        </w:tc>
      </w:tr>
    </w:tbl>
    <w:p w14:paraId="736BD0A9" w14:textId="1E256413" w:rsidR="004947B8" w:rsidRPr="001B07D2" w:rsidRDefault="004947B8" w:rsidP="001B07D2">
      <w:pPr>
        <w:pStyle w:val="ad"/>
        <w:numPr>
          <w:ilvl w:val="0"/>
          <w:numId w:val="9"/>
        </w:numPr>
        <w:ind w:left="0" w:firstLine="708"/>
        <w:jc w:val="both"/>
        <w:rPr>
          <w:sz w:val="28"/>
          <w:szCs w:val="28"/>
          <w:lang w:eastAsia="x-none"/>
        </w:rPr>
      </w:pPr>
      <w:r w:rsidRPr="001B07D2">
        <w:rPr>
          <w:color w:val="020B22"/>
          <w:sz w:val="28"/>
          <w:szCs w:val="28"/>
        </w:rPr>
        <w:t>В п</w:t>
      </w:r>
      <w:r w:rsidRPr="001B07D2">
        <w:rPr>
          <w:sz w:val="28"/>
          <w:szCs w:val="28"/>
          <w:lang w:eastAsia="x-none"/>
        </w:rPr>
        <w:t>аспорте</w:t>
      </w:r>
      <w:r w:rsidRPr="001B07D2">
        <w:rPr>
          <w:color w:val="020B22"/>
          <w:sz w:val="28"/>
          <w:szCs w:val="28"/>
        </w:rPr>
        <w:t xml:space="preserve"> </w:t>
      </w:r>
      <w:r w:rsidRPr="001B07D2">
        <w:rPr>
          <w:sz w:val="28"/>
        </w:rPr>
        <w:t xml:space="preserve">комплекса процессных мероприятий </w:t>
      </w:r>
      <w:r w:rsidRPr="001B07D2">
        <w:rPr>
          <w:sz w:val="32"/>
        </w:rPr>
        <w:t>«</w:t>
      </w:r>
      <w:r w:rsidRPr="001B07D2">
        <w:rPr>
          <w:sz w:val="28"/>
        </w:rPr>
        <w:t>«Обеспечение реализации программ общего образования</w:t>
      </w:r>
      <w:r w:rsidRPr="001B07D2">
        <w:rPr>
          <w:sz w:val="32"/>
        </w:rPr>
        <w:t xml:space="preserve">» </w:t>
      </w:r>
      <w:r w:rsidRPr="001B07D2">
        <w:rPr>
          <w:sz w:val="28"/>
          <w:szCs w:val="28"/>
          <w:lang w:eastAsia="x-none"/>
        </w:rPr>
        <w:t>муниципальной программы Белокалитвинского района</w:t>
      </w:r>
      <w:r w:rsidRPr="001B07D2">
        <w:rPr>
          <w:color w:val="020B22"/>
          <w:sz w:val="28"/>
          <w:szCs w:val="28"/>
        </w:rPr>
        <w:t xml:space="preserve"> </w:t>
      </w:r>
      <w:r w:rsidRPr="001B07D2">
        <w:rPr>
          <w:sz w:val="28"/>
          <w:szCs w:val="28"/>
          <w:lang w:eastAsia="x-none"/>
        </w:rPr>
        <w:t>«Развитие образования» пункт 4. «</w:t>
      </w:r>
      <w:r w:rsidRPr="001B07D2">
        <w:rPr>
          <w:sz w:val="28"/>
          <w:szCs w:val="28"/>
        </w:rPr>
        <w:t>Финансовое обеспечение комплекса процессных мероприятий</w:t>
      </w:r>
      <w:r w:rsidRPr="001B07D2">
        <w:rPr>
          <w:sz w:val="28"/>
          <w:szCs w:val="28"/>
          <w:lang w:eastAsia="x-none"/>
        </w:rPr>
        <w:t>» изложить в следующей редакции:</w:t>
      </w:r>
    </w:p>
    <w:p w14:paraId="0A30D2D1" w14:textId="77777777" w:rsidR="004947B8" w:rsidRDefault="004947B8" w:rsidP="004947B8">
      <w:pPr>
        <w:jc w:val="center"/>
        <w:rPr>
          <w:sz w:val="28"/>
          <w:szCs w:val="28"/>
        </w:rPr>
      </w:pPr>
    </w:p>
    <w:p w14:paraId="0E14534D" w14:textId="77777777" w:rsidR="004947B8" w:rsidRDefault="004947B8" w:rsidP="004947B8">
      <w:pPr>
        <w:jc w:val="center"/>
        <w:rPr>
          <w:sz w:val="28"/>
          <w:szCs w:val="28"/>
        </w:rPr>
      </w:pPr>
      <w:r>
        <w:rPr>
          <w:sz w:val="28"/>
          <w:szCs w:val="28"/>
        </w:rPr>
        <w:t>4. Финансовое обеспечение комплекса процессных мероприятий.</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0"/>
        <w:gridCol w:w="4928"/>
        <w:gridCol w:w="2388"/>
        <w:gridCol w:w="1588"/>
        <w:gridCol w:w="1417"/>
        <w:gridCol w:w="1395"/>
        <w:gridCol w:w="1440"/>
        <w:gridCol w:w="1701"/>
      </w:tblGrid>
      <w:tr w:rsidR="004947B8" w:rsidRPr="003A46C7" w14:paraId="610F6148" w14:textId="77777777" w:rsidTr="001B07D2">
        <w:trPr>
          <w:trHeight w:val="753"/>
        </w:trPr>
        <w:tc>
          <w:tcPr>
            <w:tcW w:w="589" w:type="dxa"/>
            <w:gridSpan w:val="2"/>
            <w:vMerge w:val="restart"/>
          </w:tcPr>
          <w:p w14:paraId="3CCC6D5E" w14:textId="77777777" w:rsidR="004947B8" w:rsidRPr="00EA4036" w:rsidRDefault="004947B8" w:rsidP="00D90A71">
            <w:pPr>
              <w:jc w:val="center"/>
            </w:pPr>
            <w:r w:rsidRPr="00EA4036">
              <w:lastRenderedPageBreak/>
              <w:t>№</w:t>
            </w:r>
          </w:p>
          <w:p w14:paraId="098C7210" w14:textId="77777777" w:rsidR="004947B8" w:rsidRPr="00EA4036" w:rsidRDefault="004947B8" w:rsidP="00D90A71">
            <w:pPr>
              <w:jc w:val="center"/>
            </w:pPr>
            <w:r w:rsidRPr="00EA4036">
              <w:t>п/п</w:t>
            </w:r>
          </w:p>
        </w:tc>
        <w:tc>
          <w:tcPr>
            <w:tcW w:w="4928" w:type="dxa"/>
            <w:vMerge w:val="restart"/>
          </w:tcPr>
          <w:p w14:paraId="6C008B27" w14:textId="77777777" w:rsidR="004947B8" w:rsidRPr="00EA4036" w:rsidRDefault="004947B8" w:rsidP="00D90A71">
            <w:pPr>
              <w:jc w:val="center"/>
            </w:pPr>
            <w:r w:rsidRPr="00EA4036">
              <w:t>Наименование мероприятия (результат)/ источник финансового обеспечения</w:t>
            </w:r>
          </w:p>
        </w:tc>
        <w:tc>
          <w:tcPr>
            <w:tcW w:w="2388" w:type="dxa"/>
            <w:vMerge w:val="restart"/>
          </w:tcPr>
          <w:p w14:paraId="6BE751F9" w14:textId="77777777" w:rsidR="004947B8" w:rsidRPr="00EA4036" w:rsidRDefault="004947B8" w:rsidP="00D90A71">
            <w:pPr>
              <w:jc w:val="center"/>
            </w:pPr>
            <w:r w:rsidRPr="00EA4036">
              <w:t>Код бюджетной классификации расходов</w:t>
            </w:r>
          </w:p>
        </w:tc>
        <w:tc>
          <w:tcPr>
            <w:tcW w:w="7541" w:type="dxa"/>
            <w:gridSpan w:val="5"/>
          </w:tcPr>
          <w:p w14:paraId="2440B292" w14:textId="77777777" w:rsidR="004947B8" w:rsidRPr="00EA4036" w:rsidRDefault="004947B8" w:rsidP="00D90A71">
            <w:pPr>
              <w:jc w:val="center"/>
            </w:pPr>
            <w:r w:rsidRPr="00EA4036">
              <w:t>Объем расходов по годам реализации (тыс. рублей)</w:t>
            </w:r>
          </w:p>
        </w:tc>
      </w:tr>
      <w:tr w:rsidR="004947B8" w:rsidRPr="003A46C7" w14:paraId="1B557834" w14:textId="77777777" w:rsidTr="001B07D2">
        <w:tc>
          <w:tcPr>
            <w:tcW w:w="589" w:type="dxa"/>
            <w:gridSpan w:val="2"/>
            <w:vMerge/>
          </w:tcPr>
          <w:p w14:paraId="2613E39F" w14:textId="77777777" w:rsidR="004947B8" w:rsidRPr="00EA4036" w:rsidRDefault="004947B8" w:rsidP="00D90A71">
            <w:pPr>
              <w:jc w:val="center"/>
            </w:pPr>
          </w:p>
        </w:tc>
        <w:tc>
          <w:tcPr>
            <w:tcW w:w="4928" w:type="dxa"/>
            <w:vMerge/>
          </w:tcPr>
          <w:p w14:paraId="641003C8" w14:textId="77777777" w:rsidR="004947B8" w:rsidRPr="00EA4036" w:rsidRDefault="004947B8" w:rsidP="00D90A71">
            <w:pPr>
              <w:jc w:val="center"/>
            </w:pPr>
          </w:p>
        </w:tc>
        <w:tc>
          <w:tcPr>
            <w:tcW w:w="2388" w:type="dxa"/>
            <w:vMerge/>
          </w:tcPr>
          <w:p w14:paraId="556DF243" w14:textId="77777777" w:rsidR="004947B8" w:rsidRPr="00EA4036" w:rsidRDefault="004947B8" w:rsidP="00D90A71">
            <w:pPr>
              <w:jc w:val="center"/>
            </w:pPr>
          </w:p>
        </w:tc>
        <w:tc>
          <w:tcPr>
            <w:tcW w:w="1588" w:type="dxa"/>
          </w:tcPr>
          <w:p w14:paraId="75F3CFAD" w14:textId="77777777" w:rsidR="004947B8" w:rsidRPr="00EA4036" w:rsidRDefault="004947B8" w:rsidP="00D90A71">
            <w:pPr>
              <w:jc w:val="center"/>
            </w:pPr>
            <w:r w:rsidRPr="00EA4036">
              <w:t>202</w:t>
            </w:r>
            <w:r>
              <w:t>5</w:t>
            </w:r>
          </w:p>
        </w:tc>
        <w:tc>
          <w:tcPr>
            <w:tcW w:w="1417" w:type="dxa"/>
          </w:tcPr>
          <w:p w14:paraId="257309CC" w14:textId="77777777" w:rsidR="004947B8" w:rsidRPr="00EA4036" w:rsidRDefault="004947B8" w:rsidP="00D90A71">
            <w:pPr>
              <w:jc w:val="center"/>
            </w:pPr>
            <w:r w:rsidRPr="00EA4036">
              <w:t>202</w:t>
            </w:r>
            <w:r>
              <w:t>6</w:t>
            </w:r>
          </w:p>
        </w:tc>
        <w:tc>
          <w:tcPr>
            <w:tcW w:w="1395" w:type="dxa"/>
          </w:tcPr>
          <w:p w14:paraId="494BAAF4" w14:textId="77777777" w:rsidR="004947B8" w:rsidRPr="00EA4036" w:rsidRDefault="004947B8" w:rsidP="00D90A71">
            <w:pPr>
              <w:jc w:val="center"/>
            </w:pPr>
            <w:r w:rsidRPr="00EA4036">
              <w:t>202</w:t>
            </w:r>
            <w:r>
              <w:t>7</w:t>
            </w:r>
          </w:p>
        </w:tc>
        <w:tc>
          <w:tcPr>
            <w:tcW w:w="1440" w:type="dxa"/>
          </w:tcPr>
          <w:p w14:paraId="76EA364B" w14:textId="77777777" w:rsidR="004947B8" w:rsidRPr="00EA4036" w:rsidRDefault="004947B8" w:rsidP="00D90A71">
            <w:pPr>
              <w:jc w:val="center"/>
            </w:pPr>
            <w:r w:rsidRPr="00EA4036">
              <w:t>202</w:t>
            </w:r>
            <w:r>
              <w:t>8</w:t>
            </w:r>
          </w:p>
        </w:tc>
        <w:tc>
          <w:tcPr>
            <w:tcW w:w="1701" w:type="dxa"/>
          </w:tcPr>
          <w:p w14:paraId="1231CB6B" w14:textId="77777777" w:rsidR="004947B8" w:rsidRPr="00EA4036" w:rsidRDefault="004947B8" w:rsidP="00D90A71">
            <w:pPr>
              <w:jc w:val="center"/>
            </w:pPr>
            <w:r w:rsidRPr="00EA4036">
              <w:t>Всего</w:t>
            </w:r>
          </w:p>
        </w:tc>
      </w:tr>
      <w:tr w:rsidR="004947B8" w:rsidRPr="003A46C7" w14:paraId="0EF5EEB0" w14:textId="77777777" w:rsidTr="001B07D2">
        <w:tc>
          <w:tcPr>
            <w:tcW w:w="579" w:type="dxa"/>
            <w:vMerge w:val="restart"/>
            <w:vAlign w:val="center"/>
          </w:tcPr>
          <w:p w14:paraId="38F11C70" w14:textId="77777777" w:rsidR="004947B8" w:rsidRPr="00143D41" w:rsidRDefault="004947B8" w:rsidP="00D90A71">
            <w:pPr>
              <w:jc w:val="center"/>
              <w:rPr>
                <w:color w:val="000000"/>
              </w:rPr>
            </w:pPr>
            <w:r w:rsidRPr="00143D41">
              <w:rPr>
                <w:color w:val="000000"/>
              </w:rPr>
              <w:t>1</w:t>
            </w:r>
          </w:p>
        </w:tc>
        <w:tc>
          <w:tcPr>
            <w:tcW w:w="4938" w:type="dxa"/>
            <w:gridSpan w:val="2"/>
            <w:vAlign w:val="center"/>
          </w:tcPr>
          <w:p w14:paraId="14DCBB59" w14:textId="77777777" w:rsidR="004947B8" w:rsidRPr="001B07D2" w:rsidRDefault="004947B8" w:rsidP="00D90A71">
            <w:pPr>
              <w:jc w:val="both"/>
              <w:rPr>
                <w:color w:val="000000"/>
              </w:rPr>
            </w:pPr>
            <w:r w:rsidRPr="001B07D2">
              <w:rPr>
                <w:color w:val="000000"/>
              </w:rPr>
              <w:t>Комплекс процессных мероприятий "Обеспечение реализации программ общего образования" (всего), в том числе:</w:t>
            </w:r>
          </w:p>
        </w:tc>
        <w:tc>
          <w:tcPr>
            <w:tcW w:w="2388" w:type="dxa"/>
            <w:vMerge w:val="restart"/>
            <w:vAlign w:val="center"/>
          </w:tcPr>
          <w:p w14:paraId="730C03D2" w14:textId="77777777" w:rsidR="004947B8" w:rsidRPr="004D4E07" w:rsidRDefault="004947B8" w:rsidP="00D90A71">
            <w:pPr>
              <w:jc w:val="center"/>
              <w:rPr>
                <w:color w:val="000000"/>
                <w:sz w:val="16"/>
                <w:szCs w:val="16"/>
              </w:rPr>
            </w:pPr>
            <w:r w:rsidRPr="004D4E07">
              <w:rPr>
                <w:color w:val="000000"/>
                <w:sz w:val="16"/>
                <w:szCs w:val="16"/>
              </w:rPr>
              <w:t>Х</w:t>
            </w:r>
          </w:p>
        </w:tc>
        <w:tc>
          <w:tcPr>
            <w:tcW w:w="1588" w:type="dxa"/>
            <w:vAlign w:val="center"/>
          </w:tcPr>
          <w:p w14:paraId="2EFB7BDD" w14:textId="77777777" w:rsidR="004947B8" w:rsidRDefault="004947B8" w:rsidP="00D90A71">
            <w:pPr>
              <w:jc w:val="center"/>
              <w:rPr>
                <w:color w:val="000000"/>
              </w:rPr>
            </w:pPr>
            <w:r>
              <w:rPr>
                <w:color w:val="000000"/>
              </w:rPr>
              <w:t>1 169 498,60</w:t>
            </w:r>
          </w:p>
        </w:tc>
        <w:tc>
          <w:tcPr>
            <w:tcW w:w="1417" w:type="dxa"/>
            <w:vAlign w:val="center"/>
          </w:tcPr>
          <w:p w14:paraId="00CB8868" w14:textId="77777777" w:rsidR="004947B8" w:rsidRPr="001B07D2" w:rsidRDefault="004947B8" w:rsidP="00D90A71">
            <w:pPr>
              <w:jc w:val="center"/>
              <w:rPr>
                <w:color w:val="000000"/>
                <w:sz w:val="20"/>
                <w:szCs w:val="20"/>
              </w:rPr>
            </w:pPr>
            <w:r w:rsidRPr="001B07D2">
              <w:rPr>
                <w:color w:val="000000"/>
                <w:sz w:val="20"/>
                <w:szCs w:val="20"/>
              </w:rPr>
              <w:t>1 262 601,00</w:t>
            </w:r>
          </w:p>
        </w:tc>
        <w:tc>
          <w:tcPr>
            <w:tcW w:w="1395" w:type="dxa"/>
            <w:vAlign w:val="center"/>
          </w:tcPr>
          <w:p w14:paraId="1B3CBD53" w14:textId="77777777" w:rsidR="004947B8" w:rsidRPr="001B07D2" w:rsidRDefault="004947B8" w:rsidP="00D90A71">
            <w:pPr>
              <w:jc w:val="center"/>
              <w:rPr>
                <w:color w:val="000000"/>
                <w:sz w:val="20"/>
                <w:szCs w:val="20"/>
              </w:rPr>
            </w:pPr>
            <w:r w:rsidRPr="001B07D2">
              <w:rPr>
                <w:color w:val="000000"/>
                <w:sz w:val="20"/>
                <w:szCs w:val="20"/>
              </w:rPr>
              <w:t>1 266 454,20</w:t>
            </w:r>
          </w:p>
        </w:tc>
        <w:tc>
          <w:tcPr>
            <w:tcW w:w="1440" w:type="dxa"/>
            <w:vAlign w:val="center"/>
          </w:tcPr>
          <w:p w14:paraId="0437CDD5" w14:textId="77777777" w:rsidR="004947B8" w:rsidRPr="001B07D2" w:rsidRDefault="004947B8" w:rsidP="00D90A71">
            <w:pPr>
              <w:jc w:val="center"/>
              <w:rPr>
                <w:color w:val="000000"/>
                <w:sz w:val="20"/>
                <w:szCs w:val="20"/>
              </w:rPr>
            </w:pPr>
            <w:r w:rsidRPr="001B07D2">
              <w:rPr>
                <w:color w:val="000000"/>
                <w:sz w:val="20"/>
                <w:szCs w:val="20"/>
              </w:rPr>
              <w:t>1 257 553,90</w:t>
            </w:r>
          </w:p>
        </w:tc>
        <w:tc>
          <w:tcPr>
            <w:tcW w:w="1701" w:type="dxa"/>
            <w:vAlign w:val="center"/>
          </w:tcPr>
          <w:p w14:paraId="6BE01797" w14:textId="77777777" w:rsidR="004947B8" w:rsidRDefault="004947B8" w:rsidP="00D90A71">
            <w:pPr>
              <w:jc w:val="center"/>
              <w:rPr>
                <w:color w:val="000000"/>
              </w:rPr>
            </w:pPr>
            <w:r>
              <w:rPr>
                <w:color w:val="000000"/>
              </w:rPr>
              <w:t>4 956 107,70</w:t>
            </w:r>
          </w:p>
        </w:tc>
      </w:tr>
      <w:tr w:rsidR="004947B8" w:rsidRPr="003A46C7" w14:paraId="2491A157" w14:textId="77777777" w:rsidTr="001B07D2">
        <w:tc>
          <w:tcPr>
            <w:tcW w:w="579" w:type="dxa"/>
            <w:vMerge/>
            <w:vAlign w:val="center"/>
          </w:tcPr>
          <w:p w14:paraId="0BD28452" w14:textId="77777777" w:rsidR="004947B8" w:rsidRPr="00143D41" w:rsidRDefault="004947B8" w:rsidP="00D90A71">
            <w:pPr>
              <w:jc w:val="center"/>
            </w:pPr>
          </w:p>
        </w:tc>
        <w:tc>
          <w:tcPr>
            <w:tcW w:w="4938" w:type="dxa"/>
            <w:gridSpan w:val="2"/>
            <w:vAlign w:val="center"/>
          </w:tcPr>
          <w:p w14:paraId="262B01FA" w14:textId="77777777" w:rsidR="004947B8" w:rsidRPr="001B07D2" w:rsidRDefault="004947B8" w:rsidP="00D90A71">
            <w:pPr>
              <w:jc w:val="both"/>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5AF79289" w14:textId="77777777" w:rsidR="004947B8" w:rsidRPr="004D4E07" w:rsidRDefault="004947B8" w:rsidP="00D90A71">
            <w:pPr>
              <w:jc w:val="center"/>
              <w:rPr>
                <w:sz w:val="16"/>
                <w:szCs w:val="16"/>
              </w:rPr>
            </w:pPr>
          </w:p>
        </w:tc>
        <w:tc>
          <w:tcPr>
            <w:tcW w:w="1588" w:type="dxa"/>
            <w:vAlign w:val="center"/>
          </w:tcPr>
          <w:p w14:paraId="66BD6CE1" w14:textId="77777777" w:rsidR="004947B8" w:rsidRDefault="004947B8" w:rsidP="00D90A71">
            <w:pPr>
              <w:jc w:val="center"/>
              <w:rPr>
                <w:color w:val="000000"/>
              </w:rPr>
            </w:pPr>
            <w:r>
              <w:rPr>
                <w:color w:val="000000"/>
              </w:rPr>
              <w:t>1 164 556,20</w:t>
            </w:r>
          </w:p>
        </w:tc>
        <w:tc>
          <w:tcPr>
            <w:tcW w:w="1417" w:type="dxa"/>
            <w:vAlign w:val="center"/>
          </w:tcPr>
          <w:p w14:paraId="0C06EF26" w14:textId="77777777" w:rsidR="004947B8" w:rsidRPr="001B07D2" w:rsidRDefault="004947B8" w:rsidP="00D90A71">
            <w:pPr>
              <w:jc w:val="center"/>
              <w:rPr>
                <w:color w:val="000000"/>
                <w:sz w:val="20"/>
                <w:szCs w:val="20"/>
              </w:rPr>
            </w:pPr>
            <w:r w:rsidRPr="001B07D2">
              <w:rPr>
                <w:color w:val="000000"/>
                <w:sz w:val="20"/>
                <w:szCs w:val="20"/>
              </w:rPr>
              <w:t>1 260 851,00</w:t>
            </w:r>
          </w:p>
        </w:tc>
        <w:tc>
          <w:tcPr>
            <w:tcW w:w="1395" w:type="dxa"/>
            <w:vAlign w:val="center"/>
          </w:tcPr>
          <w:p w14:paraId="01113E81" w14:textId="77777777" w:rsidR="004947B8" w:rsidRPr="001B07D2" w:rsidRDefault="004947B8" w:rsidP="00D90A71">
            <w:pPr>
              <w:jc w:val="center"/>
              <w:rPr>
                <w:color w:val="000000"/>
                <w:sz w:val="20"/>
                <w:szCs w:val="20"/>
              </w:rPr>
            </w:pPr>
            <w:r w:rsidRPr="001B07D2">
              <w:rPr>
                <w:color w:val="000000"/>
                <w:sz w:val="20"/>
                <w:szCs w:val="20"/>
              </w:rPr>
              <w:t>1 266 454,20</w:t>
            </w:r>
          </w:p>
        </w:tc>
        <w:tc>
          <w:tcPr>
            <w:tcW w:w="1440" w:type="dxa"/>
            <w:vAlign w:val="center"/>
          </w:tcPr>
          <w:p w14:paraId="0D978919" w14:textId="77777777" w:rsidR="004947B8" w:rsidRPr="001B07D2" w:rsidRDefault="004947B8" w:rsidP="00D90A71">
            <w:pPr>
              <w:jc w:val="center"/>
              <w:rPr>
                <w:color w:val="000000"/>
                <w:sz w:val="20"/>
                <w:szCs w:val="20"/>
              </w:rPr>
            </w:pPr>
            <w:r w:rsidRPr="001B07D2">
              <w:rPr>
                <w:color w:val="000000"/>
                <w:sz w:val="20"/>
                <w:szCs w:val="20"/>
              </w:rPr>
              <w:t>1 257 553,90</w:t>
            </w:r>
          </w:p>
        </w:tc>
        <w:tc>
          <w:tcPr>
            <w:tcW w:w="1701" w:type="dxa"/>
            <w:vAlign w:val="center"/>
          </w:tcPr>
          <w:p w14:paraId="09733A56" w14:textId="77777777" w:rsidR="004947B8" w:rsidRDefault="004947B8" w:rsidP="00D90A71">
            <w:pPr>
              <w:jc w:val="center"/>
              <w:rPr>
                <w:color w:val="000000"/>
              </w:rPr>
            </w:pPr>
            <w:r>
              <w:rPr>
                <w:color w:val="000000"/>
              </w:rPr>
              <w:t>4 949 415,30</w:t>
            </w:r>
          </w:p>
        </w:tc>
      </w:tr>
      <w:tr w:rsidR="004947B8" w:rsidRPr="003A46C7" w14:paraId="4F892E12" w14:textId="77777777" w:rsidTr="001B07D2">
        <w:tc>
          <w:tcPr>
            <w:tcW w:w="579" w:type="dxa"/>
            <w:vMerge/>
            <w:vAlign w:val="center"/>
          </w:tcPr>
          <w:p w14:paraId="01E74942" w14:textId="77777777" w:rsidR="004947B8" w:rsidRPr="00143D41" w:rsidRDefault="004947B8" w:rsidP="00D90A71">
            <w:pPr>
              <w:jc w:val="center"/>
            </w:pPr>
          </w:p>
        </w:tc>
        <w:tc>
          <w:tcPr>
            <w:tcW w:w="4938" w:type="dxa"/>
            <w:gridSpan w:val="2"/>
            <w:vAlign w:val="center"/>
          </w:tcPr>
          <w:p w14:paraId="20F21F1D" w14:textId="77777777" w:rsidR="004947B8" w:rsidRPr="001B07D2" w:rsidRDefault="004947B8" w:rsidP="00D90A71">
            <w:pPr>
              <w:ind w:left="283"/>
              <w:jc w:val="both"/>
            </w:pPr>
            <w:r w:rsidRPr="001B07D2">
              <w:rPr>
                <w:color w:val="000000"/>
              </w:rPr>
              <w:t>безвозмездные поступления в местный бюджет, в том числе за счет средств:</w:t>
            </w:r>
          </w:p>
        </w:tc>
        <w:tc>
          <w:tcPr>
            <w:tcW w:w="2388" w:type="dxa"/>
            <w:vMerge/>
            <w:vAlign w:val="center"/>
          </w:tcPr>
          <w:p w14:paraId="03A06B3A" w14:textId="77777777" w:rsidR="004947B8" w:rsidRPr="004D4E07" w:rsidRDefault="004947B8" w:rsidP="00D90A71">
            <w:pPr>
              <w:jc w:val="center"/>
              <w:rPr>
                <w:sz w:val="16"/>
                <w:szCs w:val="16"/>
              </w:rPr>
            </w:pPr>
          </w:p>
        </w:tc>
        <w:tc>
          <w:tcPr>
            <w:tcW w:w="1588" w:type="dxa"/>
            <w:vAlign w:val="center"/>
          </w:tcPr>
          <w:p w14:paraId="3C3E4E13" w14:textId="77777777" w:rsidR="004947B8" w:rsidRDefault="004947B8" w:rsidP="00D90A71">
            <w:pPr>
              <w:jc w:val="center"/>
              <w:rPr>
                <w:color w:val="000000"/>
              </w:rPr>
            </w:pPr>
            <w:r>
              <w:rPr>
                <w:color w:val="000000"/>
              </w:rPr>
              <w:t>1 164 556,20</w:t>
            </w:r>
          </w:p>
        </w:tc>
        <w:tc>
          <w:tcPr>
            <w:tcW w:w="1417" w:type="dxa"/>
            <w:vAlign w:val="center"/>
          </w:tcPr>
          <w:p w14:paraId="3D46015D" w14:textId="77777777" w:rsidR="004947B8" w:rsidRPr="001B07D2" w:rsidRDefault="004947B8" w:rsidP="00D90A71">
            <w:pPr>
              <w:jc w:val="center"/>
              <w:rPr>
                <w:color w:val="000000"/>
                <w:sz w:val="20"/>
                <w:szCs w:val="20"/>
              </w:rPr>
            </w:pPr>
            <w:r w:rsidRPr="001B07D2">
              <w:rPr>
                <w:color w:val="000000"/>
                <w:sz w:val="20"/>
                <w:szCs w:val="20"/>
              </w:rPr>
              <w:t>1 260 851,00</w:t>
            </w:r>
          </w:p>
        </w:tc>
        <w:tc>
          <w:tcPr>
            <w:tcW w:w="1395" w:type="dxa"/>
            <w:vAlign w:val="center"/>
          </w:tcPr>
          <w:p w14:paraId="41AF0F79" w14:textId="77777777" w:rsidR="004947B8" w:rsidRPr="001B07D2" w:rsidRDefault="004947B8" w:rsidP="00D90A71">
            <w:pPr>
              <w:jc w:val="center"/>
              <w:rPr>
                <w:color w:val="000000"/>
                <w:sz w:val="20"/>
                <w:szCs w:val="20"/>
              </w:rPr>
            </w:pPr>
            <w:r w:rsidRPr="001B07D2">
              <w:rPr>
                <w:color w:val="000000"/>
                <w:sz w:val="20"/>
                <w:szCs w:val="20"/>
              </w:rPr>
              <w:t>1 266 454,20</w:t>
            </w:r>
          </w:p>
        </w:tc>
        <w:tc>
          <w:tcPr>
            <w:tcW w:w="1440" w:type="dxa"/>
            <w:vAlign w:val="center"/>
          </w:tcPr>
          <w:p w14:paraId="73F161C1" w14:textId="77777777" w:rsidR="004947B8" w:rsidRPr="001B07D2" w:rsidRDefault="004947B8" w:rsidP="00D90A71">
            <w:pPr>
              <w:jc w:val="center"/>
              <w:rPr>
                <w:color w:val="000000"/>
                <w:sz w:val="20"/>
                <w:szCs w:val="20"/>
              </w:rPr>
            </w:pPr>
            <w:r w:rsidRPr="001B07D2">
              <w:rPr>
                <w:color w:val="000000"/>
                <w:sz w:val="20"/>
                <w:szCs w:val="20"/>
              </w:rPr>
              <w:t>1 257 553,90</w:t>
            </w:r>
          </w:p>
        </w:tc>
        <w:tc>
          <w:tcPr>
            <w:tcW w:w="1701" w:type="dxa"/>
            <w:vAlign w:val="center"/>
          </w:tcPr>
          <w:p w14:paraId="0E40304A" w14:textId="77777777" w:rsidR="004947B8" w:rsidRDefault="004947B8" w:rsidP="00D90A71">
            <w:pPr>
              <w:jc w:val="center"/>
              <w:rPr>
                <w:color w:val="000000"/>
              </w:rPr>
            </w:pPr>
            <w:r>
              <w:rPr>
                <w:color w:val="000000"/>
              </w:rPr>
              <w:t>4 949 415,30</w:t>
            </w:r>
          </w:p>
        </w:tc>
      </w:tr>
      <w:tr w:rsidR="004947B8" w:rsidRPr="003A46C7" w14:paraId="3731DF86" w14:textId="77777777" w:rsidTr="001B07D2">
        <w:tc>
          <w:tcPr>
            <w:tcW w:w="579" w:type="dxa"/>
            <w:vMerge/>
            <w:vAlign w:val="center"/>
          </w:tcPr>
          <w:p w14:paraId="5CB9424D" w14:textId="77777777" w:rsidR="004947B8" w:rsidRPr="00143D41" w:rsidRDefault="004947B8" w:rsidP="00D90A71">
            <w:pPr>
              <w:jc w:val="center"/>
            </w:pPr>
          </w:p>
        </w:tc>
        <w:tc>
          <w:tcPr>
            <w:tcW w:w="4938" w:type="dxa"/>
            <w:gridSpan w:val="2"/>
            <w:vAlign w:val="center"/>
          </w:tcPr>
          <w:p w14:paraId="4A31750A" w14:textId="77777777" w:rsidR="004947B8" w:rsidRPr="001B07D2" w:rsidRDefault="004947B8" w:rsidP="00D90A71">
            <w:pPr>
              <w:ind w:left="567"/>
              <w:jc w:val="both"/>
            </w:pPr>
            <w:r w:rsidRPr="001B07D2">
              <w:rPr>
                <w:color w:val="000000"/>
              </w:rPr>
              <w:t>федеральный бюджет</w:t>
            </w:r>
          </w:p>
        </w:tc>
        <w:tc>
          <w:tcPr>
            <w:tcW w:w="2388" w:type="dxa"/>
            <w:vMerge/>
            <w:vAlign w:val="center"/>
          </w:tcPr>
          <w:p w14:paraId="6663DE24" w14:textId="77777777" w:rsidR="004947B8" w:rsidRPr="004D4E07" w:rsidRDefault="004947B8" w:rsidP="00D90A71">
            <w:pPr>
              <w:jc w:val="center"/>
              <w:rPr>
                <w:sz w:val="16"/>
                <w:szCs w:val="16"/>
              </w:rPr>
            </w:pPr>
          </w:p>
        </w:tc>
        <w:tc>
          <w:tcPr>
            <w:tcW w:w="1588" w:type="dxa"/>
            <w:vAlign w:val="center"/>
          </w:tcPr>
          <w:p w14:paraId="204DFF4B" w14:textId="77777777" w:rsidR="004947B8" w:rsidRDefault="004947B8" w:rsidP="00D90A71">
            <w:pPr>
              <w:jc w:val="center"/>
              <w:rPr>
                <w:color w:val="000000"/>
              </w:rPr>
            </w:pPr>
            <w:r>
              <w:rPr>
                <w:color w:val="000000"/>
              </w:rPr>
              <w:t>37 583,90</w:t>
            </w:r>
          </w:p>
        </w:tc>
        <w:tc>
          <w:tcPr>
            <w:tcW w:w="1417" w:type="dxa"/>
            <w:vAlign w:val="center"/>
          </w:tcPr>
          <w:p w14:paraId="6B47AF85" w14:textId="77777777" w:rsidR="004947B8" w:rsidRDefault="004947B8" w:rsidP="00D90A71">
            <w:pPr>
              <w:jc w:val="center"/>
              <w:rPr>
                <w:color w:val="000000"/>
              </w:rPr>
            </w:pPr>
            <w:r>
              <w:rPr>
                <w:color w:val="000000"/>
              </w:rPr>
              <w:t>39 550,00</w:t>
            </w:r>
          </w:p>
        </w:tc>
        <w:tc>
          <w:tcPr>
            <w:tcW w:w="1395" w:type="dxa"/>
            <w:vAlign w:val="center"/>
          </w:tcPr>
          <w:p w14:paraId="382561E6" w14:textId="77777777" w:rsidR="004947B8" w:rsidRDefault="004947B8" w:rsidP="00D90A71">
            <w:pPr>
              <w:jc w:val="center"/>
              <w:rPr>
                <w:color w:val="000000"/>
              </w:rPr>
            </w:pPr>
            <w:r>
              <w:rPr>
                <w:color w:val="000000"/>
              </w:rPr>
              <w:t>38 453,70</w:t>
            </w:r>
          </w:p>
        </w:tc>
        <w:tc>
          <w:tcPr>
            <w:tcW w:w="1440" w:type="dxa"/>
            <w:vAlign w:val="center"/>
          </w:tcPr>
          <w:p w14:paraId="0D2993A4" w14:textId="77777777" w:rsidR="004947B8" w:rsidRDefault="004947B8" w:rsidP="00D90A71">
            <w:pPr>
              <w:jc w:val="center"/>
              <w:rPr>
                <w:color w:val="000000"/>
              </w:rPr>
            </w:pPr>
            <w:r>
              <w:rPr>
                <w:color w:val="000000"/>
              </w:rPr>
              <w:t>36 497,80</w:t>
            </w:r>
          </w:p>
        </w:tc>
        <w:tc>
          <w:tcPr>
            <w:tcW w:w="1701" w:type="dxa"/>
            <w:vAlign w:val="center"/>
          </w:tcPr>
          <w:p w14:paraId="0F11C150" w14:textId="77777777" w:rsidR="004947B8" w:rsidRDefault="004947B8" w:rsidP="00D90A71">
            <w:pPr>
              <w:jc w:val="center"/>
              <w:rPr>
                <w:color w:val="000000"/>
              </w:rPr>
            </w:pPr>
            <w:r>
              <w:rPr>
                <w:color w:val="000000"/>
              </w:rPr>
              <w:t>152 085,40</w:t>
            </w:r>
          </w:p>
        </w:tc>
      </w:tr>
      <w:tr w:rsidR="004947B8" w:rsidRPr="003A46C7" w14:paraId="07F7533C" w14:textId="77777777" w:rsidTr="001B07D2">
        <w:tc>
          <w:tcPr>
            <w:tcW w:w="579" w:type="dxa"/>
            <w:vMerge/>
            <w:vAlign w:val="center"/>
          </w:tcPr>
          <w:p w14:paraId="0F58D9C5" w14:textId="77777777" w:rsidR="004947B8" w:rsidRPr="00143D41" w:rsidRDefault="004947B8" w:rsidP="00D90A71">
            <w:pPr>
              <w:jc w:val="center"/>
            </w:pPr>
          </w:p>
        </w:tc>
        <w:tc>
          <w:tcPr>
            <w:tcW w:w="4938" w:type="dxa"/>
            <w:gridSpan w:val="2"/>
            <w:vAlign w:val="center"/>
          </w:tcPr>
          <w:p w14:paraId="5EA715FC" w14:textId="77777777" w:rsidR="004947B8" w:rsidRPr="001B07D2" w:rsidRDefault="004947B8" w:rsidP="00D90A71">
            <w:pPr>
              <w:ind w:left="567"/>
              <w:jc w:val="both"/>
            </w:pPr>
            <w:r w:rsidRPr="001B07D2">
              <w:rPr>
                <w:color w:val="000000"/>
              </w:rPr>
              <w:t>фонд развития территорий</w:t>
            </w:r>
          </w:p>
        </w:tc>
        <w:tc>
          <w:tcPr>
            <w:tcW w:w="2388" w:type="dxa"/>
            <w:vMerge/>
            <w:vAlign w:val="center"/>
          </w:tcPr>
          <w:p w14:paraId="4B033FF6" w14:textId="77777777" w:rsidR="004947B8" w:rsidRPr="004D4E07" w:rsidRDefault="004947B8" w:rsidP="00D90A71">
            <w:pPr>
              <w:jc w:val="center"/>
              <w:rPr>
                <w:sz w:val="16"/>
                <w:szCs w:val="16"/>
              </w:rPr>
            </w:pPr>
          </w:p>
        </w:tc>
        <w:tc>
          <w:tcPr>
            <w:tcW w:w="1588" w:type="dxa"/>
            <w:vAlign w:val="center"/>
          </w:tcPr>
          <w:p w14:paraId="56B98AEB" w14:textId="77777777" w:rsidR="004947B8" w:rsidRDefault="004947B8" w:rsidP="00D90A71">
            <w:pPr>
              <w:jc w:val="center"/>
              <w:rPr>
                <w:color w:val="000000"/>
              </w:rPr>
            </w:pPr>
            <w:r>
              <w:rPr>
                <w:color w:val="000000"/>
              </w:rPr>
              <w:t>0,00</w:t>
            </w:r>
          </w:p>
        </w:tc>
        <w:tc>
          <w:tcPr>
            <w:tcW w:w="1417" w:type="dxa"/>
            <w:vAlign w:val="center"/>
          </w:tcPr>
          <w:p w14:paraId="27134F4F" w14:textId="77777777" w:rsidR="004947B8" w:rsidRDefault="004947B8" w:rsidP="00D90A71">
            <w:pPr>
              <w:jc w:val="center"/>
              <w:rPr>
                <w:color w:val="000000"/>
              </w:rPr>
            </w:pPr>
            <w:r>
              <w:rPr>
                <w:color w:val="000000"/>
              </w:rPr>
              <w:t>0,00</w:t>
            </w:r>
          </w:p>
        </w:tc>
        <w:tc>
          <w:tcPr>
            <w:tcW w:w="1395" w:type="dxa"/>
            <w:vAlign w:val="center"/>
          </w:tcPr>
          <w:p w14:paraId="2AD65FCB" w14:textId="77777777" w:rsidR="004947B8" w:rsidRDefault="004947B8" w:rsidP="00D90A71">
            <w:pPr>
              <w:jc w:val="center"/>
              <w:rPr>
                <w:color w:val="000000"/>
              </w:rPr>
            </w:pPr>
            <w:r>
              <w:rPr>
                <w:color w:val="000000"/>
              </w:rPr>
              <w:t>0,00</w:t>
            </w:r>
          </w:p>
        </w:tc>
        <w:tc>
          <w:tcPr>
            <w:tcW w:w="1440" w:type="dxa"/>
            <w:vAlign w:val="center"/>
          </w:tcPr>
          <w:p w14:paraId="7D25BD44" w14:textId="77777777" w:rsidR="004947B8" w:rsidRDefault="004947B8" w:rsidP="00D90A71">
            <w:pPr>
              <w:jc w:val="center"/>
              <w:rPr>
                <w:color w:val="000000"/>
              </w:rPr>
            </w:pPr>
            <w:r>
              <w:rPr>
                <w:color w:val="000000"/>
              </w:rPr>
              <w:t>0,00</w:t>
            </w:r>
          </w:p>
        </w:tc>
        <w:tc>
          <w:tcPr>
            <w:tcW w:w="1701" w:type="dxa"/>
            <w:vAlign w:val="center"/>
          </w:tcPr>
          <w:p w14:paraId="2BDAE7B2" w14:textId="77777777" w:rsidR="004947B8" w:rsidRDefault="004947B8" w:rsidP="00D90A71">
            <w:pPr>
              <w:jc w:val="center"/>
              <w:rPr>
                <w:color w:val="000000"/>
              </w:rPr>
            </w:pPr>
            <w:r>
              <w:rPr>
                <w:color w:val="000000"/>
              </w:rPr>
              <w:t>0,00</w:t>
            </w:r>
          </w:p>
        </w:tc>
      </w:tr>
      <w:tr w:rsidR="004947B8" w:rsidRPr="003A46C7" w14:paraId="20C1A89A" w14:textId="77777777" w:rsidTr="001B07D2">
        <w:tc>
          <w:tcPr>
            <w:tcW w:w="579" w:type="dxa"/>
            <w:vMerge/>
            <w:vAlign w:val="center"/>
          </w:tcPr>
          <w:p w14:paraId="3640E7C9" w14:textId="77777777" w:rsidR="004947B8" w:rsidRPr="00143D41" w:rsidRDefault="004947B8" w:rsidP="00D90A71">
            <w:pPr>
              <w:jc w:val="center"/>
            </w:pPr>
          </w:p>
        </w:tc>
        <w:tc>
          <w:tcPr>
            <w:tcW w:w="4938" w:type="dxa"/>
            <w:gridSpan w:val="2"/>
            <w:vAlign w:val="center"/>
          </w:tcPr>
          <w:p w14:paraId="7308CC54" w14:textId="77777777" w:rsidR="004947B8" w:rsidRPr="001B07D2" w:rsidRDefault="004947B8" w:rsidP="00D90A71">
            <w:pPr>
              <w:ind w:left="567"/>
              <w:jc w:val="both"/>
            </w:pPr>
            <w:r w:rsidRPr="001B07D2">
              <w:rPr>
                <w:color w:val="000000"/>
              </w:rPr>
              <w:t>областной бюджет</w:t>
            </w:r>
          </w:p>
        </w:tc>
        <w:tc>
          <w:tcPr>
            <w:tcW w:w="2388" w:type="dxa"/>
            <w:vMerge/>
            <w:vAlign w:val="center"/>
          </w:tcPr>
          <w:p w14:paraId="3393A934" w14:textId="77777777" w:rsidR="004947B8" w:rsidRPr="004D4E07" w:rsidRDefault="004947B8" w:rsidP="00D90A71">
            <w:pPr>
              <w:jc w:val="center"/>
              <w:rPr>
                <w:sz w:val="16"/>
                <w:szCs w:val="16"/>
              </w:rPr>
            </w:pPr>
          </w:p>
        </w:tc>
        <w:tc>
          <w:tcPr>
            <w:tcW w:w="1588" w:type="dxa"/>
            <w:vAlign w:val="center"/>
          </w:tcPr>
          <w:p w14:paraId="42CEFEF1" w14:textId="77777777" w:rsidR="004947B8" w:rsidRDefault="004947B8" w:rsidP="00D90A71">
            <w:pPr>
              <w:jc w:val="center"/>
              <w:rPr>
                <w:color w:val="000000"/>
              </w:rPr>
            </w:pPr>
            <w:r>
              <w:rPr>
                <w:color w:val="000000"/>
              </w:rPr>
              <w:t>894 062,80</w:t>
            </w:r>
          </w:p>
        </w:tc>
        <w:tc>
          <w:tcPr>
            <w:tcW w:w="1417" w:type="dxa"/>
            <w:vAlign w:val="center"/>
          </w:tcPr>
          <w:p w14:paraId="1A172F3B" w14:textId="77777777" w:rsidR="004947B8" w:rsidRDefault="004947B8" w:rsidP="00D90A71">
            <w:pPr>
              <w:jc w:val="center"/>
              <w:rPr>
                <w:color w:val="000000"/>
              </w:rPr>
            </w:pPr>
            <w:r>
              <w:rPr>
                <w:color w:val="000000"/>
              </w:rPr>
              <w:t>971 919,00</w:t>
            </w:r>
          </w:p>
        </w:tc>
        <w:tc>
          <w:tcPr>
            <w:tcW w:w="1395" w:type="dxa"/>
            <w:vAlign w:val="center"/>
          </w:tcPr>
          <w:p w14:paraId="067BAF72" w14:textId="77777777" w:rsidR="004947B8" w:rsidRDefault="004947B8" w:rsidP="00D90A71">
            <w:pPr>
              <w:jc w:val="center"/>
              <w:rPr>
                <w:color w:val="000000"/>
              </w:rPr>
            </w:pPr>
            <w:r>
              <w:rPr>
                <w:color w:val="000000"/>
              </w:rPr>
              <w:t>974 070,40</w:t>
            </w:r>
          </w:p>
        </w:tc>
        <w:tc>
          <w:tcPr>
            <w:tcW w:w="1440" w:type="dxa"/>
            <w:vAlign w:val="center"/>
          </w:tcPr>
          <w:p w14:paraId="5206670E" w14:textId="77777777" w:rsidR="004947B8" w:rsidRDefault="004947B8" w:rsidP="00D90A71">
            <w:pPr>
              <w:jc w:val="center"/>
              <w:rPr>
                <w:color w:val="000000"/>
              </w:rPr>
            </w:pPr>
            <w:r>
              <w:rPr>
                <w:color w:val="000000"/>
              </w:rPr>
              <w:t>976 437,00</w:t>
            </w:r>
          </w:p>
        </w:tc>
        <w:tc>
          <w:tcPr>
            <w:tcW w:w="1701" w:type="dxa"/>
            <w:vAlign w:val="center"/>
          </w:tcPr>
          <w:p w14:paraId="5AAC583B" w14:textId="77777777" w:rsidR="004947B8" w:rsidRDefault="004947B8" w:rsidP="00D90A71">
            <w:pPr>
              <w:jc w:val="center"/>
              <w:rPr>
                <w:color w:val="000000"/>
              </w:rPr>
            </w:pPr>
            <w:r>
              <w:rPr>
                <w:color w:val="000000"/>
              </w:rPr>
              <w:t>3 816 489,20</w:t>
            </w:r>
          </w:p>
        </w:tc>
      </w:tr>
      <w:tr w:rsidR="004947B8" w:rsidRPr="003A46C7" w14:paraId="44390A51" w14:textId="77777777" w:rsidTr="001B07D2">
        <w:tc>
          <w:tcPr>
            <w:tcW w:w="579" w:type="dxa"/>
            <w:vMerge/>
            <w:vAlign w:val="center"/>
          </w:tcPr>
          <w:p w14:paraId="406DD544" w14:textId="77777777" w:rsidR="004947B8" w:rsidRPr="00143D41" w:rsidRDefault="004947B8" w:rsidP="00D90A71">
            <w:pPr>
              <w:jc w:val="center"/>
            </w:pPr>
          </w:p>
        </w:tc>
        <w:tc>
          <w:tcPr>
            <w:tcW w:w="4938" w:type="dxa"/>
            <w:gridSpan w:val="2"/>
            <w:vAlign w:val="center"/>
          </w:tcPr>
          <w:p w14:paraId="509B69D1" w14:textId="77777777" w:rsidR="004947B8" w:rsidRPr="001B07D2" w:rsidRDefault="004947B8" w:rsidP="00D90A71">
            <w:pPr>
              <w:jc w:val="both"/>
            </w:pPr>
            <w:r w:rsidRPr="001B07D2">
              <w:rPr>
                <w:color w:val="000000"/>
              </w:rPr>
              <w:t>Консолидированные бюджеты поселений</w:t>
            </w:r>
          </w:p>
        </w:tc>
        <w:tc>
          <w:tcPr>
            <w:tcW w:w="2388" w:type="dxa"/>
            <w:vMerge/>
            <w:vAlign w:val="center"/>
          </w:tcPr>
          <w:p w14:paraId="75376824" w14:textId="77777777" w:rsidR="004947B8" w:rsidRPr="004D4E07" w:rsidRDefault="004947B8" w:rsidP="00D90A71">
            <w:pPr>
              <w:jc w:val="center"/>
              <w:rPr>
                <w:sz w:val="16"/>
                <w:szCs w:val="16"/>
              </w:rPr>
            </w:pPr>
          </w:p>
        </w:tc>
        <w:tc>
          <w:tcPr>
            <w:tcW w:w="1588" w:type="dxa"/>
            <w:vAlign w:val="center"/>
          </w:tcPr>
          <w:p w14:paraId="69A31886" w14:textId="77777777" w:rsidR="004947B8" w:rsidRDefault="004947B8" w:rsidP="00D90A71">
            <w:pPr>
              <w:jc w:val="center"/>
              <w:rPr>
                <w:color w:val="000000"/>
              </w:rPr>
            </w:pPr>
            <w:r>
              <w:rPr>
                <w:color w:val="000000"/>
              </w:rPr>
              <w:t>0,00</w:t>
            </w:r>
          </w:p>
        </w:tc>
        <w:tc>
          <w:tcPr>
            <w:tcW w:w="1417" w:type="dxa"/>
            <w:vAlign w:val="center"/>
          </w:tcPr>
          <w:p w14:paraId="30F0B8CD" w14:textId="77777777" w:rsidR="004947B8" w:rsidRDefault="004947B8" w:rsidP="00D90A71">
            <w:pPr>
              <w:jc w:val="center"/>
              <w:rPr>
                <w:color w:val="000000"/>
              </w:rPr>
            </w:pPr>
            <w:r>
              <w:rPr>
                <w:color w:val="000000"/>
              </w:rPr>
              <w:t>0,00</w:t>
            </w:r>
          </w:p>
        </w:tc>
        <w:tc>
          <w:tcPr>
            <w:tcW w:w="1395" w:type="dxa"/>
            <w:vAlign w:val="center"/>
          </w:tcPr>
          <w:p w14:paraId="1DEE6E6F" w14:textId="77777777" w:rsidR="004947B8" w:rsidRDefault="004947B8" w:rsidP="00D90A71">
            <w:pPr>
              <w:jc w:val="center"/>
              <w:rPr>
                <w:color w:val="000000"/>
              </w:rPr>
            </w:pPr>
            <w:r>
              <w:rPr>
                <w:color w:val="000000"/>
              </w:rPr>
              <w:t>0,00</w:t>
            </w:r>
          </w:p>
        </w:tc>
        <w:tc>
          <w:tcPr>
            <w:tcW w:w="1440" w:type="dxa"/>
            <w:vAlign w:val="center"/>
          </w:tcPr>
          <w:p w14:paraId="5F0F699F" w14:textId="77777777" w:rsidR="004947B8" w:rsidRDefault="004947B8" w:rsidP="00D90A71">
            <w:pPr>
              <w:jc w:val="center"/>
              <w:rPr>
                <w:color w:val="000000"/>
              </w:rPr>
            </w:pPr>
            <w:r>
              <w:rPr>
                <w:color w:val="000000"/>
              </w:rPr>
              <w:t>0,00</w:t>
            </w:r>
          </w:p>
        </w:tc>
        <w:tc>
          <w:tcPr>
            <w:tcW w:w="1701" w:type="dxa"/>
            <w:vAlign w:val="center"/>
          </w:tcPr>
          <w:p w14:paraId="6D53D5AC" w14:textId="77777777" w:rsidR="004947B8" w:rsidRDefault="004947B8" w:rsidP="00D90A71">
            <w:pPr>
              <w:jc w:val="center"/>
              <w:rPr>
                <w:color w:val="000000"/>
              </w:rPr>
            </w:pPr>
            <w:r>
              <w:rPr>
                <w:color w:val="000000"/>
              </w:rPr>
              <w:t>0,00</w:t>
            </w:r>
          </w:p>
        </w:tc>
      </w:tr>
      <w:tr w:rsidR="004947B8" w:rsidRPr="003A46C7" w14:paraId="494510FE" w14:textId="77777777" w:rsidTr="001B07D2">
        <w:tc>
          <w:tcPr>
            <w:tcW w:w="579" w:type="dxa"/>
            <w:vMerge/>
            <w:vAlign w:val="center"/>
          </w:tcPr>
          <w:p w14:paraId="5B4D8F61" w14:textId="77777777" w:rsidR="004947B8" w:rsidRPr="00143D41" w:rsidRDefault="004947B8" w:rsidP="00D90A71">
            <w:pPr>
              <w:jc w:val="center"/>
            </w:pPr>
          </w:p>
        </w:tc>
        <w:tc>
          <w:tcPr>
            <w:tcW w:w="4938" w:type="dxa"/>
            <w:gridSpan w:val="2"/>
            <w:vAlign w:val="center"/>
          </w:tcPr>
          <w:p w14:paraId="498260CB" w14:textId="77777777" w:rsidR="004947B8" w:rsidRPr="001B07D2" w:rsidRDefault="004947B8" w:rsidP="00D90A71">
            <w:r w:rsidRPr="001B07D2">
              <w:rPr>
                <w:color w:val="000000"/>
              </w:rPr>
              <w:t>Внебюджетные источники</w:t>
            </w:r>
          </w:p>
        </w:tc>
        <w:tc>
          <w:tcPr>
            <w:tcW w:w="2388" w:type="dxa"/>
            <w:vMerge/>
            <w:vAlign w:val="center"/>
          </w:tcPr>
          <w:p w14:paraId="29C81C72" w14:textId="77777777" w:rsidR="004947B8" w:rsidRPr="004D4E07" w:rsidRDefault="004947B8" w:rsidP="00D90A71">
            <w:pPr>
              <w:jc w:val="center"/>
              <w:rPr>
                <w:sz w:val="16"/>
                <w:szCs w:val="16"/>
              </w:rPr>
            </w:pPr>
          </w:p>
        </w:tc>
        <w:tc>
          <w:tcPr>
            <w:tcW w:w="1588" w:type="dxa"/>
            <w:vAlign w:val="center"/>
          </w:tcPr>
          <w:p w14:paraId="7CF80CF0" w14:textId="77777777" w:rsidR="004947B8" w:rsidRDefault="004947B8" w:rsidP="00D90A71">
            <w:pPr>
              <w:jc w:val="center"/>
              <w:rPr>
                <w:color w:val="000000"/>
              </w:rPr>
            </w:pPr>
            <w:r>
              <w:rPr>
                <w:color w:val="000000"/>
              </w:rPr>
              <w:t>4 942,40</w:t>
            </w:r>
          </w:p>
        </w:tc>
        <w:tc>
          <w:tcPr>
            <w:tcW w:w="1417" w:type="dxa"/>
            <w:vAlign w:val="center"/>
          </w:tcPr>
          <w:p w14:paraId="531556FC" w14:textId="77777777" w:rsidR="004947B8" w:rsidRDefault="004947B8" w:rsidP="00D90A71">
            <w:pPr>
              <w:jc w:val="center"/>
              <w:rPr>
                <w:color w:val="000000"/>
              </w:rPr>
            </w:pPr>
            <w:r>
              <w:rPr>
                <w:color w:val="000000"/>
              </w:rPr>
              <w:t>1 750,00</w:t>
            </w:r>
          </w:p>
        </w:tc>
        <w:tc>
          <w:tcPr>
            <w:tcW w:w="1395" w:type="dxa"/>
            <w:vAlign w:val="center"/>
          </w:tcPr>
          <w:p w14:paraId="74B6EEDD" w14:textId="77777777" w:rsidR="004947B8" w:rsidRDefault="004947B8" w:rsidP="00D90A71">
            <w:pPr>
              <w:jc w:val="center"/>
              <w:rPr>
                <w:color w:val="000000"/>
              </w:rPr>
            </w:pPr>
            <w:r>
              <w:rPr>
                <w:color w:val="000000"/>
              </w:rPr>
              <w:t>0,00</w:t>
            </w:r>
          </w:p>
        </w:tc>
        <w:tc>
          <w:tcPr>
            <w:tcW w:w="1440" w:type="dxa"/>
            <w:vAlign w:val="center"/>
          </w:tcPr>
          <w:p w14:paraId="28F69504" w14:textId="77777777" w:rsidR="004947B8" w:rsidRDefault="004947B8" w:rsidP="00D90A71">
            <w:pPr>
              <w:jc w:val="center"/>
              <w:rPr>
                <w:color w:val="000000"/>
              </w:rPr>
            </w:pPr>
            <w:r>
              <w:rPr>
                <w:color w:val="000000"/>
              </w:rPr>
              <w:t>0,00</w:t>
            </w:r>
          </w:p>
        </w:tc>
        <w:tc>
          <w:tcPr>
            <w:tcW w:w="1701" w:type="dxa"/>
            <w:vAlign w:val="center"/>
          </w:tcPr>
          <w:p w14:paraId="16BF7054" w14:textId="77777777" w:rsidR="004947B8" w:rsidRDefault="004947B8" w:rsidP="00D90A71">
            <w:pPr>
              <w:jc w:val="center"/>
              <w:rPr>
                <w:color w:val="000000"/>
              </w:rPr>
            </w:pPr>
            <w:r>
              <w:rPr>
                <w:color w:val="000000"/>
              </w:rPr>
              <w:t>6 692,40</w:t>
            </w:r>
          </w:p>
        </w:tc>
      </w:tr>
      <w:tr w:rsidR="004947B8" w:rsidRPr="003A46C7" w14:paraId="271DB1EF" w14:textId="77777777" w:rsidTr="001B07D2">
        <w:tc>
          <w:tcPr>
            <w:tcW w:w="579" w:type="dxa"/>
            <w:vMerge w:val="restart"/>
            <w:vAlign w:val="center"/>
          </w:tcPr>
          <w:p w14:paraId="79A9CF3D" w14:textId="77777777" w:rsidR="004947B8" w:rsidRPr="00143D41" w:rsidRDefault="004947B8" w:rsidP="00D90A71">
            <w:pPr>
              <w:jc w:val="center"/>
              <w:rPr>
                <w:color w:val="000000"/>
              </w:rPr>
            </w:pPr>
            <w:r w:rsidRPr="00143D41">
              <w:rPr>
                <w:color w:val="000000"/>
              </w:rPr>
              <w:t>2</w:t>
            </w:r>
          </w:p>
        </w:tc>
        <w:tc>
          <w:tcPr>
            <w:tcW w:w="4938" w:type="dxa"/>
            <w:gridSpan w:val="2"/>
            <w:vAlign w:val="center"/>
          </w:tcPr>
          <w:p w14:paraId="028057BE" w14:textId="77777777" w:rsidR="004947B8" w:rsidRPr="001B07D2" w:rsidRDefault="004947B8" w:rsidP="00D90A71">
            <w:pPr>
              <w:jc w:val="both"/>
              <w:rPr>
                <w:color w:val="000000"/>
              </w:rPr>
            </w:pPr>
            <w:r w:rsidRPr="001B07D2">
              <w:rPr>
                <w:color w:val="000000"/>
              </w:rPr>
              <w:t>Мероприятие (результат) 1 «Обеспечение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(всего), в том числе:</w:t>
            </w:r>
          </w:p>
        </w:tc>
        <w:tc>
          <w:tcPr>
            <w:tcW w:w="2388" w:type="dxa"/>
            <w:vMerge w:val="restart"/>
            <w:vAlign w:val="center"/>
          </w:tcPr>
          <w:p w14:paraId="10B2BBD0" w14:textId="77777777" w:rsidR="004947B8" w:rsidRPr="004D4E07" w:rsidRDefault="004947B8" w:rsidP="00D90A71">
            <w:pPr>
              <w:jc w:val="center"/>
              <w:rPr>
                <w:color w:val="000000"/>
                <w:sz w:val="16"/>
                <w:szCs w:val="16"/>
              </w:rPr>
            </w:pPr>
            <w:r w:rsidRPr="004D4E07">
              <w:rPr>
                <w:color w:val="000000"/>
                <w:sz w:val="16"/>
                <w:szCs w:val="16"/>
              </w:rPr>
              <w:t>907 07 01 02 4 02 72460 611</w:t>
            </w:r>
            <w:r w:rsidRPr="004D4E07">
              <w:rPr>
                <w:color w:val="000000"/>
                <w:sz w:val="16"/>
                <w:szCs w:val="16"/>
              </w:rPr>
              <w:br/>
              <w:t>907 07 02 02 4 02 72460 611</w:t>
            </w:r>
            <w:r w:rsidRPr="004D4E07">
              <w:rPr>
                <w:color w:val="000000"/>
                <w:sz w:val="16"/>
                <w:szCs w:val="16"/>
              </w:rPr>
              <w:br/>
              <w:t>907 07 03 02 4 02 72460 612</w:t>
            </w:r>
          </w:p>
        </w:tc>
        <w:tc>
          <w:tcPr>
            <w:tcW w:w="1588" w:type="dxa"/>
            <w:vAlign w:val="center"/>
          </w:tcPr>
          <w:p w14:paraId="33DBDF5A" w14:textId="77777777" w:rsidR="004947B8" w:rsidRDefault="004947B8" w:rsidP="00D90A71">
            <w:pPr>
              <w:jc w:val="center"/>
              <w:rPr>
                <w:color w:val="000000"/>
              </w:rPr>
            </w:pPr>
            <w:r>
              <w:rPr>
                <w:color w:val="000000"/>
              </w:rPr>
              <w:t>852 107,70</w:t>
            </w:r>
          </w:p>
        </w:tc>
        <w:tc>
          <w:tcPr>
            <w:tcW w:w="1417" w:type="dxa"/>
            <w:vAlign w:val="center"/>
          </w:tcPr>
          <w:p w14:paraId="15144070" w14:textId="77777777" w:rsidR="004947B8" w:rsidRDefault="004947B8" w:rsidP="00D90A71">
            <w:pPr>
              <w:jc w:val="center"/>
              <w:rPr>
                <w:color w:val="000000"/>
              </w:rPr>
            </w:pPr>
            <w:r>
              <w:rPr>
                <w:color w:val="000000"/>
              </w:rPr>
              <w:t>947 827,60</w:t>
            </w:r>
          </w:p>
        </w:tc>
        <w:tc>
          <w:tcPr>
            <w:tcW w:w="1395" w:type="dxa"/>
            <w:vAlign w:val="center"/>
          </w:tcPr>
          <w:p w14:paraId="44F8B9C4" w14:textId="77777777" w:rsidR="004947B8" w:rsidRDefault="004947B8" w:rsidP="00D90A71">
            <w:pPr>
              <w:jc w:val="center"/>
              <w:rPr>
                <w:color w:val="000000"/>
              </w:rPr>
            </w:pPr>
            <w:r>
              <w:rPr>
                <w:color w:val="000000"/>
              </w:rPr>
              <w:t>949 785,10</w:t>
            </w:r>
          </w:p>
        </w:tc>
        <w:tc>
          <w:tcPr>
            <w:tcW w:w="1440" w:type="dxa"/>
            <w:vAlign w:val="center"/>
          </w:tcPr>
          <w:p w14:paraId="14FB6D12" w14:textId="77777777" w:rsidR="004947B8" w:rsidRDefault="004947B8" w:rsidP="00D90A71">
            <w:pPr>
              <w:jc w:val="center"/>
              <w:rPr>
                <w:color w:val="000000"/>
              </w:rPr>
            </w:pPr>
            <w:r>
              <w:rPr>
                <w:color w:val="000000"/>
              </w:rPr>
              <w:t>951 825,10</w:t>
            </w:r>
          </w:p>
        </w:tc>
        <w:tc>
          <w:tcPr>
            <w:tcW w:w="1701" w:type="dxa"/>
            <w:vAlign w:val="center"/>
          </w:tcPr>
          <w:p w14:paraId="0C940F5A" w14:textId="77777777" w:rsidR="004947B8" w:rsidRDefault="004947B8" w:rsidP="00D90A71">
            <w:pPr>
              <w:jc w:val="center"/>
              <w:rPr>
                <w:color w:val="000000"/>
              </w:rPr>
            </w:pPr>
            <w:r>
              <w:rPr>
                <w:color w:val="000000"/>
              </w:rPr>
              <w:t>3 701 545,50</w:t>
            </w:r>
          </w:p>
        </w:tc>
      </w:tr>
      <w:tr w:rsidR="004947B8" w:rsidRPr="003A46C7" w14:paraId="28817AD1" w14:textId="77777777" w:rsidTr="001B07D2">
        <w:tc>
          <w:tcPr>
            <w:tcW w:w="579" w:type="dxa"/>
            <w:vMerge/>
            <w:vAlign w:val="center"/>
          </w:tcPr>
          <w:p w14:paraId="393FE72E" w14:textId="77777777" w:rsidR="004947B8" w:rsidRPr="00143D41" w:rsidRDefault="004947B8" w:rsidP="00D90A71">
            <w:pPr>
              <w:jc w:val="center"/>
            </w:pPr>
          </w:p>
        </w:tc>
        <w:tc>
          <w:tcPr>
            <w:tcW w:w="4938" w:type="dxa"/>
            <w:gridSpan w:val="2"/>
            <w:vAlign w:val="center"/>
          </w:tcPr>
          <w:p w14:paraId="6394A2E1" w14:textId="77777777" w:rsidR="004947B8" w:rsidRPr="001B07D2" w:rsidRDefault="004947B8" w:rsidP="00D90A71">
            <w:pPr>
              <w:jc w:val="both"/>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58398367" w14:textId="77777777" w:rsidR="004947B8" w:rsidRPr="004D4E07" w:rsidRDefault="004947B8" w:rsidP="00D90A71">
            <w:pPr>
              <w:jc w:val="center"/>
              <w:rPr>
                <w:sz w:val="16"/>
                <w:szCs w:val="16"/>
              </w:rPr>
            </w:pPr>
          </w:p>
        </w:tc>
        <w:tc>
          <w:tcPr>
            <w:tcW w:w="1588" w:type="dxa"/>
            <w:vAlign w:val="center"/>
          </w:tcPr>
          <w:p w14:paraId="3172F550" w14:textId="77777777" w:rsidR="004947B8" w:rsidRDefault="004947B8" w:rsidP="00D90A71">
            <w:pPr>
              <w:jc w:val="center"/>
              <w:rPr>
                <w:color w:val="000000"/>
              </w:rPr>
            </w:pPr>
            <w:r>
              <w:rPr>
                <w:color w:val="000000"/>
              </w:rPr>
              <w:t>852 107,70</w:t>
            </w:r>
          </w:p>
        </w:tc>
        <w:tc>
          <w:tcPr>
            <w:tcW w:w="1417" w:type="dxa"/>
            <w:vAlign w:val="center"/>
          </w:tcPr>
          <w:p w14:paraId="2239D14F" w14:textId="77777777" w:rsidR="004947B8" w:rsidRDefault="004947B8" w:rsidP="00D90A71">
            <w:pPr>
              <w:jc w:val="center"/>
              <w:rPr>
                <w:color w:val="000000"/>
              </w:rPr>
            </w:pPr>
            <w:r>
              <w:rPr>
                <w:color w:val="000000"/>
              </w:rPr>
              <w:t>947 827,60</w:t>
            </w:r>
          </w:p>
        </w:tc>
        <w:tc>
          <w:tcPr>
            <w:tcW w:w="1395" w:type="dxa"/>
            <w:vAlign w:val="center"/>
          </w:tcPr>
          <w:p w14:paraId="1F1F95F9" w14:textId="77777777" w:rsidR="004947B8" w:rsidRDefault="004947B8" w:rsidP="00D90A71">
            <w:pPr>
              <w:jc w:val="center"/>
              <w:rPr>
                <w:color w:val="000000"/>
              </w:rPr>
            </w:pPr>
            <w:r>
              <w:rPr>
                <w:color w:val="000000"/>
              </w:rPr>
              <w:t>949 785,10</w:t>
            </w:r>
          </w:p>
        </w:tc>
        <w:tc>
          <w:tcPr>
            <w:tcW w:w="1440" w:type="dxa"/>
            <w:vAlign w:val="center"/>
          </w:tcPr>
          <w:p w14:paraId="19C935DF" w14:textId="77777777" w:rsidR="004947B8" w:rsidRDefault="004947B8" w:rsidP="00D90A71">
            <w:pPr>
              <w:jc w:val="center"/>
              <w:rPr>
                <w:color w:val="000000"/>
              </w:rPr>
            </w:pPr>
            <w:r>
              <w:rPr>
                <w:color w:val="000000"/>
              </w:rPr>
              <w:t>951 825,10</w:t>
            </w:r>
          </w:p>
        </w:tc>
        <w:tc>
          <w:tcPr>
            <w:tcW w:w="1701" w:type="dxa"/>
            <w:vAlign w:val="center"/>
          </w:tcPr>
          <w:p w14:paraId="57245944" w14:textId="77777777" w:rsidR="004947B8" w:rsidRDefault="004947B8" w:rsidP="00D90A71">
            <w:pPr>
              <w:jc w:val="center"/>
              <w:rPr>
                <w:color w:val="000000"/>
              </w:rPr>
            </w:pPr>
            <w:r>
              <w:rPr>
                <w:color w:val="000000"/>
              </w:rPr>
              <w:t>3 701 545,50</w:t>
            </w:r>
          </w:p>
        </w:tc>
      </w:tr>
      <w:tr w:rsidR="004947B8" w:rsidRPr="003A46C7" w14:paraId="7F5CE100" w14:textId="77777777" w:rsidTr="001B07D2">
        <w:tc>
          <w:tcPr>
            <w:tcW w:w="579" w:type="dxa"/>
            <w:vMerge/>
            <w:vAlign w:val="center"/>
          </w:tcPr>
          <w:p w14:paraId="0A517A19" w14:textId="77777777" w:rsidR="004947B8" w:rsidRPr="00143D41" w:rsidRDefault="004947B8" w:rsidP="00D90A71">
            <w:pPr>
              <w:jc w:val="center"/>
            </w:pPr>
          </w:p>
        </w:tc>
        <w:tc>
          <w:tcPr>
            <w:tcW w:w="4938" w:type="dxa"/>
            <w:gridSpan w:val="2"/>
            <w:vAlign w:val="center"/>
          </w:tcPr>
          <w:p w14:paraId="72C5C036" w14:textId="77777777" w:rsidR="004947B8" w:rsidRPr="001B07D2" w:rsidRDefault="004947B8" w:rsidP="00D90A71">
            <w:pPr>
              <w:ind w:left="283"/>
              <w:jc w:val="both"/>
            </w:pPr>
            <w:r w:rsidRPr="001B07D2">
              <w:rPr>
                <w:color w:val="000000"/>
              </w:rPr>
              <w:t>безвозмездные поступления в местный бюджет, в том числе за счет средств:</w:t>
            </w:r>
          </w:p>
        </w:tc>
        <w:tc>
          <w:tcPr>
            <w:tcW w:w="2388" w:type="dxa"/>
            <w:vMerge/>
            <w:vAlign w:val="center"/>
          </w:tcPr>
          <w:p w14:paraId="276BBB20" w14:textId="77777777" w:rsidR="004947B8" w:rsidRPr="004D4E07" w:rsidRDefault="004947B8" w:rsidP="00D90A71">
            <w:pPr>
              <w:jc w:val="center"/>
              <w:rPr>
                <w:sz w:val="16"/>
                <w:szCs w:val="16"/>
              </w:rPr>
            </w:pPr>
          </w:p>
        </w:tc>
        <w:tc>
          <w:tcPr>
            <w:tcW w:w="1588" w:type="dxa"/>
            <w:vAlign w:val="center"/>
          </w:tcPr>
          <w:p w14:paraId="6AF6767E" w14:textId="77777777" w:rsidR="004947B8" w:rsidRDefault="004947B8" w:rsidP="00D90A71">
            <w:pPr>
              <w:jc w:val="center"/>
              <w:rPr>
                <w:color w:val="000000"/>
              </w:rPr>
            </w:pPr>
            <w:r>
              <w:rPr>
                <w:color w:val="000000"/>
              </w:rPr>
              <w:t>852 107,70</w:t>
            </w:r>
          </w:p>
        </w:tc>
        <w:tc>
          <w:tcPr>
            <w:tcW w:w="1417" w:type="dxa"/>
            <w:vAlign w:val="center"/>
          </w:tcPr>
          <w:p w14:paraId="0C2C9EA3" w14:textId="77777777" w:rsidR="004947B8" w:rsidRDefault="004947B8" w:rsidP="00D90A71">
            <w:pPr>
              <w:jc w:val="center"/>
              <w:rPr>
                <w:color w:val="000000"/>
              </w:rPr>
            </w:pPr>
            <w:r>
              <w:rPr>
                <w:color w:val="000000"/>
              </w:rPr>
              <w:t>947 827,60</w:t>
            </w:r>
          </w:p>
        </w:tc>
        <w:tc>
          <w:tcPr>
            <w:tcW w:w="1395" w:type="dxa"/>
            <w:vAlign w:val="center"/>
          </w:tcPr>
          <w:p w14:paraId="26CE8532" w14:textId="77777777" w:rsidR="004947B8" w:rsidRDefault="004947B8" w:rsidP="00D90A71">
            <w:pPr>
              <w:jc w:val="center"/>
              <w:rPr>
                <w:color w:val="000000"/>
              </w:rPr>
            </w:pPr>
            <w:r>
              <w:rPr>
                <w:color w:val="000000"/>
              </w:rPr>
              <w:t>949 785,10</w:t>
            </w:r>
          </w:p>
        </w:tc>
        <w:tc>
          <w:tcPr>
            <w:tcW w:w="1440" w:type="dxa"/>
            <w:vAlign w:val="center"/>
          </w:tcPr>
          <w:p w14:paraId="5BD8888F" w14:textId="77777777" w:rsidR="004947B8" w:rsidRDefault="004947B8" w:rsidP="00D90A71">
            <w:pPr>
              <w:jc w:val="center"/>
              <w:rPr>
                <w:color w:val="000000"/>
              </w:rPr>
            </w:pPr>
            <w:r>
              <w:rPr>
                <w:color w:val="000000"/>
              </w:rPr>
              <w:t>951 825,10</w:t>
            </w:r>
          </w:p>
        </w:tc>
        <w:tc>
          <w:tcPr>
            <w:tcW w:w="1701" w:type="dxa"/>
            <w:vAlign w:val="center"/>
          </w:tcPr>
          <w:p w14:paraId="1CFBB509" w14:textId="77777777" w:rsidR="004947B8" w:rsidRDefault="004947B8" w:rsidP="00D90A71">
            <w:pPr>
              <w:jc w:val="center"/>
              <w:rPr>
                <w:color w:val="000000"/>
              </w:rPr>
            </w:pPr>
            <w:r>
              <w:rPr>
                <w:color w:val="000000"/>
              </w:rPr>
              <w:t>3 701 545,50</w:t>
            </w:r>
          </w:p>
        </w:tc>
      </w:tr>
      <w:tr w:rsidR="004947B8" w:rsidRPr="003A46C7" w14:paraId="5F0B8FEE" w14:textId="77777777" w:rsidTr="001B07D2">
        <w:tc>
          <w:tcPr>
            <w:tcW w:w="579" w:type="dxa"/>
            <w:vMerge/>
            <w:vAlign w:val="center"/>
          </w:tcPr>
          <w:p w14:paraId="2930A8D3" w14:textId="77777777" w:rsidR="004947B8" w:rsidRPr="00143D41" w:rsidRDefault="004947B8" w:rsidP="00D90A71">
            <w:pPr>
              <w:jc w:val="center"/>
            </w:pPr>
          </w:p>
        </w:tc>
        <w:tc>
          <w:tcPr>
            <w:tcW w:w="4938" w:type="dxa"/>
            <w:gridSpan w:val="2"/>
            <w:vAlign w:val="center"/>
          </w:tcPr>
          <w:p w14:paraId="4AC968D0" w14:textId="77777777" w:rsidR="004947B8" w:rsidRPr="001B07D2" w:rsidRDefault="004947B8" w:rsidP="00D90A71">
            <w:pPr>
              <w:ind w:left="567"/>
              <w:jc w:val="both"/>
            </w:pPr>
            <w:r w:rsidRPr="001B07D2">
              <w:rPr>
                <w:color w:val="000000"/>
              </w:rPr>
              <w:t>федеральный бюджет</w:t>
            </w:r>
          </w:p>
        </w:tc>
        <w:tc>
          <w:tcPr>
            <w:tcW w:w="2388" w:type="dxa"/>
            <w:vMerge/>
            <w:tcBorders>
              <w:bottom w:val="nil"/>
            </w:tcBorders>
            <w:vAlign w:val="center"/>
          </w:tcPr>
          <w:p w14:paraId="2BC6DC50" w14:textId="77777777" w:rsidR="004947B8" w:rsidRPr="004D4E07" w:rsidRDefault="004947B8" w:rsidP="00D90A71">
            <w:pPr>
              <w:jc w:val="center"/>
              <w:rPr>
                <w:sz w:val="16"/>
                <w:szCs w:val="16"/>
              </w:rPr>
            </w:pPr>
          </w:p>
        </w:tc>
        <w:tc>
          <w:tcPr>
            <w:tcW w:w="1588" w:type="dxa"/>
            <w:vAlign w:val="center"/>
          </w:tcPr>
          <w:p w14:paraId="06FEC05C" w14:textId="77777777" w:rsidR="004947B8" w:rsidRDefault="004947B8" w:rsidP="00D90A71">
            <w:pPr>
              <w:jc w:val="center"/>
              <w:rPr>
                <w:color w:val="000000"/>
              </w:rPr>
            </w:pPr>
            <w:r>
              <w:rPr>
                <w:color w:val="000000"/>
              </w:rPr>
              <w:t>0,00</w:t>
            </w:r>
          </w:p>
        </w:tc>
        <w:tc>
          <w:tcPr>
            <w:tcW w:w="1417" w:type="dxa"/>
            <w:vAlign w:val="center"/>
          </w:tcPr>
          <w:p w14:paraId="76262DFC" w14:textId="77777777" w:rsidR="004947B8" w:rsidRDefault="004947B8" w:rsidP="00D90A71">
            <w:pPr>
              <w:jc w:val="center"/>
              <w:rPr>
                <w:color w:val="000000"/>
              </w:rPr>
            </w:pPr>
            <w:r>
              <w:rPr>
                <w:color w:val="000000"/>
              </w:rPr>
              <w:t>0,00</w:t>
            </w:r>
          </w:p>
        </w:tc>
        <w:tc>
          <w:tcPr>
            <w:tcW w:w="1395" w:type="dxa"/>
            <w:vAlign w:val="center"/>
          </w:tcPr>
          <w:p w14:paraId="31BF0EF7" w14:textId="77777777" w:rsidR="004947B8" w:rsidRDefault="004947B8" w:rsidP="00D90A71">
            <w:pPr>
              <w:jc w:val="center"/>
              <w:rPr>
                <w:color w:val="000000"/>
              </w:rPr>
            </w:pPr>
            <w:r>
              <w:rPr>
                <w:color w:val="000000"/>
              </w:rPr>
              <w:t>0,00</w:t>
            </w:r>
          </w:p>
        </w:tc>
        <w:tc>
          <w:tcPr>
            <w:tcW w:w="1440" w:type="dxa"/>
            <w:vAlign w:val="center"/>
          </w:tcPr>
          <w:p w14:paraId="09ADDB4C" w14:textId="77777777" w:rsidR="004947B8" w:rsidRDefault="004947B8" w:rsidP="00D90A71">
            <w:pPr>
              <w:jc w:val="center"/>
              <w:rPr>
                <w:color w:val="000000"/>
              </w:rPr>
            </w:pPr>
            <w:r>
              <w:rPr>
                <w:color w:val="000000"/>
              </w:rPr>
              <w:t>0,00</w:t>
            </w:r>
          </w:p>
        </w:tc>
        <w:tc>
          <w:tcPr>
            <w:tcW w:w="1701" w:type="dxa"/>
            <w:vAlign w:val="center"/>
          </w:tcPr>
          <w:p w14:paraId="6DC2A39C" w14:textId="77777777" w:rsidR="004947B8" w:rsidRDefault="004947B8" w:rsidP="00D90A71">
            <w:pPr>
              <w:jc w:val="center"/>
              <w:rPr>
                <w:color w:val="000000"/>
              </w:rPr>
            </w:pPr>
            <w:r>
              <w:rPr>
                <w:color w:val="000000"/>
              </w:rPr>
              <w:t>0,00</w:t>
            </w:r>
          </w:p>
        </w:tc>
      </w:tr>
      <w:tr w:rsidR="004947B8" w:rsidRPr="003A46C7" w14:paraId="14306732" w14:textId="77777777" w:rsidTr="001B07D2">
        <w:tc>
          <w:tcPr>
            <w:tcW w:w="579" w:type="dxa"/>
            <w:vMerge/>
            <w:vAlign w:val="center"/>
          </w:tcPr>
          <w:p w14:paraId="599D8BD4" w14:textId="77777777" w:rsidR="004947B8" w:rsidRPr="00143D41" w:rsidRDefault="004947B8" w:rsidP="00D90A71">
            <w:pPr>
              <w:jc w:val="center"/>
            </w:pPr>
          </w:p>
        </w:tc>
        <w:tc>
          <w:tcPr>
            <w:tcW w:w="4938" w:type="dxa"/>
            <w:gridSpan w:val="2"/>
            <w:vAlign w:val="center"/>
          </w:tcPr>
          <w:p w14:paraId="0C0A3336" w14:textId="77777777" w:rsidR="004947B8" w:rsidRPr="001B07D2" w:rsidRDefault="004947B8" w:rsidP="00D90A71">
            <w:pPr>
              <w:jc w:val="both"/>
              <w:rPr>
                <w:color w:val="000000"/>
              </w:rPr>
            </w:pPr>
            <w:r w:rsidRPr="001B07D2">
              <w:rPr>
                <w:color w:val="000000"/>
              </w:rPr>
              <w:t xml:space="preserve">          фонд развития территорий</w:t>
            </w:r>
          </w:p>
        </w:tc>
        <w:tc>
          <w:tcPr>
            <w:tcW w:w="2388" w:type="dxa"/>
            <w:vMerge w:val="restart"/>
            <w:tcBorders>
              <w:top w:val="nil"/>
            </w:tcBorders>
            <w:vAlign w:val="center"/>
          </w:tcPr>
          <w:p w14:paraId="7E5B675E" w14:textId="77777777" w:rsidR="004947B8" w:rsidRPr="004D4E07" w:rsidRDefault="004947B8" w:rsidP="00D90A71">
            <w:pPr>
              <w:rPr>
                <w:color w:val="000000"/>
                <w:sz w:val="16"/>
                <w:szCs w:val="16"/>
              </w:rPr>
            </w:pPr>
          </w:p>
        </w:tc>
        <w:tc>
          <w:tcPr>
            <w:tcW w:w="1588" w:type="dxa"/>
            <w:vAlign w:val="center"/>
          </w:tcPr>
          <w:p w14:paraId="13998FAA" w14:textId="77777777" w:rsidR="004947B8" w:rsidRDefault="004947B8" w:rsidP="00D90A71">
            <w:pPr>
              <w:jc w:val="center"/>
              <w:rPr>
                <w:color w:val="000000"/>
              </w:rPr>
            </w:pPr>
            <w:r>
              <w:rPr>
                <w:color w:val="000000"/>
              </w:rPr>
              <w:t>0,00</w:t>
            </w:r>
          </w:p>
        </w:tc>
        <w:tc>
          <w:tcPr>
            <w:tcW w:w="1417" w:type="dxa"/>
            <w:vAlign w:val="center"/>
          </w:tcPr>
          <w:p w14:paraId="052932D2" w14:textId="77777777" w:rsidR="004947B8" w:rsidRDefault="004947B8" w:rsidP="00D90A71">
            <w:pPr>
              <w:jc w:val="center"/>
              <w:rPr>
                <w:color w:val="000000"/>
              </w:rPr>
            </w:pPr>
            <w:r>
              <w:rPr>
                <w:color w:val="000000"/>
              </w:rPr>
              <w:t>0,00</w:t>
            </w:r>
          </w:p>
        </w:tc>
        <w:tc>
          <w:tcPr>
            <w:tcW w:w="1395" w:type="dxa"/>
            <w:vAlign w:val="center"/>
          </w:tcPr>
          <w:p w14:paraId="188F4F66" w14:textId="77777777" w:rsidR="004947B8" w:rsidRDefault="004947B8" w:rsidP="00D90A71">
            <w:pPr>
              <w:jc w:val="center"/>
              <w:rPr>
                <w:color w:val="000000"/>
              </w:rPr>
            </w:pPr>
            <w:r>
              <w:rPr>
                <w:color w:val="000000"/>
              </w:rPr>
              <w:t>0,00</w:t>
            </w:r>
          </w:p>
        </w:tc>
        <w:tc>
          <w:tcPr>
            <w:tcW w:w="1440" w:type="dxa"/>
            <w:vAlign w:val="center"/>
          </w:tcPr>
          <w:p w14:paraId="4CE5BCDE" w14:textId="77777777" w:rsidR="004947B8" w:rsidRDefault="004947B8" w:rsidP="00D90A71">
            <w:pPr>
              <w:jc w:val="center"/>
              <w:rPr>
                <w:color w:val="000000"/>
              </w:rPr>
            </w:pPr>
            <w:r>
              <w:rPr>
                <w:color w:val="000000"/>
              </w:rPr>
              <w:t>0,00</w:t>
            </w:r>
          </w:p>
        </w:tc>
        <w:tc>
          <w:tcPr>
            <w:tcW w:w="1701" w:type="dxa"/>
            <w:vAlign w:val="center"/>
          </w:tcPr>
          <w:p w14:paraId="248B6F0F" w14:textId="77777777" w:rsidR="004947B8" w:rsidRDefault="004947B8" w:rsidP="00D90A71">
            <w:pPr>
              <w:jc w:val="center"/>
              <w:rPr>
                <w:color w:val="000000"/>
              </w:rPr>
            </w:pPr>
            <w:r>
              <w:rPr>
                <w:color w:val="000000"/>
              </w:rPr>
              <w:t>0,00</w:t>
            </w:r>
          </w:p>
        </w:tc>
      </w:tr>
      <w:tr w:rsidR="004947B8" w:rsidRPr="003A46C7" w14:paraId="22F374E4" w14:textId="77777777" w:rsidTr="001B07D2">
        <w:tc>
          <w:tcPr>
            <w:tcW w:w="579" w:type="dxa"/>
            <w:vMerge/>
            <w:vAlign w:val="center"/>
          </w:tcPr>
          <w:p w14:paraId="1FF3AD5A" w14:textId="77777777" w:rsidR="004947B8" w:rsidRPr="00143D41" w:rsidRDefault="004947B8" w:rsidP="00D90A71">
            <w:pPr>
              <w:jc w:val="center"/>
            </w:pPr>
          </w:p>
        </w:tc>
        <w:tc>
          <w:tcPr>
            <w:tcW w:w="4938" w:type="dxa"/>
            <w:gridSpan w:val="2"/>
            <w:vAlign w:val="center"/>
          </w:tcPr>
          <w:p w14:paraId="624E1469" w14:textId="77777777" w:rsidR="004947B8" w:rsidRPr="001B07D2" w:rsidRDefault="004947B8" w:rsidP="00D90A71">
            <w:pPr>
              <w:ind w:left="567"/>
              <w:jc w:val="both"/>
            </w:pPr>
            <w:r w:rsidRPr="001B07D2">
              <w:rPr>
                <w:color w:val="000000"/>
              </w:rPr>
              <w:t>областной бюджет</w:t>
            </w:r>
          </w:p>
        </w:tc>
        <w:tc>
          <w:tcPr>
            <w:tcW w:w="2388" w:type="dxa"/>
            <w:vMerge/>
            <w:vAlign w:val="center"/>
          </w:tcPr>
          <w:p w14:paraId="6871DB41" w14:textId="77777777" w:rsidR="004947B8" w:rsidRPr="004D4E07" w:rsidRDefault="004947B8" w:rsidP="00D90A71">
            <w:pPr>
              <w:jc w:val="center"/>
              <w:rPr>
                <w:sz w:val="16"/>
                <w:szCs w:val="16"/>
              </w:rPr>
            </w:pPr>
          </w:p>
        </w:tc>
        <w:tc>
          <w:tcPr>
            <w:tcW w:w="1588" w:type="dxa"/>
            <w:vAlign w:val="center"/>
          </w:tcPr>
          <w:p w14:paraId="72F54804" w14:textId="77777777" w:rsidR="004947B8" w:rsidRDefault="004947B8" w:rsidP="00D90A71">
            <w:pPr>
              <w:jc w:val="center"/>
              <w:rPr>
                <w:color w:val="000000"/>
              </w:rPr>
            </w:pPr>
            <w:r>
              <w:rPr>
                <w:color w:val="000000"/>
              </w:rPr>
              <w:t>852 107,70</w:t>
            </w:r>
          </w:p>
        </w:tc>
        <w:tc>
          <w:tcPr>
            <w:tcW w:w="1417" w:type="dxa"/>
            <w:vAlign w:val="center"/>
          </w:tcPr>
          <w:p w14:paraId="46D8C7E0" w14:textId="77777777" w:rsidR="004947B8" w:rsidRDefault="004947B8" w:rsidP="00D90A71">
            <w:pPr>
              <w:jc w:val="center"/>
              <w:rPr>
                <w:color w:val="000000"/>
              </w:rPr>
            </w:pPr>
            <w:r>
              <w:rPr>
                <w:color w:val="000000"/>
              </w:rPr>
              <w:t>947 827,60</w:t>
            </w:r>
          </w:p>
        </w:tc>
        <w:tc>
          <w:tcPr>
            <w:tcW w:w="1395" w:type="dxa"/>
            <w:vAlign w:val="center"/>
          </w:tcPr>
          <w:p w14:paraId="0578B11F" w14:textId="77777777" w:rsidR="004947B8" w:rsidRDefault="004947B8" w:rsidP="00D90A71">
            <w:pPr>
              <w:jc w:val="center"/>
              <w:rPr>
                <w:color w:val="000000"/>
              </w:rPr>
            </w:pPr>
            <w:r>
              <w:rPr>
                <w:color w:val="000000"/>
              </w:rPr>
              <w:t>949 785,10</w:t>
            </w:r>
          </w:p>
        </w:tc>
        <w:tc>
          <w:tcPr>
            <w:tcW w:w="1440" w:type="dxa"/>
            <w:vAlign w:val="center"/>
          </w:tcPr>
          <w:p w14:paraId="022FB673" w14:textId="77777777" w:rsidR="004947B8" w:rsidRDefault="004947B8" w:rsidP="00D90A71">
            <w:pPr>
              <w:jc w:val="center"/>
              <w:rPr>
                <w:color w:val="000000"/>
              </w:rPr>
            </w:pPr>
            <w:r>
              <w:rPr>
                <w:color w:val="000000"/>
              </w:rPr>
              <w:t>951 825,10</w:t>
            </w:r>
          </w:p>
        </w:tc>
        <w:tc>
          <w:tcPr>
            <w:tcW w:w="1701" w:type="dxa"/>
            <w:vAlign w:val="center"/>
          </w:tcPr>
          <w:p w14:paraId="7B77187D" w14:textId="77777777" w:rsidR="004947B8" w:rsidRDefault="004947B8" w:rsidP="00D90A71">
            <w:pPr>
              <w:jc w:val="center"/>
              <w:rPr>
                <w:color w:val="000000"/>
              </w:rPr>
            </w:pPr>
            <w:r>
              <w:rPr>
                <w:color w:val="000000"/>
              </w:rPr>
              <w:t>3 701 545,50</w:t>
            </w:r>
          </w:p>
        </w:tc>
      </w:tr>
      <w:tr w:rsidR="004947B8" w:rsidRPr="003A46C7" w14:paraId="18F4DEAA" w14:textId="77777777" w:rsidTr="001B07D2">
        <w:tc>
          <w:tcPr>
            <w:tcW w:w="579" w:type="dxa"/>
            <w:vMerge/>
            <w:vAlign w:val="center"/>
          </w:tcPr>
          <w:p w14:paraId="70D81495" w14:textId="77777777" w:rsidR="004947B8" w:rsidRPr="00143D41" w:rsidRDefault="004947B8" w:rsidP="00D90A71">
            <w:pPr>
              <w:jc w:val="center"/>
            </w:pPr>
          </w:p>
        </w:tc>
        <w:tc>
          <w:tcPr>
            <w:tcW w:w="4938" w:type="dxa"/>
            <w:gridSpan w:val="2"/>
            <w:vAlign w:val="center"/>
          </w:tcPr>
          <w:p w14:paraId="2C9A9C74" w14:textId="77777777" w:rsidR="004947B8" w:rsidRPr="001B07D2" w:rsidRDefault="004947B8" w:rsidP="00D90A71">
            <w:pPr>
              <w:jc w:val="both"/>
            </w:pPr>
            <w:r w:rsidRPr="001B07D2">
              <w:rPr>
                <w:color w:val="000000"/>
              </w:rPr>
              <w:t>Консолидированные бюджеты поселений</w:t>
            </w:r>
          </w:p>
        </w:tc>
        <w:tc>
          <w:tcPr>
            <w:tcW w:w="2388" w:type="dxa"/>
            <w:vMerge/>
            <w:vAlign w:val="center"/>
          </w:tcPr>
          <w:p w14:paraId="4270DF96" w14:textId="77777777" w:rsidR="004947B8" w:rsidRPr="004D4E07" w:rsidRDefault="004947B8" w:rsidP="00D90A71">
            <w:pPr>
              <w:jc w:val="center"/>
              <w:rPr>
                <w:sz w:val="16"/>
                <w:szCs w:val="16"/>
              </w:rPr>
            </w:pPr>
          </w:p>
        </w:tc>
        <w:tc>
          <w:tcPr>
            <w:tcW w:w="1588" w:type="dxa"/>
            <w:vAlign w:val="center"/>
          </w:tcPr>
          <w:p w14:paraId="7F3E6856" w14:textId="77777777" w:rsidR="004947B8" w:rsidRDefault="004947B8" w:rsidP="00D90A71">
            <w:pPr>
              <w:jc w:val="center"/>
              <w:rPr>
                <w:color w:val="000000"/>
              </w:rPr>
            </w:pPr>
            <w:r>
              <w:rPr>
                <w:color w:val="000000"/>
              </w:rPr>
              <w:t>0,00</w:t>
            </w:r>
          </w:p>
        </w:tc>
        <w:tc>
          <w:tcPr>
            <w:tcW w:w="1417" w:type="dxa"/>
            <w:vAlign w:val="center"/>
          </w:tcPr>
          <w:p w14:paraId="1835AC32" w14:textId="77777777" w:rsidR="004947B8" w:rsidRDefault="004947B8" w:rsidP="00D90A71">
            <w:pPr>
              <w:jc w:val="center"/>
              <w:rPr>
                <w:color w:val="000000"/>
              </w:rPr>
            </w:pPr>
            <w:r>
              <w:rPr>
                <w:color w:val="000000"/>
              </w:rPr>
              <w:t>0,00</w:t>
            </w:r>
          </w:p>
        </w:tc>
        <w:tc>
          <w:tcPr>
            <w:tcW w:w="1395" w:type="dxa"/>
            <w:vAlign w:val="center"/>
          </w:tcPr>
          <w:p w14:paraId="5E1BC4DE" w14:textId="77777777" w:rsidR="004947B8" w:rsidRDefault="004947B8" w:rsidP="00D90A71">
            <w:pPr>
              <w:jc w:val="center"/>
              <w:rPr>
                <w:color w:val="000000"/>
              </w:rPr>
            </w:pPr>
            <w:r>
              <w:rPr>
                <w:color w:val="000000"/>
              </w:rPr>
              <w:t>0,00</w:t>
            </w:r>
          </w:p>
        </w:tc>
        <w:tc>
          <w:tcPr>
            <w:tcW w:w="1440" w:type="dxa"/>
            <w:vAlign w:val="center"/>
          </w:tcPr>
          <w:p w14:paraId="6A5C5628" w14:textId="77777777" w:rsidR="004947B8" w:rsidRDefault="004947B8" w:rsidP="00D90A71">
            <w:pPr>
              <w:jc w:val="center"/>
              <w:rPr>
                <w:color w:val="000000"/>
              </w:rPr>
            </w:pPr>
            <w:r>
              <w:rPr>
                <w:color w:val="000000"/>
              </w:rPr>
              <w:t>0,00</w:t>
            </w:r>
          </w:p>
        </w:tc>
        <w:tc>
          <w:tcPr>
            <w:tcW w:w="1701" w:type="dxa"/>
            <w:vAlign w:val="center"/>
          </w:tcPr>
          <w:p w14:paraId="736230BE" w14:textId="77777777" w:rsidR="004947B8" w:rsidRDefault="004947B8" w:rsidP="00D90A71">
            <w:pPr>
              <w:jc w:val="center"/>
              <w:rPr>
                <w:color w:val="000000"/>
              </w:rPr>
            </w:pPr>
            <w:r>
              <w:rPr>
                <w:color w:val="000000"/>
              </w:rPr>
              <w:t>0,00</w:t>
            </w:r>
          </w:p>
        </w:tc>
      </w:tr>
      <w:tr w:rsidR="004947B8" w:rsidRPr="003A46C7" w14:paraId="13D6D290" w14:textId="77777777" w:rsidTr="001B07D2">
        <w:tc>
          <w:tcPr>
            <w:tcW w:w="579" w:type="dxa"/>
            <w:vMerge/>
            <w:vAlign w:val="center"/>
          </w:tcPr>
          <w:p w14:paraId="050EDA22" w14:textId="77777777" w:rsidR="004947B8" w:rsidRPr="00143D41" w:rsidRDefault="004947B8" w:rsidP="00D90A71">
            <w:pPr>
              <w:jc w:val="center"/>
            </w:pPr>
          </w:p>
        </w:tc>
        <w:tc>
          <w:tcPr>
            <w:tcW w:w="4938" w:type="dxa"/>
            <w:gridSpan w:val="2"/>
            <w:vAlign w:val="center"/>
          </w:tcPr>
          <w:p w14:paraId="25D2EA93" w14:textId="77777777" w:rsidR="004947B8" w:rsidRPr="001B07D2" w:rsidRDefault="004947B8" w:rsidP="00D90A71">
            <w:pPr>
              <w:jc w:val="both"/>
            </w:pPr>
            <w:r w:rsidRPr="001B07D2">
              <w:rPr>
                <w:color w:val="000000"/>
              </w:rPr>
              <w:t>Внебюджетные источники</w:t>
            </w:r>
          </w:p>
        </w:tc>
        <w:tc>
          <w:tcPr>
            <w:tcW w:w="2388" w:type="dxa"/>
            <w:vMerge/>
            <w:vAlign w:val="center"/>
          </w:tcPr>
          <w:p w14:paraId="277DC0ED" w14:textId="77777777" w:rsidR="004947B8" w:rsidRPr="004D4E07" w:rsidRDefault="004947B8" w:rsidP="00D90A71">
            <w:pPr>
              <w:jc w:val="center"/>
              <w:rPr>
                <w:sz w:val="16"/>
                <w:szCs w:val="16"/>
              </w:rPr>
            </w:pPr>
          </w:p>
        </w:tc>
        <w:tc>
          <w:tcPr>
            <w:tcW w:w="1588" w:type="dxa"/>
            <w:vAlign w:val="center"/>
          </w:tcPr>
          <w:p w14:paraId="1E5F0E6E" w14:textId="77777777" w:rsidR="004947B8" w:rsidRDefault="004947B8" w:rsidP="00D90A71">
            <w:pPr>
              <w:jc w:val="center"/>
              <w:rPr>
                <w:color w:val="000000"/>
              </w:rPr>
            </w:pPr>
            <w:r>
              <w:rPr>
                <w:color w:val="000000"/>
              </w:rPr>
              <w:t>0,00</w:t>
            </w:r>
          </w:p>
        </w:tc>
        <w:tc>
          <w:tcPr>
            <w:tcW w:w="1417" w:type="dxa"/>
            <w:vAlign w:val="center"/>
          </w:tcPr>
          <w:p w14:paraId="3FB94CA1" w14:textId="77777777" w:rsidR="004947B8" w:rsidRDefault="004947B8" w:rsidP="00D90A71">
            <w:pPr>
              <w:jc w:val="center"/>
              <w:rPr>
                <w:color w:val="000000"/>
              </w:rPr>
            </w:pPr>
            <w:r>
              <w:rPr>
                <w:color w:val="000000"/>
              </w:rPr>
              <w:t>0,00</w:t>
            </w:r>
          </w:p>
        </w:tc>
        <w:tc>
          <w:tcPr>
            <w:tcW w:w="1395" w:type="dxa"/>
            <w:vAlign w:val="center"/>
          </w:tcPr>
          <w:p w14:paraId="42BD9EF2" w14:textId="77777777" w:rsidR="004947B8" w:rsidRDefault="004947B8" w:rsidP="00D90A71">
            <w:pPr>
              <w:jc w:val="center"/>
              <w:rPr>
                <w:color w:val="000000"/>
              </w:rPr>
            </w:pPr>
            <w:r>
              <w:rPr>
                <w:color w:val="000000"/>
              </w:rPr>
              <w:t>0,00</w:t>
            </w:r>
          </w:p>
        </w:tc>
        <w:tc>
          <w:tcPr>
            <w:tcW w:w="1440" w:type="dxa"/>
            <w:vAlign w:val="center"/>
          </w:tcPr>
          <w:p w14:paraId="7F877750" w14:textId="77777777" w:rsidR="004947B8" w:rsidRDefault="004947B8" w:rsidP="00D90A71">
            <w:pPr>
              <w:jc w:val="center"/>
              <w:rPr>
                <w:color w:val="000000"/>
              </w:rPr>
            </w:pPr>
            <w:r>
              <w:rPr>
                <w:color w:val="000000"/>
              </w:rPr>
              <w:t>0,00</w:t>
            </w:r>
          </w:p>
        </w:tc>
        <w:tc>
          <w:tcPr>
            <w:tcW w:w="1701" w:type="dxa"/>
            <w:vAlign w:val="center"/>
          </w:tcPr>
          <w:p w14:paraId="0AF92A42" w14:textId="77777777" w:rsidR="004947B8" w:rsidRDefault="004947B8" w:rsidP="00D90A71">
            <w:pPr>
              <w:jc w:val="center"/>
              <w:rPr>
                <w:color w:val="000000"/>
              </w:rPr>
            </w:pPr>
            <w:r>
              <w:rPr>
                <w:color w:val="000000"/>
              </w:rPr>
              <w:t>0,00</w:t>
            </w:r>
          </w:p>
        </w:tc>
      </w:tr>
      <w:tr w:rsidR="004947B8" w:rsidRPr="003A46C7" w14:paraId="4F21E694" w14:textId="77777777" w:rsidTr="001B07D2">
        <w:tc>
          <w:tcPr>
            <w:tcW w:w="579" w:type="dxa"/>
            <w:vMerge w:val="restart"/>
            <w:vAlign w:val="bottom"/>
          </w:tcPr>
          <w:p w14:paraId="335894B6" w14:textId="77777777" w:rsidR="004947B8" w:rsidRPr="00143D41" w:rsidRDefault="004947B8" w:rsidP="00D90A71">
            <w:pPr>
              <w:jc w:val="center"/>
              <w:rPr>
                <w:color w:val="000000"/>
              </w:rPr>
            </w:pPr>
            <w:r w:rsidRPr="00143D41">
              <w:rPr>
                <w:color w:val="000000"/>
              </w:rPr>
              <w:t>3</w:t>
            </w:r>
          </w:p>
        </w:tc>
        <w:tc>
          <w:tcPr>
            <w:tcW w:w="4938" w:type="dxa"/>
            <w:gridSpan w:val="2"/>
            <w:vAlign w:val="center"/>
          </w:tcPr>
          <w:p w14:paraId="684DDF02" w14:textId="77777777" w:rsidR="004947B8" w:rsidRPr="001B07D2" w:rsidRDefault="004947B8" w:rsidP="00D90A71">
            <w:pPr>
              <w:rPr>
                <w:color w:val="000000"/>
              </w:rPr>
            </w:pPr>
            <w:r w:rsidRPr="001B07D2">
              <w:rPr>
                <w:color w:val="000000"/>
              </w:rPr>
              <w:t xml:space="preserve">Мероприятие (результат) 2 «Обеспечение предоставления муниципальных услуг муниципальными образовательными организациями, подведомственные отделу </w:t>
            </w:r>
            <w:r w:rsidRPr="001B07D2">
              <w:rPr>
                <w:color w:val="000000"/>
              </w:rPr>
              <w:lastRenderedPageBreak/>
              <w:t>образования Администрации Белокалитвинского района» (всего), в том числе:</w:t>
            </w:r>
          </w:p>
        </w:tc>
        <w:tc>
          <w:tcPr>
            <w:tcW w:w="2388" w:type="dxa"/>
            <w:vMerge w:val="restart"/>
            <w:vAlign w:val="center"/>
          </w:tcPr>
          <w:p w14:paraId="0E714837" w14:textId="77777777" w:rsidR="004947B8" w:rsidRPr="004D4E07" w:rsidRDefault="004947B8" w:rsidP="00D90A71">
            <w:pPr>
              <w:spacing w:after="240"/>
              <w:jc w:val="center"/>
              <w:rPr>
                <w:color w:val="000000"/>
                <w:sz w:val="16"/>
                <w:szCs w:val="16"/>
              </w:rPr>
            </w:pPr>
            <w:r w:rsidRPr="004D4E07">
              <w:rPr>
                <w:color w:val="000000"/>
                <w:sz w:val="16"/>
                <w:szCs w:val="16"/>
              </w:rPr>
              <w:lastRenderedPageBreak/>
              <w:t>907 07 01 02 4 02 00590 611</w:t>
            </w:r>
            <w:r w:rsidRPr="004D4E07">
              <w:rPr>
                <w:color w:val="000000"/>
                <w:sz w:val="16"/>
                <w:szCs w:val="16"/>
              </w:rPr>
              <w:br/>
              <w:t>907 07 02 02 4 02 00590 611</w:t>
            </w:r>
            <w:r w:rsidRPr="004D4E07">
              <w:rPr>
                <w:color w:val="000000"/>
                <w:sz w:val="16"/>
                <w:szCs w:val="16"/>
              </w:rPr>
              <w:br/>
              <w:t xml:space="preserve">        </w:t>
            </w:r>
            <w:r w:rsidRPr="004D4E07">
              <w:rPr>
                <w:color w:val="000000"/>
                <w:sz w:val="16"/>
                <w:szCs w:val="16"/>
              </w:rPr>
              <w:br/>
            </w:r>
          </w:p>
        </w:tc>
        <w:tc>
          <w:tcPr>
            <w:tcW w:w="1588" w:type="dxa"/>
            <w:vAlign w:val="center"/>
          </w:tcPr>
          <w:p w14:paraId="2AEC1C74" w14:textId="77777777" w:rsidR="004947B8" w:rsidRDefault="004947B8" w:rsidP="00D90A71">
            <w:pPr>
              <w:jc w:val="center"/>
              <w:rPr>
                <w:color w:val="000000"/>
              </w:rPr>
            </w:pPr>
            <w:r>
              <w:rPr>
                <w:color w:val="000000"/>
              </w:rPr>
              <w:t>165 254,90</w:t>
            </w:r>
          </w:p>
        </w:tc>
        <w:tc>
          <w:tcPr>
            <w:tcW w:w="1417" w:type="dxa"/>
            <w:vAlign w:val="center"/>
          </w:tcPr>
          <w:p w14:paraId="3F0C6A01" w14:textId="77777777" w:rsidR="004947B8" w:rsidRDefault="004947B8" w:rsidP="00D90A71">
            <w:pPr>
              <w:jc w:val="center"/>
              <w:rPr>
                <w:color w:val="000000"/>
              </w:rPr>
            </w:pPr>
            <w:r>
              <w:rPr>
                <w:color w:val="000000"/>
              </w:rPr>
              <w:t>185 475,60</w:t>
            </w:r>
          </w:p>
        </w:tc>
        <w:tc>
          <w:tcPr>
            <w:tcW w:w="1395" w:type="dxa"/>
            <w:vAlign w:val="center"/>
          </w:tcPr>
          <w:p w14:paraId="5A4B765D" w14:textId="77777777" w:rsidR="004947B8" w:rsidRDefault="004947B8" w:rsidP="00D90A71">
            <w:pPr>
              <w:jc w:val="center"/>
              <w:rPr>
                <w:color w:val="000000"/>
              </w:rPr>
            </w:pPr>
            <w:r>
              <w:rPr>
                <w:color w:val="000000"/>
              </w:rPr>
              <w:t>187 892,40</w:t>
            </w:r>
          </w:p>
        </w:tc>
        <w:tc>
          <w:tcPr>
            <w:tcW w:w="1440" w:type="dxa"/>
            <w:vAlign w:val="center"/>
          </w:tcPr>
          <w:p w14:paraId="1C08AB00" w14:textId="77777777" w:rsidR="004947B8" w:rsidRDefault="004947B8" w:rsidP="00D90A71">
            <w:pPr>
              <w:jc w:val="center"/>
              <w:rPr>
                <w:color w:val="000000"/>
              </w:rPr>
            </w:pPr>
            <w:r>
              <w:rPr>
                <w:color w:val="000000"/>
              </w:rPr>
              <w:t>187 893,00</w:t>
            </w:r>
          </w:p>
        </w:tc>
        <w:tc>
          <w:tcPr>
            <w:tcW w:w="1701" w:type="dxa"/>
            <w:vAlign w:val="center"/>
          </w:tcPr>
          <w:p w14:paraId="1394D0FB" w14:textId="77777777" w:rsidR="004947B8" w:rsidRDefault="004947B8" w:rsidP="00D90A71">
            <w:pPr>
              <w:jc w:val="center"/>
              <w:rPr>
                <w:color w:val="000000"/>
              </w:rPr>
            </w:pPr>
            <w:r>
              <w:rPr>
                <w:color w:val="000000"/>
              </w:rPr>
              <w:t>726 515,90</w:t>
            </w:r>
          </w:p>
        </w:tc>
      </w:tr>
      <w:tr w:rsidR="004947B8" w:rsidRPr="003A46C7" w14:paraId="727866CF" w14:textId="77777777" w:rsidTr="001B07D2">
        <w:tc>
          <w:tcPr>
            <w:tcW w:w="579" w:type="dxa"/>
            <w:vMerge/>
            <w:vAlign w:val="center"/>
          </w:tcPr>
          <w:p w14:paraId="62979AD9" w14:textId="77777777" w:rsidR="004947B8" w:rsidRPr="00143D41" w:rsidRDefault="004947B8" w:rsidP="00D90A71">
            <w:pPr>
              <w:jc w:val="center"/>
            </w:pPr>
          </w:p>
        </w:tc>
        <w:tc>
          <w:tcPr>
            <w:tcW w:w="4938" w:type="dxa"/>
            <w:gridSpan w:val="2"/>
            <w:vAlign w:val="center"/>
          </w:tcPr>
          <w:p w14:paraId="6D1C63ED" w14:textId="77777777" w:rsidR="004947B8" w:rsidRPr="001B07D2" w:rsidRDefault="004947B8" w:rsidP="00D90A71">
            <w:pPr>
              <w:jc w:val="both"/>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753266EB" w14:textId="77777777" w:rsidR="004947B8" w:rsidRPr="004D4E07" w:rsidRDefault="004947B8" w:rsidP="00D90A71">
            <w:pPr>
              <w:jc w:val="center"/>
              <w:rPr>
                <w:sz w:val="16"/>
                <w:szCs w:val="16"/>
              </w:rPr>
            </w:pPr>
          </w:p>
        </w:tc>
        <w:tc>
          <w:tcPr>
            <w:tcW w:w="1588" w:type="dxa"/>
            <w:vAlign w:val="center"/>
          </w:tcPr>
          <w:p w14:paraId="29A32DE6" w14:textId="77777777" w:rsidR="004947B8" w:rsidRDefault="004947B8" w:rsidP="00D90A71">
            <w:pPr>
              <w:jc w:val="center"/>
              <w:rPr>
                <w:color w:val="000000"/>
              </w:rPr>
            </w:pPr>
            <w:r>
              <w:rPr>
                <w:color w:val="000000"/>
              </w:rPr>
              <w:t>160 312,50</w:t>
            </w:r>
          </w:p>
        </w:tc>
        <w:tc>
          <w:tcPr>
            <w:tcW w:w="1417" w:type="dxa"/>
            <w:vAlign w:val="center"/>
          </w:tcPr>
          <w:p w14:paraId="74249303" w14:textId="77777777" w:rsidR="004947B8" w:rsidRDefault="004947B8" w:rsidP="00D90A71">
            <w:pPr>
              <w:jc w:val="center"/>
              <w:rPr>
                <w:color w:val="000000"/>
              </w:rPr>
            </w:pPr>
            <w:r>
              <w:rPr>
                <w:color w:val="000000"/>
              </w:rPr>
              <w:t>183 725,60</w:t>
            </w:r>
          </w:p>
        </w:tc>
        <w:tc>
          <w:tcPr>
            <w:tcW w:w="1395" w:type="dxa"/>
            <w:vAlign w:val="center"/>
          </w:tcPr>
          <w:p w14:paraId="3A28DEB7" w14:textId="77777777" w:rsidR="004947B8" w:rsidRDefault="004947B8" w:rsidP="00D90A71">
            <w:pPr>
              <w:jc w:val="center"/>
              <w:rPr>
                <w:color w:val="000000"/>
              </w:rPr>
            </w:pPr>
            <w:r>
              <w:rPr>
                <w:color w:val="000000"/>
              </w:rPr>
              <w:t>187 892,40</w:t>
            </w:r>
          </w:p>
        </w:tc>
        <w:tc>
          <w:tcPr>
            <w:tcW w:w="1440" w:type="dxa"/>
            <w:vAlign w:val="center"/>
          </w:tcPr>
          <w:p w14:paraId="4CF4D970" w14:textId="77777777" w:rsidR="004947B8" w:rsidRDefault="004947B8" w:rsidP="00D90A71">
            <w:pPr>
              <w:jc w:val="center"/>
              <w:rPr>
                <w:color w:val="000000"/>
              </w:rPr>
            </w:pPr>
            <w:r>
              <w:rPr>
                <w:color w:val="000000"/>
              </w:rPr>
              <w:t>187 893,00</w:t>
            </w:r>
          </w:p>
        </w:tc>
        <w:tc>
          <w:tcPr>
            <w:tcW w:w="1701" w:type="dxa"/>
            <w:vAlign w:val="center"/>
          </w:tcPr>
          <w:p w14:paraId="6846780D" w14:textId="77777777" w:rsidR="004947B8" w:rsidRDefault="004947B8" w:rsidP="00D90A71">
            <w:pPr>
              <w:jc w:val="center"/>
              <w:rPr>
                <w:color w:val="000000"/>
              </w:rPr>
            </w:pPr>
            <w:r>
              <w:rPr>
                <w:color w:val="000000"/>
              </w:rPr>
              <w:t>719 823,50</w:t>
            </w:r>
          </w:p>
        </w:tc>
      </w:tr>
      <w:tr w:rsidR="004947B8" w:rsidRPr="003A46C7" w14:paraId="108EE541" w14:textId="77777777" w:rsidTr="001B07D2">
        <w:tc>
          <w:tcPr>
            <w:tcW w:w="579" w:type="dxa"/>
            <w:vMerge/>
            <w:vAlign w:val="center"/>
          </w:tcPr>
          <w:p w14:paraId="100CF61C" w14:textId="77777777" w:rsidR="004947B8" w:rsidRPr="00143D41" w:rsidRDefault="004947B8" w:rsidP="00D90A71">
            <w:pPr>
              <w:jc w:val="center"/>
            </w:pPr>
          </w:p>
        </w:tc>
        <w:tc>
          <w:tcPr>
            <w:tcW w:w="4938" w:type="dxa"/>
            <w:gridSpan w:val="2"/>
            <w:vAlign w:val="center"/>
          </w:tcPr>
          <w:p w14:paraId="5C4A3AA8" w14:textId="77777777" w:rsidR="004947B8" w:rsidRPr="001B07D2" w:rsidRDefault="004947B8" w:rsidP="00D90A71">
            <w:pPr>
              <w:jc w:val="both"/>
              <w:rPr>
                <w:color w:val="000000"/>
              </w:rPr>
            </w:pPr>
            <w:r w:rsidRPr="001B07D2">
              <w:rPr>
                <w:color w:val="000000"/>
              </w:rPr>
              <w:t>безвозмездные поступления в местный бюджет, в том числе за счет средств:</w:t>
            </w:r>
          </w:p>
        </w:tc>
        <w:tc>
          <w:tcPr>
            <w:tcW w:w="2388" w:type="dxa"/>
            <w:vMerge/>
            <w:vAlign w:val="center"/>
          </w:tcPr>
          <w:p w14:paraId="26B9187F" w14:textId="77777777" w:rsidR="004947B8" w:rsidRPr="004D4E07" w:rsidRDefault="004947B8" w:rsidP="00D90A71">
            <w:pPr>
              <w:jc w:val="center"/>
              <w:rPr>
                <w:color w:val="000000"/>
                <w:sz w:val="16"/>
                <w:szCs w:val="16"/>
              </w:rPr>
            </w:pPr>
          </w:p>
        </w:tc>
        <w:tc>
          <w:tcPr>
            <w:tcW w:w="1588" w:type="dxa"/>
            <w:vAlign w:val="center"/>
          </w:tcPr>
          <w:p w14:paraId="25ED9555" w14:textId="77777777" w:rsidR="004947B8" w:rsidRDefault="004947B8" w:rsidP="00D90A71">
            <w:pPr>
              <w:jc w:val="center"/>
              <w:rPr>
                <w:color w:val="000000"/>
              </w:rPr>
            </w:pPr>
            <w:r>
              <w:rPr>
                <w:color w:val="000000"/>
              </w:rPr>
              <w:t>160 312,50</w:t>
            </w:r>
          </w:p>
        </w:tc>
        <w:tc>
          <w:tcPr>
            <w:tcW w:w="1417" w:type="dxa"/>
            <w:vAlign w:val="center"/>
          </w:tcPr>
          <w:p w14:paraId="2686A583" w14:textId="77777777" w:rsidR="004947B8" w:rsidRDefault="004947B8" w:rsidP="00D90A71">
            <w:pPr>
              <w:jc w:val="center"/>
            </w:pPr>
            <w:r>
              <w:t>183 725,60</w:t>
            </w:r>
          </w:p>
        </w:tc>
        <w:tc>
          <w:tcPr>
            <w:tcW w:w="1395" w:type="dxa"/>
            <w:vAlign w:val="center"/>
          </w:tcPr>
          <w:p w14:paraId="16885EF2" w14:textId="77777777" w:rsidR="004947B8" w:rsidRDefault="004947B8" w:rsidP="00D90A71">
            <w:pPr>
              <w:jc w:val="center"/>
            </w:pPr>
            <w:r>
              <w:t>187 892,40</w:t>
            </w:r>
          </w:p>
        </w:tc>
        <w:tc>
          <w:tcPr>
            <w:tcW w:w="1440" w:type="dxa"/>
            <w:vAlign w:val="center"/>
          </w:tcPr>
          <w:p w14:paraId="08AF20EA" w14:textId="77777777" w:rsidR="004947B8" w:rsidRDefault="004947B8" w:rsidP="00D90A71">
            <w:pPr>
              <w:jc w:val="center"/>
            </w:pPr>
            <w:r>
              <w:t>187 893,00</w:t>
            </w:r>
          </w:p>
        </w:tc>
        <w:tc>
          <w:tcPr>
            <w:tcW w:w="1701" w:type="dxa"/>
            <w:vAlign w:val="center"/>
          </w:tcPr>
          <w:p w14:paraId="418E70EC" w14:textId="77777777" w:rsidR="004947B8" w:rsidRDefault="004947B8" w:rsidP="00D90A71">
            <w:pPr>
              <w:jc w:val="center"/>
              <w:rPr>
                <w:color w:val="000000"/>
              </w:rPr>
            </w:pPr>
            <w:r>
              <w:rPr>
                <w:color w:val="000000"/>
              </w:rPr>
              <w:t>719 823,50</w:t>
            </w:r>
          </w:p>
        </w:tc>
      </w:tr>
      <w:tr w:rsidR="004947B8" w:rsidRPr="003A46C7" w14:paraId="225ACC97" w14:textId="77777777" w:rsidTr="001B07D2">
        <w:tc>
          <w:tcPr>
            <w:tcW w:w="579" w:type="dxa"/>
            <w:vMerge/>
            <w:vAlign w:val="center"/>
          </w:tcPr>
          <w:p w14:paraId="54FDA815" w14:textId="77777777" w:rsidR="004947B8" w:rsidRPr="00143D41" w:rsidRDefault="004947B8" w:rsidP="00D90A71">
            <w:pPr>
              <w:jc w:val="center"/>
            </w:pPr>
          </w:p>
        </w:tc>
        <w:tc>
          <w:tcPr>
            <w:tcW w:w="4938" w:type="dxa"/>
            <w:gridSpan w:val="2"/>
            <w:vAlign w:val="center"/>
          </w:tcPr>
          <w:p w14:paraId="222613AF" w14:textId="77777777" w:rsidR="004947B8" w:rsidRPr="001B07D2" w:rsidRDefault="004947B8" w:rsidP="00D90A71">
            <w:pPr>
              <w:ind w:left="567"/>
              <w:jc w:val="both"/>
            </w:pPr>
            <w:r w:rsidRPr="001B07D2">
              <w:rPr>
                <w:color w:val="000000"/>
              </w:rPr>
              <w:t>федеральный бюджет</w:t>
            </w:r>
          </w:p>
        </w:tc>
        <w:tc>
          <w:tcPr>
            <w:tcW w:w="2388" w:type="dxa"/>
            <w:vMerge/>
            <w:vAlign w:val="center"/>
          </w:tcPr>
          <w:p w14:paraId="29CDE330" w14:textId="77777777" w:rsidR="004947B8" w:rsidRPr="004D4E07" w:rsidRDefault="004947B8" w:rsidP="00D90A71">
            <w:pPr>
              <w:jc w:val="center"/>
              <w:rPr>
                <w:sz w:val="16"/>
                <w:szCs w:val="16"/>
              </w:rPr>
            </w:pPr>
          </w:p>
        </w:tc>
        <w:tc>
          <w:tcPr>
            <w:tcW w:w="1588" w:type="dxa"/>
            <w:vAlign w:val="center"/>
          </w:tcPr>
          <w:p w14:paraId="5A916E45" w14:textId="77777777" w:rsidR="004947B8" w:rsidRDefault="004947B8" w:rsidP="00D90A71">
            <w:pPr>
              <w:jc w:val="center"/>
              <w:rPr>
                <w:color w:val="000000"/>
              </w:rPr>
            </w:pPr>
            <w:r>
              <w:rPr>
                <w:color w:val="000000"/>
              </w:rPr>
              <w:t>0,00</w:t>
            </w:r>
          </w:p>
        </w:tc>
        <w:tc>
          <w:tcPr>
            <w:tcW w:w="1417" w:type="dxa"/>
            <w:vAlign w:val="center"/>
          </w:tcPr>
          <w:p w14:paraId="184031FF" w14:textId="77777777" w:rsidR="004947B8" w:rsidRDefault="004947B8" w:rsidP="00D90A71">
            <w:pPr>
              <w:jc w:val="center"/>
              <w:rPr>
                <w:color w:val="000000"/>
              </w:rPr>
            </w:pPr>
            <w:r>
              <w:rPr>
                <w:color w:val="000000"/>
              </w:rPr>
              <w:t>0,00</w:t>
            </w:r>
          </w:p>
        </w:tc>
        <w:tc>
          <w:tcPr>
            <w:tcW w:w="1395" w:type="dxa"/>
            <w:vAlign w:val="center"/>
          </w:tcPr>
          <w:p w14:paraId="71CAD0CF" w14:textId="77777777" w:rsidR="004947B8" w:rsidRDefault="004947B8" w:rsidP="00D90A71">
            <w:pPr>
              <w:jc w:val="center"/>
              <w:rPr>
                <w:color w:val="000000"/>
              </w:rPr>
            </w:pPr>
            <w:r>
              <w:rPr>
                <w:color w:val="000000"/>
              </w:rPr>
              <w:t>0,00</w:t>
            </w:r>
          </w:p>
        </w:tc>
        <w:tc>
          <w:tcPr>
            <w:tcW w:w="1440" w:type="dxa"/>
            <w:vAlign w:val="center"/>
          </w:tcPr>
          <w:p w14:paraId="0CB998DA" w14:textId="77777777" w:rsidR="004947B8" w:rsidRDefault="004947B8" w:rsidP="00D90A71">
            <w:pPr>
              <w:jc w:val="center"/>
              <w:rPr>
                <w:color w:val="000000"/>
              </w:rPr>
            </w:pPr>
            <w:r>
              <w:rPr>
                <w:color w:val="000000"/>
              </w:rPr>
              <w:t>0,00</w:t>
            </w:r>
          </w:p>
        </w:tc>
        <w:tc>
          <w:tcPr>
            <w:tcW w:w="1701" w:type="dxa"/>
            <w:vAlign w:val="center"/>
          </w:tcPr>
          <w:p w14:paraId="47299C37" w14:textId="77777777" w:rsidR="004947B8" w:rsidRDefault="004947B8" w:rsidP="00D90A71">
            <w:pPr>
              <w:jc w:val="center"/>
              <w:rPr>
                <w:color w:val="000000"/>
              </w:rPr>
            </w:pPr>
            <w:r>
              <w:rPr>
                <w:color w:val="000000"/>
              </w:rPr>
              <w:t>0,00</w:t>
            </w:r>
          </w:p>
        </w:tc>
      </w:tr>
      <w:tr w:rsidR="004947B8" w:rsidRPr="003A46C7" w14:paraId="0E1558BF" w14:textId="77777777" w:rsidTr="001B07D2">
        <w:tc>
          <w:tcPr>
            <w:tcW w:w="579" w:type="dxa"/>
            <w:vMerge/>
            <w:vAlign w:val="center"/>
          </w:tcPr>
          <w:p w14:paraId="106771D5" w14:textId="77777777" w:rsidR="004947B8" w:rsidRPr="00143D41" w:rsidRDefault="004947B8" w:rsidP="00D90A71">
            <w:pPr>
              <w:jc w:val="center"/>
            </w:pPr>
          </w:p>
        </w:tc>
        <w:tc>
          <w:tcPr>
            <w:tcW w:w="4938" w:type="dxa"/>
            <w:gridSpan w:val="2"/>
            <w:vAlign w:val="center"/>
          </w:tcPr>
          <w:p w14:paraId="6B86BBF6" w14:textId="77777777" w:rsidR="004947B8" w:rsidRPr="001B07D2" w:rsidRDefault="004947B8" w:rsidP="00D90A71">
            <w:pPr>
              <w:ind w:left="567"/>
              <w:jc w:val="both"/>
            </w:pPr>
            <w:r w:rsidRPr="001B07D2">
              <w:rPr>
                <w:color w:val="000000"/>
              </w:rPr>
              <w:t>фонд развития территорий</w:t>
            </w:r>
          </w:p>
        </w:tc>
        <w:tc>
          <w:tcPr>
            <w:tcW w:w="2388" w:type="dxa"/>
            <w:vMerge/>
            <w:vAlign w:val="center"/>
          </w:tcPr>
          <w:p w14:paraId="2AE5C66D" w14:textId="77777777" w:rsidR="004947B8" w:rsidRPr="004D4E07" w:rsidRDefault="004947B8" w:rsidP="00D90A71">
            <w:pPr>
              <w:jc w:val="center"/>
              <w:rPr>
                <w:sz w:val="16"/>
                <w:szCs w:val="16"/>
              </w:rPr>
            </w:pPr>
          </w:p>
        </w:tc>
        <w:tc>
          <w:tcPr>
            <w:tcW w:w="1588" w:type="dxa"/>
            <w:vAlign w:val="center"/>
          </w:tcPr>
          <w:p w14:paraId="4BFA1964" w14:textId="77777777" w:rsidR="004947B8" w:rsidRDefault="004947B8" w:rsidP="00D90A71">
            <w:pPr>
              <w:jc w:val="center"/>
              <w:rPr>
                <w:color w:val="000000"/>
              </w:rPr>
            </w:pPr>
            <w:r>
              <w:rPr>
                <w:color w:val="000000"/>
              </w:rPr>
              <w:t>0,00</w:t>
            </w:r>
          </w:p>
        </w:tc>
        <w:tc>
          <w:tcPr>
            <w:tcW w:w="1417" w:type="dxa"/>
            <w:vAlign w:val="center"/>
          </w:tcPr>
          <w:p w14:paraId="54ACEA58" w14:textId="77777777" w:rsidR="004947B8" w:rsidRDefault="004947B8" w:rsidP="00D90A71">
            <w:pPr>
              <w:jc w:val="center"/>
              <w:rPr>
                <w:color w:val="000000"/>
              </w:rPr>
            </w:pPr>
            <w:r>
              <w:rPr>
                <w:color w:val="000000"/>
              </w:rPr>
              <w:t>0,00</w:t>
            </w:r>
          </w:p>
        </w:tc>
        <w:tc>
          <w:tcPr>
            <w:tcW w:w="1395" w:type="dxa"/>
            <w:vAlign w:val="center"/>
          </w:tcPr>
          <w:p w14:paraId="08A703B8" w14:textId="77777777" w:rsidR="004947B8" w:rsidRDefault="004947B8" w:rsidP="00D90A71">
            <w:pPr>
              <w:jc w:val="center"/>
              <w:rPr>
                <w:color w:val="000000"/>
              </w:rPr>
            </w:pPr>
            <w:r>
              <w:rPr>
                <w:color w:val="000000"/>
              </w:rPr>
              <w:t>0,00</w:t>
            </w:r>
          </w:p>
        </w:tc>
        <w:tc>
          <w:tcPr>
            <w:tcW w:w="1440" w:type="dxa"/>
            <w:vAlign w:val="center"/>
          </w:tcPr>
          <w:p w14:paraId="0A4663D8" w14:textId="77777777" w:rsidR="004947B8" w:rsidRDefault="004947B8" w:rsidP="00D90A71">
            <w:pPr>
              <w:jc w:val="center"/>
              <w:rPr>
                <w:color w:val="000000"/>
              </w:rPr>
            </w:pPr>
            <w:r>
              <w:rPr>
                <w:color w:val="000000"/>
              </w:rPr>
              <w:t>0,00</w:t>
            </w:r>
          </w:p>
        </w:tc>
        <w:tc>
          <w:tcPr>
            <w:tcW w:w="1701" w:type="dxa"/>
            <w:vAlign w:val="center"/>
          </w:tcPr>
          <w:p w14:paraId="4970F936" w14:textId="77777777" w:rsidR="004947B8" w:rsidRDefault="004947B8" w:rsidP="00D90A71">
            <w:pPr>
              <w:jc w:val="center"/>
              <w:rPr>
                <w:color w:val="000000"/>
              </w:rPr>
            </w:pPr>
            <w:r>
              <w:rPr>
                <w:color w:val="000000"/>
              </w:rPr>
              <w:t>0,00</w:t>
            </w:r>
          </w:p>
        </w:tc>
      </w:tr>
      <w:tr w:rsidR="004947B8" w:rsidRPr="003A46C7" w14:paraId="21DE13D0" w14:textId="77777777" w:rsidTr="001B07D2">
        <w:tc>
          <w:tcPr>
            <w:tcW w:w="579" w:type="dxa"/>
            <w:vMerge/>
            <w:vAlign w:val="center"/>
          </w:tcPr>
          <w:p w14:paraId="63FA5FD7" w14:textId="77777777" w:rsidR="004947B8" w:rsidRPr="00143D41" w:rsidRDefault="004947B8" w:rsidP="00D90A71">
            <w:pPr>
              <w:jc w:val="center"/>
            </w:pPr>
          </w:p>
        </w:tc>
        <w:tc>
          <w:tcPr>
            <w:tcW w:w="4938" w:type="dxa"/>
            <w:gridSpan w:val="2"/>
            <w:vAlign w:val="center"/>
          </w:tcPr>
          <w:p w14:paraId="173BADC0" w14:textId="77777777" w:rsidR="004947B8" w:rsidRPr="001B07D2" w:rsidRDefault="004947B8" w:rsidP="00D90A71">
            <w:pPr>
              <w:ind w:left="567"/>
              <w:jc w:val="both"/>
            </w:pPr>
            <w:r w:rsidRPr="001B07D2">
              <w:rPr>
                <w:color w:val="000000"/>
              </w:rPr>
              <w:t>областной бюджет</w:t>
            </w:r>
          </w:p>
        </w:tc>
        <w:tc>
          <w:tcPr>
            <w:tcW w:w="2388" w:type="dxa"/>
            <w:vMerge/>
            <w:vAlign w:val="center"/>
          </w:tcPr>
          <w:p w14:paraId="67854EC7" w14:textId="77777777" w:rsidR="004947B8" w:rsidRPr="004D4E07" w:rsidRDefault="004947B8" w:rsidP="00D90A71">
            <w:pPr>
              <w:jc w:val="center"/>
              <w:rPr>
                <w:sz w:val="16"/>
                <w:szCs w:val="16"/>
              </w:rPr>
            </w:pPr>
          </w:p>
        </w:tc>
        <w:tc>
          <w:tcPr>
            <w:tcW w:w="1588" w:type="dxa"/>
            <w:vAlign w:val="center"/>
          </w:tcPr>
          <w:p w14:paraId="002C12B2" w14:textId="77777777" w:rsidR="004947B8" w:rsidRDefault="004947B8" w:rsidP="00D90A71">
            <w:pPr>
              <w:jc w:val="center"/>
              <w:rPr>
                <w:color w:val="000000"/>
              </w:rPr>
            </w:pPr>
            <w:r>
              <w:rPr>
                <w:color w:val="000000"/>
              </w:rPr>
              <w:t>0,00</w:t>
            </w:r>
          </w:p>
        </w:tc>
        <w:tc>
          <w:tcPr>
            <w:tcW w:w="1417" w:type="dxa"/>
            <w:vAlign w:val="center"/>
          </w:tcPr>
          <w:p w14:paraId="35D5E771" w14:textId="77777777" w:rsidR="004947B8" w:rsidRDefault="004947B8" w:rsidP="00D90A71">
            <w:pPr>
              <w:jc w:val="center"/>
              <w:rPr>
                <w:color w:val="000000"/>
              </w:rPr>
            </w:pPr>
            <w:r>
              <w:rPr>
                <w:color w:val="000000"/>
              </w:rPr>
              <w:t>0,00</w:t>
            </w:r>
          </w:p>
        </w:tc>
        <w:tc>
          <w:tcPr>
            <w:tcW w:w="1395" w:type="dxa"/>
            <w:vAlign w:val="center"/>
          </w:tcPr>
          <w:p w14:paraId="6A1CBD68" w14:textId="77777777" w:rsidR="004947B8" w:rsidRDefault="004947B8" w:rsidP="00D90A71">
            <w:pPr>
              <w:jc w:val="center"/>
              <w:rPr>
                <w:color w:val="000000"/>
              </w:rPr>
            </w:pPr>
            <w:r>
              <w:rPr>
                <w:color w:val="000000"/>
              </w:rPr>
              <w:t>0,00</w:t>
            </w:r>
          </w:p>
        </w:tc>
        <w:tc>
          <w:tcPr>
            <w:tcW w:w="1440" w:type="dxa"/>
            <w:vAlign w:val="center"/>
          </w:tcPr>
          <w:p w14:paraId="6B9B2176" w14:textId="77777777" w:rsidR="004947B8" w:rsidRDefault="004947B8" w:rsidP="00D90A71">
            <w:pPr>
              <w:jc w:val="center"/>
              <w:rPr>
                <w:color w:val="000000"/>
              </w:rPr>
            </w:pPr>
            <w:r>
              <w:rPr>
                <w:color w:val="000000"/>
              </w:rPr>
              <w:t>0,00</w:t>
            </w:r>
          </w:p>
        </w:tc>
        <w:tc>
          <w:tcPr>
            <w:tcW w:w="1701" w:type="dxa"/>
            <w:vAlign w:val="center"/>
          </w:tcPr>
          <w:p w14:paraId="395F8E2D" w14:textId="77777777" w:rsidR="004947B8" w:rsidRDefault="004947B8" w:rsidP="00D90A71">
            <w:pPr>
              <w:jc w:val="center"/>
              <w:rPr>
                <w:color w:val="000000"/>
              </w:rPr>
            </w:pPr>
            <w:r>
              <w:rPr>
                <w:color w:val="000000"/>
              </w:rPr>
              <w:t>0,00</w:t>
            </w:r>
          </w:p>
        </w:tc>
      </w:tr>
      <w:tr w:rsidR="004947B8" w:rsidRPr="003A46C7" w14:paraId="2B76F22E" w14:textId="77777777" w:rsidTr="001B07D2">
        <w:tc>
          <w:tcPr>
            <w:tcW w:w="579" w:type="dxa"/>
            <w:vMerge/>
            <w:vAlign w:val="center"/>
          </w:tcPr>
          <w:p w14:paraId="5FAAE6A1" w14:textId="77777777" w:rsidR="004947B8" w:rsidRPr="00143D41" w:rsidRDefault="004947B8" w:rsidP="00D90A71">
            <w:pPr>
              <w:jc w:val="center"/>
            </w:pPr>
          </w:p>
        </w:tc>
        <w:tc>
          <w:tcPr>
            <w:tcW w:w="4938" w:type="dxa"/>
            <w:gridSpan w:val="2"/>
            <w:vAlign w:val="center"/>
          </w:tcPr>
          <w:p w14:paraId="3A5EA70C" w14:textId="77777777" w:rsidR="004947B8" w:rsidRPr="001B07D2" w:rsidRDefault="004947B8" w:rsidP="00D90A71">
            <w:pPr>
              <w:jc w:val="both"/>
            </w:pPr>
            <w:r w:rsidRPr="001B07D2">
              <w:rPr>
                <w:color w:val="000000"/>
              </w:rPr>
              <w:t>Консолидированные бюджеты поселений</w:t>
            </w:r>
          </w:p>
        </w:tc>
        <w:tc>
          <w:tcPr>
            <w:tcW w:w="2388" w:type="dxa"/>
            <w:vMerge/>
            <w:vAlign w:val="center"/>
          </w:tcPr>
          <w:p w14:paraId="5C3B5B2A" w14:textId="77777777" w:rsidR="004947B8" w:rsidRPr="004D4E07" w:rsidRDefault="004947B8" w:rsidP="00D90A71">
            <w:pPr>
              <w:jc w:val="center"/>
              <w:rPr>
                <w:sz w:val="16"/>
                <w:szCs w:val="16"/>
              </w:rPr>
            </w:pPr>
          </w:p>
        </w:tc>
        <w:tc>
          <w:tcPr>
            <w:tcW w:w="1588" w:type="dxa"/>
            <w:vAlign w:val="center"/>
          </w:tcPr>
          <w:p w14:paraId="6C2531FF" w14:textId="77777777" w:rsidR="004947B8" w:rsidRDefault="004947B8" w:rsidP="00D90A71">
            <w:pPr>
              <w:jc w:val="center"/>
              <w:rPr>
                <w:color w:val="000000"/>
              </w:rPr>
            </w:pPr>
            <w:r>
              <w:rPr>
                <w:color w:val="000000"/>
              </w:rPr>
              <w:t>0,00</w:t>
            </w:r>
          </w:p>
        </w:tc>
        <w:tc>
          <w:tcPr>
            <w:tcW w:w="1417" w:type="dxa"/>
            <w:vAlign w:val="center"/>
          </w:tcPr>
          <w:p w14:paraId="69FBF85F" w14:textId="77777777" w:rsidR="004947B8" w:rsidRDefault="004947B8" w:rsidP="00D90A71">
            <w:pPr>
              <w:jc w:val="center"/>
              <w:rPr>
                <w:color w:val="000000"/>
              </w:rPr>
            </w:pPr>
            <w:r>
              <w:rPr>
                <w:color w:val="000000"/>
              </w:rPr>
              <w:t>0,00</w:t>
            </w:r>
          </w:p>
        </w:tc>
        <w:tc>
          <w:tcPr>
            <w:tcW w:w="1395" w:type="dxa"/>
            <w:vAlign w:val="center"/>
          </w:tcPr>
          <w:p w14:paraId="027454B8" w14:textId="77777777" w:rsidR="004947B8" w:rsidRDefault="004947B8" w:rsidP="00D90A71">
            <w:pPr>
              <w:jc w:val="center"/>
              <w:rPr>
                <w:color w:val="000000"/>
              </w:rPr>
            </w:pPr>
            <w:r>
              <w:rPr>
                <w:color w:val="000000"/>
              </w:rPr>
              <w:t>0,00</w:t>
            </w:r>
          </w:p>
        </w:tc>
        <w:tc>
          <w:tcPr>
            <w:tcW w:w="1440" w:type="dxa"/>
            <w:vAlign w:val="center"/>
          </w:tcPr>
          <w:p w14:paraId="43E2C227" w14:textId="77777777" w:rsidR="004947B8" w:rsidRDefault="004947B8" w:rsidP="00D90A71">
            <w:pPr>
              <w:jc w:val="center"/>
              <w:rPr>
                <w:color w:val="000000"/>
              </w:rPr>
            </w:pPr>
            <w:r>
              <w:rPr>
                <w:color w:val="000000"/>
              </w:rPr>
              <w:t>0,00</w:t>
            </w:r>
          </w:p>
        </w:tc>
        <w:tc>
          <w:tcPr>
            <w:tcW w:w="1701" w:type="dxa"/>
            <w:vAlign w:val="center"/>
          </w:tcPr>
          <w:p w14:paraId="6D3F2B8F" w14:textId="77777777" w:rsidR="004947B8" w:rsidRDefault="004947B8" w:rsidP="00D90A71">
            <w:pPr>
              <w:jc w:val="center"/>
              <w:rPr>
                <w:color w:val="000000"/>
              </w:rPr>
            </w:pPr>
            <w:r>
              <w:rPr>
                <w:color w:val="000000"/>
              </w:rPr>
              <w:t>0,00</w:t>
            </w:r>
          </w:p>
        </w:tc>
      </w:tr>
      <w:tr w:rsidR="004947B8" w:rsidRPr="003A46C7" w14:paraId="5F41435E" w14:textId="77777777" w:rsidTr="001B07D2">
        <w:tc>
          <w:tcPr>
            <w:tcW w:w="579" w:type="dxa"/>
            <w:vMerge/>
            <w:vAlign w:val="center"/>
          </w:tcPr>
          <w:p w14:paraId="0D35917A" w14:textId="77777777" w:rsidR="004947B8" w:rsidRPr="00143D41" w:rsidRDefault="004947B8" w:rsidP="00D90A71">
            <w:pPr>
              <w:jc w:val="center"/>
            </w:pPr>
          </w:p>
        </w:tc>
        <w:tc>
          <w:tcPr>
            <w:tcW w:w="4938" w:type="dxa"/>
            <w:gridSpan w:val="2"/>
            <w:vAlign w:val="center"/>
          </w:tcPr>
          <w:p w14:paraId="5B1AA2BA" w14:textId="77777777" w:rsidR="004947B8" w:rsidRPr="001B07D2" w:rsidRDefault="004947B8" w:rsidP="00D90A71">
            <w:r w:rsidRPr="001B07D2">
              <w:rPr>
                <w:color w:val="000000"/>
              </w:rPr>
              <w:t>Внебюджетные источники</w:t>
            </w:r>
          </w:p>
        </w:tc>
        <w:tc>
          <w:tcPr>
            <w:tcW w:w="2388" w:type="dxa"/>
            <w:vMerge/>
            <w:vAlign w:val="center"/>
          </w:tcPr>
          <w:p w14:paraId="27E19642" w14:textId="77777777" w:rsidR="004947B8" w:rsidRPr="004D4E07" w:rsidRDefault="004947B8" w:rsidP="00D90A71">
            <w:pPr>
              <w:jc w:val="center"/>
              <w:rPr>
                <w:sz w:val="16"/>
                <w:szCs w:val="16"/>
              </w:rPr>
            </w:pPr>
          </w:p>
        </w:tc>
        <w:tc>
          <w:tcPr>
            <w:tcW w:w="1588" w:type="dxa"/>
            <w:vAlign w:val="center"/>
          </w:tcPr>
          <w:p w14:paraId="144E2FE8" w14:textId="77777777" w:rsidR="004947B8" w:rsidRDefault="004947B8" w:rsidP="00D90A71">
            <w:pPr>
              <w:jc w:val="center"/>
              <w:rPr>
                <w:color w:val="000000"/>
              </w:rPr>
            </w:pPr>
            <w:r>
              <w:rPr>
                <w:color w:val="000000"/>
              </w:rPr>
              <w:t>4 942,40</w:t>
            </w:r>
          </w:p>
        </w:tc>
        <w:tc>
          <w:tcPr>
            <w:tcW w:w="1417" w:type="dxa"/>
            <w:vAlign w:val="center"/>
          </w:tcPr>
          <w:p w14:paraId="1690872A" w14:textId="77777777" w:rsidR="004947B8" w:rsidRDefault="004947B8" w:rsidP="00D90A71">
            <w:pPr>
              <w:jc w:val="center"/>
              <w:rPr>
                <w:color w:val="000000"/>
              </w:rPr>
            </w:pPr>
            <w:r>
              <w:rPr>
                <w:color w:val="000000"/>
              </w:rPr>
              <w:t>1 750,00</w:t>
            </w:r>
          </w:p>
        </w:tc>
        <w:tc>
          <w:tcPr>
            <w:tcW w:w="1395" w:type="dxa"/>
            <w:vAlign w:val="center"/>
          </w:tcPr>
          <w:p w14:paraId="419E0C5B" w14:textId="77777777" w:rsidR="004947B8" w:rsidRDefault="004947B8" w:rsidP="00D90A71">
            <w:pPr>
              <w:jc w:val="center"/>
              <w:rPr>
                <w:color w:val="000000"/>
              </w:rPr>
            </w:pPr>
            <w:r>
              <w:rPr>
                <w:color w:val="000000"/>
              </w:rPr>
              <w:t>0,00</w:t>
            </w:r>
          </w:p>
        </w:tc>
        <w:tc>
          <w:tcPr>
            <w:tcW w:w="1440" w:type="dxa"/>
            <w:vAlign w:val="center"/>
          </w:tcPr>
          <w:p w14:paraId="674CDE71" w14:textId="77777777" w:rsidR="004947B8" w:rsidRDefault="004947B8" w:rsidP="00D90A71">
            <w:pPr>
              <w:jc w:val="center"/>
              <w:rPr>
                <w:color w:val="000000"/>
              </w:rPr>
            </w:pPr>
            <w:r>
              <w:rPr>
                <w:color w:val="000000"/>
              </w:rPr>
              <w:t>0,00</w:t>
            </w:r>
          </w:p>
        </w:tc>
        <w:tc>
          <w:tcPr>
            <w:tcW w:w="1701" w:type="dxa"/>
            <w:vAlign w:val="center"/>
          </w:tcPr>
          <w:p w14:paraId="0AFE77A9" w14:textId="77777777" w:rsidR="004947B8" w:rsidRDefault="004947B8" w:rsidP="00D90A71">
            <w:pPr>
              <w:jc w:val="center"/>
              <w:rPr>
                <w:color w:val="000000"/>
              </w:rPr>
            </w:pPr>
            <w:r>
              <w:rPr>
                <w:color w:val="000000"/>
              </w:rPr>
              <w:t>6 692,40</w:t>
            </w:r>
          </w:p>
        </w:tc>
      </w:tr>
      <w:tr w:rsidR="004947B8" w:rsidRPr="003A46C7" w14:paraId="7558F06C" w14:textId="77777777" w:rsidTr="001B07D2">
        <w:tc>
          <w:tcPr>
            <w:tcW w:w="579" w:type="dxa"/>
            <w:vMerge w:val="restart"/>
            <w:vAlign w:val="center"/>
          </w:tcPr>
          <w:p w14:paraId="65C25718" w14:textId="77777777" w:rsidR="004947B8" w:rsidRPr="00143D41" w:rsidRDefault="004947B8" w:rsidP="00D90A71">
            <w:pPr>
              <w:jc w:val="center"/>
              <w:rPr>
                <w:color w:val="000000"/>
              </w:rPr>
            </w:pPr>
            <w:r w:rsidRPr="00143D41">
              <w:rPr>
                <w:color w:val="000000"/>
              </w:rPr>
              <w:t>4</w:t>
            </w:r>
          </w:p>
        </w:tc>
        <w:tc>
          <w:tcPr>
            <w:tcW w:w="4938" w:type="dxa"/>
            <w:gridSpan w:val="2"/>
          </w:tcPr>
          <w:p w14:paraId="2EAD0103" w14:textId="495BA1E1" w:rsidR="004947B8" w:rsidRPr="001B07D2" w:rsidRDefault="004947B8" w:rsidP="001B07D2">
            <w:pPr>
              <w:jc w:val="both"/>
              <w:rPr>
                <w:color w:val="000000"/>
              </w:rPr>
            </w:pPr>
            <w:r w:rsidRPr="001B07D2">
              <w:rPr>
                <w:color w:val="000000"/>
              </w:rPr>
              <w:t>Мероприятие (результат) 3 «Организовано бесплатное горячее питание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(всего), в том числе:</w:t>
            </w:r>
          </w:p>
        </w:tc>
        <w:tc>
          <w:tcPr>
            <w:tcW w:w="2388" w:type="dxa"/>
            <w:vMerge w:val="restart"/>
            <w:vAlign w:val="center"/>
          </w:tcPr>
          <w:p w14:paraId="3E0CA223" w14:textId="77777777" w:rsidR="004947B8" w:rsidRPr="004D4E07" w:rsidRDefault="004947B8" w:rsidP="00D90A71">
            <w:pPr>
              <w:jc w:val="center"/>
              <w:rPr>
                <w:color w:val="000000"/>
                <w:sz w:val="16"/>
                <w:szCs w:val="16"/>
              </w:rPr>
            </w:pPr>
            <w:r w:rsidRPr="004D4E07">
              <w:rPr>
                <w:color w:val="000000"/>
                <w:sz w:val="16"/>
                <w:szCs w:val="16"/>
              </w:rPr>
              <w:t xml:space="preserve">   907 07 02 02 4 02 S5250 612</w:t>
            </w:r>
          </w:p>
        </w:tc>
        <w:tc>
          <w:tcPr>
            <w:tcW w:w="1588" w:type="dxa"/>
            <w:vAlign w:val="center"/>
          </w:tcPr>
          <w:p w14:paraId="05B4EE96" w14:textId="77777777" w:rsidR="004947B8" w:rsidRDefault="004947B8" w:rsidP="00D90A71">
            <w:pPr>
              <w:jc w:val="center"/>
              <w:rPr>
                <w:color w:val="000000"/>
              </w:rPr>
            </w:pPr>
            <w:r>
              <w:rPr>
                <w:color w:val="000000"/>
              </w:rPr>
              <w:t>8 789,30</w:t>
            </w:r>
          </w:p>
        </w:tc>
        <w:tc>
          <w:tcPr>
            <w:tcW w:w="1417" w:type="dxa"/>
            <w:vAlign w:val="center"/>
          </w:tcPr>
          <w:p w14:paraId="0931AA1E" w14:textId="77777777" w:rsidR="004947B8" w:rsidRDefault="004947B8" w:rsidP="00D90A71">
            <w:pPr>
              <w:jc w:val="center"/>
              <w:rPr>
                <w:color w:val="000000"/>
              </w:rPr>
            </w:pPr>
            <w:r>
              <w:rPr>
                <w:color w:val="000000"/>
              </w:rPr>
              <w:t>12 910,10</w:t>
            </w:r>
          </w:p>
        </w:tc>
        <w:tc>
          <w:tcPr>
            <w:tcW w:w="1395" w:type="dxa"/>
            <w:vAlign w:val="center"/>
          </w:tcPr>
          <w:p w14:paraId="5157E829" w14:textId="77777777" w:rsidR="004947B8" w:rsidRDefault="004947B8" w:rsidP="00D90A71">
            <w:pPr>
              <w:jc w:val="center"/>
              <w:rPr>
                <w:color w:val="000000"/>
              </w:rPr>
            </w:pPr>
            <w:r>
              <w:rPr>
                <w:color w:val="000000"/>
              </w:rPr>
              <w:t>13 425,80</w:t>
            </w:r>
          </w:p>
        </w:tc>
        <w:tc>
          <w:tcPr>
            <w:tcW w:w="1440" w:type="dxa"/>
            <w:vAlign w:val="center"/>
          </w:tcPr>
          <w:p w14:paraId="34724DA1" w14:textId="77777777" w:rsidR="004947B8" w:rsidRDefault="004947B8" w:rsidP="00D90A71">
            <w:pPr>
              <w:jc w:val="center"/>
              <w:rPr>
                <w:color w:val="000000"/>
              </w:rPr>
            </w:pPr>
            <w:r>
              <w:rPr>
                <w:color w:val="000000"/>
              </w:rPr>
              <w:t>13 964,30</w:t>
            </w:r>
          </w:p>
        </w:tc>
        <w:tc>
          <w:tcPr>
            <w:tcW w:w="1701" w:type="dxa"/>
            <w:vAlign w:val="center"/>
          </w:tcPr>
          <w:p w14:paraId="2018E013" w14:textId="77777777" w:rsidR="004947B8" w:rsidRDefault="004947B8" w:rsidP="00D90A71">
            <w:pPr>
              <w:jc w:val="center"/>
              <w:rPr>
                <w:color w:val="000000"/>
              </w:rPr>
            </w:pPr>
            <w:r>
              <w:rPr>
                <w:color w:val="000000"/>
              </w:rPr>
              <w:t>49 089,50</w:t>
            </w:r>
          </w:p>
        </w:tc>
      </w:tr>
      <w:tr w:rsidR="004947B8" w:rsidRPr="003A46C7" w14:paraId="5F8C8A11" w14:textId="77777777" w:rsidTr="001B07D2">
        <w:tc>
          <w:tcPr>
            <w:tcW w:w="579" w:type="dxa"/>
            <w:vMerge/>
            <w:vAlign w:val="center"/>
          </w:tcPr>
          <w:p w14:paraId="700C4FED" w14:textId="77777777" w:rsidR="004947B8" w:rsidRPr="00143D41" w:rsidRDefault="004947B8" w:rsidP="00D90A71">
            <w:pPr>
              <w:jc w:val="center"/>
            </w:pPr>
          </w:p>
        </w:tc>
        <w:tc>
          <w:tcPr>
            <w:tcW w:w="4938" w:type="dxa"/>
            <w:gridSpan w:val="2"/>
            <w:vAlign w:val="center"/>
          </w:tcPr>
          <w:p w14:paraId="23631822" w14:textId="77777777" w:rsidR="004947B8" w:rsidRPr="001B07D2" w:rsidRDefault="004947B8" w:rsidP="00D90A71">
            <w:pPr>
              <w:jc w:val="both"/>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2BA18C85" w14:textId="77777777" w:rsidR="004947B8" w:rsidRPr="004D4E07" w:rsidRDefault="004947B8" w:rsidP="00D90A71">
            <w:pPr>
              <w:jc w:val="center"/>
              <w:rPr>
                <w:sz w:val="16"/>
                <w:szCs w:val="16"/>
              </w:rPr>
            </w:pPr>
          </w:p>
        </w:tc>
        <w:tc>
          <w:tcPr>
            <w:tcW w:w="1588" w:type="dxa"/>
            <w:vAlign w:val="center"/>
          </w:tcPr>
          <w:p w14:paraId="6F989EAF" w14:textId="77777777" w:rsidR="004947B8" w:rsidRDefault="004947B8" w:rsidP="00D90A71">
            <w:pPr>
              <w:jc w:val="center"/>
              <w:rPr>
                <w:color w:val="000000"/>
              </w:rPr>
            </w:pPr>
            <w:r>
              <w:rPr>
                <w:color w:val="000000"/>
              </w:rPr>
              <w:t>8 789,30</w:t>
            </w:r>
          </w:p>
        </w:tc>
        <w:tc>
          <w:tcPr>
            <w:tcW w:w="1417" w:type="dxa"/>
            <w:vAlign w:val="center"/>
          </w:tcPr>
          <w:p w14:paraId="4D0C8DA5" w14:textId="77777777" w:rsidR="004947B8" w:rsidRDefault="004947B8" w:rsidP="00D90A71">
            <w:pPr>
              <w:jc w:val="center"/>
              <w:rPr>
                <w:color w:val="000000"/>
              </w:rPr>
            </w:pPr>
            <w:r>
              <w:rPr>
                <w:color w:val="000000"/>
              </w:rPr>
              <w:t>12 910,10</w:t>
            </w:r>
          </w:p>
        </w:tc>
        <w:tc>
          <w:tcPr>
            <w:tcW w:w="1395" w:type="dxa"/>
            <w:vAlign w:val="center"/>
          </w:tcPr>
          <w:p w14:paraId="75A2C655" w14:textId="77777777" w:rsidR="004947B8" w:rsidRDefault="004947B8" w:rsidP="00D90A71">
            <w:pPr>
              <w:jc w:val="center"/>
              <w:rPr>
                <w:color w:val="000000"/>
              </w:rPr>
            </w:pPr>
            <w:r>
              <w:rPr>
                <w:color w:val="000000"/>
              </w:rPr>
              <w:t>13 425,80</w:t>
            </w:r>
          </w:p>
        </w:tc>
        <w:tc>
          <w:tcPr>
            <w:tcW w:w="1440" w:type="dxa"/>
            <w:vAlign w:val="center"/>
          </w:tcPr>
          <w:p w14:paraId="009FB174" w14:textId="77777777" w:rsidR="004947B8" w:rsidRDefault="004947B8" w:rsidP="00D90A71">
            <w:pPr>
              <w:jc w:val="center"/>
              <w:rPr>
                <w:color w:val="000000"/>
              </w:rPr>
            </w:pPr>
            <w:r>
              <w:rPr>
                <w:color w:val="000000"/>
              </w:rPr>
              <w:t>13 964,30</w:t>
            </w:r>
          </w:p>
        </w:tc>
        <w:tc>
          <w:tcPr>
            <w:tcW w:w="1701" w:type="dxa"/>
            <w:vAlign w:val="center"/>
          </w:tcPr>
          <w:p w14:paraId="09676B50" w14:textId="77777777" w:rsidR="004947B8" w:rsidRDefault="004947B8" w:rsidP="00D90A71">
            <w:pPr>
              <w:jc w:val="center"/>
              <w:rPr>
                <w:color w:val="000000"/>
              </w:rPr>
            </w:pPr>
            <w:r>
              <w:rPr>
                <w:color w:val="000000"/>
              </w:rPr>
              <w:t>49 089,50</w:t>
            </w:r>
          </w:p>
        </w:tc>
      </w:tr>
      <w:tr w:rsidR="004947B8" w:rsidRPr="003A46C7" w14:paraId="6DFDDE22" w14:textId="77777777" w:rsidTr="001B07D2">
        <w:tc>
          <w:tcPr>
            <w:tcW w:w="579" w:type="dxa"/>
            <w:vMerge/>
            <w:vAlign w:val="center"/>
          </w:tcPr>
          <w:p w14:paraId="2D99A7C0" w14:textId="77777777" w:rsidR="004947B8" w:rsidRPr="00143D41" w:rsidRDefault="004947B8" w:rsidP="00D90A71">
            <w:pPr>
              <w:jc w:val="center"/>
            </w:pPr>
          </w:p>
        </w:tc>
        <w:tc>
          <w:tcPr>
            <w:tcW w:w="4938" w:type="dxa"/>
            <w:gridSpan w:val="2"/>
            <w:vAlign w:val="center"/>
          </w:tcPr>
          <w:p w14:paraId="7AC52C64" w14:textId="77777777" w:rsidR="004947B8" w:rsidRPr="001B07D2" w:rsidRDefault="004947B8" w:rsidP="00D90A71">
            <w:pPr>
              <w:ind w:left="283"/>
              <w:jc w:val="both"/>
            </w:pPr>
            <w:r w:rsidRPr="001B07D2">
              <w:rPr>
                <w:color w:val="000000"/>
              </w:rPr>
              <w:t>безвозмездные поступления в местный бюджет, в том числе за счет средств:</w:t>
            </w:r>
          </w:p>
        </w:tc>
        <w:tc>
          <w:tcPr>
            <w:tcW w:w="2388" w:type="dxa"/>
            <w:vMerge/>
            <w:vAlign w:val="center"/>
          </w:tcPr>
          <w:p w14:paraId="7944E8A4" w14:textId="77777777" w:rsidR="004947B8" w:rsidRPr="004D4E07" w:rsidRDefault="004947B8" w:rsidP="00D90A71">
            <w:pPr>
              <w:jc w:val="center"/>
              <w:rPr>
                <w:sz w:val="16"/>
                <w:szCs w:val="16"/>
              </w:rPr>
            </w:pPr>
          </w:p>
        </w:tc>
        <w:tc>
          <w:tcPr>
            <w:tcW w:w="1588" w:type="dxa"/>
            <w:vAlign w:val="center"/>
          </w:tcPr>
          <w:p w14:paraId="639DE691" w14:textId="77777777" w:rsidR="004947B8" w:rsidRDefault="004947B8" w:rsidP="00D90A71">
            <w:pPr>
              <w:jc w:val="center"/>
              <w:rPr>
                <w:color w:val="000000"/>
              </w:rPr>
            </w:pPr>
            <w:r>
              <w:rPr>
                <w:color w:val="000000"/>
              </w:rPr>
              <w:t>8 789,30</w:t>
            </w:r>
          </w:p>
        </w:tc>
        <w:tc>
          <w:tcPr>
            <w:tcW w:w="1417" w:type="dxa"/>
            <w:vAlign w:val="center"/>
          </w:tcPr>
          <w:p w14:paraId="3BA346C8" w14:textId="77777777" w:rsidR="004947B8" w:rsidRDefault="004947B8" w:rsidP="00D90A71">
            <w:pPr>
              <w:jc w:val="center"/>
              <w:rPr>
                <w:color w:val="000000"/>
              </w:rPr>
            </w:pPr>
            <w:r>
              <w:rPr>
                <w:color w:val="000000"/>
              </w:rPr>
              <w:t>12 910,10</w:t>
            </w:r>
          </w:p>
        </w:tc>
        <w:tc>
          <w:tcPr>
            <w:tcW w:w="1395" w:type="dxa"/>
            <w:vAlign w:val="center"/>
          </w:tcPr>
          <w:p w14:paraId="01DF3509" w14:textId="77777777" w:rsidR="004947B8" w:rsidRDefault="004947B8" w:rsidP="00D90A71">
            <w:pPr>
              <w:jc w:val="center"/>
              <w:rPr>
                <w:color w:val="000000"/>
              </w:rPr>
            </w:pPr>
            <w:r>
              <w:rPr>
                <w:color w:val="000000"/>
              </w:rPr>
              <w:t>13 425,80</w:t>
            </w:r>
          </w:p>
        </w:tc>
        <w:tc>
          <w:tcPr>
            <w:tcW w:w="1440" w:type="dxa"/>
            <w:vAlign w:val="center"/>
          </w:tcPr>
          <w:p w14:paraId="6B024D98" w14:textId="77777777" w:rsidR="004947B8" w:rsidRDefault="004947B8" w:rsidP="00D90A71">
            <w:pPr>
              <w:jc w:val="center"/>
              <w:rPr>
                <w:color w:val="000000"/>
              </w:rPr>
            </w:pPr>
            <w:r>
              <w:rPr>
                <w:color w:val="000000"/>
              </w:rPr>
              <w:t>13 964,30</w:t>
            </w:r>
          </w:p>
        </w:tc>
        <w:tc>
          <w:tcPr>
            <w:tcW w:w="1701" w:type="dxa"/>
            <w:vAlign w:val="center"/>
          </w:tcPr>
          <w:p w14:paraId="5267AA52" w14:textId="77777777" w:rsidR="004947B8" w:rsidRDefault="004947B8" w:rsidP="00D90A71">
            <w:pPr>
              <w:jc w:val="center"/>
              <w:rPr>
                <w:color w:val="000000"/>
              </w:rPr>
            </w:pPr>
            <w:r>
              <w:rPr>
                <w:color w:val="000000"/>
              </w:rPr>
              <w:t>49 089,50</w:t>
            </w:r>
          </w:p>
        </w:tc>
      </w:tr>
      <w:tr w:rsidR="004947B8" w:rsidRPr="003A46C7" w14:paraId="275D8699" w14:textId="77777777" w:rsidTr="001B07D2">
        <w:tc>
          <w:tcPr>
            <w:tcW w:w="579" w:type="dxa"/>
            <w:vMerge/>
            <w:vAlign w:val="center"/>
          </w:tcPr>
          <w:p w14:paraId="3F3FB018" w14:textId="77777777" w:rsidR="004947B8" w:rsidRPr="00143D41" w:rsidRDefault="004947B8" w:rsidP="00D90A71">
            <w:pPr>
              <w:jc w:val="center"/>
            </w:pPr>
          </w:p>
        </w:tc>
        <w:tc>
          <w:tcPr>
            <w:tcW w:w="4938" w:type="dxa"/>
            <w:gridSpan w:val="2"/>
            <w:vAlign w:val="center"/>
          </w:tcPr>
          <w:p w14:paraId="0953585F" w14:textId="77777777" w:rsidR="004947B8" w:rsidRPr="001B07D2" w:rsidRDefault="004947B8" w:rsidP="00D90A71">
            <w:pPr>
              <w:ind w:left="567"/>
              <w:jc w:val="both"/>
            </w:pPr>
            <w:r w:rsidRPr="001B07D2">
              <w:rPr>
                <w:color w:val="000000"/>
              </w:rPr>
              <w:t>федеральный бюджет</w:t>
            </w:r>
          </w:p>
        </w:tc>
        <w:tc>
          <w:tcPr>
            <w:tcW w:w="2388" w:type="dxa"/>
            <w:vMerge/>
            <w:vAlign w:val="center"/>
          </w:tcPr>
          <w:p w14:paraId="5D71EB35" w14:textId="77777777" w:rsidR="004947B8" w:rsidRPr="004D4E07" w:rsidRDefault="004947B8" w:rsidP="00D90A71">
            <w:pPr>
              <w:jc w:val="center"/>
              <w:rPr>
                <w:sz w:val="16"/>
                <w:szCs w:val="16"/>
              </w:rPr>
            </w:pPr>
          </w:p>
        </w:tc>
        <w:tc>
          <w:tcPr>
            <w:tcW w:w="1588" w:type="dxa"/>
            <w:vAlign w:val="center"/>
          </w:tcPr>
          <w:p w14:paraId="76594105" w14:textId="77777777" w:rsidR="004947B8" w:rsidRDefault="004947B8" w:rsidP="00D90A71">
            <w:pPr>
              <w:jc w:val="center"/>
              <w:rPr>
                <w:color w:val="000000"/>
              </w:rPr>
            </w:pPr>
            <w:r>
              <w:rPr>
                <w:color w:val="000000"/>
              </w:rPr>
              <w:t>0,00</w:t>
            </w:r>
          </w:p>
        </w:tc>
        <w:tc>
          <w:tcPr>
            <w:tcW w:w="1417" w:type="dxa"/>
            <w:vAlign w:val="center"/>
          </w:tcPr>
          <w:p w14:paraId="592044D1" w14:textId="77777777" w:rsidR="004947B8" w:rsidRDefault="004947B8" w:rsidP="00D90A71">
            <w:pPr>
              <w:jc w:val="center"/>
              <w:rPr>
                <w:color w:val="000000"/>
              </w:rPr>
            </w:pPr>
            <w:r>
              <w:rPr>
                <w:color w:val="000000"/>
              </w:rPr>
              <w:t>0,00</w:t>
            </w:r>
          </w:p>
        </w:tc>
        <w:tc>
          <w:tcPr>
            <w:tcW w:w="1395" w:type="dxa"/>
            <w:vAlign w:val="center"/>
          </w:tcPr>
          <w:p w14:paraId="45FCE443" w14:textId="77777777" w:rsidR="004947B8" w:rsidRDefault="004947B8" w:rsidP="00D90A71">
            <w:pPr>
              <w:jc w:val="center"/>
              <w:rPr>
                <w:color w:val="000000"/>
              </w:rPr>
            </w:pPr>
            <w:r>
              <w:rPr>
                <w:color w:val="000000"/>
              </w:rPr>
              <w:t>0,00</w:t>
            </w:r>
          </w:p>
        </w:tc>
        <w:tc>
          <w:tcPr>
            <w:tcW w:w="1440" w:type="dxa"/>
            <w:vAlign w:val="center"/>
          </w:tcPr>
          <w:p w14:paraId="11CDAC1E" w14:textId="77777777" w:rsidR="004947B8" w:rsidRDefault="004947B8" w:rsidP="00D90A71">
            <w:pPr>
              <w:jc w:val="center"/>
              <w:rPr>
                <w:color w:val="000000"/>
              </w:rPr>
            </w:pPr>
            <w:r>
              <w:rPr>
                <w:color w:val="000000"/>
              </w:rPr>
              <w:t>0,00</w:t>
            </w:r>
          </w:p>
        </w:tc>
        <w:tc>
          <w:tcPr>
            <w:tcW w:w="1701" w:type="dxa"/>
            <w:vAlign w:val="center"/>
          </w:tcPr>
          <w:p w14:paraId="1A50C335" w14:textId="77777777" w:rsidR="004947B8" w:rsidRDefault="004947B8" w:rsidP="00D90A71">
            <w:pPr>
              <w:jc w:val="center"/>
              <w:rPr>
                <w:color w:val="000000"/>
              </w:rPr>
            </w:pPr>
            <w:r>
              <w:rPr>
                <w:color w:val="000000"/>
              </w:rPr>
              <w:t>0,00</w:t>
            </w:r>
          </w:p>
        </w:tc>
      </w:tr>
      <w:tr w:rsidR="004947B8" w:rsidRPr="003A46C7" w14:paraId="7B54A7DC" w14:textId="77777777" w:rsidTr="001B07D2">
        <w:tc>
          <w:tcPr>
            <w:tcW w:w="579" w:type="dxa"/>
            <w:vMerge/>
            <w:vAlign w:val="center"/>
          </w:tcPr>
          <w:p w14:paraId="4A0153DA" w14:textId="77777777" w:rsidR="004947B8" w:rsidRPr="00143D41" w:rsidRDefault="004947B8" w:rsidP="00D90A71">
            <w:pPr>
              <w:jc w:val="center"/>
            </w:pPr>
          </w:p>
        </w:tc>
        <w:tc>
          <w:tcPr>
            <w:tcW w:w="4938" w:type="dxa"/>
            <w:gridSpan w:val="2"/>
            <w:vAlign w:val="center"/>
          </w:tcPr>
          <w:p w14:paraId="2FFABBD8" w14:textId="77777777" w:rsidR="004947B8" w:rsidRPr="001B07D2" w:rsidRDefault="004947B8" w:rsidP="00D90A71">
            <w:pPr>
              <w:ind w:left="567"/>
              <w:jc w:val="both"/>
            </w:pPr>
            <w:r w:rsidRPr="001B07D2">
              <w:rPr>
                <w:color w:val="000000"/>
              </w:rPr>
              <w:t>фонд развития территорий</w:t>
            </w:r>
          </w:p>
        </w:tc>
        <w:tc>
          <w:tcPr>
            <w:tcW w:w="2388" w:type="dxa"/>
            <w:vMerge/>
            <w:vAlign w:val="center"/>
          </w:tcPr>
          <w:p w14:paraId="41052BA7" w14:textId="77777777" w:rsidR="004947B8" w:rsidRPr="004D4E07" w:rsidRDefault="004947B8" w:rsidP="00D90A71">
            <w:pPr>
              <w:jc w:val="center"/>
              <w:rPr>
                <w:sz w:val="16"/>
                <w:szCs w:val="16"/>
              </w:rPr>
            </w:pPr>
          </w:p>
        </w:tc>
        <w:tc>
          <w:tcPr>
            <w:tcW w:w="1588" w:type="dxa"/>
            <w:vAlign w:val="center"/>
          </w:tcPr>
          <w:p w14:paraId="7E688BDE" w14:textId="77777777" w:rsidR="004947B8" w:rsidRDefault="004947B8" w:rsidP="00D90A71">
            <w:pPr>
              <w:jc w:val="center"/>
              <w:rPr>
                <w:color w:val="000000"/>
              </w:rPr>
            </w:pPr>
            <w:r>
              <w:rPr>
                <w:color w:val="000000"/>
              </w:rPr>
              <w:t>0,00</w:t>
            </w:r>
          </w:p>
        </w:tc>
        <w:tc>
          <w:tcPr>
            <w:tcW w:w="1417" w:type="dxa"/>
            <w:vAlign w:val="center"/>
          </w:tcPr>
          <w:p w14:paraId="0BCABA90" w14:textId="77777777" w:rsidR="004947B8" w:rsidRDefault="004947B8" w:rsidP="00D90A71">
            <w:pPr>
              <w:jc w:val="center"/>
              <w:rPr>
                <w:color w:val="000000"/>
              </w:rPr>
            </w:pPr>
            <w:r>
              <w:rPr>
                <w:color w:val="000000"/>
              </w:rPr>
              <w:t>0,00</w:t>
            </w:r>
          </w:p>
        </w:tc>
        <w:tc>
          <w:tcPr>
            <w:tcW w:w="1395" w:type="dxa"/>
            <w:vAlign w:val="center"/>
          </w:tcPr>
          <w:p w14:paraId="7B63E3FA" w14:textId="77777777" w:rsidR="004947B8" w:rsidRDefault="004947B8" w:rsidP="00D90A71">
            <w:pPr>
              <w:jc w:val="center"/>
              <w:rPr>
                <w:color w:val="000000"/>
              </w:rPr>
            </w:pPr>
            <w:r>
              <w:rPr>
                <w:color w:val="000000"/>
              </w:rPr>
              <w:t>0,00</w:t>
            </w:r>
          </w:p>
        </w:tc>
        <w:tc>
          <w:tcPr>
            <w:tcW w:w="1440" w:type="dxa"/>
            <w:vAlign w:val="center"/>
          </w:tcPr>
          <w:p w14:paraId="422DDA77" w14:textId="77777777" w:rsidR="004947B8" w:rsidRDefault="004947B8" w:rsidP="00D90A71">
            <w:pPr>
              <w:jc w:val="center"/>
              <w:rPr>
                <w:color w:val="000000"/>
              </w:rPr>
            </w:pPr>
            <w:r>
              <w:rPr>
                <w:color w:val="000000"/>
              </w:rPr>
              <w:t>0,00</w:t>
            </w:r>
          </w:p>
        </w:tc>
        <w:tc>
          <w:tcPr>
            <w:tcW w:w="1701" w:type="dxa"/>
            <w:vAlign w:val="center"/>
          </w:tcPr>
          <w:p w14:paraId="7422EFC1" w14:textId="77777777" w:rsidR="004947B8" w:rsidRDefault="004947B8" w:rsidP="00D90A71">
            <w:pPr>
              <w:jc w:val="center"/>
              <w:rPr>
                <w:color w:val="000000"/>
              </w:rPr>
            </w:pPr>
            <w:r>
              <w:rPr>
                <w:color w:val="000000"/>
              </w:rPr>
              <w:t>0,00</w:t>
            </w:r>
          </w:p>
        </w:tc>
      </w:tr>
      <w:tr w:rsidR="004947B8" w:rsidRPr="003A46C7" w14:paraId="18C05F4D" w14:textId="77777777" w:rsidTr="001B07D2">
        <w:tc>
          <w:tcPr>
            <w:tcW w:w="579" w:type="dxa"/>
            <w:vMerge/>
            <w:vAlign w:val="center"/>
          </w:tcPr>
          <w:p w14:paraId="79B8A0B9" w14:textId="77777777" w:rsidR="004947B8" w:rsidRPr="00143D41" w:rsidRDefault="004947B8" w:rsidP="00D90A71">
            <w:pPr>
              <w:jc w:val="center"/>
            </w:pPr>
          </w:p>
        </w:tc>
        <w:tc>
          <w:tcPr>
            <w:tcW w:w="4938" w:type="dxa"/>
            <w:gridSpan w:val="2"/>
            <w:vAlign w:val="center"/>
          </w:tcPr>
          <w:p w14:paraId="3AFAD883" w14:textId="77777777" w:rsidR="004947B8" w:rsidRPr="001B07D2" w:rsidRDefault="004947B8" w:rsidP="00D90A71">
            <w:pPr>
              <w:ind w:left="567"/>
              <w:jc w:val="both"/>
            </w:pPr>
            <w:r w:rsidRPr="001B07D2">
              <w:rPr>
                <w:color w:val="000000"/>
              </w:rPr>
              <w:t>областной бюджет</w:t>
            </w:r>
          </w:p>
        </w:tc>
        <w:tc>
          <w:tcPr>
            <w:tcW w:w="2388" w:type="dxa"/>
            <w:vMerge/>
            <w:vAlign w:val="center"/>
          </w:tcPr>
          <w:p w14:paraId="4450E471" w14:textId="77777777" w:rsidR="004947B8" w:rsidRPr="004D4E07" w:rsidRDefault="004947B8" w:rsidP="00D90A71">
            <w:pPr>
              <w:jc w:val="center"/>
              <w:rPr>
                <w:sz w:val="16"/>
                <w:szCs w:val="16"/>
              </w:rPr>
            </w:pPr>
          </w:p>
        </w:tc>
        <w:tc>
          <w:tcPr>
            <w:tcW w:w="1588" w:type="dxa"/>
            <w:vAlign w:val="center"/>
          </w:tcPr>
          <w:p w14:paraId="6E58AE7F" w14:textId="77777777" w:rsidR="004947B8" w:rsidRDefault="004947B8" w:rsidP="00D90A71">
            <w:pPr>
              <w:jc w:val="center"/>
              <w:rPr>
                <w:color w:val="000000"/>
              </w:rPr>
            </w:pPr>
            <w:r>
              <w:rPr>
                <w:color w:val="000000"/>
              </w:rPr>
              <w:t>8 332,20</w:t>
            </w:r>
          </w:p>
        </w:tc>
        <w:tc>
          <w:tcPr>
            <w:tcW w:w="1417" w:type="dxa"/>
            <w:vAlign w:val="center"/>
          </w:tcPr>
          <w:p w14:paraId="5B2B2A1B" w14:textId="77777777" w:rsidR="004947B8" w:rsidRDefault="004947B8" w:rsidP="00D90A71">
            <w:pPr>
              <w:jc w:val="center"/>
              <w:rPr>
                <w:color w:val="000000"/>
              </w:rPr>
            </w:pPr>
            <w:r>
              <w:rPr>
                <w:color w:val="000000"/>
              </w:rPr>
              <w:t>12 238,80</w:t>
            </w:r>
          </w:p>
        </w:tc>
        <w:tc>
          <w:tcPr>
            <w:tcW w:w="1395" w:type="dxa"/>
            <w:vAlign w:val="center"/>
          </w:tcPr>
          <w:p w14:paraId="21FB4446" w14:textId="77777777" w:rsidR="004947B8" w:rsidRDefault="004947B8" w:rsidP="00D90A71">
            <w:pPr>
              <w:jc w:val="center"/>
              <w:rPr>
                <w:color w:val="000000"/>
              </w:rPr>
            </w:pPr>
            <w:r>
              <w:rPr>
                <w:color w:val="000000"/>
              </w:rPr>
              <w:t>12 633,70</w:t>
            </w:r>
          </w:p>
        </w:tc>
        <w:tc>
          <w:tcPr>
            <w:tcW w:w="1440" w:type="dxa"/>
            <w:vAlign w:val="center"/>
          </w:tcPr>
          <w:p w14:paraId="3F76EB93" w14:textId="77777777" w:rsidR="004947B8" w:rsidRDefault="004947B8" w:rsidP="00D90A71">
            <w:pPr>
              <w:jc w:val="center"/>
              <w:rPr>
                <w:color w:val="000000"/>
              </w:rPr>
            </w:pPr>
            <w:r>
              <w:rPr>
                <w:color w:val="000000"/>
              </w:rPr>
              <w:t>12 847,20</w:t>
            </w:r>
          </w:p>
        </w:tc>
        <w:tc>
          <w:tcPr>
            <w:tcW w:w="1701" w:type="dxa"/>
            <w:vAlign w:val="center"/>
          </w:tcPr>
          <w:p w14:paraId="50383E71" w14:textId="77777777" w:rsidR="004947B8" w:rsidRDefault="004947B8" w:rsidP="00D90A71">
            <w:pPr>
              <w:jc w:val="center"/>
              <w:rPr>
                <w:color w:val="000000"/>
              </w:rPr>
            </w:pPr>
            <w:r>
              <w:rPr>
                <w:color w:val="000000"/>
              </w:rPr>
              <w:t>46 051,90</w:t>
            </w:r>
          </w:p>
        </w:tc>
      </w:tr>
      <w:tr w:rsidR="004947B8" w:rsidRPr="003A46C7" w14:paraId="72B0261E" w14:textId="77777777" w:rsidTr="001B07D2">
        <w:tc>
          <w:tcPr>
            <w:tcW w:w="579" w:type="dxa"/>
            <w:vMerge/>
            <w:vAlign w:val="center"/>
          </w:tcPr>
          <w:p w14:paraId="2714D62E" w14:textId="77777777" w:rsidR="004947B8" w:rsidRPr="00143D41" w:rsidRDefault="004947B8" w:rsidP="00D90A71">
            <w:pPr>
              <w:jc w:val="center"/>
            </w:pPr>
          </w:p>
        </w:tc>
        <w:tc>
          <w:tcPr>
            <w:tcW w:w="4938" w:type="dxa"/>
            <w:gridSpan w:val="2"/>
            <w:vAlign w:val="center"/>
          </w:tcPr>
          <w:p w14:paraId="656967F1" w14:textId="77777777" w:rsidR="004947B8" w:rsidRPr="001B07D2" w:rsidRDefault="004947B8" w:rsidP="00D90A71">
            <w:pPr>
              <w:jc w:val="both"/>
            </w:pPr>
            <w:r w:rsidRPr="001B07D2">
              <w:rPr>
                <w:color w:val="000000"/>
              </w:rPr>
              <w:t>Консолидированные бюджеты поселений</w:t>
            </w:r>
          </w:p>
        </w:tc>
        <w:tc>
          <w:tcPr>
            <w:tcW w:w="2388" w:type="dxa"/>
            <w:vMerge/>
            <w:vAlign w:val="center"/>
          </w:tcPr>
          <w:p w14:paraId="17C58276" w14:textId="77777777" w:rsidR="004947B8" w:rsidRPr="004D4E07" w:rsidRDefault="004947B8" w:rsidP="00D90A71">
            <w:pPr>
              <w:jc w:val="center"/>
              <w:rPr>
                <w:sz w:val="16"/>
                <w:szCs w:val="16"/>
              </w:rPr>
            </w:pPr>
          </w:p>
        </w:tc>
        <w:tc>
          <w:tcPr>
            <w:tcW w:w="1588" w:type="dxa"/>
            <w:vAlign w:val="center"/>
          </w:tcPr>
          <w:p w14:paraId="0F2AB0A7" w14:textId="77777777" w:rsidR="004947B8" w:rsidRDefault="004947B8" w:rsidP="00D90A71">
            <w:pPr>
              <w:jc w:val="center"/>
              <w:rPr>
                <w:color w:val="000000"/>
              </w:rPr>
            </w:pPr>
            <w:r>
              <w:rPr>
                <w:color w:val="000000"/>
              </w:rPr>
              <w:t>0,00</w:t>
            </w:r>
          </w:p>
        </w:tc>
        <w:tc>
          <w:tcPr>
            <w:tcW w:w="1417" w:type="dxa"/>
            <w:vAlign w:val="center"/>
          </w:tcPr>
          <w:p w14:paraId="73C7AA97" w14:textId="77777777" w:rsidR="004947B8" w:rsidRDefault="004947B8" w:rsidP="00D90A71">
            <w:pPr>
              <w:jc w:val="center"/>
              <w:rPr>
                <w:color w:val="000000"/>
              </w:rPr>
            </w:pPr>
            <w:r>
              <w:rPr>
                <w:color w:val="000000"/>
              </w:rPr>
              <w:t>0,00</w:t>
            </w:r>
          </w:p>
        </w:tc>
        <w:tc>
          <w:tcPr>
            <w:tcW w:w="1395" w:type="dxa"/>
            <w:vAlign w:val="center"/>
          </w:tcPr>
          <w:p w14:paraId="4DE85E56" w14:textId="77777777" w:rsidR="004947B8" w:rsidRDefault="004947B8" w:rsidP="00D90A71">
            <w:pPr>
              <w:jc w:val="center"/>
              <w:rPr>
                <w:color w:val="000000"/>
              </w:rPr>
            </w:pPr>
            <w:r>
              <w:rPr>
                <w:color w:val="000000"/>
              </w:rPr>
              <w:t>0,00</w:t>
            </w:r>
          </w:p>
        </w:tc>
        <w:tc>
          <w:tcPr>
            <w:tcW w:w="1440" w:type="dxa"/>
            <w:vAlign w:val="center"/>
          </w:tcPr>
          <w:p w14:paraId="6677F044" w14:textId="77777777" w:rsidR="004947B8" w:rsidRDefault="004947B8" w:rsidP="00D90A71">
            <w:pPr>
              <w:jc w:val="center"/>
              <w:rPr>
                <w:color w:val="000000"/>
              </w:rPr>
            </w:pPr>
            <w:r>
              <w:rPr>
                <w:color w:val="000000"/>
              </w:rPr>
              <w:t>0,00</w:t>
            </w:r>
          </w:p>
        </w:tc>
        <w:tc>
          <w:tcPr>
            <w:tcW w:w="1701" w:type="dxa"/>
            <w:vAlign w:val="center"/>
          </w:tcPr>
          <w:p w14:paraId="2249578B" w14:textId="77777777" w:rsidR="004947B8" w:rsidRDefault="004947B8" w:rsidP="00D90A71">
            <w:pPr>
              <w:jc w:val="center"/>
              <w:rPr>
                <w:color w:val="000000"/>
              </w:rPr>
            </w:pPr>
            <w:r>
              <w:rPr>
                <w:color w:val="000000"/>
              </w:rPr>
              <w:t>0,00</w:t>
            </w:r>
          </w:p>
        </w:tc>
      </w:tr>
      <w:tr w:rsidR="004947B8" w:rsidRPr="003A46C7" w14:paraId="62325209" w14:textId="77777777" w:rsidTr="001B07D2">
        <w:tc>
          <w:tcPr>
            <w:tcW w:w="579" w:type="dxa"/>
            <w:vMerge/>
            <w:vAlign w:val="center"/>
          </w:tcPr>
          <w:p w14:paraId="6AB336B2" w14:textId="77777777" w:rsidR="004947B8" w:rsidRPr="00143D41" w:rsidRDefault="004947B8" w:rsidP="00D90A71">
            <w:pPr>
              <w:jc w:val="center"/>
            </w:pPr>
          </w:p>
        </w:tc>
        <w:tc>
          <w:tcPr>
            <w:tcW w:w="4938" w:type="dxa"/>
            <w:gridSpan w:val="2"/>
            <w:vAlign w:val="center"/>
          </w:tcPr>
          <w:p w14:paraId="784636C8" w14:textId="77777777" w:rsidR="004947B8" w:rsidRPr="001B07D2" w:rsidRDefault="004947B8" w:rsidP="00D90A71">
            <w:r w:rsidRPr="001B07D2">
              <w:rPr>
                <w:color w:val="000000"/>
              </w:rPr>
              <w:t>Внебюджетные источники</w:t>
            </w:r>
          </w:p>
        </w:tc>
        <w:tc>
          <w:tcPr>
            <w:tcW w:w="2388" w:type="dxa"/>
            <w:vMerge/>
            <w:vAlign w:val="center"/>
          </w:tcPr>
          <w:p w14:paraId="38B09AFB" w14:textId="77777777" w:rsidR="004947B8" w:rsidRPr="004D4E07" w:rsidRDefault="004947B8" w:rsidP="00D90A71">
            <w:pPr>
              <w:jc w:val="center"/>
              <w:rPr>
                <w:sz w:val="16"/>
                <w:szCs w:val="16"/>
              </w:rPr>
            </w:pPr>
          </w:p>
        </w:tc>
        <w:tc>
          <w:tcPr>
            <w:tcW w:w="1588" w:type="dxa"/>
            <w:vAlign w:val="center"/>
          </w:tcPr>
          <w:p w14:paraId="6A3660A1" w14:textId="77777777" w:rsidR="004947B8" w:rsidRDefault="004947B8" w:rsidP="00D90A71">
            <w:pPr>
              <w:jc w:val="center"/>
              <w:rPr>
                <w:color w:val="000000"/>
              </w:rPr>
            </w:pPr>
            <w:r>
              <w:rPr>
                <w:color w:val="000000"/>
              </w:rPr>
              <w:t>0,00</w:t>
            </w:r>
          </w:p>
        </w:tc>
        <w:tc>
          <w:tcPr>
            <w:tcW w:w="1417" w:type="dxa"/>
            <w:vAlign w:val="center"/>
          </w:tcPr>
          <w:p w14:paraId="4325EB56" w14:textId="77777777" w:rsidR="004947B8" w:rsidRDefault="004947B8" w:rsidP="00D90A71">
            <w:pPr>
              <w:jc w:val="center"/>
              <w:rPr>
                <w:color w:val="000000"/>
              </w:rPr>
            </w:pPr>
            <w:r>
              <w:rPr>
                <w:color w:val="000000"/>
              </w:rPr>
              <w:t>0,00</w:t>
            </w:r>
          </w:p>
        </w:tc>
        <w:tc>
          <w:tcPr>
            <w:tcW w:w="1395" w:type="dxa"/>
            <w:vAlign w:val="center"/>
          </w:tcPr>
          <w:p w14:paraId="20C21CD5" w14:textId="77777777" w:rsidR="004947B8" w:rsidRDefault="004947B8" w:rsidP="00D90A71">
            <w:pPr>
              <w:jc w:val="center"/>
              <w:rPr>
                <w:color w:val="000000"/>
              </w:rPr>
            </w:pPr>
            <w:r>
              <w:rPr>
                <w:color w:val="000000"/>
              </w:rPr>
              <w:t>0,00</w:t>
            </w:r>
          </w:p>
        </w:tc>
        <w:tc>
          <w:tcPr>
            <w:tcW w:w="1440" w:type="dxa"/>
            <w:vAlign w:val="center"/>
          </w:tcPr>
          <w:p w14:paraId="51D8E202" w14:textId="77777777" w:rsidR="004947B8" w:rsidRDefault="004947B8" w:rsidP="00D90A71">
            <w:pPr>
              <w:jc w:val="center"/>
              <w:rPr>
                <w:color w:val="000000"/>
              </w:rPr>
            </w:pPr>
            <w:r>
              <w:rPr>
                <w:color w:val="000000"/>
              </w:rPr>
              <w:t>0,00</w:t>
            </w:r>
          </w:p>
        </w:tc>
        <w:tc>
          <w:tcPr>
            <w:tcW w:w="1701" w:type="dxa"/>
            <w:vAlign w:val="center"/>
          </w:tcPr>
          <w:p w14:paraId="08633D46" w14:textId="77777777" w:rsidR="004947B8" w:rsidRDefault="004947B8" w:rsidP="00D90A71">
            <w:pPr>
              <w:jc w:val="center"/>
              <w:rPr>
                <w:color w:val="000000"/>
              </w:rPr>
            </w:pPr>
            <w:r>
              <w:rPr>
                <w:color w:val="000000"/>
              </w:rPr>
              <w:t>0,00</w:t>
            </w:r>
          </w:p>
        </w:tc>
      </w:tr>
      <w:tr w:rsidR="004947B8" w:rsidRPr="003A46C7" w14:paraId="0C4D5FF3" w14:textId="77777777" w:rsidTr="001B07D2">
        <w:tc>
          <w:tcPr>
            <w:tcW w:w="579" w:type="dxa"/>
            <w:vMerge w:val="restart"/>
            <w:vAlign w:val="center"/>
          </w:tcPr>
          <w:p w14:paraId="3F821888" w14:textId="77777777" w:rsidR="004947B8" w:rsidRPr="00143D41" w:rsidRDefault="004947B8" w:rsidP="00D90A71">
            <w:pPr>
              <w:jc w:val="center"/>
              <w:rPr>
                <w:color w:val="000000"/>
              </w:rPr>
            </w:pPr>
            <w:r w:rsidRPr="00143D41">
              <w:rPr>
                <w:color w:val="000000"/>
              </w:rPr>
              <w:t>5</w:t>
            </w:r>
          </w:p>
        </w:tc>
        <w:tc>
          <w:tcPr>
            <w:tcW w:w="4938" w:type="dxa"/>
            <w:gridSpan w:val="2"/>
          </w:tcPr>
          <w:p w14:paraId="7CF3FD82" w14:textId="77777777" w:rsidR="004947B8" w:rsidRPr="001B07D2" w:rsidRDefault="004947B8" w:rsidP="00D90A71">
            <w:pPr>
              <w:jc w:val="both"/>
              <w:rPr>
                <w:color w:val="000000"/>
              </w:rPr>
            </w:pPr>
            <w:r w:rsidRPr="001B07D2">
              <w:rPr>
                <w:color w:val="000000"/>
              </w:rPr>
              <w:t xml:space="preserve">Мероприятие (результат) 4 «Организованно бесплатное горячее питание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w:t>
            </w:r>
            <w:r w:rsidRPr="001B07D2">
              <w:rPr>
                <w:color w:val="000000"/>
              </w:rPr>
              <w:lastRenderedPageBreak/>
              <w:t>общего, среднего общего образования в муниципальных образовательных организациях» (всего), в том числе:</w:t>
            </w:r>
          </w:p>
        </w:tc>
        <w:tc>
          <w:tcPr>
            <w:tcW w:w="2388" w:type="dxa"/>
            <w:vMerge w:val="restart"/>
            <w:vAlign w:val="center"/>
          </w:tcPr>
          <w:p w14:paraId="375157D7" w14:textId="77777777" w:rsidR="004947B8" w:rsidRPr="004D4E07" w:rsidRDefault="004947B8" w:rsidP="00D90A71">
            <w:pPr>
              <w:jc w:val="center"/>
              <w:rPr>
                <w:color w:val="000000"/>
                <w:sz w:val="16"/>
                <w:szCs w:val="16"/>
              </w:rPr>
            </w:pPr>
            <w:r w:rsidRPr="004D4E07">
              <w:rPr>
                <w:color w:val="000000"/>
                <w:sz w:val="16"/>
                <w:szCs w:val="16"/>
              </w:rPr>
              <w:lastRenderedPageBreak/>
              <w:t xml:space="preserve">907 07 02 02 4 02 S5260 612            </w:t>
            </w:r>
          </w:p>
        </w:tc>
        <w:tc>
          <w:tcPr>
            <w:tcW w:w="1588" w:type="dxa"/>
            <w:vAlign w:val="center"/>
          </w:tcPr>
          <w:p w14:paraId="46A3B76F" w14:textId="77777777" w:rsidR="004947B8" w:rsidRDefault="004947B8" w:rsidP="00D90A71">
            <w:pPr>
              <w:jc w:val="center"/>
              <w:rPr>
                <w:color w:val="000000"/>
              </w:rPr>
            </w:pPr>
            <w:r>
              <w:rPr>
                <w:color w:val="000000"/>
              </w:rPr>
              <w:t>1 181,80</w:t>
            </w:r>
          </w:p>
        </w:tc>
        <w:tc>
          <w:tcPr>
            <w:tcW w:w="1417" w:type="dxa"/>
            <w:vAlign w:val="center"/>
          </w:tcPr>
          <w:p w14:paraId="11C0FF7C" w14:textId="77777777" w:rsidR="004947B8" w:rsidRDefault="004947B8" w:rsidP="00D90A71">
            <w:pPr>
              <w:jc w:val="center"/>
              <w:rPr>
                <w:color w:val="000000"/>
              </w:rPr>
            </w:pPr>
            <w:r>
              <w:rPr>
                <w:color w:val="000000"/>
              </w:rPr>
              <w:t>1 678,30</w:t>
            </w:r>
          </w:p>
        </w:tc>
        <w:tc>
          <w:tcPr>
            <w:tcW w:w="1395" w:type="dxa"/>
            <w:vAlign w:val="center"/>
          </w:tcPr>
          <w:p w14:paraId="3415E993" w14:textId="77777777" w:rsidR="004947B8" w:rsidRDefault="004947B8" w:rsidP="00D90A71">
            <w:pPr>
              <w:jc w:val="center"/>
              <w:rPr>
                <w:color w:val="000000"/>
              </w:rPr>
            </w:pPr>
            <w:r>
              <w:rPr>
                <w:color w:val="000000"/>
              </w:rPr>
              <w:t>1 745,30</w:t>
            </w:r>
          </w:p>
        </w:tc>
        <w:tc>
          <w:tcPr>
            <w:tcW w:w="1440" w:type="dxa"/>
            <w:vAlign w:val="center"/>
          </w:tcPr>
          <w:p w14:paraId="47AE88B7" w14:textId="77777777" w:rsidR="004947B8" w:rsidRDefault="004947B8" w:rsidP="00D90A71">
            <w:pPr>
              <w:jc w:val="center"/>
              <w:rPr>
                <w:color w:val="000000"/>
              </w:rPr>
            </w:pPr>
            <w:r>
              <w:rPr>
                <w:color w:val="000000"/>
              </w:rPr>
              <w:t>1 815,40</w:t>
            </w:r>
          </w:p>
        </w:tc>
        <w:tc>
          <w:tcPr>
            <w:tcW w:w="1701" w:type="dxa"/>
            <w:vAlign w:val="center"/>
          </w:tcPr>
          <w:p w14:paraId="0DBFA5EE" w14:textId="77777777" w:rsidR="004947B8" w:rsidRDefault="004947B8" w:rsidP="00D90A71">
            <w:pPr>
              <w:jc w:val="center"/>
              <w:rPr>
                <w:color w:val="000000"/>
              </w:rPr>
            </w:pPr>
            <w:r>
              <w:rPr>
                <w:color w:val="000000"/>
              </w:rPr>
              <w:t>6 420,80</w:t>
            </w:r>
          </w:p>
        </w:tc>
      </w:tr>
      <w:tr w:rsidR="004947B8" w:rsidRPr="003A46C7" w14:paraId="39F19318" w14:textId="77777777" w:rsidTr="001B07D2">
        <w:tc>
          <w:tcPr>
            <w:tcW w:w="579" w:type="dxa"/>
            <w:vMerge/>
            <w:vAlign w:val="center"/>
          </w:tcPr>
          <w:p w14:paraId="0F66A181" w14:textId="77777777" w:rsidR="004947B8" w:rsidRPr="00143D41" w:rsidRDefault="004947B8" w:rsidP="00D90A71">
            <w:pPr>
              <w:rPr>
                <w:color w:val="000000"/>
              </w:rPr>
            </w:pPr>
          </w:p>
        </w:tc>
        <w:tc>
          <w:tcPr>
            <w:tcW w:w="4938" w:type="dxa"/>
            <w:gridSpan w:val="2"/>
            <w:vAlign w:val="center"/>
          </w:tcPr>
          <w:p w14:paraId="6F4E9C7D" w14:textId="77777777" w:rsidR="004947B8" w:rsidRPr="001B07D2" w:rsidRDefault="004947B8" w:rsidP="00D90A71">
            <w:pPr>
              <w:jc w:val="both"/>
              <w:rPr>
                <w:color w:val="000000"/>
              </w:rPr>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35D66451" w14:textId="77777777" w:rsidR="004947B8" w:rsidRPr="004D4E07" w:rsidRDefault="004947B8" w:rsidP="00D90A71">
            <w:pPr>
              <w:rPr>
                <w:color w:val="000000"/>
                <w:sz w:val="16"/>
                <w:szCs w:val="16"/>
              </w:rPr>
            </w:pPr>
          </w:p>
        </w:tc>
        <w:tc>
          <w:tcPr>
            <w:tcW w:w="1588" w:type="dxa"/>
            <w:vAlign w:val="center"/>
          </w:tcPr>
          <w:p w14:paraId="7CD34978" w14:textId="77777777" w:rsidR="004947B8" w:rsidRDefault="004947B8" w:rsidP="00D90A71">
            <w:pPr>
              <w:jc w:val="center"/>
              <w:rPr>
                <w:color w:val="000000"/>
              </w:rPr>
            </w:pPr>
            <w:r>
              <w:rPr>
                <w:color w:val="000000"/>
              </w:rPr>
              <w:t>1 181,80</w:t>
            </w:r>
          </w:p>
        </w:tc>
        <w:tc>
          <w:tcPr>
            <w:tcW w:w="1417" w:type="dxa"/>
            <w:vAlign w:val="center"/>
          </w:tcPr>
          <w:p w14:paraId="50B67CD3" w14:textId="77777777" w:rsidR="004947B8" w:rsidRDefault="004947B8" w:rsidP="00D90A71">
            <w:pPr>
              <w:jc w:val="center"/>
              <w:rPr>
                <w:color w:val="000000"/>
              </w:rPr>
            </w:pPr>
            <w:r>
              <w:rPr>
                <w:color w:val="000000"/>
              </w:rPr>
              <w:t>1 678,30</w:t>
            </w:r>
          </w:p>
        </w:tc>
        <w:tc>
          <w:tcPr>
            <w:tcW w:w="1395" w:type="dxa"/>
            <w:vAlign w:val="center"/>
          </w:tcPr>
          <w:p w14:paraId="03DF8ACA" w14:textId="77777777" w:rsidR="004947B8" w:rsidRDefault="004947B8" w:rsidP="00D90A71">
            <w:pPr>
              <w:jc w:val="center"/>
              <w:rPr>
                <w:color w:val="000000"/>
              </w:rPr>
            </w:pPr>
            <w:r>
              <w:rPr>
                <w:color w:val="000000"/>
              </w:rPr>
              <w:t>1 745,30</w:t>
            </w:r>
          </w:p>
        </w:tc>
        <w:tc>
          <w:tcPr>
            <w:tcW w:w="1440" w:type="dxa"/>
            <w:vAlign w:val="center"/>
          </w:tcPr>
          <w:p w14:paraId="31DC1C95" w14:textId="77777777" w:rsidR="004947B8" w:rsidRDefault="004947B8" w:rsidP="00D90A71">
            <w:pPr>
              <w:jc w:val="center"/>
              <w:rPr>
                <w:color w:val="000000"/>
              </w:rPr>
            </w:pPr>
            <w:r>
              <w:rPr>
                <w:color w:val="000000"/>
              </w:rPr>
              <w:t>1 815,40</w:t>
            </w:r>
          </w:p>
        </w:tc>
        <w:tc>
          <w:tcPr>
            <w:tcW w:w="1701" w:type="dxa"/>
            <w:vAlign w:val="center"/>
          </w:tcPr>
          <w:p w14:paraId="6441589E" w14:textId="77777777" w:rsidR="004947B8" w:rsidRDefault="004947B8" w:rsidP="00D90A71">
            <w:pPr>
              <w:jc w:val="center"/>
              <w:rPr>
                <w:color w:val="000000"/>
              </w:rPr>
            </w:pPr>
            <w:r>
              <w:rPr>
                <w:color w:val="000000"/>
              </w:rPr>
              <w:t>6 420,80</w:t>
            </w:r>
          </w:p>
        </w:tc>
      </w:tr>
      <w:tr w:rsidR="004947B8" w:rsidRPr="003A46C7" w14:paraId="757B5771" w14:textId="77777777" w:rsidTr="001B07D2">
        <w:tc>
          <w:tcPr>
            <w:tcW w:w="579" w:type="dxa"/>
            <w:vMerge/>
            <w:vAlign w:val="center"/>
          </w:tcPr>
          <w:p w14:paraId="03A4D691" w14:textId="77777777" w:rsidR="004947B8" w:rsidRPr="00143D41" w:rsidRDefault="004947B8" w:rsidP="00D90A71">
            <w:pPr>
              <w:rPr>
                <w:color w:val="000000"/>
              </w:rPr>
            </w:pPr>
          </w:p>
        </w:tc>
        <w:tc>
          <w:tcPr>
            <w:tcW w:w="4938" w:type="dxa"/>
            <w:gridSpan w:val="2"/>
            <w:vAlign w:val="center"/>
          </w:tcPr>
          <w:p w14:paraId="65C819CB" w14:textId="77777777" w:rsidR="004947B8" w:rsidRPr="001B07D2" w:rsidRDefault="004947B8" w:rsidP="00D90A71">
            <w:pPr>
              <w:jc w:val="both"/>
              <w:rPr>
                <w:color w:val="000000"/>
              </w:rPr>
            </w:pPr>
            <w:r w:rsidRPr="001B07D2">
              <w:rPr>
                <w:color w:val="000000"/>
              </w:rPr>
              <w:t>безвозмездные поступления в местный бюджет, в том числе за счет средств:</w:t>
            </w:r>
          </w:p>
        </w:tc>
        <w:tc>
          <w:tcPr>
            <w:tcW w:w="2388" w:type="dxa"/>
            <w:vMerge/>
            <w:vAlign w:val="center"/>
          </w:tcPr>
          <w:p w14:paraId="48926586" w14:textId="77777777" w:rsidR="004947B8" w:rsidRPr="004D4E07" w:rsidRDefault="004947B8" w:rsidP="00D90A71">
            <w:pPr>
              <w:jc w:val="center"/>
              <w:rPr>
                <w:color w:val="000000"/>
                <w:sz w:val="16"/>
                <w:szCs w:val="16"/>
              </w:rPr>
            </w:pPr>
          </w:p>
        </w:tc>
        <w:tc>
          <w:tcPr>
            <w:tcW w:w="1588" w:type="dxa"/>
            <w:vAlign w:val="center"/>
          </w:tcPr>
          <w:p w14:paraId="334DAB49" w14:textId="77777777" w:rsidR="004947B8" w:rsidRDefault="004947B8" w:rsidP="00D90A71">
            <w:pPr>
              <w:jc w:val="center"/>
              <w:rPr>
                <w:color w:val="000000"/>
              </w:rPr>
            </w:pPr>
            <w:r>
              <w:rPr>
                <w:color w:val="000000"/>
              </w:rPr>
              <w:t>1 181,80</w:t>
            </w:r>
          </w:p>
        </w:tc>
        <w:tc>
          <w:tcPr>
            <w:tcW w:w="1417" w:type="dxa"/>
            <w:vAlign w:val="center"/>
          </w:tcPr>
          <w:p w14:paraId="45B0CEAF" w14:textId="77777777" w:rsidR="004947B8" w:rsidRDefault="004947B8" w:rsidP="00D90A71">
            <w:pPr>
              <w:jc w:val="center"/>
              <w:rPr>
                <w:color w:val="000000"/>
              </w:rPr>
            </w:pPr>
            <w:r>
              <w:rPr>
                <w:color w:val="000000"/>
              </w:rPr>
              <w:t>1 678,30</w:t>
            </w:r>
          </w:p>
        </w:tc>
        <w:tc>
          <w:tcPr>
            <w:tcW w:w="1395" w:type="dxa"/>
            <w:vAlign w:val="center"/>
          </w:tcPr>
          <w:p w14:paraId="2AF5EE23" w14:textId="77777777" w:rsidR="004947B8" w:rsidRDefault="004947B8" w:rsidP="00D90A71">
            <w:pPr>
              <w:jc w:val="center"/>
              <w:rPr>
                <w:color w:val="000000"/>
              </w:rPr>
            </w:pPr>
            <w:r>
              <w:rPr>
                <w:color w:val="000000"/>
              </w:rPr>
              <w:t>1 745,30</w:t>
            </w:r>
          </w:p>
        </w:tc>
        <w:tc>
          <w:tcPr>
            <w:tcW w:w="1440" w:type="dxa"/>
            <w:vAlign w:val="center"/>
          </w:tcPr>
          <w:p w14:paraId="37BD7108" w14:textId="77777777" w:rsidR="004947B8" w:rsidRDefault="004947B8" w:rsidP="00D90A71">
            <w:pPr>
              <w:jc w:val="center"/>
              <w:rPr>
                <w:color w:val="000000"/>
              </w:rPr>
            </w:pPr>
            <w:r>
              <w:rPr>
                <w:color w:val="000000"/>
              </w:rPr>
              <w:t>1 815,40</w:t>
            </w:r>
          </w:p>
        </w:tc>
        <w:tc>
          <w:tcPr>
            <w:tcW w:w="1701" w:type="dxa"/>
            <w:vAlign w:val="center"/>
          </w:tcPr>
          <w:p w14:paraId="79A62235" w14:textId="77777777" w:rsidR="004947B8" w:rsidRDefault="004947B8" w:rsidP="00D90A71">
            <w:pPr>
              <w:jc w:val="center"/>
              <w:rPr>
                <w:color w:val="000000"/>
              </w:rPr>
            </w:pPr>
            <w:r>
              <w:rPr>
                <w:color w:val="000000"/>
              </w:rPr>
              <w:t>6 420,80</w:t>
            </w:r>
          </w:p>
        </w:tc>
      </w:tr>
      <w:tr w:rsidR="004947B8" w:rsidRPr="003A46C7" w14:paraId="5DFC4D5A" w14:textId="77777777" w:rsidTr="001B07D2">
        <w:tc>
          <w:tcPr>
            <w:tcW w:w="579" w:type="dxa"/>
            <w:vMerge/>
            <w:vAlign w:val="center"/>
          </w:tcPr>
          <w:p w14:paraId="17D68490" w14:textId="77777777" w:rsidR="004947B8" w:rsidRPr="00143D41" w:rsidRDefault="004947B8" w:rsidP="00D90A71">
            <w:pPr>
              <w:rPr>
                <w:color w:val="000000"/>
              </w:rPr>
            </w:pPr>
          </w:p>
        </w:tc>
        <w:tc>
          <w:tcPr>
            <w:tcW w:w="4938" w:type="dxa"/>
            <w:gridSpan w:val="2"/>
            <w:vAlign w:val="center"/>
          </w:tcPr>
          <w:p w14:paraId="1BA83B31" w14:textId="77777777" w:rsidR="004947B8" w:rsidRPr="001B07D2" w:rsidRDefault="004947B8" w:rsidP="00D90A71">
            <w:pPr>
              <w:jc w:val="both"/>
              <w:rPr>
                <w:color w:val="000000"/>
              </w:rPr>
            </w:pPr>
            <w:r w:rsidRPr="001B07D2">
              <w:rPr>
                <w:color w:val="000000"/>
              </w:rPr>
              <w:t>федеральный бюджет</w:t>
            </w:r>
          </w:p>
        </w:tc>
        <w:tc>
          <w:tcPr>
            <w:tcW w:w="2388" w:type="dxa"/>
            <w:vMerge/>
            <w:vAlign w:val="center"/>
          </w:tcPr>
          <w:p w14:paraId="1FF38717" w14:textId="77777777" w:rsidR="004947B8" w:rsidRPr="004D4E07" w:rsidRDefault="004947B8" w:rsidP="00D90A71">
            <w:pPr>
              <w:jc w:val="center"/>
              <w:rPr>
                <w:color w:val="000000"/>
                <w:sz w:val="16"/>
                <w:szCs w:val="16"/>
              </w:rPr>
            </w:pPr>
          </w:p>
        </w:tc>
        <w:tc>
          <w:tcPr>
            <w:tcW w:w="1588" w:type="dxa"/>
            <w:vAlign w:val="center"/>
          </w:tcPr>
          <w:p w14:paraId="5C925159" w14:textId="77777777" w:rsidR="004947B8" w:rsidRDefault="004947B8" w:rsidP="00D90A71">
            <w:pPr>
              <w:jc w:val="center"/>
              <w:rPr>
                <w:color w:val="000000"/>
              </w:rPr>
            </w:pPr>
            <w:r>
              <w:rPr>
                <w:color w:val="000000"/>
              </w:rPr>
              <w:t>0,00</w:t>
            </w:r>
          </w:p>
        </w:tc>
        <w:tc>
          <w:tcPr>
            <w:tcW w:w="1417" w:type="dxa"/>
            <w:vAlign w:val="center"/>
          </w:tcPr>
          <w:p w14:paraId="7447B4EC" w14:textId="77777777" w:rsidR="004947B8" w:rsidRDefault="004947B8" w:rsidP="00D90A71">
            <w:pPr>
              <w:jc w:val="center"/>
              <w:rPr>
                <w:color w:val="000000"/>
              </w:rPr>
            </w:pPr>
            <w:r>
              <w:rPr>
                <w:color w:val="000000"/>
              </w:rPr>
              <w:t>0,00</w:t>
            </w:r>
          </w:p>
        </w:tc>
        <w:tc>
          <w:tcPr>
            <w:tcW w:w="1395" w:type="dxa"/>
            <w:vAlign w:val="center"/>
          </w:tcPr>
          <w:p w14:paraId="7DF4A9A8" w14:textId="77777777" w:rsidR="004947B8" w:rsidRDefault="004947B8" w:rsidP="00D90A71">
            <w:pPr>
              <w:jc w:val="center"/>
              <w:rPr>
                <w:color w:val="000000"/>
              </w:rPr>
            </w:pPr>
            <w:r>
              <w:rPr>
                <w:color w:val="000000"/>
              </w:rPr>
              <w:t>0,00</w:t>
            </w:r>
          </w:p>
        </w:tc>
        <w:tc>
          <w:tcPr>
            <w:tcW w:w="1440" w:type="dxa"/>
            <w:vAlign w:val="center"/>
          </w:tcPr>
          <w:p w14:paraId="2E1D8FD6" w14:textId="77777777" w:rsidR="004947B8" w:rsidRDefault="004947B8" w:rsidP="00D90A71">
            <w:pPr>
              <w:jc w:val="center"/>
              <w:rPr>
                <w:color w:val="000000"/>
              </w:rPr>
            </w:pPr>
            <w:r>
              <w:rPr>
                <w:color w:val="000000"/>
              </w:rPr>
              <w:t>0,00</w:t>
            </w:r>
          </w:p>
        </w:tc>
        <w:tc>
          <w:tcPr>
            <w:tcW w:w="1701" w:type="dxa"/>
            <w:vAlign w:val="center"/>
          </w:tcPr>
          <w:p w14:paraId="3F23DDAF" w14:textId="77777777" w:rsidR="004947B8" w:rsidRDefault="004947B8" w:rsidP="00D90A71">
            <w:pPr>
              <w:jc w:val="center"/>
              <w:rPr>
                <w:color w:val="000000"/>
              </w:rPr>
            </w:pPr>
            <w:r>
              <w:rPr>
                <w:color w:val="000000"/>
              </w:rPr>
              <w:t>0,00</w:t>
            </w:r>
          </w:p>
        </w:tc>
      </w:tr>
      <w:tr w:rsidR="004947B8" w:rsidRPr="003A46C7" w14:paraId="23B0D8E1" w14:textId="77777777" w:rsidTr="001B07D2">
        <w:tc>
          <w:tcPr>
            <w:tcW w:w="579" w:type="dxa"/>
            <w:vMerge/>
            <w:vAlign w:val="center"/>
          </w:tcPr>
          <w:p w14:paraId="33305A2D" w14:textId="77777777" w:rsidR="004947B8" w:rsidRPr="00143D41" w:rsidRDefault="004947B8" w:rsidP="00D90A71">
            <w:pPr>
              <w:rPr>
                <w:color w:val="000000"/>
              </w:rPr>
            </w:pPr>
          </w:p>
        </w:tc>
        <w:tc>
          <w:tcPr>
            <w:tcW w:w="4938" w:type="dxa"/>
            <w:gridSpan w:val="2"/>
            <w:vAlign w:val="center"/>
          </w:tcPr>
          <w:p w14:paraId="61003A13" w14:textId="77777777" w:rsidR="004947B8" w:rsidRPr="001B07D2" w:rsidRDefault="004947B8" w:rsidP="00D90A71">
            <w:pPr>
              <w:jc w:val="both"/>
              <w:rPr>
                <w:color w:val="000000"/>
              </w:rPr>
            </w:pPr>
            <w:r w:rsidRPr="001B07D2">
              <w:rPr>
                <w:color w:val="000000"/>
              </w:rPr>
              <w:t>фонд развития территорий</w:t>
            </w:r>
          </w:p>
        </w:tc>
        <w:tc>
          <w:tcPr>
            <w:tcW w:w="2388" w:type="dxa"/>
            <w:vMerge/>
            <w:vAlign w:val="center"/>
          </w:tcPr>
          <w:p w14:paraId="60C0E0EA" w14:textId="77777777" w:rsidR="004947B8" w:rsidRPr="004D4E07" w:rsidRDefault="004947B8" w:rsidP="00D90A71">
            <w:pPr>
              <w:jc w:val="center"/>
              <w:rPr>
                <w:color w:val="000000"/>
                <w:sz w:val="16"/>
                <w:szCs w:val="16"/>
              </w:rPr>
            </w:pPr>
          </w:p>
        </w:tc>
        <w:tc>
          <w:tcPr>
            <w:tcW w:w="1588" w:type="dxa"/>
            <w:vAlign w:val="center"/>
          </w:tcPr>
          <w:p w14:paraId="62814E11" w14:textId="77777777" w:rsidR="004947B8" w:rsidRDefault="004947B8" w:rsidP="00D90A71">
            <w:pPr>
              <w:jc w:val="center"/>
              <w:rPr>
                <w:color w:val="000000"/>
              </w:rPr>
            </w:pPr>
            <w:r>
              <w:rPr>
                <w:color w:val="000000"/>
              </w:rPr>
              <w:t>0,00</w:t>
            </w:r>
          </w:p>
        </w:tc>
        <w:tc>
          <w:tcPr>
            <w:tcW w:w="1417" w:type="dxa"/>
            <w:vAlign w:val="center"/>
          </w:tcPr>
          <w:p w14:paraId="159CD2F2" w14:textId="77777777" w:rsidR="004947B8" w:rsidRDefault="004947B8" w:rsidP="00D90A71">
            <w:pPr>
              <w:jc w:val="center"/>
              <w:rPr>
                <w:color w:val="000000"/>
              </w:rPr>
            </w:pPr>
            <w:r>
              <w:rPr>
                <w:color w:val="000000"/>
              </w:rPr>
              <w:t>0,00</w:t>
            </w:r>
          </w:p>
        </w:tc>
        <w:tc>
          <w:tcPr>
            <w:tcW w:w="1395" w:type="dxa"/>
            <w:vAlign w:val="center"/>
          </w:tcPr>
          <w:p w14:paraId="3C554F8D" w14:textId="77777777" w:rsidR="004947B8" w:rsidRDefault="004947B8" w:rsidP="00D90A71">
            <w:pPr>
              <w:jc w:val="center"/>
              <w:rPr>
                <w:color w:val="000000"/>
              </w:rPr>
            </w:pPr>
            <w:r>
              <w:rPr>
                <w:color w:val="000000"/>
              </w:rPr>
              <w:t>0,00</w:t>
            </w:r>
          </w:p>
        </w:tc>
        <w:tc>
          <w:tcPr>
            <w:tcW w:w="1440" w:type="dxa"/>
            <w:vAlign w:val="center"/>
          </w:tcPr>
          <w:p w14:paraId="2FD9B28F" w14:textId="77777777" w:rsidR="004947B8" w:rsidRDefault="004947B8" w:rsidP="00D90A71">
            <w:pPr>
              <w:jc w:val="center"/>
              <w:rPr>
                <w:color w:val="000000"/>
              </w:rPr>
            </w:pPr>
            <w:r>
              <w:rPr>
                <w:color w:val="000000"/>
              </w:rPr>
              <w:t>0,00</w:t>
            </w:r>
          </w:p>
        </w:tc>
        <w:tc>
          <w:tcPr>
            <w:tcW w:w="1701" w:type="dxa"/>
            <w:vAlign w:val="center"/>
          </w:tcPr>
          <w:p w14:paraId="4DA3E5B9" w14:textId="77777777" w:rsidR="004947B8" w:rsidRDefault="004947B8" w:rsidP="00D90A71">
            <w:pPr>
              <w:jc w:val="center"/>
              <w:rPr>
                <w:color w:val="000000"/>
              </w:rPr>
            </w:pPr>
            <w:r>
              <w:rPr>
                <w:color w:val="000000"/>
              </w:rPr>
              <w:t>0,00</w:t>
            </w:r>
          </w:p>
        </w:tc>
      </w:tr>
      <w:tr w:rsidR="004947B8" w:rsidRPr="003A46C7" w14:paraId="22093AB4" w14:textId="77777777" w:rsidTr="001B07D2">
        <w:tc>
          <w:tcPr>
            <w:tcW w:w="579" w:type="dxa"/>
            <w:vMerge/>
            <w:vAlign w:val="center"/>
          </w:tcPr>
          <w:p w14:paraId="527CEE14" w14:textId="77777777" w:rsidR="004947B8" w:rsidRPr="00143D41" w:rsidRDefault="004947B8" w:rsidP="00D90A71">
            <w:pPr>
              <w:rPr>
                <w:color w:val="000000"/>
              </w:rPr>
            </w:pPr>
          </w:p>
        </w:tc>
        <w:tc>
          <w:tcPr>
            <w:tcW w:w="4938" w:type="dxa"/>
            <w:gridSpan w:val="2"/>
            <w:vAlign w:val="center"/>
          </w:tcPr>
          <w:p w14:paraId="1DC653E7" w14:textId="77777777" w:rsidR="004947B8" w:rsidRPr="001B07D2" w:rsidRDefault="004947B8" w:rsidP="00D90A71">
            <w:pPr>
              <w:jc w:val="both"/>
              <w:rPr>
                <w:color w:val="000000"/>
              </w:rPr>
            </w:pPr>
            <w:r w:rsidRPr="001B07D2">
              <w:rPr>
                <w:color w:val="000000"/>
              </w:rPr>
              <w:t>областной бюджет</w:t>
            </w:r>
          </w:p>
        </w:tc>
        <w:tc>
          <w:tcPr>
            <w:tcW w:w="2388" w:type="dxa"/>
            <w:vMerge/>
            <w:vAlign w:val="center"/>
          </w:tcPr>
          <w:p w14:paraId="5C8D8834" w14:textId="77777777" w:rsidR="004947B8" w:rsidRPr="004D4E07" w:rsidRDefault="004947B8" w:rsidP="00D90A71">
            <w:pPr>
              <w:jc w:val="center"/>
              <w:rPr>
                <w:color w:val="000000"/>
                <w:sz w:val="16"/>
                <w:szCs w:val="16"/>
              </w:rPr>
            </w:pPr>
          </w:p>
        </w:tc>
        <w:tc>
          <w:tcPr>
            <w:tcW w:w="1588" w:type="dxa"/>
            <w:vAlign w:val="center"/>
          </w:tcPr>
          <w:p w14:paraId="3CAF1113" w14:textId="77777777" w:rsidR="004947B8" w:rsidRDefault="004947B8" w:rsidP="00D90A71">
            <w:pPr>
              <w:jc w:val="center"/>
              <w:rPr>
                <w:color w:val="000000"/>
              </w:rPr>
            </w:pPr>
            <w:r>
              <w:rPr>
                <w:color w:val="000000"/>
              </w:rPr>
              <w:t>1 120,30</w:t>
            </w:r>
          </w:p>
        </w:tc>
        <w:tc>
          <w:tcPr>
            <w:tcW w:w="1417" w:type="dxa"/>
            <w:vAlign w:val="center"/>
          </w:tcPr>
          <w:p w14:paraId="232EEC1B" w14:textId="77777777" w:rsidR="004947B8" w:rsidRDefault="004947B8" w:rsidP="00D90A71">
            <w:pPr>
              <w:jc w:val="center"/>
              <w:rPr>
                <w:color w:val="000000"/>
              </w:rPr>
            </w:pPr>
            <w:r>
              <w:rPr>
                <w:color w:val="000000"/>
              </w:rPr>
              <w:t>1 591,00</w:t>
            </w:r>
          </w:p>
        </w:tc>
        <w:tc>
          <w:tcPr>
            <w:tcW w:w="1395" w:type="dxa"/>
            <w:vAlign w:val="center"/>
          </w:tcPr>
          <w:p w14:paraId="5A24985B" w14:textId="77777777" w:rsidR="004947B8" w:rsidRDefault="004947B8" w:rsidP="00D90A71">
            <w:pPr>
              <w:jc w:val="center"/>
              <w:rPr>
                <w:color w:val="000000"/>
              </w:rPr>
            </w:pPr>
            <w:r>
              <w:rPr>
                <w:color w:val="000000"/>
              </w:rPr>
              <w:t>1 642,30</w:t>
            </w:r>
          </w:p>
        </w:tc>
        <w:tc>
          <w:tcPr>
            <w:tcW w:w="1440" w:type="dxa"/>
            <w:vAlign w:val="center"/>
          </w:tcPr>
          <w:p w14:paraId="48F5BF03" w14:textId="77777777" w:rsidR="004947B8" w:rsidRDefault="004947B8" w:rsidP="00D90A71">
            <w:pPr>
              <w:jc w:val="center"/>
              <w:rPr>
                <w:color w:val="000000"/>
              </w:rPr>
            </w:pPr>
            <w:r>
              <w:rPr>
                <w:color w:val="000000"/>
              </w:rPr>
              <w:t>1 670,20</w:t>
            </w:r>
          </w:p>
        </w:tc>
        <w:tc>
          <w:tcPr>
            <w:tcW w:w="1701" w:type="dxa"/>
            <w:vAlign w:val="center"/>
          </w:tcPr>
          <w:p w14:paraId="16ADBBC5" w14:textId="77777777" w:rsidR="004947B8" w:rsidRDefault="004947B8" w:rsidP="00D90A71">
            <w:pPr>
              <w:jc w:val="center"/>
              <w:rPr>
                <w:color w:val="000000"/>
              </w:rPr>
            </w:pPr>
            <w:r>
              <w:rPr>
                <w:color w:val="000000"/>
              </w:rPr>
              <w:t>6 023,80</w:t>
            </w:r>
          </w:p>
        </w:tc>
      </w:tr>
      <w:tr w:rsidR="004947B8" w:rsidRPr="003A46C7" w14:paraId="50E04C6C" w14:textId="77777777" w:rsidTr="001B07D2">
        <w:tc>
          <w:tcPr>
            <w:tcW w:w="579" w:type="dxa"/>
            <w:vMerge/>
            <w:vAlign w:val="center"/>
          </w:tcPr>
          <w:p w14:paraId="571DBF77" w14:textId="77777777" w:rsidR="004947B8" w:rsidRPr="00143D41" w:rsidRDefault="004947B8" w:rsidP="00D90A71">
            <w:pPr>
              <w:rPr>
                <w:color w:val="000000"/>
              </w:rPr>
            </w:pPr>
          </w:p>
        </w:tc>
        <w:tc>
          <w:tcPr>
            <w:tcW w:w="4938" w:type="dxa"/>
            <w:gridSpan w:val="2"/>
            <w:vAlign w:val="center"/>
          </w:tcPr>
          <w:p w14:paraId="2B471B4A" w14:textId="77777777" w:rsidR="004947B8" w:rsidRPr="001B07D2" w:rsidRDefault="004947B8" w:rsidP="00D90A71">
            <w:pPr>
              <w:jc w:val="both"/>
              <w:rPr>
                <w:color w:val="000000"/>
              </w:rPr>
            </w:pPr>
            <w:r w:rsidRPr="001B07D2">
              <w:rPr>
                <w:color w:val="000000"/>
              </w:rPr>
              <w:t>Консолидированные бюджеты поселений</w:t>
            </w:r>
          </w:p>
        </w:tc>
        <w:tc>
          <w:tcPr>
            <w:tcW w:w="2388" w:type="dxa"/>
            <w:vMerge/>
            <w:vAlign w:val="center"/>
          </w:tcPr>
          <w:p w14:paraId="61EE9E4D" w14:textId="77777777" w:rsidR="004947B8" w:rsidRPr="004D4E07" w:rsidRDefault="004947B8" w:rsidP="00D90A71">
            <w:pPr>
              <w:jc w:val="center"/>
              <w:rPr>
                <w:color w:val="000000"/>
                <w:sz w:val="16"/>
                <w:szCs w:val="16"/>
              </w:rPr>
            </w:pPr>
          </w:p>
        </w:tc>
        <w:tc>
          <w:tcPr>
            <w:tcW w:w="1588" w:type="dxa"/>
            <w:vAlign w:val="center"/>
          </w:tcPr>
          <w:p w14:paraId="1A3BE790" w14:textId="77777777" w:rsidR="004947B8" w:rsidRDefault="004947B8" w:rsidP="00D90A71">
            <w:pPr>
              <w:jc w:val="center"/>
              <w:rPr>
                <w:color w:val="000000"/>
              </w:rPr>
            </w:pPr>
            <w:r>
              <w:rPr>
                <w:color w:val="000000"/>
              </w:rPr>
              <w:t>0,00</w:t>
            </w:r>
          </w:p>
        </w:tc>
        <w:tc>
          <w:tcPr>
            <w:tcW w:w="1417" w:type="dxa"/>
            <w:vAlign w:val="center"/>
          </w:tcPr>
          <w:p w14:paraId="072F2EE5" w14:textId="77777777" w:rsidR="004947B8" w:rsidRDefault="004947B8" w:rsidP="00D90A71">
            <w:pPr>
              <w:jc w:val="center"/>
              <w:rPr>
                <w:color w:val="000000"/>
              </w:rPr>
            </w:pPr>
            <w:r>
              <w:rPr>
                <w:color w:val="000000"/>
              </w:rPr>
              <w:t>0,00</w:t>
            </w:r>
          </w:p>
        </w:tc>
        <w:tc>
          <w:tcPr>
            <w:tcW w:w="1395" w:type="dxa"/>
            <w:vAlign w:val="center"/>
          </w:tcPr>
          <w:p w14:paraId="3826C7C8" w14:textId="77777777" w:rsidR="004947B8" w:rsidRDefault="004947B8" w:rsidP="00D90A71">
            <w:pPr>
              <w:jc w:val="center"/>
              <w:rPr>
                <w:color w:val="000000"/>
              </w:rPr>
            </w:pPr>
            <w:r>
              <w:rPr>
                <w:color w:val="000000"/>
              </w:rPr>
              <w:t>0,00</w:t>
            </w:r>
          </w:p>
        </w:tc>
        <w:tc>
          <w:tcPr>
            <w:tcW w:w="1440" w:type="dxa"/>
            <w:vAlign w:val="center"/>
          </w:tcPr>
          <w:p w14:paraId="42CB0D29" w14:textId="77777777" w:rsidR="004947B8" w:rsidRDefault="004947B8" w:rsidP="00D90A71">
            <w:pPr>
              <w:jc w:val="center"/>
              <w:rPr>
                <w:color w:val="000000"/>
              </w:rPr>
            </w:pPr>
            <w:r>
              <w:rPr>
                <w:color w:val="000000"/>
              </w:rPr>
              <w:t>0,00</w:t>
            </w:r>
          </w:p>
        </w:tc>
        <w:tc>
          <w:tcPr>
            <w:tcW w:w="1701" w:type="dxa"/>
            <w:vAlign w:val="center"/>
          </w:tcPr>
          <w:p w14:paraId="02C4BF01" w14:textId="77777777" w:rsidR="004947B8" w:rsidRDefault="004947B8" w:rsidP="00D90A71">
            <w:pPr>
              <w:jc w:val="center"/>
              <w:rPr>
                <w:color w:val="000000"/>
              </w:rPr>
            </w:pPr>
            <w:r>
              <w:rPr>
                <w:color w:val="000000"/>
              </w:rPr>
              <w:t>0,00</w:t>
            </w:r>
          </w:p>
        </w:tc>
      </w:tr>
      <w:tr w:rsidR="004947B8" w:rsidRPr="003A46C7" w14:paraId="139B33F0" w14:textId="77777777" w:rsidTr="001B07D2">
        <w:tc>
          <w:tcPr>
            <w:tcW w:w="579" w:type="dxa"/>
            <w:vMerge/>
            <w:vAlign w:val="center"/>
          </w:tcPr>
          <w:p w14:paraId="47E0BAE1" w14:textId="77777777" w:rsidR="004947B8" w:rsidRPr="00143D41" w:rsidRDefault="004947B8" w:rsidP="00D90A71">
            <w:pPr>
              <w:rPr>
                <w:color w:val="000000"/>
              </w:rPr>
            </w:pPr>
          </w:p>
        </w:tc>
        <w:tc>
          <w:tcPr>
            <w:tcW w:w="4938" w:type="dxa"/>
            <w:gridSpan w:val="2"/>
            <w:vAlign w:val="center"/>
          </w:tcPr>
          <w:p w14:paraId="136E2CF2" w14:textId="77777777" w:rsidR="004947B8" w:rsidRPr="001B07D2" w:rsidRDefault="004947B8" w:rsidP="00D90A71">
            <w:pPr>
              <w:rPr>
                <w:color w:val="000000"/>
              </w:rPr>
            </w:pPr>
            <w:r w:rsidRPr="001B07D2">
              <w:rPr>
                <w:color w:val="000000"/>
              </w:rPr>
              <w:t>Внебюджетные источники</w:t>
            </w:r>
          </w:p>
        </w:tc>
        <w:tc>
          <w:tcPr>
            <w:tcW w:w="2388" w:type="dxa"/>
            <w:vMerge/>
            <w:vAlign w:val="center"/>
          </w:tcPr>
          <w:p w14:paraId="04BF0647" w14:textId="77777777" w:rsidR="004947B8" w:rsidRPr="004D4E07" w:rsidRDefault="004947B8" w:rsidP="00D90A71">
            <w:pPr>
              <w:jc w:val="center"/>
              <w:rPr>
                <w:color w:val="000000"/>
                <w:sz w:val="16"/>
                <w:szCs w:val="16"/>
              </w:rPr>
            </w:pPr>
          </w:p>
        </w:tc>
        <w:tc>
          <w:tcPr>
            <w:tcW w:w="1588" w:type="dxa"/>
            <w:vAlign w:val="center"/>
          </w:tcPr>
          <w:p w14:paraId="2F607469" w14:textId="77777777" w:rsidR="004947B8" w:rsidRDefault="004947B8" w:rsidP="00D90A71">
            <w:pPr>
              <w:jc w:val="center"/>
              <w:rPr>
                <w:color w:val="000000"/>
              </w:rPr>
            </w:pPr>
            <w:r>
              <w:rPr>
                <w:color w:val="000000"/>
              </w:rPr>
              <w:t>0,00</w:t>
            </w:r>
          </w:p>
        </w:tc>
        <w:tc>
          <w:tcPr>
            <w:tcW w:w="1417" w:type="dxa"/>
            <w:vAlign w:val="center"/>
          </w:tcPr>
          <w:p w14:paraId="225EB6D7" w14:textId="77777777" w:rsidR="004947B8" w:rsidRDefault="004947B8" w:rsidP="00D90A71">
            <w:pPr>
              <w:jc w:val="center"/>
              <w:rPr>
                <w:color w:val="000000"/>
              </w:rPr>
            </w:pPr>
            <w:r>
              <w:rPr>
                <w:color w:val="000000"/>
              </w:rPr>
              <w:t>0,00</w:t>
            </w:r>
          </w:p>
        </w:tc>
        <w:tc>
          <w:tcPr>
            <w:tcW w:w="1395" w:type="dxa"/>
            <w:vAlign w:val="center"/>
          </w:tcPr>
          <w:p w14:paraId="26990FA7" w14:textId="77777777" w:rsidR="004947B8" w:rsidRDefault="004947B8" w:rsidP="00D90A71">
            <w:pPr>
              <w:jc w:val="center"/>
              <w:rPr>
                <w:color w:val="000000"/>
              </w:rPr>
            </w:pPr>
            <w:r>
              <w:rPr>
                <w:color w:val="000000"/>
              </w:rPr>
              <w:t>0,00</w:t>
            </w:r>
          </w:p>
        </w:tc>
        <w:tc>
          <w:tcPr>
            <w:tcW w:w="1440" w:type="dxa"/>
            <w:vAlign w:val="center"/>
          </w:tcPr>
          <w:p w14:paraId="58FA4053" w14:textId="77777777" w:rsidR="004947B8" w:rsidRDefault="004947B8" w:rsidP="00D90A71">
            <w:pPr>
              <w:jc w:val="center"/>
              <w:rPr>
                <w:color w:val="000000"/>
              </w:rPr>
            </w:pPr>
            <w:r>
              <w:rPr>
                <w:color w:val="000000"/>
              </w:rPr>
              <w:t>0,00</w:t>
            </w:r>
          </w:p>
        </w:tc>
        <w:tc>
          <w:tcPr>
            <w:tcW w:w="1701" w:type="dxa"/>
            <w:vAlign w:val="center"/>
          </w:tcPr>
          <w:p w14:paraId="13829502" w14:textId="77777777" w:rsidR="004947B8" w:rsidRDefault="004947B8" w:rsidP="00D90A71">
            <w:pPr>
              <w:jc w:val="center"/>
              <w:rPr>
                <w:color w:val="000000"/>
              </w:rPr>
            </w:pPr>
            <w:r>
              <w:rPr>
                <w:color w:val="000000"/>
              </w:rPr>
              <w:t>0,00</w:t>
            </w:r>
          </w:p>
        </w:tc>
      </w:tr>
      <w:tr w:rsidR="004947B8" w:rsidRPr="003A46C7" w14:paraId="5017085E" w14:textId="77777777" w:rsidTr="001B07D2">
        <w:tc>
          <w:tcPr>
            <w:tcW w:w="579" w:type="dxa"/>
            <w:vMerge w:val="restart"/>
            <w:vAlign w:val="center"/>
          </w:tcPr>
          <w:p w14:paraId="4424393B" w14:textId="77777777" w:rsidR="004947B8" w:rsidRPr="00143D41" w:rsidRDefault="004947B8" w:rsidP="00D90A71">
            <w:pPr>
              <w:jc w:val="center"/>
              <w:rPr>
                <w:color w:val="000000"/>
              </w:rPr>
            </w:pPr>
            <w:r w:rsidRPr="00143D41">
              <w:rPr>
                <w:color w:val="000000"/>
              </w:rPr>
              <w:t>6</w:t>
            </w:r>
          </w:p>
        </w:tc>
        <w:tc>
          <w:tcPr>
            <w:tcW w:w="4938" w:type="dxa"/>
            <w:gridSpan w:val="2"/>
            <w:vAlign w:val="center"/>
          </w:tcPr>
          <w:p w14:paraId="3CB46B5E" w14:textId="77777777" w:rsidR="004947B8" w:rsidRPr="001B07D2" w:rsidRDefault="004947B8" w:rsidP="00D90A71">
            <w:pPr>
              <w:jc w:val="both"/>
              <w:rPr>
                <w:color w:val="000000"/>
              </w:rPr>
            </w:pPr>
            <w:r w:rsidRPr="001B07D2">
              <w:rPr>
                <w:color w:val="000000"/>
              </w:rPr>
              <w:t>Мероприятие (результат) 5 «Организовано бесплатное горячее питание обучающихся, получающих начальное общее образование в муниципальных образовательных организаций» (всего), в том числе:</w:t>
            </w:r>
          </w:p>
        </w:tc>
        <w:tc>
          <w:tcPr>
            <w:tcW w:w="2388" w:type="dxa"/>
            <w:vMerge w:val="restart"/>
            <w:vAlign w:val="center"/>
          </w:tcPr>
          <w:p w14:paraId="7087D44E" w14:textId="77777777" w:rsidR="004947B8" w:rsidRPr="004D4E07" w:rsidRDefault="004947B8" w:rsidP="00D90A71">
            <w:pPr>
              <w:jc w:val="center"/>
              <w:rPr>
                <w:color w:val="000000"/>
                <w:sz w:val="16"/>
                <w:szCs w:val="16"/>
              </w:rPr>
            </w:pPr>
            <w:r w:rsidRPr="004D4E07">
              <w:rPr>
                <w:color w:val="000000"/>
                <w:sz w:val="16"/>
                <w:szCs w:val="16"/>
              </w:rPr>
              <w:t>907 07 02 02 4 02 L3040 612</w:t>
            </w:r>
          </w:p>
        </w:tc>
        <w:tc>
          <w:tcPr>
            <w:tcW w:w="1588" w:type="dxa"/>
            <w:vAlign w:val="center"/>
          </w:tcPr>
          <w:p w14:paraId="25E8A867" w14:textId="77777777" w:rsidR="004947B8" w:rsidRDefault="004947B8" w:rsidP="00D90A71">
            <w:pPr>
              <w:jc w:val="center"/>
              <w:rPr>
                <w:color w:val="000000"/>
              </w:rPr>
            </w:pPr>
            <w:r>
              <w:rPr>
                <w:color w:val="000000"/>
              </w:rPr>
              <w:t>45 281,80</w:t>
            </w:r>
          </w:p>
        </w:tc>
        <w:tc>
          <w:tcPr>
            <w:tcW w:w="1417" w:type="dxa"/>
            <w:vAlign w:val="center"/>
          </w:tcPr>
          <w:p w14:paraId="699138D4" w14:textId="77777777" w:rsidR="004947B8" w:rsidRDefault="004947B8" w:rsidP="00D90A71">
            <w:pPr>
              <w:jc w:val="center"/>
              <w:rPr>
                <w:color w:val="000000"/>
              </w:rPr>
            </w:pPr>
            <w:r>
              <w:rPr>
                <w:color w:val="000000"/>
              </w:rPr>
              <w:t>48 231,70</w:t>
            </w:r>
          </w:p>
        </w:tc>
        <w:tc>
          <w:tcPr>
            <w:tcW w:w="1395" w:type="dxa"/>
            <w:vAlign w:val="center"/>
          </w:tcPr>
          <w:p w14:paraId="033E0CD0" w14:textId="77777777" w:rsidR="004947B8" w:rsidRDefault="004947B8" w:rsidP="00D90A71">
            <w:pPr>
              <w:jc w:val="center"/>
              <w:rPr>
                <w:color w:val="000000"/>
              </w:rPr>
            </w:pPr>
            <w:r>
              <w:rPr>
                <w:color w:val="000000"/>
              </w:rPr>
              <w:t>46 894,70</w:t>
            </w:r>
          </w:p>
        </w:tc>
        <w:tc>
          <w:tcPr>
            <w:tcW w:w="1440" w:type="dxa"/>
            <w:vAlign w:val="center"/>
          </w:tcPr>
          <w:p w14:paraId="7E7E3B56" w14:textId="77777777" w:rsidR="004947B8" w:rsidRDefault="004947B8" w:rsidP="00D90A71">
            <w:pPr>
              <w:jc w:val="center"/>
              <w:rPr>
                <w:color w:val="000000"/>
              </w:rPr>
            </w:pPr>
            <w:r>
              <w:rPr>
                <w:color w:val="000000"/>
              </w:rPr>
              <w:t>45 059,00</w:t>
            </w:r>
          </w:p>
        </w:tc>
        <w:tc>
          <w:tcPr>
            <w:tcW w:w="1701" w:type="dxa"/>
            <w:vAlign w:val="center"/>
          </w:tcPr>
          <w:p w14:paraId="4BB73FCA" w14:textId="77777777" w:rsidR="004947B8" w:rsidRDefault="004947B8" w:rsidP="00D90A71">
            <w:pPr>
              <w:jc w:val="center"/>
              <w:rPr>
                <w:color w:val="000000"/>
              </w:rPr>
            </w:pPr>
            <w:r>
              <w:rPr>
                <w:color w:val="000000"/>
              </w:rPr>
              <w:t>185 467,20</w:t>
            </w:r>
          </w:p>
        </w:tc>
      </w:tr>
      <w:tr w:rsidR="004947B8" w:rsidRPr="003A46C7" w14:paraId="69E798DC" w14:textId="77777777" w:rsidTr="001B07D2">
        <w:tc>
          <w:tcPr>
            <w:tcW w:w="579" w:type="dxa"/>
            <w:vMerge/>
            <w:vAlign w:val="center"/>
          </w:tcPr>
          <w:p w14:paraId="1EA8CBC7" w14:textId="77777777" w:rsidR="004947B8" w:rsidRPr="00143D41" w:rsidRDefault="004947B8" w:rsidP="00D90A71">
            <w:pPr>
              <w:jc w:val="center"/>
            </w:pPr>
          </w:p>
        </w:tc>
        <w:tc>
          <w:tcPr>
            <w:tcW w:w="4938" w:type="dxa"/>
            <w:gridSpan w:val="2"/>
            <w:vAlign w:val="center"/>
          </w:tcPr>
          <w:p w14:paraId="4C9E4BA9" w14:textId="77777777" w:rsidR="004947B8" w:rsidRPr="001B07D2" w:rsidRDefault="004947B8" w:rsidP="00D90A71">
            <w:pPr>
              <w:jc w:val="both"/>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6FC97F56" w14:textId="77777777" w:rsidR="004947B8" w:rsidRPr="004D4E07" w:rsidRDefault="004947B8" w:rsidP="00D90A71">
            <w:pPr>
              <w:jc w:val="center"/>
              <w:rPr>
                <w:sz w:val="16"/>
                <w:szCs w:val="16"/>
              </w:rPr>
            </w:pPr>
          </w:p>
        </w:tc>
        <w:tc>
          <w:tcPr>
            <w:tcW w:w="1588" w:type="dxa"/>
            <w:vAlign w:val="center"/>
          </w:tcPr>
          <w:p w14:paraId="20270A7E" w14:textId="77777777" w:rsidR="004947B8" w:rsidRDefault="004947B8" w:rsidP="00D90A71">
            <w:pPr>
              <w:jc w:val="center"/>
              <w:rPr>
                <w:color w:val="000000"/>
              </w:rPr>
            </w:pPr>
            <w:r>
              <w:rPr>
                <w:color w:val="000000"/>
              </w:rPr>
              <w:t>45 281,80</w:t>
            </w:r>
          </w:p>
        </w:tc>
        <w:tc>
          <w:tcPr>
            <w:tcW w:w="1417" w:type="dxa"/>
            <w:vAlign w:val="center"/>
          </w:tcPr>
          <w:p w14:paraId="14CA4E2E" w14:textId="77777777" w:rsidR="004947B8" w:rsidRDefault="004947B8" w:rsidP="00D90A71">
            <w:pPr>
              <w:jc w:val="center"/>
              <w:rPr>
                <w:color w:val="000000"/>
              </w:rPr>
            </w:pPr>
            <w:r>
              <w:rPr>
                <w:color w:val="000000"/>
              </w:rPr>
              <w:t>48 231,70</w:t>
            </w:r>
          </w:p>
        </w:tc>
        <w:tc>
          <w:tcPr>
            <w:tcW w:w="1395" w:type="dxa"/>
            <w:vAlign w:val="center"/>
          </w:tcPr>
          <w:p w14:paraId="3025FC59" w14:textId="77777777" w:rsidR="004947B8" w:rsidRDefault="004947B8" w:rsidP="00D90A71">
            <w:pPr>
              <w:jc w:val="center"/>
              <w:rPr>
                <w:color w:val="000000"/>
              </w:rPr>
            </w:pPr>
            <w:r>
              <w:rPr>
                <w:color w:val="000000"/>
              </w:rPr>
              <w:t>46 894,70</w:t>
            </w:r>
          </w:p>
        </w:tc>
        <w:tc>
          <w:tcPr>
            <w:tcW w:w="1440" w:type="dxa"/>
            <w:vAlign w:val="center"/>
          </w:tcPr>
          <w:p w14:paraId="3C4EC0AB" w14:textId="77777777" w:rsidR="004947B8" w:rsidRDefault="004947B8" w:rsidP="00D90A71">
            <w:pPr>
              <w:jc w:val="center"/>
              <w:rPr>
                <w:color w:val="000000"/>
              </w:rPr>
            </w:pPr>
            <w:r>
              <w:rPr>
                <w:color w:val="000000"/>
              </w:rPr>
              <w:t>45 059,00</w:t>
            </w:r>
          </w:p>
        </w:tc>
        <w:tc>
          <w:tcPr>
            <w:tcW w:w="1701" w:type="dxa"/>
            <w:vAlign w:val="center"/>
          </w:tcPr>
          <w:p w14:paraId="34422DE6" w14:textId="77777777" w:rsidR="004947B8" w:rsidRDefault="004947B8" w:rsidP="00D90A71">
            <w:pPr>
              <w:jc w:val="center"/>
              <w:rPr>
                <w:color w:val="000000"/>
              </w:rPr>
            </w:pPr>
            <w:r>
              <w:rPr>
                <w:color w:val="000000"/>
              </w:rPr>
              <w:t>185 467,20</w:t>
            </w:r>
          </w:p>
        </w:tc>
      </w:tr>
      <w:tr w:rsidR="004947B8" w:rsidRPr="003A46C7" w14:paraId="40AB58E7" w14:textId="77777777" w:rsidTr="001B07D2">
        <w:tc>
          <w:tcPr>
            <w:tcW w:w="579" w:type="dxa"/>
            <w:vMerge/>
            <w:vAlign w:val="center"/>
          </w:tcPr>
          <w:p w14:paraId="74E0149F" w14:textId="77777777" w:rsidR="004947B8" w:rsidRPr="00143D41" w:rsidRDefault="004947B8" w:rsidP="00D90A71">
            <w:pPr>
              <w:jc w:val="center"/>
            </w:pPr>
          </w:p>
        </w:tc>
        <w:tc>
          <w:tcPr>
            <w:tcW w:w="4938" w:type="dxa"/>
            <w:gridSpan w:val="2"/>
            <w:vAlign w:val="center"/>
          </w:tcPr>
          <w:p w14:paraId="53841CC2" w14:textId="77777777" w:rsidR="004947B8" w:rsidRPr="001B07D2" w:rsidRDefault="004947B8" w:rsidP="00D90A71">
            <w:pPr>
              <w:ind w:left="283"/>
              <w:jc w:val="both"/>
            </w:pPr>
            <w:r w:rsidRPr="001B07D2">
              <w:rPr>
                <w:color w:val="000000"/>
              </w:rPr>
              <w:t>безвозмездные поступления в местный бюджет, в том числе за счет средств:</w:t>
            </w:r>
          </w:p>
        </w:tc>
        <w:tc>
          <w:tcPr>
            <w:tcW w:w="2388" w:type="dxa"/>
            <w:vMerge/>
            <w:vAlign w:val="center"/>
          </w:tcPr>
          <w:p w14:paraId="0E502834" w14:textId="77777777" w:rsidR="004947B8" w:rsidRPr="004D4E07" w:rsidRDefault="004947B8" w:rsidP="00D90A71">
            <w:pPr>
              <w:jc w:val="center"/>
              <w:rPr>
                <w:sz w:val="16"/>
                <w:szCs w:val="16"/>
              </w:rPr>
            </w:pPr>
          </w:p>
        </w:tc>
        <w:tc>
          <w:tcPr>
            <w:tcW w:w="1588" w:type="dxa"/>
            <w:vAlign w:val="center"/>
          </w:tcPr>
          <w:p w14:paraId="342311AE" w14:textId="77777777" w:rsidR="004947B8" w:rsidRDefault="004947B8" w:rsidP="00D90A71">
            <w:pPr>
              <w:jc w:val="center"/>
              <w:rPr>
                <w:color w:val="000000"/>
              </w:rPr>
            </w:pPr>
            <w:r>
              <w:rPr>
                <w:color w:val="000000"/>
              </w:rPr>
              <w:t>45 281,80</w:t>
            </w:r>
          </w:p>
        </w:tc>
        <w:tc>
          <w:tcPr>
            <w:tcW w:w="1417" w:type="dxa"/>
            <w:vAlign w:val="center"/>
          </w:tcPr>
          <w:p w14:paraId="406A224B" w14:textId="77777777" w:rsidR="004947B8" w:rsidRDefault="004947B8" w:rsidP="00D90A71">
            <w:pPr>
              <w:jc w:val="center"/>
              <w:rPr>
                <w:color w:val="000000"/>
              </w:rPr>
            </w:pPr>
            <w:r>
              <w:rPr>
                <w:color w:val="000000"/>
              </w:rPr>
              <w:t>48 231,70</w:t>
            </w:r>
          </w:p>
        </w:tc>
        <w:tc>
          <w:tcPr>
            <w:tcW w:w="1395" w:type="dxa"/>
            <w:vAlign w:val="center"/>
          </w:tcPr>
          <w:p w14:paraId="42B2682B" w14:textId="77777777" w:rsidR="004947B8" w:rsidRDefault="004947B8" w:rsidP="00D90A71">
            <w:pPr>
              <w:jc w:val="center"/>
              <w:rPr>
                <w:color w:val="000000"/>
              </w:rPr>
            </w:pPr>
            <w:r>
              <w:rPr>
                <w:color w:val="000000"/>
              </w:rPr>
              <w:t>46 894,70</w:t>
            </w:r>
          </w:p>
        </w:tc>
        <w:tc>
          <w:tcPr>
            <w:tcW w:w="1440" w:type="dxa"/>
            <w:vAlign w:val="center"/>
          </w:tcPr>
          <w:p w14:paraId="51531A0E" w14:textId="77777777" w:rsidR="004947B8" w:rsidRDefault="004947B8" w:rsidP="00D90A71">
            <w:pPr>
              <w:jc w:val="center"/>
              <w:rPr>
                <w:color w:val="000000"/>
              </w:rPr>
            </w:pPr>
            <w:r>
              <w:rPr>
                <w:color w:val="000000"/>
              </w:rPr>
              <w:t>45 059,00</w:t>
            </w:r>
          </w:p>
        </w:tc>
        <w:tc>
          <w:tcPr>
            <w:tcW w:w="1701" w:type="dxa"/>
            <w:vAlign w:val="center"/>
          </w:tcPr>
          <w:p w14:paraId="7C1B5C28" w14:textId="77777777" w:rsidR="004947B8" w:rsidRDefault="004947B8" w:rsidP="00D90A71">
            <w:pPr>
              <w:jc w:val="center"/>
              <w:rPr>
                <w:color w:val="000000"/>
              </w:rPr>
            </w:pPr>
            <w:r>
              <w:rPr>
                <w:color w:val="000000"/>
              </w:rPr>
              <w:t>185 467,20</w:t>
            </w:r>
          </w:p>
        </w:tc>
      </w:tr>
      <w:tr w:rsidR="004947B8" w:rsidRPr="003A46C7" w14:paraId="12B02208" w14:textId="77777777" w:rsidTr="001B07D2">
        <w:tc>
          <w:tcPr>
            <w:tcW w:w="579" w:type="dxa"/>
            <w:vMerge/>
            <w:vAlign w:val="center"/>
          </w:tcPr>
          <w:p w14:paraId="087E5ED4" w14:textId="77777777" w:rsidR="004947B8" w:rsidRPr="00143D41" w:rsidRDefault="004947B8" w:rsidP="00D90A71">
            <w:pPr>
              <w:jc w:val="center"/>
            </w:pPr>
          </w:p>
        </w:tc>
        <w:tc>
          <w:tcPr>
            <w:tcW w:w="4938" w:type="dxa"/>
            <w:gridSpan w:val="2"/>
            <w:vAlign w:val="center"/>
          </w:tcPr>
          <w:p w14:paraId="73089460" w14:textId="77777777" w:rsidR="004947B8" w:rsidRPr="001B07D2" w:rsidRDefault="004947B8" w:rsidP="00D90A71">
            <w:pPr>
              <w:ind w:left="567"/>
              <w:jc w:val="both"/>
            </w:pPr>
            <w:r w:rsidRPr="001B07D2">
              <w:rPr>
                <w:color w:val="000000"/>
              </w:rPr>
              <w:t>федеральный бюджет</w:t>
            </w:r>
          </w:p>
        </w:tc>
        <w:tc>
          <w:tcPr>
            <w:tcW w:w="2388" w:type="dxa"/>
            <w:vMerge/>
            <w:vAlign w:val="center"/>
          </w:tcPr>
          <w:p w14:paraId="2B310AE8" w14:textId="77777777" w:rsidR="004947B8" w:rsidRPr="004D4E07" w:rsidRDefault="004947B8" w:rsidP="00D90A71">
            <w:pPr>
              <w:jc w:val="center"/>
              <w:rPr>
                <w:sz w:val="16"/>
                <w:szCs w:val="16"/>
              </w:rPr>
            </w:pPr>
          </w:p>
        </w:tc>
        <w:tc>
          <w:tcPr>
            <w:tcW w:w="1588" w:type="dxa"/>
            <w:vAlign w:val="center"/>
          </w:tcPr>
          <w:p w14:paraId="137C2CA4" w14:textId="77777777" w:rsidR="004947B8" w:rsidRDefault="004947B8" w:rsidP="00D90A71">
            <w:pPr>
              <w:jc w:val="center"/>
              <w:rPr>
                <w:color w:val="000000"/>
              </w:rPr>
            </w:pPr>
            <w:r>
              <w:rPr>
                <w:color w:val="000000"/>
              </w:rPr>
              <w:t>37 583,90</w:t>
            </w:r>
          </w:p>
        </w:tc>
        <w:tc>
          <w:tcPr>
            <w:tcW w:w="1417" w:type="dxa"/>
            <w:vAlign w:val="center"/>
          </w:tcPr>
          <w:p w14:paraId="1DC95890" w14:textId="77777777" w:rsidR="004947B8" w:rsidRDefault="004947B8" w:rsidP="00D90A71">
            <w:pPr>
              <w:jc w:val="center"/>
              <w:rPr>
                <w:color w:val="000000"/>
              </w:rPr>
            </w:pPr>
            <w:r>
              <w:rPr>
                <w:color w:val="000000"/>
              </w:rPr>
              <w:t>39 550,00</w:t>
            </w:r>
          </w:p>
        </w:tc>
        <w:tc>
          <w:tcPr>
            <w:tcW w:w="1395" w:type="dxa"/>
            <w:vAlign w:val="center"/>
          </w:tcPr>
          <w:p w14:paraId="50573CA4" w14:textId="77777777" w:rsidR="004947B8" w:rsidRDefault="004947B8" w:rsidP="00D90A71">
            <w:pPr>
              <w:jc w:val="center"/>
              <w:rPr>
                <w:color w:val="000000"/>
              </w:rPr>
            </w:pPr>
            <w:r>
              <w:rPr>
                <w:color w:val="000000"/>
              </w:rPr>
              <w:t>38 453,70</w:t>
            </w:r>
          </w:p>
        </w:tc>
        <w:tc>
          <w:tcPr>
            <w:tcW w:w="1440" w:type="dxa"/>
            <w:vAlign w:val="center"/>
          </w:tcPr>
          <w:p w14:paraId="3DBE3F7D" w14:textId="77777777" w:rsidR="004947B8" w:rsidRDefault="004947B8" w:rsidP="00D90A71">
            <w:pPr>
              <w:jc w:val="center"/>
              <w:rPr>
                <w:color w:val="000000"/>
              </w:rPr>
            </w:pPr>
            <w:r>
              <w:rPr>
                <w:color w:val="000000"/>
              </w:rPr>
              <w:t>36 497,80</w:t>
            </w:r>
          </w:p>
        </w:tc>
        <w:tc>
          <w:tcPr>
            <w:tcW w:w="1701" w:type="dxa"/>
            <w:vAlign w:val="center"/>
          </w:tcPr>
          <w:p w14:paraId="46966511" w14:textId="77777777" w:rsidR="004947B8" w:rsidRDefault="004947B8" w:rsidP="00D90A71">
            <w:pPr>
              <w:jc w:val="center"/>
              <w:rPr>
                <w:color w:val="000000"/>
              </w:rPr>
            </w:pPr>
            <w:r>
              <w:rPr>
                <w:color w:val="000000"/>
              </w:rPr>
              <w:t>152 085,40</w:t>
            </w:r>
          </w:p>
        </w:tc>
      </w:tr>
      <w:tr w:rsidR="004947B8" w:rsidRPr="003A46C7" w14:paraId="17265BAB" w14:textId="77777777" w:rsidTr="001B07D2">
        <w:tc>
          <w:tcPr>
            <w:tcW w:w="579" w:type="dxa"/>
            <w:vMerge/>
            <w:vAlign w:val="center"/>
          </w:tcPr>
          <w:p w14:paraId="0A16531E" w14:textId="77777777" w:rsidR="004947B8" w:rsidRPr="00143D41" w:rsidRDefault="004947B8" w:rsidP="00D90A71">
            <w:pPr>
              <w:jc w:val="center"/>
            </w:pPr>
          </w:p>
        </w:tc>
        <w:tc>
          <w:tcPr>
            <w:tcW w:w="4938" w:type="dxa"/>
            <w:gridSpan w:val="2"/>
            <w:vAlign w:val="center"/>
          </w:tcPr>
          <w:p w14:paraId="157F60F2" w14:textId="77777777" w:rsidR="004947B8" w:rsidRPr="001B07D2" w:rsidRDefault="004947B8" w:rsidP="00D90A71">
            <w:pPr>
              <w:ind w:left="567"/>
              <w:jc w:val="both"/>
            </w:pPr>
            <w:r w:rsidRPr="001B07D2">
              <w:rPr>
                <w:color w:val="000000"/>
              </w:rPr>
              <w:t>фонд развития территорий</w:t>
            </w:r>
          </w:p>
        </w:tc>
        <w:tc>
          <w:tcPr>
            <w:tcW w:w="2388" w:type="dxa"/>
            <w:vMerge/>
            <w:vAlign w:val="center"/>
          </w:tcPr>
          <w:p w14:paraId="52B6DC7C" w14:textId="77777777" w:rsidR="004947B8" w:rsidRPr="004D4E07" w:rsidRDefault="004947B8" w:rsidP="00D90A71">
            <w:pPr>
              <w:jc w:val="center"/>
              <w:rPr>
                <w:sz w:val="16"/>
                <w:szCs w:val="16"/>
              </w:rPr>
            </w:pPr>
          </w:p>
        </w:tc>
        <w:tc>
          <w:tcPr>
            <w:tcW w:w="1588" w:type="dxa"/>
            <w:vAlign w:val="center"/>
          </w:tcPr>
          <w:p w14:paraId="4C356035" w14:textId="77777777" w:rsidR="004947B8" w:rsidRDefault="004947B8" w:rsidP="00D90A71">
            <w:pPr>
              <w:jc w:val="center"/>
              <w:rPr>
                <w:color w:val="000000"/>
              </w:rPr>
            </w:pPr>
            <w:r>
              <w:rPr>
                <w:color w:val="000000"/>
              </w:rPr>
              <w:t>0,00</w:t>
            </w:r>
          </w:p>
        </w:tc>
        <w:tc>
          <w:tcPr>
            <w:tcW w:w="1417" w:type="dxa"/>
            <w:vAlign w:val="center"/>
          </w:tcPr>
          <w:p w14:paraId="36B89EF5" w14:textId="77777777" w:rsidR="004947B8" w:rsidRDefault="004947B8" w:rsidP="00D90A71">
            <w:pPr>
              <w:jc w:val="center"/>
              <w:rPr>
                <w:color w:val="000000"/>
              </w:rPr>
            </w:pPr>
            <w:r>
              <w:rPr>
                <w:color w:val="000000"/>
              </w:rPr>
              <w:t>0,00</w:t>
            </w:r>
          </w:p>
        </w:tc>
        <w:tc>
          <w:tcPr>
            <w:tcW w:w="1395" w:type="dxa"/>
            <w:vAlign w:val="center"/>
          </w:tcPr>
          <w:p w14:paraId="63B6DE57" w14:textId="77777777" w:rsidR="004947B8" w:rsidRDefault="004947B8" w:rsidP="00D90A71">
            <w:pPr>
              <w:jc w:val="center"/>
              <w:rPr>
                <w:color w:val="000000"/>
              </w:rPr>
            </w:pPr>
            <w:r>
              <w:rPr>
                <w:color w:val="000000"/>
              </w:rPr>
              <w:t>0,00</w:t>
            </w:r>
          </w:p>
        </w:tc>
        <w:tc>
          <w:tcPr>
            <w:tcW w:w="1440" w:type="dxa"/>
            <w:vAlign w:val="center"/>
          </w:tcPr>
          <w:p w14:paraId="797C986D" w14:textId="77777777" w:rsidR="004947B8" w:rsidRDefault="004947B8" w:rsidP="00D90A71">
            <w:pPr>
              <w:jc w:val="center"/>
              <w:rPr>
                <w:color w:val="000000"/>
              </w:rPr>
            </w:pPr>
            <w:r>
              <w:rPr>
                <w:color w:val="000000"/>
              </w:rPr>
              <w:t>0,00</w:t>
            </w:r>
          </w:p>
        </w:tc>
        <w:tc>
          <w:tcPr>
            <w:tcW w:w="1701" w:type="dxa"/>
            <w:vAlign w:val="center"/>
          </w:tcPr>
          <w:p w14:paraId="3BF09239" w14:textId="77777777" w:rsidR="004947B8" w:rsidRDefault="004947B8" w:rsidP="00D90A71">
            <w:pPr>
              <w:jc w:val="center"/>
              <w:rPr>
                <w:color w:val="000000"/>
              </w:rPr>
            </w:pPr>
            <w:r>
              <w:rPr>
                <w:color w:val="000000"/>
              </w:rPr>
              <w:t>0,00</w:t>
            </w:r>
          </w:p>
        </w:tc>
      </w:tr>
      <w:tr w:rsidR="004947B8" w:rsidRPr="003A46C7" w14:paraId="44757111" w14:textId="77777777" w:rsidTr="001B07D2">
        <w:tc>
          <w:tcPr>
            <w:tcW w:w="579" w:type="dxa"/>
            <w:vMerge/>
            <w:vAlign w:val="center"/>
          </w:tcPr>
          <w:p w14:paraId="3597631F" w14:textId="77777777" w:rsidR="004947B8" w:rsidRPr="00143D41" w:rsidRDefault="004947B8" w:rsidP="00D90A71">
            <w:pPr>
              <w:jc w:val="center"/>
            </w:pPr>
          </w:p>
        </w:tc>
        <w:tc>
          <w:tcPr>
            <w:tcW w:w="4938" w:type="dxa"/>
            <w:gridSpan w:val="2"/>
            <w:vAlign w:val="center"/>
          </w:tcPr>
          <w:p w14:paraId="0BC2785A" w14:textId="77777777" w:rsidR="004947B8" w:rsidRPr="001B07D2" w:rsidRDefault="004947B8" w:rsidP="00D90A71">
            <w:pPr>
              <w:ind w:left="567"/>
              <w:jc w:val="both"/>
            </w:pPr>
            <w:r w:rsidRPr="001B07D2">
              <w:rPr>
                <w:color w:val="000000"/>
              </w:rPr>
              <w:t>областной бюджет</w:t>
            </w:r>
          </w:p>
        </w:tc>
        <w:tc>
          <w:tcPr>
            <w:tcW w:w="2388" w:type="dxa"/>
            <w:vMerge/>
            <w:vAlign w:val="center"/>
          </w:tcPr>
          <w:p w14:paraId="3E8FD13D" w14:textId="77777777" w:rsidR="004947B8" w:rsidRPr="004D4E07" w:rsidRDefault="004947B8" w:rsidP="00D90A71">
            <w:pPr>
              <w:jc w:val="center"/>
              <w:rPr>
                <w:sz w:val="16"/>
                <w:szCs w:val="16"/>
              </w:rPr>
            </w:pPr>
          </w:p>
        </w:tc>
        <w:tc>
          <w:tcPr>
            <w:tcW w:w="1588" w:type="dxa"/>
            <w:vAlign w:val="center"/>
          </w:tcPr>
          <w:p w14:paraId="2E5AE202" w14:textId="77777777" w:rsidR="004947B8" w:rsidRDefault="004947B8" w:rsidP="00D90A71">
            <w:pPr>
              <w:jc w:val="center"/>
              <w:rPr>
                <w:color w:val="000000"/>
              </w:rPr>
            </w:pPr>
            <w:r>
              <w:rPr>
                <w:color w:val="000000"/>
              </w:rPr>
              <w:t>7 697,90</w:t>
            </w:r>
          </w:p>
        </w:tc>
        <w:tc>
          <w:tcPr>
            <w:tcW w:w="1417" w:type="dxa"/>
            <w:vAlign w:val="center"/>
          </w:tcPr>
          <w:p w14:paraId="6F9D4030" w14:textId="77777777" w:rsidR="004947B8" w:rsidRDefault="004947B8" w:rsidP="00D90A71">
            <w:pPr>
              <w:jc w:val="center"/>
              <w:rPr>
                <w:color w:val="000000"/>
              </w:rPr>
            </w:pPr>
            <w:r>
              <w:rPr>
                <w:color w:val="000000"/>
              </w:rPr>
              <w:t>8 681,70</w:t>
            </w:r>
          </w:p>
        </w:tc>
        <w:tc>
          <w:tcPr>
            <w:tcW w:w="1395" w:type="dxa"/>
            <w:vAlign w:val="center"/>
          </w:tcPr>
          <w:p w14:paraId="7EB46CFE" w14:textId="77777777" w:rsidR="004947B8" w:rsidRDefault="004947B8" w:rsidP="00D90A71">
            <w:pPr>
              <w:jc w:val="center"/>
              <w:rPr>
                <w:color w:val="000000"/>
              </w:rPr>
            </w:pPr>
            <w:r>
              <w:rPr>
                <w:color w:val="000000"/>
              </w:rPr>
              <w:t>8 441,00</w:t>
            </w:r>
          </w:p>
        </w:tc>
        <w:tc>
          <w:tcPr>
            <w:tcW w:w="1440" w:type="dxa"/>
            <w:vAlign w:val="center"/>
          </w:tcPr>
          <w:p w14:paraId="6AC63A57" w14:textId="77777777" w:rsidR="004947B8" w:rsidRDefault="004947B8" w:rsidP="00D90A71">
            <w:pPr>
              <w:jc w:val="center"/>
              <w:rPr>
                <w:color w:val="000000"/>
              </w:rPr>
            </w:pPr>
            <w:r>
              <w:rPr>
                <w:color w:val="000000"/>
              </w:rPr>
              <w:t>8 561,20</w:t>
            </w:r>
          </w:p>
        </w:tc>
        <w:tc>
          <w:tcPr>
            <w:tcW w:w="1701" w:type="dxa"/>
            <w:vAlign w:val="center"/>
          </w:tcPr>
          <w:p w14:paraId="51B9155D" w14:textId="77777777" w:rsidR="004947B8" w:rsidRDefault="004947B8" w:rsidP="00D90A71">
            <w:pPr>
              <w:jc w:val="center"/>
              <w:rPr>
                <w:color w:val="000000"/>
              </w:rPr>
            </w:pPr>
            <w:r>
              <w:rPr>
                <w:color w:val="000000"/>
              </w:rPr>
              <w:t>33 381,80</w:t>
            </w:r>
          </w:p>
        </w:tc>
      </w:tr>
      <w:tr w:rsidR="004947B8" w:rsidRPr="003A46C7" w14:paraId="1C459B80" w14:textId="77777777" w:rsidTr="001B07D2">
        <w:tc>
          <w:tcPr>
            <w:tcW w:w="579" w:type="dxa"/>
            <w:vMerge/>
            <w:vAlign w:val="center"/>
          </w:tcPr>
          <w:p w14:paraId="687F82AC" w14:textId="77777777" w:rsidR="004947B8" w:rsidRPr="00143D41" w:rsidRDefault="004947B8" w:rsidP="00D90A71">
            <w:pPr>
              <w:jc w:val="center"/>
            </w:pPr>
          </w:p>
        </w:tc>
        <w:tc>
          <w:tcPr>
            <w:tcW w:w="4938" w:type="dxa"/>
            <w:gridSpan w:val="2"/>
            <w:vAlign w:val="center"/>
          </w:tcPr>
          <w:p w14:paraId="7EC4F718" w14:textId="77777777" w:rsidR="004947B8" w:rsidRPr="001B07D2" w:rsidRDefault="004947B8" w:rsidP="00D90A71">
            <w:pPr>
              <w:jc w:val="both"/>
            </w:pPr>
            <w:r w:rsidRPr="001B07D2">
              <w:rPr>
                <w:color w:val="000000"/>
              </w:rPr>
              <w:t>Консолидированные бюджеты поселений</w:t>
            </w:r>
          </w:p>
        </w:tc>
        <w:tc>
          <w:tcPr>
            <w:tcW w:w="2388" w:type="dxa"/>
            <w:vMerge/>
            <w:vAlign w:val="center"/>
          </w:tcPr>
          <w:p w14:paraId="65484229" w14:textId="77777777" w:rsidR="004947B8" w:rsidRPr="004D4E07" w:rsidRDefault="004947B8" w:rsidP="00D90A71">
            <w:pPr>
              <w:jc w:val="center"/>
              <w:rPr>
                <w:sz w:val="16"/>
                <w:szCs w:val="16"/>
              </w:rPr>
            </w:pPr>
          </w:p>
        </w:tc>
        <w:tc>
          <w:tcPr>
            <w:tcW w:w="1588" w:type="dxa"/>
            <w:vAlign w:val="center"/>
          </w:tcPr>
          <w:p w14:paraId="201F1535" w14:textId="77777777" w:rsidR="004947B8" w:rsidRDefault="004947B8" w:rsidP="00D90A71">
            <w:pPr>
              <w:jc w:val="center"/>
              <w:rPr>
                <w:color w:val="000000"/>
              </w:rPr>
            </w:pPr>
            <w:r>
              <w:rPr>
                <w:color w:val="000000"/>
              </w:rPr>
              <w:t>0,00</w:t>
            </w:r>
          </w:p>
        </w:tc>
        <w:tc>
          <w:tcPr>
            <w:tcW w:w="1417" w:type="dxa"/>
            <w:vAlign w:val="center"/>
          </w:tcPr>
          <w:p w14:paraId="637D64D3" w14:textId="77777777" w:rsidR="004947B8" w:rsidRDefault="004947B8" w:rsidP="00D90A71">
            <w:pPr>
              <w:jc w:val="center"/>
              <w:rPr>
                <w:color w:val="000000"/>
              </w:rPr>
            </w:pPr>
            <w:r>
              <w:rPr>
                <w:color w:val="000000"/>
              </w:rPr>
              <w:t>0,00</w:t>
            </w:r>
          </w:p>
        </w:tc>
        <w:tc>
          <w:tcPr>
            <w:tcW w:w="1395" w:type="dxa"/>
            <w:vAlign w:val="center"/>
          </w:tcPr>
          <w:p w14:paraId="5C91D2EF" w14:textId="77777777" w:rsidR="004947B8" w:rsidRDefault="004947B8" w:rsidP="00D90A71">
            <w:pPr>
              <w:jc w:val="center"/>
              <w:rPr>
                <w:color w:val="000000"/>
              </w:rPr>
            </w:pPr>
            <w:r>
              <w:rPr>
                <w:color w:val="000000"/>
              </w:rPr>
              <w:t>0,00</w:t>
            </w:r>
          </w:p>
        </w:tc>
        <w:tc>
          <w:tcPr>
            <w:tcW w:w="1440" w:type="dxa"/>
            <w:vAlign w:val="center"/>
          </w:tcPr>
          <w:p w14:paraId="61560452" w14:textId="77777777" w:rsidR="004947B8" w:rsidRDefault="004947B8" w:rsidP="00D90A71">
            <w:pPr>
              <w:jc w:val="center"/>
              <w:rPr>
                <w:color w:val="000000"/>
              </w:rPr>
            </w:pPr>
            <w:r>
              <w:rPr>
                <w:color w:val="000000"/>
              </w:rPr>
              <w:t>0,00</w:t>
            </w:r>
          </w:p>
        </w:tc>
        <w:tc>
          <w:tcPr>
            <w:tcW w:w="1701" w:type="dxa"/>
            <w:vAlign w:val="center"/>
          </w:tcPr>
          <w:p w14:paraId="3BF0B467" w14:textId="77777777" w:rsidR="004947B8" w:rsidRDefault="004947B8" w:rsidP="00D90A71">
            <w:pPr>
              <w:jc w:val="center"/>
              <w:rPr>
                <w:color w:val="000000"/>
              </w:rPr>
            </w:pPr>
            <w:r>
              <w:rPr>
                <w:color w:val="000000"/>
              </w:rPr>
              <w:t>0,00</w:t>
            </w:r>
          </w:p>
        </w:tc>
      </w:tr>
      <w:tr w:rsidR="004947B8" w:rsidRPr="003A46C7" w14:paraId="06431424" w14:textId="77777777" w:rsidTr="001B07D2">
        <w:tc>
          <w:tcPr>
            <w:tcW w:w="579" w:type="dxa"/>
            <w:vMerge/>
            <w:vAlign w:val="center"/>
          </w:tcPr>
          <w:p w14:paraId="356B4D4D" w14:textId="77777777" w:rsidR="004947B8" w:rsidRPr="00143D41" w:rsidRDefault="004947B8" w:rsidP="00D90A71">
            <w:pPr>
              <w:jc w:val="center"/>
            </w:pPr>
          </w:p>
        </w:tc>
        <w:tc>
          <w:tcPr>
            <w:tcW w:w="4938" w:type="dxa"/>
            <w:gridSpan w:val="2"/>
            <w:vAlign w:val="center"/>
          </w:tcPr>
          <w:p w14:paraId="7081479B" w14:textId="77777777" w:rsidR="004947B8" w:rsidRPr="001B07D2" w:rsidRDefault="004947B8" w:rsidP="00D90A71">
            <w:r w:rsidRPr="001B07D2">
              <w:rPr>
                <w:color w:val="000000"/>
              </w:rPr>
              <w:t>Внебюджетные источники</w:t>
            </w:r>
          </w:p>
        </w:tc>
        <w:tc>
          <w:tcPr>
            <w:tcW w:w="2388" w:type="dxa"/>
            <w:vMerge/>
            <w:vAlign w:val="center"/>
          </w:tcPr>
          <w:p w14:paraId="2AA4EDD6" w14:textId="77777777" w:rsidR="004947B8" w:rsidRPr="004D4E07" w:rsidRDefault="004947B8" w:rsidP="00D90A71">
            <w:pPr>
              <w:jc w:val="center"/>
              <w:rPr>
                <w:sz w:val="16"/>
                <w:szCs w:val="16"/>
              </w:rPr>
            </w:pPr>
          </w:p>
        </w:tc>
        <w:tc>
          <w:tcPr>
            <w:tcW w:w="1588" w:type="dxa"/>
            <w:vAlign w:val="center"/>
          </w:tcPr>
          <w:p w14:paraId="1444ED35" w14:textId="77777777" w:rsidR="004947B8" w:rsidRDefault="004947B8" w:rsidP="00D90A71">
            <w:pPr>
              <w:jc w:val="center"/>
              <w:rPr>
                <w:color w:val="000000"/>
              </w:rPr>
            </w:pPr>
            <w:r>
              <w:rPr>
                <w:color w:val="000000"/>
              </w:rPr>
              <w:t>0,00</w:t>
            </w:r>
          </w:p>
        </w:tc>
        <w:tc>
          <w:tcPr>
            <w:tcW w:w="1417" w:type="dxa"/>
            <w:vAlign w:val="center"/>
          </w:tcPr>
          <w:p w14:paraId="334CC227" w14:textId="77777777" w:rsidR="004947B8" w:rsidRDefault="004947B8" w:rsidP="00D90A71">
            <w:pPr>
              <w:jc w:val="center"/>
              <w:rPr>
                <w:color w:val="000000"/>
              </w:rPr>
            </w:pPr>
            <w:r>
              <w:rPr>
                <w:color w:val="000000"/>
              </w:rPr>
              <w:t>0,00</w:t>
            </w:r>
          </w:p>
        </w:tc>
        <w:tc>
          <w:tcPr>
            <w:tcW w:w="1395" w:type="dxa"/>
            <w:vAlign w:val="center"/>
          </w:tcPr>
          <w:p w14:paraId="22C118FA" w14:textId="77777777" w:rsidR="004947B8" w:rsidRDefault="004947B8" w:rsidP="00D90A71">
            <w:pPr>
              <w:jc w:val="center"/>
              <w:rPr>
                <w:color w:val="000000"/>
              </w:rPr>
            </w:pPr>
            <w:r>
              <w:rPr>
                <w:color w:val="000000"/>
              </w:rPr>
              <w:t>0,00</w:t>
            </w:r>
          </w:p>
        </w:tc>
        <w:tc>
          <w:tcPr>
            <w:tcW w:w="1440" w:type="dxa"/>
            <w:vAlign w:val="center"/>
          </w:tcPr>
          <w:p w14:paraId="64E7FB3F" w14:textId="77777777" w:rsidR="004947B8" w:rsidRDefault="004947B8" w:rsidP="00D90A71">
            <w:pPr>
              <w:jc w:val="center"/>
              <w:rPr>
                <w:color w:val="000000"/>
              </w:rPr>
            </w:pPr>
            <w:r>
              <w:rPr>
                <w:color w:val="000000"/>
              </w:rPr>
              <w:t>0,00</w:t>
            </w:r>
          </w:p>
        </w:tc>
        <w:tc>
          <w:tcPr>
            <w:tcW w:w="1701" w:type="dxa"/>
            <w:vAlign w:val="center"/>
          </w:tcPr>
          <w:p w14:paraId="329E8438" w14:textId="77777777" w:rsidR="004947B8" w:rsidRDefault="004947B8" w:rsidP="00D90A71">
            <w:pPr>
              <w:jc w:val="center"/>
              <w:rPr>
                <w:color w:val="000000"/>
              </w:rPr>
            </w:pPr>
            <w:r>
              <w:rPr>
                <w:color w:val="000000"/>
              </w:rPr>
              <w:t>0,00</w:t>
            </w:r>
          </w:p>
        </w:tc>
      </w:tr>
      <w:tr w:rsidR="004947B8" w:rsidRPr="003A46C7" w14:paraId="0219B5E5" w14:textId="77777777" w:rsidTr="001B07D2">
        <w:trPr>
          <w:trHeight w:val="557"/>
        </w:trPr>
        <w:tc>
          <w:tcPr>
            <w:tcW w:w="579" w:type="dxa"/>
            <w:vMerge w:val="restart"/>
            <w:vAlign w:val="center"/>
          </w:tcPr>
          <w:p w14:paraId="56685A9B" w14:textId="77777777" w:rsidR="004947B8" w:rsidRPr="00143D41" w:rsidRDefault="004947B8" w:rsidP="00D90A71">
            <w:pPr>
              <w:jc w:val="center"/>
              <w:rPr>
                <w:color w:val="000000"/>
              </w:rPr>
            </w:pPr>
            <w:r w:rsidRPr="00143D41">
              <w:rPr>
                <w:color w:val="000000"/>
              </w:rPr>
              <w:t>7</w:t>
            </w:r>
          </w:p>
        </w:tc>
        <w:tc>
          <w:tcPr>
            <w:tcW w:w="4938" w:type="dxa"/>
            <w:gridSpan w:val="2"/>
          </w:tcPr>
          <w:p w14:paraId="7C68C89E" w14:textId="77777777" w:rsidR="004947B8" w:rsidRPr="001B07D2" w:rsidRDefault="004947B8" w:rsidP="00D90A71">
            <w:pPr>
              <w:rPr>
                <w:color w:val="000000"/>
              </w:rPr>
            </w:pPr>
            <w:r w:rsidRPr="001B07D2">
              <w:rPr>
                <w:color w:val="000000"/>
              </w:rPr>
              <w:t xml:space="preserve">Мероприятие (результат) </w:t>
            </w:r>
            <w:proofErr w:type="gramStart"/>
            <w:r w:rsidRPr="001B07D2">
              <w:rPr>
                <w:color w:val="000000"/>
              </w:rPr>
              <w:t>6  «</w:t>
            </w:r>
            <w:proofErr w:type="gramEnd"/>
            <w:r w:rsidRPr="001B07D2">
              <w:rPr>
                <w:color w:val="000000"/>
              </w:rPr>
              <w:t>Обеспечены условия получения обучающимися образования путем   подвоза обучающихся и аренды плавательных бассейнов» (всего), в том числе:</w:t>
            </w:r>
          </w:p>
        </w:tc>
        <w:tc>
          <w:tcPr>
            <w:tcW w:w="2388" w:type="dxa"/>
            <w:vMerge w:val="restart"/>
            <w:vAlign w:val="center"/>
          </w:tcPr>
          <w:p w14:paraId="5AE54D35" w14:textId="77777777" w:rsidR="004947B8" w:rsidRPr="004D4E07" w:rsidRDefault="004947B8" w:rsidP="00D90A71">
            <w:pPr>
              <w:jc w:val="center"/>
              <w:rPr>
                <w:color w:val="000000"/>
                <w:sz w:val="16"/>
                <w:szCs w:val="16"/>
              </w:rPr>
            </w:pPr>
            <w:r w:rsidRPr="004D4E07">
              <w:rPr>
                <w:color w:val="000000"/>
                <w:sz w:val="16"/>
                <w:szCs w:val="16"/>
              </w:rPr>
              <w:t xml:space="preserve">907 07 02 02 4 02 S4780 612           </w:t>
            </w:r>
          </w:p>
        </w:tc>
        <w:tc>
          <w:tcPr>
            <w:tcW w:w="1588" w:type="dxa"/>
            <w:vAlign w:val="center"/>
          </w:tcPr>
          <w:p w14:paraId="29CFD52E" w14:textId="77777777" w:rsidR="004947B8" w:rsidRDefault="004947B8" w:rsidP="00D90A71">
            <w:pPr>
              <w:jc w:val="center"/>
              <w:rPr>
                <w:color w:val="000000"/>
              </w:rPr>
            </w:pPr>
            <w:r>
              <w:rPr>
                <w:color w:val="000000"/>
              </w:rPr>
              <w:t>0,00</w:t>
            </w:r>
          </w:p>
        </w:tc>
        <w:tc>
          <w:tcPr>
            <w:tcW w:w="1417" w:type="dxa"/>
            <w:vAlign w:val="center"/>
          </w:tcPr>
          <w:p w14:paraId="253200E8" w14:textId="77777777" w:rsidR="004947B8" w:rsidRDefault="004947B8" w:rsidP="00D90A71">
            <w:pPr>
              <w:jc w:val="center"/>
              <w:rPr>
                <w:color w:val="000000"/>
              </w:rPr>
            </w:pPr>
            <w:r>
              <w:rPr>
                <w:color w:val="000000"/>
              </w:rPr>
              <w:t>1 666,60</w:t>
            </w:r>
          </w:p>
        </w:tc>
        <w:tc>
          <w:tcPr>
            <w:tcW w:w="1395" w:type="dxa"/>
            <w:vAlign w:val="center"/>
          </w:tcPr>
          <w:p w14:paraId="0A598ACB" w14:textId="77777777" w:rsidR="004947B8" w:rsidRDefault="004947B8" w:rsidP="00D90A71">
            <w:pPr>
              <w:jc w:val="center"/>
              <w:rPr>
                <w:color w:val="000000"/>
              </w:rPr>
            </w:pPr>
            <w:r>
              <w:rPr>
                <w:color w:val="000000"/>
              </w:rPr>
              <w:t>1 666,60</w:t>
            </w:r>
          </w:p>
        </w:tc>
        <w:tc>
          <w:tcPr>
            <w:tcW w:w="1440" w:type="dxa"/>
            <w:vAlign w:val="center"/>
          </w:tcPr>
          <w:p w14:paraId="282E3E4D" w14:textId="77777777" w:rsidR="004947B8" w:rsidRDefault="004947B8" w:rsidP="00D90A71">
            <w:pPr>
              <w:jc w:val="center"/>
              <w:rPr>
                <w:color w:val="000000"/>
              </w:rPr>
            </w:pPr>
            <w:r>
              <w:rPr>
                <w:color w:val="000000"/>
              </w:rPr>
              <w:t>1 666,60</w:t>
            </w:r>
          </w:p>
        </w:tc>
        <w:tc>
          <w:tcPr>
            <w:tcW w:w="1701" w:type="dxa"/>
            <w:vAlign w:val="center"/>
          </w:tcPr>
          <w:p w14:paraId="1118DE6D" w14:textId="77777777" w:rsidR="004947B8" w:rsidRDefault="004947B8" w:rsidP="00D90A71">
            <w:pPr>
              <w:jc w:val="center"/>
              <w:rPr>
                <w:color w:val="000000"/>
              </w:rPr>
            </w:pPr>
            <w:r>
              <w:rPr>
                <w:color w:val="000000"/>
              </w:rPr>
              <w:t>4 999,80</w:t>
            </w:r>
          </w:p>
        </w:tc>
      </w:tr>
      <w:tr w:rsidR="004947B8" w:rsidRPr="003A46C7" w14:paraId="4AF7A186" w14:textId="77777777" w:rsidTr="001B07D2">
        <w:tc>
          <w:tcPr>
            <w:tcW w:w="579" w:type="dxa"/>
            <w:vMerge/>
            <w:vAlign w:val="center"/>
          </w:tcPr>
          <w:p w14:paraId="2F63D1CF" w14:textId="77777777" w:rsidR="004947B8" w:rsidRPr="00143D41" w:rsidRDefault="004947B8" w:rsidP="00D90A71">
            <w:pPr>
              <w:jc w:val="center"/>
            </w:pPr>
          </w:p>
        </w:tc>
        <w:tc>
          <w:tcPr>
            <w:tcW w:w="4938" w:type="dxa"/>
            <w:gridSpan w:val="2"/>
            <w:vAlign w:val="center"/>
          </w:tcPr>
          <w:p w14:paraId="2374ADD9" w14:textId="77777777" w:rsidR="004947B8" w:rsidRPr="001B07D2" w:rsidRDefault="004947B8" w:rsidP="00D90A71">
            <w:pPr>
              <w:jc w:val="both"/>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4E3E186D" w14:textId="77777777" w:rsidR="004947B8" w:rsidRPr="004D4E07" w:rsidRDefault="004947B8" w:rsidP="00D90A71">
            <w:pPr>
              <w:jc w:val="center"/>
              <w:rPr>
                <w:sz w:val="16"/>
                <w:szCs w:val="16"/>
              </w:rPr>
            </w:pPr>
          </w:p>
        </w:tc>
        <w:tc>
          <w:tcPr>
            <w:tcW w:w="1588" w:type="dxa"/>
            <w:vAlign w:val="center"/>
          </w:tcPr>
          <w:p w14:paraId="3F3BE916" w14:textId="77777777" w:rsidR="004947B8" w:rsidRDefault="004947B8" w:rsidP="00D90A71">
            <w:pPr>
              <w:jc w:val="center"/>
              <w:rPr>
                <w:color w:val="000000"/>
              </w:rPr>
            </w:pPr>
            <w:r>
              <w:rPr>
                <w:color w:val="000000"/>
              </w:rPr>
              <w:t>0,00</w:t>
            </w:r>
          </w:p>
        </w:tc>
        <w:tc>
          <w:tcPr>
            <w:tcW w:w="1417" w:type="dxa"/>
            <w:vAlign w:val="center"/>
          </w:tcPr>
          <w:p w14:paraId="7869C283" w14:textId="77777777" w:rsidR="004947B8" w:rsidRDefault="004947B8" w:rsidP="00D90A71">
            <w:pPr>
              <w:jc w:val="center"/>
              <w:rPr>
                <w:color w:val="000000"/>
              </w:rPr>
            </w:pPr>
            <w:r>
              <w:rPr>
                <w:color w:val="000000"/>
              </w:rPr>
              <w:t>1 666,60</w:t>
            </w:r>
          </w:p>
        </w:tc>
        <w:tc>
          <w:tcPr>
            <w:tcW w:w="1395" w:type="dxa"/>
            <w:vAlign w:val="center"/>
          </w:tcPr>
          <w:p w14:paraId="0C580D69" w14:textId="77777777" w:rsidR="004947B8" w:rsidRDefault="004947B8" w:rsidP="00D90A71">
            <w:pPr>
              <w:jc w:val="center"/>
              <w:rPr>
                <w:color w:val="000000"/>
              </w:rPr>
            </w:pPr>
            <w:r>
              <w:rPr>
                <w:color w:val="000000"/>
              </w:rPr>
              <w:t>1 666,60</w:t>
            </w:r>
          </w:p>
        </w:tc>
        <w:tc>
          <w:tcPr>
            <w:tcW w:w="1440" w:type="dxa"/>
            <w:vAlign w:val="center"/>
          </w:tcPr>
          <w:p w14:paraId="29072553" w14:textId="77777777" w:rsidR="004947B8" w:rsidRDefault="004947B8" w:rsidP="00D90A71">
            <w:pPr>
              <w:jc w:val="center"/>
              <w:rPr>
                <w:color w:val="000000"/>
              </w:rPr>
            </w:pPr>
            <w:r>
              <w:rPr>
                <w:color w:val="000000"/>
              </w:rPr>
              <w:t>1 666,60</w:t>
            </w:r>
          </w:p>
        </w:tc>
        <w:tc>
          <w:tcPr>
            <w:tcW w:w="1701" w:type="dxa"/>
            <w:vAlign w:val="center"/>
          </w:tcPr>
          <w:p w14:paraId="122FB321" w14:textId="77777777" w:rsidR="004947B8" w:rsidRDefault="004947B8" w:rsidP="00D90A71">
            <w:pPr>
              <w:jc w:val="center"/>
              <w:rPr>
                <w:color w:val="000000"/>
              </w:rPr>
            </w:pPr>
            <w:r>
              <w:rPr>
                <w:color w:val="000000"/>
              </w:rPr>
              <w:t>4 999,80</w:t>
            </w:r>
          </w:p>
        </w:tc>
      </w:tr>
      <w:tr w:rsidR="004947B8" w:rsidRPr="003A46C7" w14:paraId="257C551D" w14:textId="77777777" w:rsidTr="001B07D2">
        <w:tc>
          <w:tcPr>
            <w:tcW w:w="579" w:type="dxa"/>
            <w:vMerge/>
            <w:vAlign w:val="center"/>
          </w:tcPr>
          <w:p w14:paraId="18FC75C9" w14:textId="77777777" w:rsidR="004947B8" w:rsidRPr="00143D41" w:rsidRDefault="004947B8" w:rsidP="00D90A71">
            <w:pPr>
              <w:jc w:val="center"/>
            </w:pPr>
          </w:p>
        </w:tc>
        <w:tc>
          <w:tcPr>
            <w:tcW w:w="4938" w:type="dxa"/>
            <w:gridSpan w:val="2"/>
            <w:vAlign w:val="center"/>
          </w:tcPr>
          <w:p w14:paraId="283F6D46" w14:textId="77777777" w:rsidR="004947B8" w:rsidRPr="001B07D2" w:rsidRDefault="004947B8" w:rsidP="00D90A71">
            <w:pPr>
              <w:ind w:left="283"/>
              <w:jc w:val="both"/>
            </w:pPr>
            <w:r w:rsidRPr="001B07D2">
              <w:rPr>
                <w:color w:val="000000"/>
              </w:rPr>
              <w:t>безвозмездные поступления в местный бюджет, в том числе за счет средств:</w:t>
            </w:r>
          </w:p>
        </w:tc>
        <w:tc>
          <w:tcPr>
            <w:tcW w:w="2388" w:type="dxa"/>
            <w:vMerge/>
            <w:vAlign w:val="center"/>
          </w:tcPr>
          <w:p w14:paraId="244FD453" w14:textId="77777777" w:rsidR="004947B8" w:rsidRPr="004D4E07" w:rsidRDefault="004947B8" w:rsidP="00D90A71">
            <w:pPr>
              <w:jc w:val="center"/>
              <w:rPr>
                <w:sz w:val="16"/>
                <w:szCs w:val="16"/>
              </w:rPr>
            </w:pPr>
          </w:p>
        </w:tc>
        <w:tc>
          <w:tcPr>
            <w:tcW w:w="1588" w:type="dxa"/>
            <w:vAlign w:val="center"/>
          </w:tcPr>
          <w:p w14:paraId="259128FB" w14:textId="77777777" w:rsidR="004947B8" w:rsidRDefault="004947B8" w:rsidP="00D90A71">
            <w:pPr>
              <w:jc w:val="center"/>
              <w:rPr>
                <w:color w:val="000000"/>
              </w:rPr>
            </w:pPr>
            <w:r>
              <w:rPr>
                <w:color w:val="000000"/>
              </w:rPr>
              <w:t>0,00</w:t>
            </w:r>
          </w:p>
        </w:tc>
        <w:tc>
          <w:tcPr>
            <w:tcW w:w="1417" w:type="dxa"/>
            <w:vAlign w:val="center"/>
          </w:tcPr>
          <w:p w14:paraId="4CDDDAD5" w14:textId="77777777" w:rsidR="004947B8" w:rsidRDefault="004947B8" w:rsidP="00D90A71">
            <w:pPr>
              <w:jc w:val="center"/>
              <w:rPr>
                <w:color w:val="000000"/>
              </w:rPr>
            </w:pPr>
            <w:r>
              <w:rPr>
                <w:color w:val="000000"/>
              </w:rPr>
              <w:t>1 666,60</w:t>
            </w:r>
          </w:p>
        </w:tc>
        <w:tc>
          <w:tcPr>
            <w:tcW w:w="1395" w:type="dxa"/>
            <w:vAlign w:val="center"/>
          </w:tcPr>
          <w:p w14:paraId="7620F950" w14:textId="77777777" w:rsidR="004947B8" w:rsidRDefault="004947B8" w:rsidP="00D90A71">
            <w:pPr>
              <w:jc w:val="center"/>
              <w:rPr>
                <w:color w:val="000000"/>
              </w:rPr>
            </w:pPr>
            <w:r>
              <w:rPr>
                <w:color w:val="000000"/>
              </w:rPr>
              <w:t>1 666,60</w:t>
            </w:r>
          </w:p>
        </w:tc>
        <w:tc>
          <w:tcPr>
            <w:tcW w:w="1440" w:type="dxa"/>
            <w:vAlign w:val="center"/>
          </w:tcPr>
          <w:p w14:paraId="6A096D64" w14:textId="77777777" w:rsidR="004947B8" w:rsidRDefault="004947B8" w:rsidP="00D90A71">
            <w:pPr>
              <w:jc w:val="center"/>
              <w:rPr>
                <w:color w:val="000000"/>
              </w:rPr>
            </w:pPr>
            <w:r>
              <w:rPr>
                <w:color w:val="000000"/>
              </w:rPr>
              <w:t>1 666,60</w:t>
            </w:r>
          </w:p>
        </w:tc>
        <w:tc>
          <w:tcPr>
            <w:tcW w:w="1701" w:type="dxa"/>
            <w:vAlign w:val="center"/>
          </w:tcPr>
          <w:p w14:paraId="06B694EF" w14:textId="77777777" w:rsidR="004947B8" w:rsidRDefault="004947B8" w:rsidP="00D90A71">
            <w:pPr>
              <w:jc w:val="center"/>
              <w:rPr>
                <w:color w:val="000000"/>
              </w:rPr>
            </w:pPr>
            <w:r>
              <w:rPr>
                <w:color w:val="000000"/>
              </w:rPr>
              <w:t>4 999,80</w:t>
            </w:r>
          </w:p>
        </w:tc>
      </w:tr>
      <w:tr w:rsidR="004947B8" w:rsidRPr="003A46C7" w14:paraId="349ECF71" w14:textId="77777777" w:rsidTr="001B07D2">
        <w:tc>
          <w:tcPr>
            <w:tcW w:w="579" w:type="dxa"/>
            <w:vMerge/>
            <w:vAlign w:val="center"/>
          </w:tcPr>
          <w:p w14:paraId="2DDA0D88" w14:textId="77777777" w:rsidR="004947B8" w:rsidRPr="00143D41" w:rsidRDefault="004947B8" w:rsidP="00D90A71">
            <w:pPr>
              <w:jc w:val="center"/>
            </w:pPr>
          </w:p>
        </w:tc>
        <w:tc>
          <w:tcPr>
            <w:tcW w:w="4938" w:type="dxa"/>
            <w:gridSpan w:val="2"/>
            <w:vAlign w:val="center"/>
          </w:tcPr>
          <w:p w14:paraId="2145E5A3" w14:textId="77777777" w:rsidR="004947B8" w:rsidRPr="001B07D2" w:rsidRDefault="004947B8" w:rsidP="00D90A71">
            <w:pPr>
              <w:ind w:left="567"/>
              <w:jc w:val="both"/>
            </w:pPr>
            <w:r w:rsidRPr="001B07D2">
              <w:rPr>
                <w:color w:val="000000"/>
              </w:rPr>
              <w:t>федеральный бюджет</w:t>
            </w:r>
          </w:p>
        </w:tc>
        <w:tc>
          <w:tcPr>
            <w:tcW w:w="2388" w:type="dxa"/>
            <w:vMerge/>
            <w:vAlign w:val="center"/>
          </w:tcPr>
          <w:p w14:paraId="11875FC8" w14:textId="77777777" w:rsidR="004947B8" w:rsidRPr="004D4E07" w:rsidRDefault="004947B8" w:rsidP="00D90A71">
            <w:pPr>
              <w:jc w:val="center"/>
              <w:rPr>
                <w:sz w:val="16"/>
                <w:szCs w:val="16"/>
              </w:rPr>
            </w:pPr>
          </w:p>
        </w:tc>
        <w:tc>
          <w:tcPr>
            <w:tcW w:w="1588" w:type="dxa"/>
            <w:vAlign w:val="center"/>
          </w:tcPr>
          <w:p w14:paraId="11722CAA" w14:textId="77777777" w:rsidR="004947B8" w:rsidRDefault="004947B8" w:rsidP="00D90A71">
            <w:pPr>
              <w:jc w:val="center"/>
              <w:rPr>
                <w:color w:val="000000"/>
              </w:rPr>
            </w:pPr>
            <w:r>
              <w:rPr>
                <w:color w:val="000000"/>
              </w:rPr>
              <w:t>0,00</w:t>
            </w:r>
          </w:p>
        </w:tc>
        <w:tc>
          <w:tcPr>
            <w:tcW w:w="1417" w:type="dxa"/>
            <w:vAlign w:val="center"/>
          </w:tcPr>
          <w:p w14:paraId="6428214A" w14:textId="77777777" w:rsidR="004947B8" w:rsidRDefault="004947B8" w:rsidP="00D90A71">
            <w:pPr>
              <w:jc w:val="center"/>
              <w:rPr>
                <w:color w:val="000000"/>
              </w:rPr>
            </w:pPr>
            <w:r>
              <w:rPr>
                <w:color w:val="000000"/>
              </w:rPr>
              <w:t>0,00</w:t>
            </w:r>
          </w:p>
        </w:tc>
        <w:tc>
          <w:tcPr>
            <w:tcW w:w="1395" w:type="dxa"/>
            <w:vAlign w:val="center"/>
          </w:tcPr>
          <w:p w14:paraId="7292022D" w14:textId="77777777" w:rsidR="004947B8" w:rsidRDefault="004947B8" w:rsidP="00D90A71">
            <w:pPr>
              <w:jc w:val="center"/>
              <w:rPr>
                <w:color w:val="000000"/>
              </w:rPr>
            </w:pPr>
            <w:r>
              <w:rPr>
                <w:color w:val="000000"/>
              </w:rPr>
              <w:t>0,00</w:t>
            </w:r>
          </w:p>
        </w:tc>
        <w:tc>
          <w:tcPr>
            <w:tcW w:w="1440" w:type="dxa"/>
            <w:vAlign w:val="center"/>
          </w:tcPr>
          <w:p w14:paraId="666A6092" w14:textId="77777777" w:rsidR="004947B8" w:rsidRDefault="004947B8" w:rsidP="00D90A71">
            <w:pPr>
              <w:jc w:val="center"/>
              <w:rPr>
                <w:color w:val="000000"/>
              </w:rPr>
            </w:pPr>
            <w:r>
              <w:rPr>
                <w:color w:val="000000"/>
              </w:rPr>
              <w:t>0,00</w:t>
            </w:r>
          </w:p>
        </w:tc>
        <w:tc>
          <w:tcPr>
            <w:tcW w:w="1701" w:type="dxa"/>
            <w:vAlign w:val="center"/>
          </w:tcPr>
          <w:p w14:paraId="1A07B45B" w14:textId="77777777" w:rsidR="004947B8" w:rsidRDefault="004947B8" w:rsidP="00D90A71">
            <w:pPr>
              <w:jc w:val="center"/>
              <w:rPr>
                <w:color w:val="000000"/>
              </w:rPr>
            </w:pPr>
            <w:r>
              <w:rPr>
                <w:color w:val="000000"/>
              </w:rPr>
              <w:t>0,00</w:t>
            </w:r>
          </w:p>
        </w:tc>
      </w:tr>
      <w:tr w:rsidR="004947B8" w:rsidRPr="003A46C7" w14:paraId="1E927A15" w14:textId="77777777" w:rsidTr="001B07D2">
        <w:tc>
          <w:tcPr>
            <w:tcW w:w="579" w:type="dxa"/>
            <w:vMerge/>
            <w:vAlign w:val="center"/>
          </w:tcPr>
          <w:p w14:paraId="4B88E75C" w14:textId="77777777" w:rsidR="004947B8" w:rsidRPr="00143D41" w:rsidRDefault="004947B8" w:rsidP="00D90A71">
            <w:pPr>
              <w:jc w:val="center"/>
            </w:pPr>
          </w:p>
        </w:tc>
        <w:tc>
          <w:tcPr>
            <w:tcW w:w="4938" w:type="dxa"/>
            <w:gridSpan w:val="2"/>
            <w:vAlign w:val="center"/>
          </w:tcPr>
          <w:p w14:paraId="5E208EEF" w14:textId="77777777" w:rsidR="004947B8" w:rsidRPr="001B07D2" w:rsidRDefault="004947B8" w:rsidP="00D90A71">
            <w:pPr>
              <w:ind w:left="567"/>
              <w:jc w:val="both"/>
            </w:pPr>
            <w:r w:rsidRPr="001B07D2">
              <w:rPr>
                <w:color w:val="000000"/>
              </w:rPr>
              <w:t>фонд развития территорий</w:t>
            </w:r>
          </w:p>
        </w:tc>
        <w:tc>
          <w:tcPr>
            <w:tcW w:w="2388" w:type="dxa"/>
            <w:vMerge/>
            <w:vAlign w:val="center"/>
          </w:tcPr>
          <w:p w14:paraId="221850DA" w14:textId="77777777" w:rsidR="004947B8" w:rsidRPr="004D4E07" w:rsidRDefault="004947B8" w:rsidP="00D90A71">
            <w:pPr>
              <w:jc w:val="center"/>
              <w:rPr>
                <w:sz w:val="16"/>
                <w:szCs w:val="16"/>
              </w:rPr>
            </w:pPr>
          </w:p>
        </w:tc>
        <w:tc>
          <w:tcPr>
            <w:tcW w:w="1588" w:type="dxa"/>
            <w:vAlign w:val="center"/>
          </w:tcPr>
          <w:p w14:paraId="19E26F7F" w14:textId="77777777" w:rsidR="004947B8" w:rsidRDefault="004947B8" w:rsidP="00D90A71">
            <w:pPr>
              <w:jc w:val="center"/>
              <w:rPr>
                <w:color w:val="000000"/>
              </w:rPr>
            </w:pPr>
            <w:r>
              <w:rPr>
                <w:color w:val="000000"/>
              </w:rPr>
              <w:t>0,00</w:t>
            </w:r>
          </w:p>
        </w:tc>
        <w:tc>
          <w:tcPr>
            <w:tcW w:w="1417" w:type="dxa"/>
            <w:vAlign w:val="center"/>
          </w:tcPr>
          <w:p w14:paraId="1EDC2CBC" w14:textId="77777777" w:rsidR="004947B8" w:rsidRDefault="004947B8" w:rsidP="00D90A71">
            <w:pPr>
              <w:jc w:val="center"/>
              <w:rPr>
                <w:color w:val="000000"/>
              </w:rPr>
            </w:pPr>
            <w:r>
              <w:rPr>
                <w:color w:val="000000"/>
              </w:rPr>
              <w:t>0,00</w:t>
            </w:r>
          </w:p>
        </w:tc>
        <w:tc>
          <w:tcPr>
            <w:tcW w:w="1395" w:type="dxa"/>
            <w:vAlign w:val="center"/>
          </w:tcPr>
          <w:p w14:paraId="7FACFAB7" w14:textId="77777777" w:rsidR="004947B8" w:rsidRDefault="004947B8" w:rsidP="00D90A71">
            <w:pPr>
              <w:jc w:val="center"/>
              <w:rPr>
                <w:color w:val="000000"/>
              </w:rPr>
            </w:pPr>
            <w:r>
              <w:rPr>
                <w:color w:val="000000"/>
              </w:rPr>
              <w:t>0,00</w:t>
            </w:r>
          </w:p>
        </w:tc>
        <w:tc>
          <w:tcPr>
            <w:tcW w:w="1440" w:type="dxa"/>
            <w:vAlign w:val="center"/>
          </w:tcPr>
          <w:p w14:paraId="2A1B3731" w14:textId="77777777" w:rsidR="004947B8" w:rsidRDefault="004947B8" w:rsidP="00D90A71">
            <w:pPr>
              <w:jc w:val="center"/>
              <w:rPr>
                <w:color w:val="000000"/>
              </w:rPr>
            </w:pPr>
            <w:r>
              <w:rPr>
                <w:color w:val="000000"/>
              </w:rPr>
              <w:t>0,00</w:t>
            </w:r>
          </w:p>
        </w:tc>
        <w:tc>
          <w:tcPr>
            <w:tcW w:w="1701" w:type="dxa"/>
            <w:vAlign w:val="center"/>
          </w:tcPr>
          <w:p w14:paraId="71211E40" w14:textId="77777777" w:rsidR="004947B8" w:rsidRDefault="004947B8" w:rsidP="00D90A71">
            <w:pPr>
              <w:jc w:val="center"/>
              <w:rPr>
                <w:color w:val="000000"/>
              </w:rPr>
            </w:pPr>
            <w:r>
              <w:rPr>
                <w:color w:val="000000"/>
              </w:rPr>
              <w:t>0,00</w:t>
            </w:r>
          </w:p>
        </w:tc>
      </w:tr>
      <w:tr w:rsidR="004947B8" w:rsidRPr="003A46C7" w14:paraId="0D65EB1B" w14:textId="77777777" w:rsidTr="001B07D2">
        <w:tc>
          <w:tcPr>
            <w:tcW w:w="579" w:type="dxa"/>
            <w:vMerge/>
            <w:vAlign w:val="center"/>
          </w:tcPr>
          <w:p w14:paraId="746242C7" w14:textId="77777777" w:rsidR="004947B8" w:rsidRPr="00143D41" w:rsidRDefault="004947B8" w:rsidP="00D90A71">
            <w:pPr>
              <w:jc w:val="center"/>
            </w:pPr>
          </w:p>
        </w:tc>
        <w:tc>
          <w:tcPr>
            <w:tcW w:w="4938" w:type="dxa"/>
            <w:gridSpan w:val="2"/>
            <w:vAlign w:val="center"/>
          </w:tcPr>
          <w:p w14:paraId="78A8D39C" w14:textId="77777777" w:rsidR="004947B8" w:rsidRPr="001B07D2" w:rsidRDefault="004947B8" w:rsidP="00D90A71">
            <w:pPr>
              <w:ind w:left="567"/>
              <w:jc w:val="both"/>
            </w:pPr>
            <w:r w:rsidRPr="001B07D2">
              <w:rPr>
                <w:color w:val="000000"/>
              </w:rPr>
              <w:t>областной бюджет</w:t>
            </w:r>
          </w:p>
        </w:tc>
        <w:tc>
          <w:tcPr>
            <w:tcW w:w="2388" w:type="dxa"/>
            <w:vMerge/>
            <w:vAlign w:val="center"/>
          </w:tcPr>
          <w:p w14:paraId="7FCB09AB" w14:textId="77777777" w:rsidR="004947B8" w:rsidRPr="004D4E07" w:rsidRDefault="004947B8" w:rsidP="00D90A71">
            <w:pPr>
              <w:jc w:val="center"/>
              <w:rPr>
                <w:sz w:val="16"/>
                <w:szCs w:val="16"/>
              </w:rPr>
            </w:pPr>
          </w:p>
        </w:tc>
        <w:tc>
          <w:tcPr>
            <w:tcW w:w="1588" w:type="dxa"/>
            <w:vAlign w:val="center"/>
          </w:tcPr>
          <w:p w14:paraId="2B3EEB05" w14:textId="77777777" w:rsidR="004947B8" w:rsidRDefault="004947B8" w:rsidP="00D90A71">
            <w:pPr>
              <w:jc w:val="center"/>
              <w:rPr>
                <w:color w:val="000000"/>
              </w:rPr>
            </w:pPr>
            <w:r>
              <w:rPr>
                <w:color w:val="000000"/>
              </w:rPr>
              <w:t>0,00</w:t>
            </w:r>
          </w:p>
        </w:tc>
        <w:tc>
          <w:tcPr>
            <w:tcW w:w="1417" w:type="dxa"/>
            <w:vAlign w:val="center"/>
          </w:tcPr>
          <w:p w14:paraId="27CAE912" w14:textId="77777777" w:rsidR="004947B8" w:rsidRDefault="004947B8" w:rsidP="00D90A71">
            <w:pPr>
              <w:jc w:val="center"/>
              <w:rPr>
                <w:color w:val="000000"/>
              </w:rPr>
            </w:pPr>
            <w:r>
              <w:rPr>
                <w:color w:val="000000"/>
              </w:rPr>
              <w:t>1 579,90</w:t>
            </w:r>
          </w:p>
        </w:tc>
        <w:tc>
          <w:tcPr>
            <w:tcW w:w="1395" w:type="dxa"/>
            <w:vAlign w:val="center"/>
          </w:tcPr>
          <w:p w14:paraId="2E5C319B" w14:textId="77777777" w:rsidR="004947B8" w:rsidRDefault="004947B8" w:rsidP="00D90A71">
            <w:pPr>
              <w:jc w:val="center"/>
              <w:rPr>
                <w:color w:val="000000"/>
              </w:rPr>
            </w:pPr>
            <w:r>
              <w:rPr>
                <w:color w:val="000000"/>
              </w:rPr>
              <w:t>1 568,30</w:t>
            </w:r>
          </w:p>
        </w:tc>
        <w:tc>
          <w:tcPr>
            <w:tcW w:w="1440" w:type="dxa"/>
            <w:vAlign w:val="center"/>
          </w:tcPr>
          <w:p w14:paraId="21E7C786" w14:textId="77777777" w:rsidR="004947B8" w:rsidRDefault="004947B8" w:rsidP="00D90A71">
            <w:pPr>
              <w:jc w:val="center"/>
              <w:rPr>
                <w:color w:val="000000"/>
              </w:rPr>
            </w:pPr>
            <w:r>
              <w:rPr>
                <w:color w:val="000000"/>
              </w:rPr>
              <w:t>1 533,30</w:t>
            </w:r>
          </w:p>
        </w:tc>
        <w:tc>
          <w:tcPr>
            <w:tcW w:w="1701" w:type="dxa"/>
            <w:vAlign w:val="center"/>
          </w:tcPr>
          <w:p w14:paraId="53DE2CB5" w14:textId="77777777" w:rsidR="004947B8" w:rsidRDefault="004947B8" w:rsidP="00D90A71">
            <w:pPr>
              <w:jc w:val="center"/>
              <w:rPr>
                <w:color w:val="000000"/>
              </w:rPr>
            </w:pPr>
            <w:r>
              <w:rPr>
                <w:color w:val="000000"/>
              </w:rPr>
              <w:t>4 681,50</w:t>
            </w:r>
          </w:p>
        </w:tc>
      </w:tr>
      <w:tr w:rsidR="004947B8" w:rsidRPr="003A46C7" w14:paraId="44AE84B5" w14:textId="77777777" w:rsidTr="001B07D2">
        <w:tc>
          <w:tcPr>
            <w:tcW w:w="579" w:type="dxa"/>
            <w:vMerge/>
            <w:vAlign w:val="center"/>
          </w:tcPr>
          <w:p w14:paraId="19F92C00" w14:textId="77777777" w:rsidR="004947B8" w:rsidRPr="00143D41" w:rsidRDefault="004947B8" w:rsidP="00D90A71">
            <w:pPr>
              <w:jc w:val="center"/>
            </w:pPr>
          </w:p>
        </w:tc>
        <w:tc>
          <w:tcPr>
            <w:tcW w:w="4938" w:type="dxa"/>
            <w:gridSpan w:val="2"/>
            <w:vAlign w:val="center"/>
          </w:tcPr>
          <w:p w14:paraId="0719B087" w14:textId="77777777" w:rsidR="004947B8" w:rsidRPr="001B07D2" w:rsidRDefault="004947B8" w:rsidP="00D90A71">
            <w:pPr>
              <w:jc w:val="both"/>
            </w:pPr>
            <w:r w:rsidRPr="001B07D2">
              <w:rPr>
                <w:color w:val="000000"/>
              </w:rPr>
              <w:t>Консолидированные бюджеты поселений</w:t>
            </w:r>
          </w:p>
        </w:tc>
        <w:tc>
          <w:tcPr>
            <w:tcW w:w="2388" w:type="dxa"/>
            <w:vMerge/>
            <w:vAlign w:val="center"/>
          </w:tcPr>
          <w:p w14:paraId="7F95EB2E" w14:textId="77777777" w:rsidR="004947B8" w:rsidRPr="004D4E07" w:rsidRDefault="004947B8" w:rsidP="00D90A71">
            <w:pPr>
              <w:jc w:val="center"/>
              <w:rPr>
                <w:sz w:val="16"/>
                <w:szCs w:val="16"/>
              </w:rPr>
            </w:pPr>
          </w:p>
        </w:tc>
        <w:tc>
          <w:tcPr>
            <w:tcW w:w="1588" w:type="dxa"/>
            <w:vAlign w:val="center"/>
          </w:tcPr>
          <w:p w14:paraId="356C3022" w14:textId="77777777" w:rsidR="004947B8" w:rsidRDefault="004947B8" w:rsidP="00D90A71">
            <w:pPr>
              <w:jc w:val="center"/>
              <w:rPr>
                <w:color w:val="000000"/>
              </w:rPr>
            </w:pPr>
            <w:r>
              <w:rPr>
                <w:color w:val="000000"/>
              </w:rPr>
              <w:t>0,00</w:t>
            </w:r>
          </w:p>
        </w:tc>
        <w:tc>
          <w:tcPr>
            <w:tcW w:w="1417" w:type="dxa"/>
            <w:vAlign w:val="center"/>
          </w:tcPr>
          <w:p w14:paraId="127F5BE6" w14:textId="77777777" w:rsidR="004947B8" w:rsidRDefault="004947B8" w:rsidP="00D90A71">
            <w:pPr>
              <w:jc w:val="center"/>
              <w:rPr>
                <w:color w:val="000000"/>
              </w:rPr>
            </w:pPr>
            <w:r>
              <w:rPr>
                <w:color w:val="000000"/>
              </w:rPr>
              <w:t>0,00</w:t>
            </w:r>
          </w:p>
        </w:tc>
        <w:tc>
          <w:tcPr>
            <w:tcW w:w="1395" w:type="dxa"/>
            <w:vAlign w:val="center"/>
          </w:tcPr>
          <w:p w14:paraId="3AF54E56" w14:textId="77777777" w:rsidR="004947B8" w:rsidRDefault="004947B8" w:rsidP="00D90A71">
            <w:pPr>
              <w:jc w:val="center"/>
              <w:rPr>
                <w:color w:val="000000"/>
              </w:rPr>
            </w:pPr>
            <w:r>
              <w:rPr>
                <w:color w:val="000000"/>
              </w:rPr>
              <w:t>0,00</w:t>
            </w:r>
          </w:p>
        </w:tc>
        <w:tc>
          <w:tcPr>
            <w:tcW w:w="1440" w:type="dxa"/>
            <w:vAlign w:val="center"/>
          </w:tcPr>
          <w:p w14:paraId="6FCB1387" w14:textId="77777777" w:rsidR="004947B8" w:rsidRDefault="004947B8" w:rsidP="00D90A71">
            <w:pPr>
              <w:jc w:val="center"/>
              <w:rPr>
                <w:color w:val="000000"/>
              </w:rPr>
            </w:pPr>
            <w:r>
              <w:rPr>
                <w:color w:val="000000"/>
              </w:rPr>
              <w:t>0,00</w:t>
            </w:r>
          </w:p>
        </w:tc>
        <w:tc>
          <w:tcPr>
            <w:tcW w:w="1701" w:type="dxa"/>
            <w:vAlign w:val="center"/>
          </w:tcPr>
          <w:p w14:paraId="5CB91D86" w14:textId="77777777" w:rsidR="004947B8" w:rsidRDefault="004947B8" w:rsidP="00D90A71">
            <w:pPr>
              <w:jc w:val="center"/>
              <w:rPr>
                <w:color w:val="000000"/>
              </w:rPr>
            </w:pPr>
            <w:r>
              <w:rPr>
                <w:color w:val="000000"/>
              </w:rPr>
              <w:t>0,00</w:t>
            </w:r>
          </w:p>
        </w:tc>
      </w:tr>
      <w:tr w:rsidR="004947B8" w:rsidRPr="003A46C7" w14:paraId="53EDFC71" w14:textId="77777777" w:rsidTr="001B07D2">
        <w:tc>
          <w:tcPr>
            <w:tcW w:w="579" w:type="dxa"/>
            <w:vMerge/>
            <w:vAlign w:val="center"/>
          </w:tcPr>
          <w:p w14:paraId="7625E439" w14:textId="77777777" w:rsidR="004947B8" w:rsidRPr="00143D41" w:rsidRDefault="004947B8" w:rsidP="00D90A71">
            <w:pPr>
              <w:jc w:val="center"/>
            </w:pPr>
          </w:p>
        </w:tc>
        <w:tc>
          <w:tcPr>
            <w:tcW w:w="4938" w:type="dxa"/>
            <w:gridSpan w:val="2"/>
            <w:vAlign w:val="center"/>
          </w:tcPr>
          <w:p w14:paraId="26B1620F" w14:textId="77777777" w:rsidR="004947B8" w:rsidRPr="001B07D2" w:rsidRDefault="004947B8" w:rsidP="00D90A71">
            <w:pPr>
              <w:rPr>
                <w:color w:val="000000"/>
              </w:rPr>
            </w:pPr>
            <w:r w:rsidRPr="001B07D2">
              <w:rPr>
                <w:color w:val="000000"/>
              </w:rPr>
              <w:t>Внебюджетные источники</w:t>
            </w:r>
          </w:p>
        </w:tc>
        <w:tc>
          <w:tcPr>
            <w:tcW w:w="2388" w:type="dxa"/>
            <w:vMerge/>
            <w:vAlign w:val="center"/>
          </w:tcPr>
          <w:p w14:paraId="7E0B9CF5" w14:textId="77777777" w:rsidR="004947B8" w:rsidRPr="004D4E07" w:rsidRDefault="004947B8" w:rsidP="00D90A71">
            <w:pPr>
              <w:jc w:val="center"/>
              <w:rPr>
                <w:sz w:val="16"/>
                <w:szCs w:val="16"/>
              </w:rPr>
            </w:pPr>
          </w:p>
        </w:tc>
        <w:tc>
          <w:tcPr>
            <w:tcW w:w="1588" w:type="dxa"/>
            <w:vAlign w:val="center"/>
          </w:tcPr>
          <w:p w14:paraId="1E915619" w14:textId="77777777" w:rsidR="004947B8" w:rsidRDefault="004947B8" w:rsidP="00D90A71">
            <w:pPr>
              <w:jc w:val="center"/>
              <w:rPr>
                <w:color w:val="000000"/>
              </w:rPr>
            </w:pPr>
            <w:r>
              <w:rPr>
                <w:color w:val="000000"/>
              </w:rPr>
              <w:t>0,00</w:t>
            </w:r>
          </w:p>
        </w:tc>
        <w:tc>
          <w:tcPr>
            <w:tcW w:w="1417" w:type="dxa"/>
            <w:vAlign w:val="center"/>
          </w:tcPr>
          <w:p w14:paraId="48A0B08F" w14:textId="77777777" w:rsidR="004947B8" w:rsidRDefault="004947B8" w:rsidP="00D90A71">
            <w:pPr>
              <w:jc w:val="center"/>
              <w:rPr>
                <w:color w:val="000000"/>
              </w:rPr>
            </w:pPr>
            <w:r>
              <w:rPr>
                <w:color w:val="000000"/>
              </w:rPr>
              <w:t>0,00</w:t>
            </w:r>
          </w:p>
        </w:tc>
        <w:tc>
          <w:tcPr>
            <w:tcW w:w="1395" w:type="dxa"/>
            <w:vAlign w:val="center"/>
          </w:tcPr>
          <w:p w14:paraId="57A22F9F" w14:textId="77777777" w:rsidR="004947B8" w:rsidRDefault="004947B8" w:rsidP="00D90A71">
            <w:pPr>
              <w:jc w:val="center"/>
              <w:rPr>
                <w:color w:val="000000"/>
              </w:rPr>
            </w:pPr>
            <w:r>
              <w:rPr>
                <w:color w:val="000000"/>
              </w:rPr>
              <w:t>0,00</w:t>
            </w:r>
          </w:p>
        </w:tc>
        <w:tc>
          <w:tcPr>
            <w:tcW w:w="1440" w:type="dxa"/>
            <w:vAlign w:val="center"/>
          </w:tcPr>
          <w:p w14:paraId="0409C028" w14:textId="77777777" w:rsidR="004947B8" w:rsidRDefault="004947B8" w:rsidP="00D90A71">
            <w:pPr>
              <w:jc w:val="center"/>
              <w:rPr>
                <w:color w:val="000000"/>
              </w:rPr>
            </w:pPr>
            <w:r>
              <w:rPr>
                <w:color w:val="000000"/>
              </w:rPr>
              <w:t>0,00</w:t>
            </w:r>
          </w:p>
        </w:tc>
        <w:tc>
          <w:tcPr>
            <w:tcW w:w="1701" w:type="dxa"/>
            <w:vAlign w:val="center"/>
          </w:tcPr>
          <w:p w14:paraId="051D6666" w14:textId="77777777" w:rsidR="004947B8" w:rsidRDefault="004947B8" w:rsidP="00D90A71">
            <w:pPr>
              <w:jc w:val="center"/>
              <w:rPr>
                <w:color w:val="000000"/>
              </w:rPr>
            </w:pPr>
            <w:r>
              <w:rPr>
                <w:color w:val="000000"/>
              </w:rPr>
              <w:t>0,00</w:t>
            </w:r>
          </w:p>
        </w:tc>
      </w:tr>
      <w:tr w:rsidR="004947B8" w:rsidRPr="003A46C7" w14:paraId="02341B1B" w14:textId="77777777" w:rsidTr="001B07D2">
        <w:tc>
          <w:tcPr>
            <w:tcW w:w="579" w:type="dxa"/>
            <w:vMerge w:val="restart"/>
            <w:vAlign w:val="center"/>
          </w:tcPr>
          <w:p w14:paraId="6BFA6D64" w14:textId="77777777" w:rsidR="004947B8" w:rsidRPr="00143D41" w:rsidRDefault="004947B8" w:rsidP="00D90A71">
            <w:pPr>
              <w:jc w:val="center"/>
              <w:rPr>
                <w:color w:val="000000"/>
              </w:rPr>
            </w:pPr>
            <w:r w:rsidRPr="00143D41">
              <w:rPr>
                <w:color w:val="000000"/>
              </w:rPr>
              <w:t>8</w:t>
            </w:r>
          </w:p>
        </w:tc>
        <w:tc>
          <w:tcPr>
            <w:tcW w:w="4938" w:type="dxa"/>
            <w:gridSpan w:val="2"/>
            <w:vAlign w:val="center"/>
          </w:tcPr>
          <w:p w14:paraId="01437637" w14:textId="77777777" w:rsidR="004947B8" w:rsidRPr="001B07D2" w:rsidRDefault="004947B8" w:rsidP="00D90A71">
            <w:pPr>
              <w:jc w:val="both"/>
              <w:rPr>
                <w:color w:val="000000"/>
              </w:rPr>
            </w:pPr>
            <w:r w:rsidRPr="001B07D2">
              <w:rPr>
                <w:color w:val="000000"/>
              </w:rPr>
              <w:t xml:space="preserve">Мероприятие (результат) </w:t>
            </w:r>
            <w:proofErr w:type="gramStart"/>
            <w:r w:rsidRPr="001B07D2">
              <w:rPr>
                <w:color w:val="000000"/>
              </w:rPr>
              <w:t>7  «</w:t>
            </w:r>
            <w:proofErr w:type="gramEnd"/>
            <w:r w:rsidRPr="001B07D2">
              <w:rPr>
                <w:color w:val="000000"/>
              </w:rPr>
              <w:t>Обеспечены условия получения обучающимися образования путем оснащения образовательных организаций после капитального ремонта» (всего), в том числе:</w:t>
            </w:r>
          </w:p>
        </w:tc>
        <w:tc>
          <w:tcPr>
            <w:tcW w:w="2388" w:type="dxa"/>
            <w:vMerge w:val="restart"/>
            <w:vAlign w:val="center"/>
          </w:tcPr>
          <w:p w14:paraId="141ACA37" w14:textId="77777777" w:rsidR="004947B8" w:rsidRPr="004D4E07" w:rsidRDefault="004947B8" w:rsidP="00D90A71">
            <w:pPr>
              <w:jc w:val="center"/>
              <w:rPr>
                <w:color w:val="000000"/>
                <w:sz w:val="16"/>
                <w:szCs w:val="16"/>
              </w:rPr>
            </w:pPr>
            <w:r>
              <w:rPr>
                <w:color w:val="000000"/>
                <w:sz w:val="16"/>
                <w:szCs w:val="16"/>
              </w:rPr>
              <w:t xml:space="preserve"> </w:t>
            </w:r>
            <w:r w:rsidRPr="004D4E07">
              <w:rPr>
                <w:color w:val="000000"/>
                <w:sz w:val="16"/>
                <w:szCs w:val="16"/>
              </w:rPr>
              <w:t>907 07 02 02 4 02 S4840 612</w:t>
            </w:r>
          </w:p>
        </w:tc>
        <w:tc>
          <w:tcPr>
            <w:tcW w:w="1588" w:type="dxa"/>
            <w:vAlign w:val="center"/>
          </w:tcPr>
          <w:p w14:paraId="62CC563A" w14:textId="77777777" w:rsidR="004947B8" w:rsidRDefault="004947B8" w:rsidP="00D90A71">
            <w:pPr>
              <w:jc w:val="center"/>
              <w:rPr>
                <w:color w:val="000000"/>
              </w:rPr>
            </w:pPr>
            <w:r>
              <w:rPr>
                <w:color w:val="000000"/>
              </w:rPr>
              <w:t>14 866,90</w:t>
            </w:r>
          </w:p>
        </w:tc>
        <w:tc>
          <w:tcPr>
            <w:tcW w:w="1417" w:type="dxa"/>
            <w:vAlign w:val="center"/>
          </w:tcPr>
          <w:p w14:paraId="5414E7E4" w14:textId="77777777" w:rsidR="004947B8" w:rsidRDefault="004947B8" w:rsidP="00D90A71">
            <w:pPr>
              <w:jc w:val="center"/>
              <w:rPr>
                <w:color w:val="000000"/>
              </w:rPr>
            </w:pPr>
            <w:r>
              <w:rPr>
                <w:color w:val="000000"/>
              </w:rPr>
              <w:t>0,00</w:t>
            </w:r>
          </w:p>
        </w:tc>
        <w:tc>
          <w:tcPr>
            <w:tcW w:w="1395" w:type="dxa"/>
            <w:vAlign w:val="center"/>
          </w:tcPr>
          <w:p w14:paraId="4110FEE1" w14:textId="77777777" w:rsidR="004947B8" w:rsidRDefault="004947B8" w:rsidP="00D90A71">
            <w:pPr>
              <w:jc w:val="center"/>
              <w:rPr>
                <w:color w:val="000000"/>
              </w:rPr>
            </w:pPr>
            <w:r>
              <w:rPr>
                <w:color w:val="000000"/>
              </w:rPr>
              <w:t>0,00</w:t>
            </w:r>
          </w:p>
        </w:tc>
        <w:tc>
          <w:tcPr>
            <w:tcW w:w="1440" w:type="dxa"/>
            <w:vAlign w:val="center"/>
          </w:tcPr>
          <w:p w14:paraId="440ECA8A" w14:textId="77777777" w:rsidR="004947B8" w:rsidRDefault="004947B8" w:rsidP="00D90A71">
            <w:pPr>
              <w:jc w:val="center"/>
              <w:rPr>
                <w:color w:val="000000"/>
              </w:rPr>
            </w:pPr>
            <w:r>
              <w:rPr>
                <w:color w:val="000000"/>
              </w:rPr>
              <w:t>0,00</w:t>
            </w:r>
          </w:p>
        </w:tc>
        <w:tc>
          <w:tcPr>
            <w:tcW w:w="1701" w:type="dxa"/>
            <w:vAlign w:val="center"/>
          </w:tcPr>
          <w:p w14:paraId="067CF0F2" w14:textId="77777777" w:rsidR="004947B8" w:rsidRDefault="004947B8" w:rsidP="00D90A71">
            <w:pPr>
              <w:jc w:val="center"/>
              <w:rPr>
                <w:color w:val="000000"/>
              </w:rPr>
            </w:pPr>
            <w:r>
              <w:rPr>
                <w:color w:val="000000"/>
              </w:rPr>
              <w:t>14 866,90</w:t>
            </w:r>
          </w:p>
        </w:tc>
      </w:tr>
      <w:tr w:rsidR="004947B8" w:rsidRPr="003A46C7" w14:paraId="5A5861F4" w14:textId="77777777" w:rsidTr="001B07D2">
        <w:tc>
          <w:tcPr>
            <w:tcW w:w="579" w:type="dxa"/>
            <w:vMerge/>
            <w:vAlign w:val="center"/>
          </w:tcPr>
          <w:p w14:paraId="24008E36" w14:textId="77777777" w:rsidR="004947B8" w:rsidRPr="00143D41" w:rsidRDefault="004947B8" w:rsidP="00D90A71">
            <w:pPr>
              <w:rPr>
                <w:color w:val="000000"/>
              </w:rPr>
            </w:pPr>
          </w:p>
        </w:tc>
        <w:tc>
          <w:tcPr>
            <w:tcW w:w="4938" w:type="dxa"/>
            <w:gridSpan w:val="2"/>
            <w:vAlign w:val="center"/>
          </w:tcPr>
          <w:p w14:paraId="445C7853" w14:textId="77777777" w:rsidR="004947B8" w:rsidRPr="001B07D2" w:rsidRDefault="004947B8" w:rsidP="00D90A71">
            <w:pPr>
              <w:jc w:val="both"/>
              <w:rPr>
                <w:color w:val="000000"/>
              </w:rPr>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2A80D64E" w14:textId="77777777" w:rsidR="004947B8" w:rsidRPr="004D4E07" w:rsidRDefault="004947B8" w:rsidP="00D90A71">
            <w:pPr>
              <w:jc w:val="center"/>
              <w:rPr>
                <w:color w:val="000000"/>
                <w:sz w:val="16"/>
                <w:szCs w:val="16"/>
              </w:rPr>
            </w:pPr>
          </w:p>
        </w:tc>
        <w:tc>
          <w:tcPr>
            <w:tcW w:w="1588" w:type="dxa"/>
            <w:vAlign w:val="center"/>
          </w:tcPr>
          <w:p w14:paraId="2BAA331F" w14:textId="77777777" w:rsidR="004947B8" w:rsidRDefault="004947B8" w:rsidP="00D90A71">
            <w:pPr>
              <w:jc w:val="center"/>
              <w:rPr>
                <w:color w:val="000000"/>
              </w:rPr>
            </w:pPr>
            <w:r>
              <w:rPr>
                <w:color w:val="000000"/>
              </w:rPr>
              <w:t>14 866,90</w:t>
            </w:r>
          </w:p>
        </w:tc>
        <w:tc>
          <w:tcPr>
            <w:tcW w:w="1417" w:type="dxa"/>
            <w:vAlign w:val="center"/>
          </w:tcPr>
          <w:p w14:paraId="3B77FC5C" w14:textId="77777777" w:rsidR="004947B8" w:rsidRDefault="004947B8" w:rsidP="00D90A71">
            <w:pPr>
              <w:jc w:val="center"/>
              <w:rPr>
                <w:color w:val="000000"/>
              </w:rPr>
            </w:pPr>
            <w:r>
              <w:rPr>
                <w:color w:val="000000"/>
              </w:rPr>
              <w:t>0,00</w:t>
            </w:r>
          </w:p>
        </w:tc>
        <w:tc>
          <w:tcPr>
            <w:tcW w:w="1395" w:type="dxa"/>
            <w:vAlign w:val="center"/>
          </w:tcPr>
          <w:p w14:paraId="051935EF" w14:textId="77777777" w:rsidR="004947B8" w:rsidRDefault="004947B8" w:rsidP="00D90A71">
            <w:pPr>
              <w:jc w:val="center"/>
              <w:rPr>
                <w:color w:val="000000"/>
              </w:rPr>
            </w:pPr>
            <w:r>
              <w:rPr>
                <w:color w:val="000000"/>
              </w:rPr>
              <w:t>0,00</w:t>
            </w:r>
          </w:p>
        </w:tc>
        <w:tc>
          <w:tcPr>
            <w:tcW w:w="1440" w:type="dxa"/>
            <w:vAlign w:val="center"/>
          </w:tcPr>
          <w:p w14:paraId="3336C381" w14:textId="77777777" w:rsidR="004947B8" w:rsidRDefault="004947B8" w:rsidP="00D90A71">
            <w:pPr>
              <w:jc w:val="center"/>
              <w:rPr>
                <w:color w:val="000000"/>
              </w:rPr>
            </w:pPr>
            <w:r>
              <w:rPr>
                <w:color w:val="000000"/>
              </w:rPr>
              <w:t>0,00</w:t>
            </w:r>
          </w:p>
        </w:tc>
        <w:tc>
          <w:tcPr>
            <w:tcW w:w="1701" w:type="dxa"/>
            <w:vAlign w:val="center"/>
          </w:tcPr>
          <w:p w14:paraId="56F6EFBF" w14:textId="77777777" w:rsidR="004947B8" w:rsidRDefault="004947B8" w:rsidP="00D90A71">
            <w:pPr>
              <w:jc w:val="center"/>
              <w:rPr>
                <w:color w:val="000000"/>
              </w:rPr>
            </w:pPr>
            <w:r>
              <w:rPr>
                <w:color w:val="000000"/>
              </w:rPr>
              <w:t>14 866,90</w:t>
            </w:r>
          </w:p>
        </w:tc>
      </w:tr>
      <w:tr w:rsidR="004947B8" w:rsidRPr="003A46C7" w14:paraId="337F5EAF" w14:textId="77777777" w:rsidTr="001B07D2">
        <w:tc>
          <w:tcPr>
            <w:tcW w:w="579" w:type="dxa"/>
            <w:vMerge/>
            <w:vAlign w:val="center"/>
          </w:tcPr>
          <w:p w14:paraId="0BB2B93E" w14:textId="77777777" w:rsidR="004947B8" w:rsidRPr="00143D41" w:rsidRDefault="004947B8" w:rsidP="00D90A71">
            <w:pPr>
              <w:rPr>
                <w:color w:val="000000"/>
              </w:rPr>
            </w:pPr>
          </w:p>
        </w:tc>
        <w:tc>
          <w:tcPr>
            <w:tcW w:w="4938" w:type="dxa"/>
            <w:gridSpan w:val="2"/>
            <w:vAlign w:val="center"/>
          </w:tcPr>
          <w:p w14:paraId="62792CB4" w14:textId="77777777" w:rsidR="004947B8" w:rsidRPr="001B07D2" w:rsidRDefault="004947B8" w:rsidP="00D90A71">
            <w:pPr>
              <w:ind w:left="267"/>
              <w:jc w:val="both"/>
              <w:rPr>
                <w:color w:val="000000"/>
              </w:rPr>
            </w:pPr>
            <w:r w:rsidRPr="001B07D2">
              <w:rPr>
                <w:color w:val="000000"/>
              </w:rPr>
              <w:t>безвозмездные поступления в местный бюджет, в том числе за счет средств:</w:t>
            </w:r>
          </w:p>
        </w:tc>
        <w:tc>
          <w:tcPr>
            <w:tcW w:w="2388" w:type="dxa"/>
            <w:vMerge/>
            <w:vAlign w:val="center"/>
          </w:tcPr>
          <w:p w14:paraId="5DB4E389" w14:textId="77777777" w:rsidR="004947B8" w:rsidRPr="004D4E07" w:rsidRDefault="004947B8" w:rsidP="00D90A71">
            <w:pPr>
              <w:jc w:val="center"/>
              <w:rPr>
                <w:color w:val="000000"/>
                <w:sz w:val="16"/>
                <w:szCs w:val="16"/>
              </w:rPr>
            </w:pPr>
          </w:p>
        </w:tc>
        <w:tc>
          <w:tcPr>
            <w:tcW w:w="1588" w:type="dxa"/>
            <w:vAlign w:val="center"/>
          </w:tcPr>
          <w:p w14:paraId="7F89D90E" w14:textId="77777777" w:rsidR="004947B8" w:rsidRDefault="004947B8" w:rsidP="00D90A71">
            <w:pPr>
              <w:jc w:val="center"/>
              <w:rPr>
                <w:color w:val="000000"/>
              </w:rPr>
            </w:pPr>
            <w:r>
              <w:rPr>
                <w:color w:val="000000"/>
              </w:rPr>
              <w:t>14 866,90</w:t>
            </w:r>
          </w:p>
        </w:tc>
        <w:tc>
          <w:tcPr>
            <w:tcW w:w="1417" w:type="dxa"/>
            <w:vAlign w:val="center"/>
          </w:tcPr>
          <w:p w14:paraId="6658E991" w14:textId="77777777" w:rsidR="004947B8" w:rsidRDefault="004947B8" w:rsidP="00D90A71">
            <w:pPr>
              <w:jc w:val="center"/>
              <w:rPr>
                <w:color w:val="000000"/>
              </w:rPr>
            </w:pPr>
            <w:r>
              <w:rPr>
                <w:color w:val="000000"/>
              </w:rPr>
              <w:t>0,00</w:t>
            </w:r>
          </w:p>
        </w:tc>
        <w:tc>
          <w:tcPr>
            <w:tcW w:w="1395" w:type="dxa"/>
            <w:vAlign w:val="center"/>
          </w:tcPr>
          <w:p w14:paraId="7C0546B3" w14:textId="77777777" w:rsidR="004947B8" w:rsidRDefault="004947B8" w:rsidP="00D90A71">
            <w:pPr>
              <w:jc w:val="center"/>
              <w:rPr>
                <w:color w:val="000000"/>
              </w:rPr>
            </w:pPr>
            <w:r>
              <w:rPr>
                <w:color w:val="000000"/>
              </w:rPr>
              <w:t>0,00</w:t>
            </w:r>
          </w:p>
        </w:tc>
        <w:tc>
          <w:tcPr>
            <w:tcW w:w="1440" w:type="dxa"/>
            <w:vAlign w:val="center"/>
          </w:tcPr>
          <w:p w14:paraId="717637DC" w14:textId="77777777" w:rsidR="004947B8" w:rsidRDefault="004947B8" w:rsidP="00D90A71">
            <w:pPr>
              <w:jc w:val="center"/>
              <w:rPr>
                <w:color w:val="000000"/>
              </w:rPr>
            </w:pPr>
            <w:r>
              <w:rPr>
                <w:color w:val="000000"/>
              </w:rPr>
              <w:t>0,00</w:t>
            </w:r>
          </w:p>
        </w:tc>
        <w:tc>
          <w:tcPr>
            <w:tcW w:w="1701" w:type="dxa"/>
            <w:vAlign w:val="center"/>
          </w:tcPr>
          <w:p w14:paraId="5F49F66B" w14:textId="77777777" w:rsidR="004947B8" w:rsidRDefault="004947B8" w:rsidP="00D90A71">
            <w:pPr>
              <w:jc w:val="center"/>
              <w:rPr>
                <w:color w:val="000000"/>
              </w:rPr>
            </w:pPr>
            <w:r>
              <w:rPr>
                <w:color w:val="000000"/>
              </w:rPr>
              <w:t>14 866,90</w:t>
            </w:r>
          </w:p>
        </w:tc>
      </w:tr>
      <w:tr w:rsidR="004947B8" w:rsidRPr="003A46C7" w14:paraId="3F6E7BB5" w14:textId="77777777" w:rsidTr="001B07D2">
        <w:tc>
          <w:tcPr>
            <w:tcW w:w="579" w:type="dxa"/>
            <w:vMerge/>
            <w:vAlign w:val="center"/>
          </w:tcPr>
          <w:p w14:paraId="3860240F" w14:textId="77777777" w:rsidR="004947B8" w:rsidRPr="00143D41" w:rsidRDefault="004947B8" w:rsidP="00D90A71">
            <w:pPr>
              <w:rPr>
                <w:color w:val="000000"/>
              </w:rPr>
            </w:pPr>
          </w:p>
        </w:tc>
        <w:tc>
          <w:tcPr>
            <w:tcW w:w="4938" w:type="dxa"/>
            <w:gridSpan w:val="2"/>
            <w:vAlign w:val="center"/>
          </w:tcPr>
          <w:p w14:paraId="5B542E09" w14:textId="77777777" w:rsidR="004947B8" w:rsidRPr="001B07D2" w:rsidRDefault="004947B8" w:rsidP="00D90A71">
            <w:pPr>
              <w:ind w:left="550"/>
              <w:jc w:val="both"/>
              <w:rPr>
                <w:color w:val="000000"/>
              </w:rPr>
            </w:pPr>
            <w:r w:rsidRPr="001B07D2">
              <w:rPr>
                <w:color w:val="000000"/>
              </w:rPr>
              <w:t>федеральный бюджет</w:t>
            </w:r>
          </w:p>
        </w:tc>
        <w:tc>
          <w:tcPr>
            <w:tcW w:w="2388" w:type="dxa"/>
            <w:vMerge/>
            <w:vAlign w:val="center"/>
          </w:tcPr>
          <w:p w14:paraId="47770043" w14:textId="77777777" w:rsidR="004947B8" w:rsidRPr="004D4E07" w:rsidRDefault="004947B8" w:rsidP="00D90A71">
            <w:pPr>
              <w:jc w:val="center"/>
              <w:rPr>
                <w:color w:val="000000"/>
                <w:sz w:val="16"/>
                <w:szCs w:val="16"/>
              </w:rPr>
            </w:pPr>
          </w:p>
        </w:tc>
        <w:tc>
          <w:tcPr>
            <w:tcW w:w="1588" w:type="dxa"/>
            <w:vAlign w:val="center"/>
          </w:tcPr>
          <w:p w14:paraId="3B51E0E2" w14:textId="77777777" w:rsidR="004947B8" w:rsidRDefault="004947B8" w:rsidP="00D90A71">
            <w:pPr>
              <w:jc w:val="center"/>
              <w:rPr>
                <w:color w:val="000000"/>
              </w:rPr>
            </w:pPr>
            <w:r>
              <w:rPr>
                <w:color w:val="000000"/>
              </w:rPr>
              <w:t>0,00</w:t>
            </w:r>
          </w:p>
        </w:tc>
        <w:tc>
          <w:tcPr>
            <w:tcW w:w="1417" w:type="dxa"/>
            <w:vAlign w:val="center"/>
          </w:tcPr>
          <w:p w14:paraId="4F2D1013" w14:textId="77777777" w:rsidR="004947B8" w:rsidRDefault="004947B8" w:rsidP="00D90A71">
            <w:pPr>
              <w:jc w:val="center"/>
              <w:rPr>
                <w:color w:val="000000"/>
              </w:rPr>
            </w:pPr>
            <w:r>
              <w:rPr>
                <w:color w:val="000000"/>
              </w:rPr>
              <w:t>0,00</w:t>
            </w:r>
          </w:p>
        </w:tc>
        <w:tc>
          <w:tcPr>
            <w:tcW w:w="1395" w:type="dxa"/>
            <w:vAlign w:val="center"/>
          </w:tcPr>
          <w:p w14:paraId="0ECE77CE" w14:textId="77777777" w:rsidR="004947B8" w:rsidRDefault="004947B8" w:rsidP="00D90A71">
            <w:pPr>
              <w:jc w:val="center"/>
              <w:rPr>
                <w:color w:val="000000"/>
              </w:rPr>
            </w:pPr>
            <w:r>
              <w:rPr>
                <w:color w:val="000000"/>
              </w:rPr>
              <w:t>0,00</w:t>
            </w:r>
          </w:p>
        </w:tc>
        <w:tc>
          <w:tcPr>
            <w:tcW w:w="1440" w:type="dxa"/>
            <w:vAlign w:val="center"/>
          </w:tcPr>
          <w:p w14:paraId="21D6D794" w14:textId="77777777" w:rsidR="004947B8" w:rsidRDefault="004947B8" w:rsidP="00D90A71">
            <w:pPr>
              <w:jc w:val="center"/>
              <w:rPr>
                <w:color w:val="000000"/>
              </w:rPr>
            </w:pPr>
            <w:r>
              <w:rPr>
                <w:color w:val="000000"/>
              </w:rPr>
              <w:t>0,00</w:t>
            </w:r>
          </w:p>
        </w:tc>
        <w:tc>
          <w:tcPr>
            <w:tcW w:w="1701" w:type="dxa"/>
            <w:vAlign w:val="center"/>
          </w:tcPr>
          <w:p w14:paraId="4A191604" w14:textId="77777777" w:rsidR="004947B8" w:rsidRDefault="004947B8" w:rsidP="00D90A71">
            <w:pPr>
              <w:jc w:val="center"/>
              <w:rPr>
                <w:color w:val="000000"/>
              </w:rPr>
            </w:pPr>
            <w:r>
              <w:rPr>
                <w:color w:val="000000"/>
              </w:rPr>
              <w:t>0,00</w:t>
            </w:r>
          </w:p>
        </w:tc>
      </w:tr>
      <w:tr w:rsidR="004947B8" w:rsidRPr="003A46C7" w14:paraId="3C213461" w14:textId="77777777" w:rsidTr="001B07D2">
        <w:tc>
          <w:tcPr>
            <w:tcW w:w="579" w:type="dxa"/>
            <w:vMerge/>
            <w:vAlign w:val="center"/>
          </w:tcPr>
          <w:p w14:paraId="0C8CA9F2" w14:textId="77777777" w:rsidR="004947B8" w:rsidRPr="00143D41" w:rsidRDefault="004947B8" w:rsidP="00D90A71">
            <w:pPr>
              <w:rPr>
                <w:color w:val="000000"/>
              </w:rPr>
            </w:pPr>
          </w:p>
        </w:tc>
        <w:tc>
          <w:tcPr>
            <w:tcW w:w="4938" w:type="dxa"/>
            <w:gridSpan w:val="2"/>
            <w:vAlign w:val="center"/>
          </w:tcPr>
          <w:p w14:paraId="0B605E91" w14:textId="77777777" w:rsidR="004947B8" w:rsidRPr="001B07D2" w:rsidRDefault="004947B8" w:rsidP="00D90A71">
            <w:pPr>
              <w:ind w:left="550"/>
              <w:jc w:val="both"/>
              <w:rPr>
                <w:color w:val="000000"/>
              </w:rPr>
            </w:pPr>
            <w:r w:rsidRPr="001B07D2">
              <w:rPr>
                <w:color w:val="000000"/>
              </w:rPr>
              <w:t>фонд развития территорий</w:t>
            </w:r>
          </w:p>
        </w:tc>
        <w:tc>
          <w:tcPr>
            <w:tcW w:w="2388" w:type="dxa"/>
            <w:vMerge/>
            <w:vAlign w:val="center"/>
          </w:tcPr>
          <w:p w14:paraId="0B189641" w14:textId="77777777" w:rsidR="004947B8" w:rsidRPr="004D4E07" w:rsidRDefault="004947B8" w:rsidP="00D90A71">
            <w:pPr>
              <w:jc w:val="center"/>
              <w:rPr>
                <w:color w:val="000000"/>
                <w:sz w:val="16"/>
                <w:szCs w:val="16"/>
              </w:rPr>
            </w:pPr>
          </w:p>
        </w:tc>
        <w:tc>
          <w:tcPr>
            <w:tcW w:w="1588" w:type="dxa"/>
            <w:vAlign w:val="center"/>
          </w:tcPr>
          <w:p w14:paraId="4948EA38" w14:textId="77777777" w:rsidR="004947B8" w:rsidRDefault="004947B8" w:rsidP="00D90A71">
            <w:pPr>
              <w:jc w:val="center"/>
              <w:rPr>
                <w:color w:val="000000"/>
              </w:rPr>
            </w:pPr>
            <w:r>
              <w:rPr>
                <w:color w:val="000000"/>
              </w:rPr>
              <w:t>0,00</w:t>
            </w:r>
          </w:p>
        </w:tc>
        <w:tc>
          <w:tcPr>
            <w:tcW w:w="1417" w:type="dxa"/>
            <w:vAlign w:val="center"/>
          </w:tcPr>
          <w:p w14:paraId="0D4E3F70" w14:textId="77777777" w:rsidR="004947B8" w:rsidRDefault="004947B8" w:rsidP="00D90A71">
            <w:pPr>
              <w:jc w:val="center"/>
              <w:rPr>
                <w:color w:val="000000"/>
              </w:rPr>
            </w:pPr>
            <w:r>
              <w:rPr>
                <w:color w:val="000000"/>
              </w:rPr>
              <w:t>0,00</w:t>
            </w:r>
          </w:p>
        </w:tc>
        <w:tc>
          <w:tcPr>
            <w:tcW w:w="1395" w:type="dxa"/>
            <w:vAlign w:val="center"/>
          </w:tcPr>
          <w:p w14:paraId="0DE45E0B" w14:textId="77777777" w:rsidR="004947B8" w:rsidRDefault="004947B8" w:rsidP="00D90A71">
            <w:pPr>
              <w:jc w:val="center"/>
              <w:rPr>
                <w:color w:val="000000"/>
              </w:rPr>
            </w:pPr>
            <w:r>
              <w:rPr>
                <w:color w:val="000000"/>
              </w:rPr>
              <w:t>0,00</w:t>
            </w:r>
          </w:p>
        </w:tc>
        <w:tc>
          <w:tcPr>
            <w:tcW w:w="1440" w:type="dxa"/>
            <w:vAlign w:val="center"/>
          </w:tcPr>
          <w:p w14:paraId="0CF881DF" w14:textId="77777777" w:rsidR="004947B8" w:rsidRDefault="004947B8" w:rsidP="00D90A71">
            <w:pPr>
              <w:jc w:val="center"/>
              <w:rPr>
                <w:color w:val="000000"/>
              </w:rPr>
            </w:pPr>
            <w:r>
              <w:rPr>
                <w:color w:val="000000"/>
              </w:rPr>
              <w:t>0,00</w:t>
            </w:r>
          </w:p>
        </w:tc>
        <w:tc>
          <w:tcPr>
            <w:tcW w:w="1701" w:type="dxa"/>
            <w:vAlign w:val="center"/>
          </w:tcPr>
          <w:p w14:paraId="349B127E" w14:textId="77777777" w:rsidR="004947B8" w:rsidRDefault="004947B8" w:rsidP="00D90A71">
            <w:pPr>
              <w:jc w:val="center"/>
              <w:rPr>
                <w:color w:val="000000"/>
              </w:rPr>
            </w:pPr>
            <w:r>
              <w:rPr>
                <w:color w:val="000000"/>
              </w:rPr>
              <w:t>0,00</w:t>
            </w:r>
          </w:p>
        </w:tc>
      </w:tr>
      <w:tr w:rsidR="004947B8" w:rsidRPr="003A46C7" w14:paraId="3CB7D4FE" w14:textId="77777777" w:rsidTr="001B07D2">
        <w:tc>
          <w:tcPr>
            <w:tcW w:w="579" w:type="dxa"/>
            <w:vMerge/>
            <w:vAlign w:val="center"/>
          </w:tcPr>
          <w:p w14:paraId="60E34773" w14:textId="77777777" w:rsidR="004947B8" w:rsidRPr="00143D41" w:rsidRDefault="004947B8" w:rsidP="00D90A71">
            <w:pPr>
              <w:rPr>
                <w:color w:val="000000"/>
              </w:rPr>
            </w:pPr>
          </w:p>
        </w:tc>
        <w:tc>
          <w:tcPr>
            <w:tcW w:w="4938" w:type="dxa"/>
            <w:gridSpan w:val="2"/>
            <w:vAlign w:val="center"/>
          </w:tcPr>
          <w:p w14:paraId="0A38FB4B" w14:textId="77777777" w:rsidR="004947B8" w:rsidRPr="001B07D2" w:rsidRDefault="004947B8" w:rsidP="00D90A71">
            <w:pPr>
              <w:ind w:left="550"/>
              <w:jc w:val="both"/>
              <w:rPr>
                <w:color w:val="000000"/>
              </w:rPr>
            </w:pPr>
            <w:r w:rsidRPr="001B07D2">
              <w:rPr>
                <w:color w:val="000000"/>
              </w:rPr>
              <w:t>областной бюджет</w:t>
            </w:r>
          </w:p>
        </w:tc>
        <w:tc>
          <w:tcPr>
            <w:tcW w:w="2388" w:type="dxa"/>
            <w:vMerge/>
            <w:vAlign w:val="center"/>
          </w:tcPr>
          <w:p w14:paraId="470D3108" w14:textId="77777777" w:rsidR="004947B8" w:rsidRPr="004D4E07" w:rsidRDefault="004947B8" w:rsidP="00D90A71">
            <w:pPr>
              <w:jc w:val="center"/>
              <w:rPr>
                <w:color w:val="000000"/>
                <w:sz w:val="16"/>
                <w:szCs w:val="16"/>
              </w:rPr>
            </w:pPr>
          </w:p>
        </w:tc>
        <w:tc>
          <w:tcPr>
            <w:tcW w:w="1588" w:type="dxa"/>
            <w:vAlign w:val="center"/>
          </w:tcPr>
          <w:p w14:paraId="601ED001" w14:textId="77777777" w:rsidR="004947B8" w:rsidRDefault="004947B8" w:rsidP="00D90A71">
            <w:pPr>
              <w:jc w:val="center"/>
              <w:rPr>
                <w:color w:val="000000"/>
              </w:rPr>
            </w:pPr>
            <w:r>
              <w:rPr>
                <w:color w:val="000000"/>
              </w:rPr>
              <w:t>14 673,60</w:t>
            </w:r>
          </w:p>
        </w:tc>
        <w:tc>
          <w:tcPr>
            <w:tcW w:w="1417" w:type="dxa"/>
            <w:vAlign w:val="center"/>
          </w:tcPr>
          <w:p w14:paraId="191E96E0" w14:textId="77777777" w:rsidR="004947B8" w:rsidRDefault="004947B8" w:rsidP="00D90A71">
            <w:pPr>
              <w:jc w:val="center"/>
              <w:rPr>
                <w:color w:val="000000"/>
              </w:rPr>
            </w:pPr>
            <w:r>
              <w:rPr>
                <w:color w:val="000000"/>
              </w:rPr>
              <w:t>0,00</w:t>
            </w:r>
          </w:p>
        </w:tc>
        <w:tc>
          <w:tcPr>
            <w:tcW w:w="1395" w:type="dxa"/>
            <w:vAlign w:val="center"/>
          </w:tcPr>
          <w:p w14:paraId="458EC10D" w14:textId="77777777" w:rsidR="004947B8" w:rsidRDefault="004947B8" w:rsidP="00D90A71">
            <w:pPr>
              <w:jc w:val="center"/>
              <w:rPr>
                <w:color w:val="000000"/>
              </w:rPr>
            </w:pPr>
            <w:r>
              <w:rPr>
                <w:color w:val="000000"/>
              </w:rPr>
              <w:t>0,00</w:t>
            </w:r>
          </w:p>
        </w:tc>
        <w:tc>
          <w:tcPr>
            <w:tcW w:w="1440" w:type="dxa"/>
            <w:vAlign w:val="center"/>
          </w:tcPr>
          <w:p w14:paraId="1090F9F9" w14:textId="77777777" w:rsidR="004947B8" w:rsidRDefault="004947B8" w:rsidP="00D90A71">
            <w:pPr>
              <w:jc w:val="center"/>
              <w:rPr>
                <w:color w:val="000000"/>
              </w:rPr>
            </w:pPr>
            <w:r>
              <w:rPr>
                <w:color w:val="000000"/>
              </w:rPr>
              <w:t>0,00</w:t>
            </w:r>
          </w:p>
        </w:tc>
        <w:tc>
          <w:tcPr>
            <w:tcW w:w="1701" w:type="dxa"/>
            <w:vAlign w:val="center"/>
          </w:tcPr>
          <w:p w14:paraId="24D28EAA" w14:textId="77777777" w:rsidR="004947B8" w:rsidRDefault="004947B8" w:rsidP="00D90A71">
            <w:pPr>
              <w:jc w:val="center"/>
              <w:rPr>
                <w:color w:val="000000"/>
              </w:rPr>
            </w:pPr>
            <w:r>
              <w:rPr>
                <w:color w:val="000000"/>
              </w:rPr>
              <w:t>14 673,60</w:t>
            </w:r>
          </w:p>
        </w:tc>
      </w:tr>
      <w:tr w:rsidR="004947B8" w:rsidRPr="003A46C7" w14:paraId="44FE15F4" w14:textId="77777777" w:rsidTr="001B07D2">
        <w:tc>
          <w:tcPr>
            <w:tcW w:w="579" w:type="dxa"/>
            <w:vMerge/>
            <w:vAlign w:val="center"/>
          </w:tcPr>
          <w:p w14:paraId="7372E7D1" w14:textId="77777777" w:rsidR="004947B8" w:rsidRPr="00143D41" w:rsidRDefault="004947B8" w:rsidP="00D90A71">
            <w:pPr>
              <w:rPr>
                <w:color w:val="000000"/>
              </w:rPr>
            </w:pPr>
          </w:p>
        </w:tc>
        <w:tc>
          <w:tcPr>
            <w:tcW w:w="4938" w:type="dxa"/>
            <w:gridSpan w:val="2"/>
            <w:vAlign w:val="center"/>
          </w:tcPr>
          <w:p w14:paraId="1A342B13" w14:textId="77777777" w:rsidR="004947B8" w:rsidRPr="001B07D2" w:rsidRDefault="004947B8" w:rsidP="00D90A71">
            <w:pPr>
              <w:jc w:val="both"/>
              <w:rPr>
                <w:color w:val="000000"/>
              </w:rPr>
            </w:pPr>
            <w:r w:rsidRPr="001B07D2">
              <w:rPr>
                <w:color w:val="000000"/>
              </w:rPr>
              <w:t>Консолидированные бюджеты поселений</w:t>
            </w:r>
          </w:p>
        </w:tc>
        <w:tc>
          <w:tcPr>
            <w:tcW w:w="2388" w:type="dxa"/>
            <w:vMerge/>
            <w:vAlign w:val="center"/>
          </w:tcPr>
          <w:p w14:paraId="5E652BFA" w14:textId="77777777" w:rsidR="004947B8" w:rsidRPr="004D4E07" w:rsidRDefault="004947B8" w:rsidP="00D90A71">
            <w:pPr>
              <w:jc w:val="center"/>
              <w:rPr>
                <w:color w:val="000000"/>
                <w:sz w:val="16"/>
                <w:szCs w:val="16"/>
              </w:rPr>
            </w:pPr>
          </w:p>
        </w:tc>
        <w:tc>
          <w:tcPr>
            <w:tcW w:w="1588" w:type="dxa"/>
            <w:vAlign w:val="center"/>
          </w:tcPr>
          <w:p w14:paraId="6A54F8E0" w14:textId="77777777" w:rsidR="004947B8" w:rsidRDefault="004947B8" w:rsidP="00D90A71">
            <w:pPr>
              <w:jc w:val="center"/>
              <w:rPr>
                <w:color w:val="000000"/>
              </w:rPr>
            </w:pPr>
            <w:r>
              <w:rPr>
                <w:color w:val="000000"/>
              </w:rPr>
              <w:t>0,00</w:t>
            </w:r>
          </w:p>
        </w:tc>
        <w:tc>
          <w:tcPr>
            <w:tcW w:w="1417" w:type="dxa"/>
            <w:vAlign w:val="center"/>
          </w:tcPr>
          <w:p w14:paraId="58DC8828" w14:textId="77777777" w:rsidR="004947B8" w:rsidRDefault="004947B8" w:rsidP="00D90A71">
            <w:pPr>
              <w:jc w:val="center"/>
              <w:rPr>
                <w:color w:val="000000"/>
              </w:rPr>
            </w:pPr>
            <w:r>
              <w:rPr>
                <w:color w:val="000000"/>
              </w:rPr>
              <w:t>0,00</w:t>
            </w:r>
          </w:p>
        </w:tc>
        <w:tc>
          <w:tcPr>
            <w:tcW w:w="1395" w:type="dxa"/>
            <w:vAlign w:val="center"/>
          </w:tcPr>
          <w:p w14:paraId="1F605E1E" w14:textId="77777777" w:rsidR="004947B8" w:rsidRDefault="004947B8" w:rsidP="00D90A71">
            <w:pPr>
              <w:jc w:val="center"/>
              <w:rPr>
                <w:color w:val="000000"/>
              </w:rPr>
            </w:pPr>
            <w:r>
              <w:rPr>
                <w:color w:val="000000"/>
              </w:rPr>
              <w:t>0,00</w:t>
            </w:r>
          </w:p>
        </w:tc>
        <w:tc>
          <w:tcPr>
            <w:tcW w:w="1440" w:type="dxa"/>
            <w:vAlign w:val="center"/>
          </w:tcPr>
          <w:p w14:paraId="4F077AD7" w14:textId="77777777" w:rsidR="004947B8" w:rsidRDefault="004947B8" w:rsidP="00D90A71">
            <w:pPr>
              <w:jc w:val="center"/>
              <w:rPr>
                <w:color w:val="000000"/>
              </w:rPr>
            </w:pPr>
            <w:r>
              <w:rPr>
                <w:color w:val="000000"/>
              </w:rPr>
              <w:t>0,00</w:t>
            </w:r>
          </w:p>
        </w:tc>
        <w:tc>
          <w:tcPr>
            <w:tcW w:w="1701" w:type="dxa"/>
            <w:vAlign w:val="center"/>
          </w:tcPr>
          <w:p w14:paraId="6D00710E" w14:textId="77777777" w:rsidR="004947B8" w:rsidRDefault="004947B8" w:rsidP="00D90A71">
            <w:pPr>
              <w:jc w:val="center"/>
              <w:rPr>
                <w:color w:val="000000"/>
              </w:rPr>
            </w:pPr>
            <w:r>
              <w:rPr>
                <w:color w:val="000000"/>
              </w:rPr>
              <w:t>0,00</w:t>
            </w:r>
          </w:p>
        </w:tc>
      </w:tr>
      <w:tr w:rsidR="004947B8" w:rsidRPr="003A46C7" w14:paraId="2E1E0D3F" w14:textId="77777777" w:rsidTr="001B07D2">
        <w:tc>
          <w:tcPr>
            <w:tcW w:w="579" w:type="dxa"/>
            <w:vMerge/>
            <w:vAlign w:val="center"/>
          </w:tcPr>
          <w:p w14:paraId="629D12D2" w14:textId="77777777" w:rsidR="004947B8" w:rsidRPr="00143D41" w:rsidRDefault="004947B8" w:rsidP="00D90A71">
            <w:pPr>
              <w:rPr>
                <w:color w:val="000000"/>
              </w:rPr>
            </w:pPr>
          </w:p>
        </w:tc>
        <w:tc>
          <w:tcPr>
            <w:tcW w:w="4938" w:type="dxa"/>
            <w:gridSpan w:val="2"/>
            <w:vAlign w:val="center"/>
          </w:tcPr>
          <w:p w14:paraId="3EE7F2AF" w14:textId="77777777" w:rsidR="004947B8" w:rsidRPr="001B07D2" w:rsidRDefault="004947B8" w:rsidP="00D90A71">
            <w:pPr>
              <w:rPr>
                <w:color w:val="000000"/>
              </w:rPr>
            </w:pPr>
            <w:r w:rsidRPr="001B07D2">
              <w:rPr>
                <w:color w:val="000000"/>
              </w:rPr>
              <w:t>Внебюджетные источники</w:t>
            </w:r>
          </w:p>
        </w:tc>
        <w:tc>
          <w:tcPr>
            <w:tcW w:w="2388" w:type="dxa"/>
            <w:vMerge/>
            <w:vAlign w:val="center"/>
          </w:tcPr>
          <w:p w14:paraId="6355E8BB" w14:textId="77777777" w:rsidR="004947B8" w:rsidRPr="004D4E07" w:rsidRDefault="004947B8" w:rsidP="00D90A71">
            <w:pPr>
              <w:jc w:val="center"/>
              <w:rPr>
                <w:color w:val="000000"/>
                <w:sz w:val="16"/>
                <w:szCs w:val="16"/>
              </w:rPr>
            </w:pPr>
          </w:p>
        </w:tc>
        <w:tc>
          <w:tcPr>
            <w:tcW w:w="1588" w:type="dxa"/>
            <w:vAlign w:val="center"/>
          </w:tcPr>
          <w:p w14:paraId="71CE40DF" w14:textId="77777777" w:rsidR="004947B8" w:rsidRDefault="004947B8" w:rsidP="00D90A71">
            <w:pPr>
              <w:jc w:val="center"/>
              <w:rPr>
                <w:color w:val="000000"/>
              </w:rPr>
            </w:pPr>
            <w:r>
              <w:rPr>
                <w:color w:val="000000"/>
              </w:rPr>
              <w:t>0,00</w:t>
            </w:r>
          </w:p>
        </w:tc>
        <w:tc>
          <w:tcPr>
            <w:tcW w:w="1417" w:type="dxa"/>
            <w:vAlign w:val="center"/>
          </w:tcPr>
          <w:p w14:paraId="109B9D48" w14:textId="77777777" w:rsidR="004947B8" w:rsidRDefault="004947B8" w:rsidP="00D90A71">
            <w:pPr>
              <w:jc w:val="center"/>
              <w:rPr>
                <w:color w:val="000000"/>
              </w:rPr>
            </w:pPr>
            <w:r>
              <w:rPr>
                <w:color w:val="000000"/>
              </w:rPr>
              <w:t>0,00</w:t>
            </w:r>
          </w:p>
        </w:tc>
        <w:tc>
          <w:tcPr>
            <w:tcW w:w="1395" w:type="dxa"/>
            <w:vAlign w:val="center"/>
          </w:tcPr>
          <w:p w14:paraId="3CED86C8" w14:textId="77777777" w:rsidR="004947B8" w:rsidRDefault="004947B8" w:rsidP="00D90A71">
            <w:pPr>
              <w:jc w:val="center"/>
              <w:rPr>
                <w:color w:val="000000"/>
              </w:rPr>
            </w:pPr>
            <w:r>
              <w:rPr>
                <w:color w:val="000000"/>
              </w:rPr>
              <w:t>0,00</w:t>
            </w:r>
          </w:p>
        </w:tc>
        <w:tc>
          <w:tcPr>
            <w:tcW w:w="1440" w:type="dxa"/>
            <w:vAlign w:val="center"/>
          </w:tcPr>
          <w:p w14:paraId="7F588643" w14:textId="77777777" w:rsidR="004947B8" w:rsidRDefault="004947B8" w:rsidP="00D90A71">
            <w:pPr>
              <w:jc w:val="center"/>
              <w:rPr>
                <w:color w:val="000000"/>
              </w:rPr>
            </w:pPr>
            <w:r>
              <w:rPr>
                <w:color w:val="000000"/>
              </w:rPr>
              <w:t>0,00</w:t>
            </w:r>
          </w:p>
        </w:tc>
        <w:tc>
          <w:tcPr>
            <w:tcW w:w="1701" w:type="dxa"/>
            <w:vAlign w:val="center"/>
          </w:tcPr>
          <w:p w14:paraId="0223AFDB" w14:textId="77777777" w:rsidR="004947B8" w:rsidRDefault="004947B8" w:rsidP="00D90A71">
            <w:pPr>
              <w:jc w:val="center"/>
              <w:rPr>
                <w:color w:val="000000"/>
              </w:rPr>
            </w:pPr>
            <w:r>
              <w:rPr>
                <w:color w:val="000000"/>
              </w:rPr>
              <w:t>0,00</w:t>
            </w:r>
          </w:p>
        </w:tc>
      </w:tr>
      <w:tr w:rsidR="004947B8" w:rsidRPr="003A46C7" w14:paraId="7CD405D3" w14:textId="77777777" w:rsidTr="001B07D2">
        <w:tc>
          <w:tcPr>
            <w:tcW w:w="579" w:type="dxa"/>
            <w:vMerge w:val="restart"/>
            <w:vAlign w:val="center"/>
          </w:tcPr>
          <w:p w14:paraId="51EEF591" w14:textId="77777777" w:rsidR="004947B8" w:rsidRPr="00143D41" w:rsidRDefault="004947B8" w:rsidP="00D90A71">
            <w:pPr>
              <w:jc w:val="center"/>
              <w:rPr>
                <w:color w:val="000000"/>
              </w:rPr>
            </w:pPr>
            <w:r>
              <w:rPr>
                <w:color w:val="000000"/>
              </w:rPr>
              <w:t>9</w:t>
            </w:r>
          </w:p>
        </w:tc>
        <w:tc>
          <w:tcPr>
            <w:tcW w:w="4938" w:type="dxa"/>
            <w:gridSpan w:val="2"/>
            <w:vAlign w:val="center"/>
          </w:tcPr>
          <w:p w14:paraId="574F97B0" w14:textId="77777777" w:rsidR="004947B8" w:rsidRPr="001B07D2" w:rsidRDefault="004947B8" w:rsidP="00D90A71">
            <w:pPr>
              <w:jc w:val="both"/>
              <w:rPr>
                <w:color w:val="000000"/>
              </w:rPr>
            </w:pPr>
            <w:r w:rsidRPr="001B07D2">
              <w:rPr>
                <w:color w:val="000000"/>
              </w:rPr>
              <w:t>Мероприятие (результат) 8 «Проведены мероприятия по замене существующих оконных и дверных блоков в муниципальных образовательных организациях (всего), в том числе:</w:t>
            </w:r>
          </w:p>
        </w:tc>
        <w:tc>
          <w:tcPr>
            <w:tcW w:w="2388" w:type="dxa"/>
            <w:vMerge w:val="restart"/>
            <w:vAlign w:val="center"/>
          </w:tcPr>
          <w:p w14:paraId="237B16E0" w14:textId="77777777" w:rsidR="004947B8" w:rsidRPr="004D4E07" w:rsidRDefault="004947B8" w:rsidP="00D90A71">
            <w:pPr>
              <w:rPr>
                <w:color w:val="000000"/>
                <w:sz w:val="16"/>
                <w:szCs w:val="16"/>
              </w:rPr>
            </w:pPr>
            <w:r>
              <w:rPr>
                <w:color w:val="000000"/>
                <w:sz w:val="16"/>
                <w:szCs w:val="16"/>
              </w:rPr>
              <w:t xml:space="preserve">    </w:t>
            </w:r>
            <w:r w:rsidRPr="004D4E07">
              <w:rPr>
                <w:color w:val="000000"/>
                <w:sz w:val="16"/>
                <w:szCs w:val="16"/>
              </w:rPr>
              <w:t>907 07 02 02 402 S3740 612</w:t>
            </w:r>
          </w:p>
        </w:tc>
        <w:tc>
          <w:tcPr>
            <w:tcW w:w="1588" w:type="dxa"/>
            <w:vAlign w:val="center"/>
          </w:tcPr>
          <w:p w14:paraId="44296458" w14:textId="77777777" w:rsidR="004947B8" w:rsidRDefault="004947B8" w:rsidP="00D90A71">
            <w:pPr>
              <w:jc w:val="center"/>
              <w:rPr>
                <w:color w:val="000000"/>
              </w:rPr>
            </w:pPr>
            <w:r>
              <w:rPr>
                <w:color w:val="000000"/>
              </w:rPr>
              <w:t>9 783,80</w:t>
            </w:r>
          </w:p>
        </w:tc>
        <w:tc>
          <w:tcPr>
            <w:tcW w:w="1417" w:type="dxa"/>
            <w:vAlign w:val="center"/>
          </w:tcPr>
          <w:p w14:paraId="02FB5D10" w14:textId="77777777" w:rsidR="004947B8" w:rsidRDefault="004947B8" w:rsidP="00D90A71">
            <w:pPr>
              <w:jc w:val="center"/>
              <w:rPr>
                <w:color w:val="000000"/>
              </w:rPr>
            </w:pPr>
            <w:r>
              <w:rPr>
                <w:color w:val="000000"/>
              </w:rPr>
              <w:t>0,00</w:t>
            </w:r>
          </w:p>
        </w:tc>
        <w:tc>
          <w:tcPr>
            <w:tcW w:w="1395" w:type="dxa"/>
            <w:vAlign w:val="center"/>
          </w:tcPr>
          <w:p w14:paraId="002DE12B" w14:textId="77777777" w:rsidR="004947B8" w:rsidRDefault="004947B8" w:rsidP="00D90A71">
            <w:pPr>
              <w:jc w:val="center"/>
              <w:rPr>
                <w:color w:val="000000"/>
              </w:rPr>
            </w:pPr>
            <w:r>
              <w:rPr>
                <w:color w:val="000000"/>
              </w:rPr>
              <w:t>0,00</w:t>
            </w:r>
          </w:p>
        </w:tc>
        <w:tc>
          <w:tcPr>
            <w:tcW w:w="1440" w:type="dxa"/>
            <w:vAlign w:val="center"/>
          </w:tcPr>
          <w:p w14:paraId="7B23E47E" w14:textId="77777777" w:rsidR="004947B8" w:rsidRDefault="004947B8" w:rsidP="00D90A71">
            <w:pPr>
              <w:jc w:val="center"/>
              <w:rPr>
                <w:color w:val="000000"/>
              </w:rPr>
            </w:pPr>
            <w:r>
              <w:rPr>
                <w:color w:val="000000"/>
              </w:rPr>
              <w:t>0,00</w:t>
            </w:r>
          </w:p>
        </w:tc>
        <w:tc>
          <w:tcPr>
            <w:tcW w:w="1701" w:type="dxa"/>
            <w:vAlign w:val="center"/>
          </w:tcPr>
          <w:p w14:paraId="2B01BD9D" w14:textId="77777777" w:rsidR="004947B8" w:rsidRDefault="004947B8" w:rsidP="00D90A71">
            <w:pPr>
              <w:jc w:val="center"/>
              <w:rPr>
                <w:color w:val="000000"/>
              </w:rPr>
            </w:pPr>
            <w:r>
              <w:rPr>
                <w:color w:val="000000"/>
              </w:rPr>
              <w:t>9 783,80</w:t>
            </w:r>
          </w:p>
        </w:tc>
      </w:tr>
      <w:tr w:rsidR="004947B8" w:rsidRPr="003A46C7" w14:paraId="26DBC589" w14:textId="77777777" w:rsidTr="001B07D2">
        <w:tc>
          <w:tcPr>
            <w:tcW w:w="579" w:type="dxa"/>
            <w:vMerge/>
            <w:vAlign w:val="center"/>
          </w:tcPr>
          <w:p w14:paraId="6CF06F07" w14:textId="77777777" w:rsidR="004947B8" w:rsidRPr="00143D41" w:rsidRDefault="004947B8" w:rsidP="00D90A71">
            <w:pPr>
              <w:jc w:val="center"/>
            </w:pPr>
          </w:p>
        </w:tc>
        <w:tc>
          <w:tcPr>
            <w:tcW w:w="4938" w:type="dxa"/>
            <w:gridSpan w:val="2"/>
            <w:vAlign w:val="center"/>
          </w:tcPr>
          <w:p w14:paraId="5EE057A7" w14:textId="77777777" w:rsidR="004947B8" w:rsidRPr="001B07D2" w:rsidRDefault="004947B8" w:rsidP="00D90A71">
            <w:pPr>
              <w:jc w:val="both"/>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5F8F8219" w14:textId="77777777" w:rsidR="004947B8" w:rsidRPr="004D4E07" w:rsidRDefault="004947B8" w:rsidP="00D90A71">
            <w:pPr>
              <w:jc w:val="center"/>
              <w:rPr>
                <w:sz w:val="16"/>
                <w:szCs w:val="16"/>
              </w:rPr>
            </w:pPr>
          </w:p>
        </w:tc>
        <w:tc>
          <w:tcPr>
            <w:tcW w:w="1588" w:type="dxa"/>
            <w:vAlign w:val="center"/>
          </w:tcPr>
          <w:p w14:paraId="1F7EF085" w14:textId="77777777" w:rsidR="004947B8" w:rsidRDefault="004947B8" w:rsidP="00D90A71">
            <w:pPr>
              <w:jc w:val="center"/>
              <w:rPr>
                <w:color w:val="000000"/>
              </w:rPr>
            </w:pPr>
            <w:r>
              <w:rPr>
                <w:color w:val="000000"/>
              </w:rPr>
              <w:t>9 783,80</w:t>
            </w:r>
          </w:p>
        </w:tc>
        <w:tc>
          <w:tcPr>
            <w:tcW w:w="1417" w:type="dxa"/>
            <w:vAlign w:val="center"/>
          </w:tcPr>
          <w:p w14:paraId="63DDE652" w14:textId="77777777" w:rsidR="004947B8" w:rsidRDefault="004947B8" w:rsidP="00D90A71">
            <w:pPr>
              <w:jc w:val="center"/>
              <w:rPr>
                <w:color w:val="000000"/>
              </w:rPr>
            </w:pPr>
            <w:r>
              <w:rPr>
                <w:color w:val="000000"/>
              </w:rPr>
              <w:t>0,00</w:t>
            </w:r>
          </w:p>
        </w:tc>
        <w:tc>
          <w:tcPr>
            <w:tcW w:w="1395" w:type="dxa"/>
            <w:vAlign w:val="center"/>
          </w:tcPr>
          <w:p w14:paraId="52D9C6FB" w14:textId="77777777" w:rsidR="004947B8" w:rsidRDefault="004947B8" w:rsidP="00D90A71">
            <w:pPr>
              <w:jc w:val="center"/>
              <w:rPr>
                <w:color w:val="000000"/>
              </w:rPr>
            </w:pPr>
            <w:r>
              <w:rPr>
                <w:color w:val="000000"/>
              </w:rPr>
              <w:t>0,00</w:t>
            </w:r>
          </w:p>
        </w:tc>
        <w:tc>
          <w:tcPr>
            <w:tcW w:w="1440" w:type="dxa"/>
            <w:vAlign w:val="center"/>
          </w:tcPr>
          <w:p w14:paraId="07B37A4E" w14:textId="77777777" w:rsidR="004947B8" w:rsidRDefault="004947B8" w:rsidP="00D90A71">
            <w:pPr>
              <w:jc w:val="center"/>
              <w:rPr>
                <w:color w:val="000000"/>
              </w:rPr>
            </w:pPr>
            <w:r>
              <w:rPr>
                <w:color w:val="000000"/>
              </w:rPr>
              <w:t>0,00</w:t>
            </w:r>
          </w:p>
        </w:tc>
        <w:tc>
          <w:tcPr>
            <w:tcW w:w="1701" w:type="dxa"/>
            <w:vAlign w:val="center"/>
          </w:tcPr>
          <w:p w14:paraId="0B67C420" w14:textId="77777777" w:rsidR="004947B8" w:rsidRDefault="004947B8" w:rsidP="00D90A71">
            <w:pPr>
              <w:jc w:val="center"/>
              <w:rPr>
                <w:color w:val="000000"/>
              </w:rPr>
            </w:pPr>
            <w:r>
              <w:rPr>
                <w:color w:val="000000"/>
              </w:rPr>
              <w:t>9 783,80</w:t>
            </w:r>
          </w:p>
        </w:tc>
      </w:tr>
      <w:tr w:rsidR="004947B8" w:rsidRPr="003A46C7" w14:paraId="5E90CC53" w14:textId="77777777" w:rsidTr="001B07D2">
        <w:tc>
          <w:tcPr>
            <w:tcW w:w="579" w:type="dxa"/>
            <w:vMerge/>
            <w:vAlign w:val="center"/>
          </w:tcPr>
          <w:p w14:paraId="5835DE4D" w14:textId="77777777" w:rsidR="004947B8" w:rsidRPr="00143D41" w:rsidRDefault="004947B8" w:rsidP="00D90A71">
            <w:pPr>
              <w:jc w:val="center"/>
            </w:pPr>
          </w:p>
        </w:tc>
        <w:tc>
          <w:tcPr>
            <w:tcW w:w="4938" w:type="dxa"/>
            <w:gridSpan w:val="2"/>
            <w:vAlign w:val="center"/>
          </w:tcPr>
          <w:p w14:paraId="259E1F65" w14:textId="77777777" w:rsidR="004947B8" w:rsidRPr="001B07D2" w:rsidRDefault="004947B8" w:rsidP="00D90A71">
            <w:pPr>
              <w:ind w:left="283"/>
              <w:jc w:val="both"/>
            </w:pPr>
            <w:r w:rsidRPr="001B07D2">
              <w:rPr>
                <w:color w:val="000000"/>
              </w:rPr>
              <w:t>безвозмездные поступления в местный бюджет, в том числе за счет средств:</w:t>
            </w:r>
          </w:p>
        </w:tc>
        <w:tc>
          <w:tcPr>
            <w:tcW w:w="2388" w:type="dxa"/>
            <w:vMerge/>
            <w:vAlign w:val="center"/>
          </w:tcPr>
          <w:p w14:paraId="3E271CFD" w14:textId="77777777" w:rsidR="004947B8" w:rsidRPr="004D4E07" w:rsidRDefault="004947B8" w:rsidP="00D90A71">
            <w:pPr>
              <w:jc w:val="center"/>
              <w:rPr>
                <w:sz w:val="16"/>
                <w:szCs w:val="16"/>
              </w:rPr>
            </w:pPr>
          </w:p>
        </w:tc>
        <w:tc>
          <w:tcPr>
            <w:tcW w:w="1588" w:type="dxa"/>
            <w:vAlign w:val="center"/>
          </w:tcPr>
          <w:p w14:paraId="7D8FF1B2" w14:textId="77777777" w:rsidR="004947B8" w:rsidRDefault="004947B8" w:rsidP="00D90A71">
            <w:pPr>
              <w:jc w:val="center"/>
              <w:rPr>
                <w:color w:val="000000"/>
              </w:rPr>
            </w:pPr>
            <w:r>
              <w:rPr>
                <w:color w:val="000000"/>
              </w:rPr>
              <w:t>9 783,80</w:t>
            </w:r>
          </w:p>
        </w:tc>
        <w:tc>
          <w:tcPr>
            <w:tcW w:w="1417" w:type="dxa"/>
            <w:vAlign w:val="center"/>
          </w:tcPr>
          <w:p w14:paraId="16382710" w14:textId="77777777" w:rsidR="004947B8" w:rsidRDefault="004947B8" w:rsidP="00D90A71">
            <w:pPr>
              <w:jc w:val="center"/>
              <w:rPr>
                <w:color w:val="000000"/>
              </w:rPr>
            </w:pPr>
            <w:r>
              <w:rPr>
                <w:color w:val="000000"/>
              </w:rPr>
              <w:t>0,00</w:t>
            </w:r>
          </w:p>
        </w:tc>
        <w:tc>
          <w:tcPr>
            <w:tcW w:w="1395" w:type="dxa"/>
            <w:vAlign w:val="center"/>
          </w:tcPr>
          <w:p w14:paraId="033F4BC9" w14:textId="77777777" w:rsidR="004947B8" w:rsidRDefault="004947B8" w:rsidP="00D90A71">
            <w:pPr>
              <w:jc w:val="center"/>
              <w:rPr>
                <w:color w:val="000000"/>
              </w:rPr>
            </w:pPr>
            <w:r>
              <w:rPr>
                <w:color w:val="000000"/>
              </w:rPr>
              <w:t>0,00</w:t>
            </w:r>
          </w:p>
        </w:tc>
        <w:tc>
          <w:tcPr>
            <w:tcW w:w="1440" w:type="dxa"/>
            <w:vAlign w:val="center"/>
          </w:tcPr>
          <w:p w14:paraId="2E4B0FA0" w14:textId="77777777" w:rsidR="004947B8" w:rsidRDefault="004947B8" w:rsidP="00D90A71">
            <w:pPr>
              <w:jc w:val="center"/>
              <w:rPr>
                <w:color w:val="000000"/>
              </w:rPr>
            </w:pPr>
            <w:r>
              <w:rPr>
                <w:color w:val="000000"/>
              </w:rPr>
              <w:t>0,00</w:t>
            </w:r>
          </w:p>
        </w:tc>
        <w:tc>
          <w:tcPr>
            <w:tcW w:w="1701" w:type="dxa"/>
            <w:vAlign w:val="center"/>
          </w:tcPr>
          <w:p w14:paraId="10A32A0C" w14:textId="77777777" w:rsidR="004947B8" w:rsidRDefault="004947B8" w:rsidP="00D90A71">
            <w:pPr>
              <w:jc w:val="center"/>
              <w:rPr>
                <w:color w:val="000000"/>
              </w:rPr>
            </w:pPr>
            <w:r>
              <w:rPr>
                <w:color w:val="000000"/>
              </w:rPr>
              <w:t>9 783,80</w:t>
            </w:r>
          </w:p>
        </w:tc>
      </w:tr>
      <w:tr w:rsidR="004947B8" w:rsidRPr="003A46C7" w14:paraId="3FDE9CE1" w14:textId="77777777" w:rsidTr="001B07D2">
        <w:tc>
          <w:tcPr>
            <w:tcW w:w="579" w:type="dxa"/>
            <w:vMerge/>
            <w:vAlign w:val="center"/>
          </w:tcPr>
          <w:p w14:paraId="73FB6E4E" w14:textId="77777777" w:rsidR="004947B8" w:rsidRPr="00143D41" w:rsidRDefault="004947B8" w:rsidP="00D90A71">
            <w:pPr>
              <w:jc w:val="center"/>
            </w:pPr>
          </w:p>
        </w:tc>
        <w:tc>
          <w:tcPr>
            <w:tcW w:w="4938" w:type="dxa"/>
            <w:gridSpan w:val="2"/>
            <w:vAlign w:val="center"/>
          </w:tcPr>
          <w:p w14:paraId="0FC3A498" w14:textId="77777777" w:rsidR="004947B8" w:rsidRPr="001B07D2" w:rsidRDefault="004947B8" w:rsidP="00D90A71">
            <w:pPr>
              <w:ind w:left="567"/>
              <w:jc w:val="both"/>
            </w:pPr>
            <w:r w:rsidRPr="001B07D2">
              <w:rPr>
                <w:color w:val="000000"/>
              </w:rPr>
              <w:t>федеральный бюджет</w:t>
            </w:r>
          </w:p>
        </w:tc>
        <w:tc>
          <w:tcPr>
            <w:tcW w:w="2388" w:type="dxa"/>
            <w:vMerge/>
            <w:vAlign w:val="center"/>
          </w:tcPr>
          <w:p w14:paraId="5F8E113E" w14:textId="77777777" w:rsidR="004947B8" w:rsidRPr="004D4E07" w:rsidRDefault="004947B8" w:rsidP="00D90A71">
            <w:pPr>
              <w:jc w:val="center"/>
              <w:rPr>
                <w:sz w:val="16"/>
                <w:szCs w:val="16"/>
              </w:rPr>
            </w:pPr>
          </w:p>
        </w:tc>
        <w:tc>
          <w:tcPr>
            <w:tcW w:w="1588" w:type="dxa"/>
            <w:vAlign w:val="center"/>
          </w:tcPr>
          <w:p w14:paraId="68384FF0" w14:textId="77777777" w:rsidR="004947B8" w:rsidRDefault="004947B8" w:rsidP="00D90A71">
            <w:pPr>
              <w:jc w:val="center"/>
              <w:rPr>
                <w:color w:val="000000"/>
              </w:rPr>
            </w:pPr>
            <w:r>
              <w:rPr>
                <w:color w:val="000000"/>
              </w:rPr>
              <w:t>0,00</w:t>
            </w:r>
          </w:p>
        </w:tc>
        <w:tc>
          <w:tcPr>
            <w:tcW w:w="1417" w:type="dxa"/>
            <w:vAlign w:val="center"/>
          </w:tcPr>
          <w:p w14:paraId="535F90EA" w14:textId="77777777" w:rsidR="004947B8" w:rsidRDefault="004947B8" w:rsidP="00D90A71">
            <w:pPr>
              <w:jc w:val="center"/>
              <w:rPr>
                <w:color w:val="000000"/>
              </w:rPr>
            </w:pPr>
            <w:r>
              <w:rPr>
                <w:color w:val="000000"/>
              </w:rPr>
              <w:t>0,00</w:t>
            </w:r>
          </w:p>
        </w:tc>
        <w:tc>
          <w:tcPr>
            <w:tcW w:w="1395" w:type="dxa"/>
            <w:vAlign w:val="center"/>
          </w:tcPr>
          <w:p w14:paraId="14473BF9" w14:textId="77777777" w:rsidR="004947B8" w:rsidRDefault="004947B8" w:rsidP="00D90A71">
            <w:pPr>
              <w:jc w:val="center"/>
              <w:rPr>
                <w:color w:val="000000"/>
              </w:rPr>
            </w:pPr>
            <w:r>
              <w:rPr>
                <w:color w:val="000000"/>
              </w:rPr>
              <w:t>0,00</w:t>
            </w:r>
          </w:p>
        </w:tc>
        <w:tc>
          <w:tcPr>
            <w:tcW w:w="1440" w:type="dxa"/>
            <w:vAlign w:val="center"/>
          </w:tcPr>
          <w:p w14:paraId="0BD48691" w14:textId="77777777" w:rsidR="004947B8" w:rsidRDefault="004947B8" w:rsidP="00D90A71">
            <w:pPr>
              <w:jc w:val="center"/>
              <w:rPr>
                <w:color w:val="000000"/>
              </w:rPr>
            </w:pPr>
            <w:r>
              <w:rPr>
                <w:color w:val="000000"/>
              </w:rPr>
              <w:t>0,00</w:t>
            </w:r>
          </w:p>
        </w:tc>
        <w:tc>
          <w:tcPr>
            <w:tcW w:w="1701" w:type="dxa"/>
            <w:vAlign w:val="center"/>
          </w:tcPr>
          <w:p w14:paraId="733B2A9C" w14:textId="77777777" w:rsidR="004947B8" w:rsidRDefault="004947B8" w:rsidP="00D90A71">
            <w:pPr>
              <w:jc w:val="center"/>
              <w:rPr>
                <w:color w:val="000000"/>
              </w:rPr>
            </w:pPr>
            <w:r>
              <w:rPr>
                <w:color w:val="000000"/>
              </w:rPr>
              <w:t>0,00</w:t>
            </w:r>
          </w:p>
        </w:tc>
      </w:tr>
      <w:tr w:rsidR="004947B8" w:rsidRPr="003A46C7" w14:paraId="5662AF99" w14:textId="77777777" w:rsidTr="001B07D2">
        <w:tc>
          <w:tcPr>
            <w:tcW w:w="579" w:type="dxa"/>
            <w:vMerge/>
            <w:vAlign w:val="center"/>
          </w:tcPr>
          <w:p w14:paraId="5A354777" w14:textId="77777777" w:rsidR="004947B8" w:rsidRPr="00143D41" w:rsidRDefault="004947B8" w:rsidP="00D90A71">
            <w:pPr>
              <w:jc w:val="center"/>
            </w:pPr>
          </w:p>
        </w:tc>
        <w:tc>
          <w:tcPr>
            <w:tcW w:w="4938" w:type="dxa"/>
            <w:gridSpan w:val="2"/>
            <w:vAlign w:val="center"/>
          </w:tcPr>
          <w:p w14:paraId="4903975E" w14:textId="77777777" w:rsidR="004947B8" w:rsidRPr="001B07D2" w:rsidRDefault="004947B8" w:rsidP="00D90A71">
            <w:pPr>
              <w:ind w:left="567"/>
              <w:jc w:val="both"/>
            </w:pPr>
            <w:r w:rsidRPr="001B07D2">
              <w:rPr>
                <w:color w:val="000000"/>
              </w:rPr>
              <w:t>фонд развития территорий</w:t>
            </w:r>
          </w:p>
        </w:tc>
        <w:tc>
          <w:tcPr>
            <w:tcW w:w="2388" w:type="dxa"/>
            <w:vMerge/>
            <w:vAlign w:val="center"/>
          </w:tcPr>
          <w:p w14:paraId="29D2C3A5" w14:textId="77777777" w:rsidR="004947B8" w:rsidRPr="004D4E07" w:rsidRDefault="004947B8" w:rsidP="00D90A71">
            <w:pPr>
              <w:jc w:val="center"/>
              <w:rPr>
                <w:sz w:val="16"/>
                <w:szCs w:val="16"/>
              </w:rPr>
            </w:pPr>
          </w:p>
        </w:tc>
        <w:tc>
          <w:tcPr>
            <w:tcW w:w="1588" w:type="dxa"/>
            <w:vAlign w:val="center"/>
          </w:tcPr>
          <w:p w14:paraId="15A86A42" w14:textId="77777777" w:rsidR="004947B8" w:rsidRDefault="004947B8" w:rsidP="00D90A71">
            <w:pPr>
              <w:jc w:val="center"/>
              <w:rPr>
                <w:color w:val="000000"/>
              </w:rPr>
            </w:pPr>
            <w:r>
              <w:rPr>
                <w:color w:val="000000"/>
              </w:rPr>
              <w:t>0,00</w:t>
            </w:r>
          </w:p>
        </w:tc>
        <w:tc>
          <w:tcPr>
            <w:tcW w:w="1417" w:type="dxa"/>
            <w:vAlign w:val="center"/>
          </w:tcPr>
          <w:p w14:paraId="79012D3B" w14:textId="77777777" w:rsidR="004947B8" w:rsidRDefault="004947B8" w:rsidP="00D90A71">
            <w:pPr>
              <w:jc w:val="center"/>
              <w:rPr>
                <w:color w:val="000000"/>
              </w:rPr>
            </w:pPr>
            <w:r>
              <w:rPr>
                <w:color w:val="000000"/>
              </w:rPr>
              <w:t>0,00</w:t>
            </w:r>
          </w:p>
        </w:tc>
        <w:tc>
          <w:tcPr>
            <w:tcW w:w="1395" w:type="dxa"/>
            <w:vAlign w:val="center"/>
          </w:tcPr>
          <w:p w14:paraId="3D3126AC" w14:textId="77777777" w:rsidR="004947B8" w:rsidRDefault="004947B8" w:rsidP="00D90A71">
            <w:pPr>
              <w:jc w:val="center"/>
              <w:rPr>
                <w:color w:val="000000"/>
              </w:rPr>
            </w:pPr>
            <w:r>
              <w:rPr>
                <w:color w:val="000000"/>
              </w:rPr>
              <w:t>0,00</w:t>
            </w:r>
          </w:p>
        </w:tc>
        <w:tc>
          <w:tcPr>
            <w:tcW w:w="1440" w:type="dxa"/>
            <w:vAlign w:val="center"/>
          </w:tcPr>
          <w:p w14:paraId="21A5603D" w14:textId="77777777" w:rsidR="004947B8" w:rsidRDefault="004947B8" w:rsidP="00D90A71">
            <w:pPr>
              <w:jc w:val="center"/>
              <w:rPr>
                <w:color w:val="000000"/>
              </w:rPr>
            </w:pPr>
            <w:r>
              <w:rPr>
                <w:color w:val="000000"/>
              </w:rPr>
              <w:t>0,00</w:t>
            </w:r>
          </w:p>
        </w:tc>
        <w:tc>
          <w:tcPr>
            <w:tcW w:w="1701" w:type="dxa"/>
            <w:vAlign w:val="center"/>
          </w:tcPr>
          <w:p w14:paraId="6069D023" w14:textId="77777777" w:rsidR="004947B8" w:rsidRDefault="004947B8" w:rsidP="00D90A71">
            <w:pPr>
              <w:jc w:val="center"/>
              <w:rPr>
                <w:color w:val="000000"/>
              </w:rPr>
            </w:pPr>
            <w:r>
              <w:rPr>
                <w:color w:val="000000"/>
              </w:rPr>
              <w:t>0,00</w:t>
            </w:r>
          </w:p>
        </w:tc>
      </w:tr>
      <w:tr w:rsidR="004947B8" w:rsidRPr="003A46C7" w14:paraId="4FF470BD" w14:textId="77777777" w:rsidTr="001B07D2">
        <w:tc>
          <w:tcPr>
            <w:tcW w:w="579" w:type="dxa"/>
            <w:vMerge/>
            <w:vAlign w:val="center"/>
          </w:tcPr>
          <w:p w14:paraId="22F7551A" w14:textId="77777777" w:rsidR="004947B8" w:rsidRPr="00143D41" w:rsidRDefault="004947B8" w:rsidP="00D90A71">
            <w:pPr>
              <w:jc w:val="center"/>
            </w:pPr>
          </w:p>
        </w:tc>
        <w:tc>
          <w:tcPr>
            <w:tcW w:w="4938" w:type="dxa"/>
            <w:gridSpan w:val="2"/>
            <w:vAlign w:val="center"/>
          </w:tcPr>
          <w:p w14:paraId="05889C18" w14:textId="77777777" w:rsidR="004947B8" w:rsidRPr="001B07D2" w:rsidRDefault="004947B8" w:rsidP="00D90A71">
            <w:pPr>
              <w:ind w:left="567"/>
              <w:jc w:val="both"/>
            </w:pPr>
            <w:r w:rsidRPr="001B07D2">
              <w:rPr>
                <w:color w:val="000000"/>
              </w:rPr>
              <w:t>областной бюджет</w:t>
            </w:r>
          </w:p>
        </w:tc>
        <w:tc>
          <w:tcPr>
            <w:tcW w:w="2388" w:type="dxa"/>
            <w:vMerge/>
            <w:vAlign w:val="center"/>
          </w:tcPr>
          <w:p w14:paraId="64D8E96F" w14:textId="77777777" w:rsidR="004947B8" w:rsidRPr="004D4E07" w:rsidRDefault="004947B8" w:rsidP="00D90A71">
            <w:pPr>
              <w:jc w:val="center"/>
              <w:rPr>
                <w:sz w:val="16"/>
                <w:szCs w:val="16"/>
              </w:rPr>
            </w:pPr>
          </w:p>
        </w:tc>
        <w:tc>
          <w:tcPr>
            <w:tcW w:w="1588" w:type="dxa"/>
            <w:vAlign w:val="center"/>
          </w:tcPr>
          <w:p w14:paraId="7080214F" w14:textId="77777777" w:rsidR="004947B8" w:rsidRDefault="004947B8" w:rsidP="00D90A71">
            <w:pPr>
              <w:jc w:val="center"/>
              <w:rPr>
                <w:color w:val="000000"/>
              </w:rPr>
            </w:pPr>
            <w:r>
              <w:rPr>
                <w:color w:val="000000"/>
              </w:rPr>
              <w:t>9 274,80</w:t>
            </w:r>
          </w:p>
        </w:tc>
        <w:tc>
          <w:tcPr>
            <w:tcW w:w="1417" w:type="dxa"/>
            <w:vAlign w:val="center"/>
          </w:tcPr>
          <w:p w14:paraId="7E8AD9AB" w14:textId="77777777" w:rsidR="004947B8" w:rsidRDefault="004947B8" w:rsidP="00D90A71">
            <w:pPr>
              <w:jc w:val="center"/>
              <w:rPr>
                <w:color w:val="000000"/>
              </w:rPr>
            </w:pPr>
            <w:r>
              <w:rPr>
                <w:color w:val="000000"/>
              </w:rPr>
              <w:t>0,00</w:t>
            </w:r>
          </w:p>
        </w:tc>
        <w:tc>
          <w:tcPr>
            <w:tcW w:w="1395" w:type="dxa"/>
            <w:vAlign w:val="center"/>
          </w:tcPr>
          <w:p w14:paraId="2FCD6CA2" w14:textId="77777777" w:rsidR="004947B8" w:rsidRDefault="004947B8" w:rsidP="00D90A71">
            <w:pPr>
              <w:jc w:val="center"/>
              <w:rPr>
                <w:color w:val="000000"/>
              </w:rPr>
            </w:pPr>
            <w:r>
              <w:rPr>
                <w:color w:val="000000"/>
              </w:rPr>
              <w:t>0,00</w:t>
            </w:r>
          </w:p>
        </w:tc>
        <w:tc>
          <w:tcPr>
            <w:tcW w:w="1440" w:type="dxa"/>
            <w:vAlign w:val="center"/>
          </w:tcPr>
          <w:p w14:paraId="76CD51E6" w14:textId="77777777" w:rsidR="004947B8" w:rsidRDefault="004947B8" w:rsidP="00D90A71">
            <w:pPr>
              <w:jc w:val="center"/>
              <w:rPr>
                <w:color w:val="000000"/>
              </w:rPr>
            </w:pPr>
            <w:r>
              <w:rPr>
                <w:color w:val="000000"/>
              </w:rPr>
              <w:t>0,00</w:t>
            </w:r>
          </w:p>
        </w:tc>
        <w:tc>
          <w:tcPr>
            <w:tcW w:w="1701" w:type="dxa"/>
            <w:vAlign w:val="center"/>
          </w:tcPr>
          <w:p w14:paraId="3DCBD699" w14:textId="77777777" w:rsidR="004947B8" w:rsidRDefault="004947B8" w:rsidP="00D90A71">
            <w:pPr>
              <w:jc w:val="center"/>
              <w:rPr>
                <w:color w:val="000000"/>
              </w:rPr>
            </w:pPr>
            <w:r>
              <w:rPr>
                <w:color w:val="000000"/>
              </w:rPr>
              <w:t>9 274,80</w:t>
            </w:r>
          </w:p>
        </w:tc>
      </w:tr>
      <w:tr w:rsidR="004947B8" w:rsidRPr="003A46C7" w14:paraId="6F08BB48" w14:textId="77777777" w:rsidTr="001B07D2">
        <w:tc>
          <w:tcPr>
            <w:tcW w:w="579" w:type="dxa"/>
            <w:vMerge/>
            <w:vAlign w:val="center"/>
          </w:tcPr>
          <w:p w14:paraId="6F95F599" w14:textId="77777777" w:rsidR="004947B8" w:rsidRPr="00143D41" w:rsidRDefault="004947B8" w:rsidP="00D90A71">
            <w:pPr>
              <w:jc w:val="center"/>
            </w:pPr>
          </w:p>
        </w:tc>
        <w:tc>
          <w:tcPr>
            <w:tcW w:w="4938" w:type="dxa"/>
            <w:gridSpan w:val="2"/>
            <w:vAlign w:val="center"/>
          </w:tcPr>
          <w:p w14:paraId="66FBE0D8" w14:textId="77777777" w:rsidR="004947B8" w:rsidRPr="001B07D2" w:rsidRDefault="004947B8" w:rsidP="00D90A71">
            <w:pPr>
              <w:jc w:val="both"/>
            </w:pPr>
            <w:r w:rsidRPr="001B07D2">
              <w:rPr>
                <w:color w:val="000000"/>
              </w:rPr>
              <w:t>Консолидированные бюджеты поселений</w:t>
            </w:r>
          </w:p>
        </w:tc>
        <w:tc>
          <w:tcPr>
            <w:tcW w:w="2388" w:type="dxa"/>
            <w:vMerge/>
            <w:vAlign w:val="center"/>
          </w:tcPr>
          <w:p w14:paraId="67EDBED2" w14:textId="77777777" w:rsidR="004947B8" w:rsidRPr="004D4E07" w:rsidRDefault="004947B8" w:rsidP="00D90A71">
            <w:pPr>
              <w:jc w:val="center"/>
              <w:rPr>
                <w:sz w:val="16"/>
                <w:szCs w:val="16"/>
              </w:rPr>
            </w:pPr>
          </w:p>
        </w:tc>
        <w:tc>
          <w:tcPr>
            <w:tcW w:w="1588" w:type="dxa"/>
            <w:vAlign w:val="center"/>
          </w:tcPr>
          <w:p w14:paraId="26BE5DE6" w14:textId="77777777" w:rsidR="004947B8" w:rsidRDefault="004947B8" w:rsidP="00D90A71">
            <w:pPr>
              <w:jc w:val="center"/>
              <w:rPr>
                <w:color w:val="000000"/>
              </w:rPr>
            </w:pPr>
            <w:r>
              <w:rPr>
                <w:color w:val="000000"/>
              </w:rPr>
              <w:t>0,00</w:t>
            </w:r>
          </w:p>
        </w:tc>
        <w:tc>
          <w:tcPr>
            <w:tcW w:w="1417" w:type="dxa"/>
            <w:vAlign w:val="center"/>
          </w:tcPr>
          <w:p w14:paraId="702511B3" w14:textId="77777777" w:rsidR="004947B8" w:rsidRDefault="004947B8" w:rsidP="00D90A71">
            <w:pPr>
              <w:jc w:val="center"/>
              <w:rPr>
                <w:color w:val="000000"/>
              </w:rPr>
            </w:pPr>
            <w:r>
              <w:rPr>
                <w:color w:val="000000"/>
              </w:rPr>
              <w:t>0,00</w:t>
            </w:r>
          </w:p>
        </w:tc>
        <w:tc>
          <w:tcPr>
            <w:tcW w:w="1395" w:type="dxa"/>
            <w:vAlign w:val="center"/>
          </w:tcPr>
          <w:p w14:paraId="5924F55D" w14:textId="77777777" w:rsidR="004947B8" w:rsidRDefault="004947B8" w:rsidP="00D90A71">
            <w:pPr>
              <w:jc w:val="center"/>
              <w:rPr>
                <w:color w:val="000000"/>
              </w:rPr>
            </w:pPr>
            <w:r>
              <w:rPr>
                <w:color w:val="000000"/>
              </w:rPr>
              <w:t>0,00</w:t>
            </w:r>
          </w:p>
        </w:tc>
        <w:tc>
          <w:tcPr>
            <w:tcW w:w="1440" w:type="dxa"/>
            <w:vAlign w:val="center"/>
          </w:tcPr>
          <w:p w14:paraId="79E5DC01" w14:textId="77777777" w:rsidR="004947B8" w:rsidRDefault="004947B8" w:rsidP="00D90A71">
            <w:pPr>
              <w:jc w:val="center"/>
              <w:rPr>
                <w:color w:val="000000"/>
              </w:rPr>
            </w:pPr>
            <w:r>
              <w:rPr>
                <w:color w:val="000000"/>
              </w:rPr>
              <w:t>0,00</w:t>
            </w:r>
          </w:p>
        </w:tc>
        <w:tc>
          <w:tcPr>
            <w:tcW w:w="1701" w:type="dxa"/>
            <w:vAlign w:val="center"/>
          </w:tcPr>
          <w:p w14:paraId="02360FCC" w14:textId="77777777" w:rsidR="004947B8" w:rsidRDefault="004947B8" w:rsidP="00D90A71">
            <w:pPr>
              <w:jc w:val="center"/>
              <w:rPr>
                <w:color w:val="000000"/>
              </w:rPr>
            </w:pPr>
            <w:r>
              <w:rPr>
                <w:color w:val="000000"/>
              </w:rPr>
              <w:t>0,00</w:t>
            </w:r>
          </w:p>
        </w:tc>
      </w:tr>
      <w:tr w:rsidR="004947B8" w:rsidRPr="003A46C7" w14:paraId="38512AB8" w14:textId="77777777" w:rsidTr="001B07D2">
        <w:tc>
          <w:tcPr>
            <w:tcW w:w="579" w:type="dxa"/>
            <w:vMerge/>
            <w:vAlign w:val="center"/>
          </w:tcPr>
          <w:p w14:paraId="3D059F83" w14:textId="77777777" w:rsidR="004947B8" w:rsidRPr="00143D41" w:rsidRDefault="004947B8" w:rsidP="00D90A71">
            <w:pPr>
              <w:jc w:val="center"/>
            </w:pPr>
          </w:p>
        </w:tc>
        <w:tc>
          <w:tcPr>
            <w:tcW w:w="4938" w:type="dxa"/>
            <w:gridSpan w:val="2"/>
            <w:vAlign w:val="center"/>
          </w:tcPr>
          <w:p w14:paraId="1BC533CB" w14:textId="77777777" w:rsidR="004947B8" w:rsidRPr="001B07D2" w:rsidRDefault="004947B8" w:rsidP="00D90A71">
            <w:r w:rsidRPr="001B07D2">
              <w:rPr>
                <w:color w:val="000000"/>
              </w:rPr>
              <w:t>Внебюджетные источники</w:t>
            </w:r>
          </w:p>
        </w:tc>
        <w:tc>
          <w:tcPr>
            <w:tcW w:w="2388" w:type="dxa"/>
            <w:vMerge/>
            <w:vAlign w:val="center"/>
          </w:tcPr>
          <w:p w14:paraId="7760A5FE" w14:textId="77777777" w:rsidR="004947B8" w:rsidRPr="004D4E07" w:rsidRDefault="004947B8" w:rsidP="00D90A71">
            <w:pPr>
              <w:jc w:val="center"/>
              <w:rPr>
                <w:sz w:val="16"/>
                <w:szCs w:val="16"/>
              </w:rPr>
            </w:pPr>
          </w:p>
        </w:tc>
        <w:tc>
          <w:tcPr>
            <w:tcW w:w="1588" w:type="dxa"/>
            <w:vAlign w:val="center"/>
          </w:tcPr>
          <w:p w14:paraId="51CD0AC4" w14:textId="77777777" w:rsidR="004947B8" w:rsidRDefault="004947B8" w:rsidP="00D90A71">
            <w:pPr>
              <w:jc w:val="center"/>
              <w:rPr>
                <w:color w:val="000000"/>
              </w:rPr>
            </w:pPr>
            <w:r>
              <w:rPr>
                <w:color w:val="000000"/>
              </w:rPr>
              <w:t>0,00</w:t>
            </w:r>
          </w:p>
        </w:tc>
        <w:tc>
          <w:tcPr>
            <w:tcW w:w="1417" w:type="dxa"/>
            <w:vAlign w:val="center"/>
          </w:tcPr>
          <w:p w14:paraId="4222E708" w14:textId="77777777" w:rsidR="004947B8" w:rsidRDefault="004947B8" w:rsidP="00D90A71">
            <w:pPr>
              <w:jc w:val="center"/>
              <w:rPr>
                <w:color w:val="000000"/>
              </w:rPr>
            </w:pPr>
            <w:r>
              <w:rPr>
                <w:color w:val="000000"/>
              </w:rPr>
              <w:t>0,00</w:t>
            </w:r>
          </w:p>
        </w:tc>
        <w:tc>
          <w:tcPr>
            <w:tcW w:w="1395" w:type="dxa"/>
            <w:vAlign w:val="center"/>
          </w:tcPr>
          <w:p w14:paraId="5005F1FA" w14:textId="77777777" w:rsidR="004947B8" w:rsidRDefault="004947B8" w:rsidP="00D90A71">
            <w:pPr>
              <w:jc w:val="center"/>
              <w:rPr>
                <w:color w:val="000000"/>
              </w:rPr>
            </w:pPr>
            <w:r>
              <w:rPr>
                <w:color w:val="000000"/>
              </w:rPr>
              <w:t>0,00</w:t>
            </w:r>
          </w:p>
        </w:tc>
        <w:tc>
          <w:tcPr>
            <w:tcW w:w="1440" w:type="dxa"/>
            <w:vAlign w:val="center"/>
          </w:tcPr>
          <w:p w14:paraId="0F20D605" w14:textId="77777777" w:rsidR="004947B8" w:rsidRDefault="004947B8" w:rsidP="00D90A71">
            <w:pPr>
              <w:jc w:val="center"/>
              <w:rPr>
                <w:color w:val="000000"/>
              </w:rPr>
            </w:pPr>
            <w:r>
              <w:rPr>
                <w:color w:val="000000"/>
              </w:rPr>
              <w:t>0,00</w:t>
            </w:r>
          </w:p>
        </w:tc>
        <w:tc>
          <w:tcPr>
            <w:tcW w:w="1701" w:type="dxa"/>
            <w:vAlign w:val="center"/>
          </w:tcPr>
          <w:p w14:paraId="79BF3B41" w14:textId="77777777" w:rsidR="004947B8" w:rsidRDefault="004947B8" w:rsidP="00D90A71">
            <w:pPr>
              <w:jc w:val="center"/>
              <w:rPr>
                <w:color w:val="000000"/>
              </w:rPr>
            </w:pPr>
            <w:r>
              <w:rPr>
                <w:color w:val="000000"/>
              </w:rPr>
              <w:t>0,00</w:t>
            </w:r>
          </w:p>
        </w:tc>
      </w:tr>
      <w:tr w:rsidR="004947B8" w:rsidRPr="003A46C7" w14:paraId="5BE3E004" w14:textId="77777777" w:rsidTr="001B07D2">
        <w:tc>
          <w:tcPr>
            <w:tcW w:w="579" w:type="dxa"/>
            <w:vMerge w:val="restart"/>
            <w:vAlign w:val="bottom"/>
          </w:tcPr>
          <w:p w14:paraId="1CE0A34C" w14:textId="77777777" w:rsidR="004947B8" w:rsidRPr="00143D41" w:rsidRDefault="004947B8" w:rsidP="00D90A71">
            <w:pPr>
              <w:jc w:val="center"/>
              <w:rPr>
                <w:color w:val="000000"/>
              </w:rPr>
            </w:pPr>
            <w:r>
              <w:rPr>
                <w:color w:val="000000"/>
              </w:rPr>
              <w:t>10</w:t>
            </w:r>
          </w:p>
        </w:tc>
        <w:tc>
          <w:tcPr>
            <w:tcW w:w="4938" w:type="dxa"/>
            <w:gridSpan w:val="2"/>
            <w:vAlign w:val="center"/>
          </w:tcPr>
          <w:p w14:paraId="28F707E6" w14:textId="660D6F1A" w:rsidR="004947B8" w:rsidRPr="001B07D2" w:rsidRDefault="004947B8" w:rsidP="001B07D2">
            <w:pPr>
              <w:jc w:val="both"/>
              <w:rPr>
                <w:color w:val="000000"/>
              </w:rPr>
            </w:pPr>
            <w:r w:rsidRPr="001B07D2">
              <w:rPr>
                <w:color w:val="000000"/>
              </w:rPr>
              <w:t xml:space="preserve">Мероприятие (результат) 9 «Созданы безопасные и комфортные условия осуществления образовательной в </w:t>
            </w:r>
            <w:r w:rsidRPr="001B07D2">
              <w:rPr>
                <w:color w:val="000000"/>
              </w:rPr>
              <w:lastRenderedPageBreak/>
              <w:t>муниципальных дошкольных образовательных организациях (всего), в том числе</w:t>
            </w:r>
            <w:r w:rsidR="001B07D2">
              <w:rPr>
                <w:color w:val="000000"/>
              </w:rPr>
              <w:t>:</w:t>
            </w:r>
          </w:p>
        </w:tc>
        <w:tc>
          <w:tcPr>
            <w:tcW w:w="2388" w:type="dxa"/>
            <w:vMerge w:val="restart"/>
            <w:vAlign w:val="center"/>
          </w:tcPr>
          <w:p w14:paraId="27F6BE46" w14:textId="77777777" w:rsidR="004947B8" w:rsidRPr="004D4E07" w:rsidRDefault="004947B8" w:rsidP="00D90A71">
            <w:pPr>
              <w:jc w:val="center"/>
              <w:rPr>
                <w:color w:val="000000"/>
                <w:sz w:val="16"/>
                <w:szCs w:val="16"/>
              </w:rPr>
            </w:pPr>
            <w:r w:rsidRPr="004D4E07">
              <w:rPr>
                <w:color w:val="000000"/>
                <w:sz w:val="16"/>
                <w:szCs w:val="16"/>
              </w:rPr>
              <w:lastRenderedPageBreak/>
              <w:t xml:space="preserve">907 07 02 02 4 02 00590 612                 907 07 02 02 4 02 29920 612           907 07 02 02 4 02 29930 612           907 07 02 02 4 02 29500 612             </w:t>
            </w:r>
            <w:r w:rsidRPr="004D4E07">
              <w:rPr>
                <w:color w:val="000000"/>
                <w:sz w:val="16"/>
                <w:szCs w:val="16"/>
              </w:rPr>
              <w:lastRenderedPageBreak/>
              <w:t xml:space="preserve">907 07 02 02 4 02 29720 612  </w:t>
            </w:r>
            <w:r w:rsidRPr="004D4E07">
              <w:rPr>
                <w:color w:val="000000"/>
                <w:sz w:val="16"/>
                <w:szCs w:val="16"/>
              </w:rPr>
              <w:br/>
              <w:t>907 07 02 02 4 02 29710 612           907 07 02 02 4 02 29100 851</w:t>
            </w:r>
          </w:p>
        </w:tc>
        <w:tc>
          <w:tcPr>
            <w:tcW w:w="1588" w:type="dxa"/>
            <w:vAlign w:val="center"/>
          </w:tcPr>
          <w:p w14:paraId="3FEE545A" w14:textId="77777777" w:rsidR="004947B8" w:rsidRDefault="004947B8" w:rsidP="00D90A71">
            <w:pPr>
              <w:jc w:val="center"/>
              <w:rPr>
                <w:color w:val="000000"/>
              </w:rPr>
            </w:pPr>
            <w:r>
              <w:rPr>
                <w:color w:val="000000"/>
              </w:rPr>
              <w:lastRenderedPageBreak/>
              <w:t>71 092,40</w:t>
            </w:r>
          </w:p>
        </w:tc>
        <w:tc>
          <w:tcPr>
            <w:tcW w:w="1417" w:type="dxa"/>
            <w:vAlign w:val="center"/>
          </w:tcPr>
          <w:p w14:paraId="3526E121" w14:textId="77777777" w:rsidR="004947B8" w:rsidRDefault="004947B8" w:rsidP="00D90A71">
            <w:pPr>
              <w:jc w:val="center"/>
              <w:rPr>
                <w:color w:val="000000"/>
              </w:rPr>
            </w:pPr>
            <w:r>
              <w:rPr>
                <w:color w:val="000000"/>
              </w:rPr>
              <w:t>63 625,50</w:t>
            </w:r>
          </w:p>
        </w:tc>
        <w:tc>
          <w:tcPr>
            <w:tcW w:w="1395" w:type="dxa"/>
            <w:vAlign w:val="center"/>
          </w:tcPr>
          <w:p w14:paraId="2F978010" w14:textId="77777777" w:rsidR="004947B8" w:rsidRDefault="004947B8" w:rsidP="00D90A71">
            <w:pPr>
              <w:jc w:val="center"/>
              <w:rPr>
                <w:color w:val="000000"/>
              </w:rPr>
            </w:pPr>
            <w:r>
              <w:rPr>
                <w:color w:val="000000"/>
              </w:rPr>
              <w:t>63 858,70</w:t>
            </w:r>
          </w:p>
        </w:tc>
        <w:tc>
          <w:tcPr>
            <w:tcW w:w="1440" w:type="dxa"/>
            <w:vAlign w:val="center"/>
          </w:tcPr>
          <w:p w14:paraId="6218ADD1" w14:textId="77777777" w:rsidR="004947B8" w:rsidRDefault="004947B8" w:rsidP="00D90A71">
            <w:pPr>
              <w:jc w:val="center"/>
              <w:rPr>
                <w:color w:val="000000"/>
              </w:rPr>
            </w:pPr>
            <w:r>
              <w:rPr>
                <w:color w:val="000000"/>
              </w:rPr>
              <w:t>54 144,90</w:t>
            </w:r>
          </w:p>
        </w:tc>
        <w:tc>
          <w:tcPr>
            <w:tcW w:w="1701" w:type="dxa"/>
            <w:vAlign w:val="center"/>
          </w:tcPr>
          <w:p w14:paraId="67D11A1E" w14:textId="77777777" w:rsidR="004947B8" w:rsidRDefault="004947B8" w:rsidP="00D90A71">
            <w:pPr>
              <w:jc w:val="center"/>
              <w:rPr>
                <w:color w:val="000000"/>
              </w:rPr>
            </w:pPr>
            <w:r>
              <w:rPr>
                <w:color w:val="000000"/>
              </w:rPr>
              <w:t>252 721,50</w:t>
            </w:r>
          </w:p>
        </w:tc>
      </w:tr>
      <w:tr w:rsidR="004947B8" w:rsidRPr="003A46C7" w14:paraId="6D6E61FA" w14:textId="77777777" w:rsidTr="001B07D2">
        <w:tc>
          <w:tcPr>
            <w:tcW w:w="579" w:type="dxa"/>
            <w:vMerge/>
            <w:vAlign w:val="center"/>
          </w:tcPr>
          <w:p w14:paraId="5015E19A" w14:textId="77777777" w:rsidR="004947B8" w:rsidRPr="00143D41" w:rsidRDefault="004947B8" w:rsidP="00D90A71">
            <w:pPr>
              <w:jc w:val="center"/>
            </w:pPr>
          </w:p>
        </w:tc>
        <w:tc>
          <w:tcPr>
            <w:tcW w:w="4938" w:type="dxa"/>
            <w:gridSpan w:val="2"/>
            <w:vAlign w:val="center"/>
          </w:tcPr>
          <w:p w14:paraId="727CBD37" w14:textId="77777777" w:rsidR="004947B8" w:rsidRPr="001B07D2" w:rsidRDefault="004947B8" w:rsidP="00D90A71">
            <w:pPr>
              <w:jc w:val="both"/>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3673D2E1" w14:textId="77777777" w:rsidR="004947B8" w:rsidRPr="004D4E07" w:rsidRDefault="004947B8" w:rsidP="00D90A71">
            <w:pPr>
              <w:jc w:val="center"/>
              <w:rPr>
                <w:sz w:val="16"/>
                <w:szCs w:val="16"/>
              </w:rPr>
            </w:pPr>
          </w:p>
        </w:tc>
        <w:tc>
          <w:tcPr>
            <w:tcW w:w="1588" w:type="dxa"/>
            <w:vAlign w:val="center"/>
          </w:tcPr>
          <w:p w14:paraId="146DCACC" w14:textId="77777777" w:rsidR="004947B8" w:rsidRDefault="004947B8" w:rsidP="00D90A71">
            <w:pPr>
              <w:jc w:val="center"/>
              <w:rPr>
                <w:color w:val="000000"/>
              </w:rPr>
            </w:pPr>
            <w:r>
              <w:rPr>
                <w:color w:val="000000"/>
              </w:rPr>
              <w:t>71 092,40</w:t>
            </w:r>
          </w:p>
        </w:tc>
        <w:tc>
          <w:tcPr>
            <w:tcW w:w="1417" w:type="dxa"/>
            <w:vAlign w:val="center"/>
          </w:tcPr>
          <w:p w14:paraId="5309AB68" w14:textId="77777777" w:rsidR="004947B8" w:rsidRDefault="004947B8" w:rsidP="00D90A71">
            <w:pPr>
              <w:jc w:val="center"/>
              <w:rPr>
                <w:color w:val="000000"/>
              </w:rPr>
            </w:pPr>
            <w:r>
              <w:rPr>
                <w:color w:val="000000"/>
              </w:rPr>
              <w:t>63 625,50</w:t>
            </w:r>
          </w:p>
        </w:tc>
        <w:tc>
          <w:tcPr>
            <w:tcW w:w="1395" w:type="dxa"/>
            <w:vAlign w:val="center"/>
          </w:tcPr>
          <w:p w14:paraId="35019092" w14:textId="77777777" w:rsidR="004947B8" w:rsidRDefault="004947B8" w:rsidP="00D90A71">
            <w:pPr>
              <w:jc w:val="center"/>
              <w:rPr>
                <w:color w:val="000000"/>
              </w:rPr>
            </w:pPr>
            <w:r>
              <w:rPr>
                <w:color w:val="000000"/>
              </w:rPr>
              <w:t>63 858,70</w:t>
            </w:r>
          </w:p>
        </w:tc>
        <w:tc>
          <w:tcPr>
            <w:tcW w:w="1440" w:type="dxa"/>
            <w:vAlign w:val="center"/>
          </w:tcPr>
          <w:p w14:paraId="1813F813" w14:textId="77777777" w:rsidR="004947B8" w:rsidRDefault="004947B8" w:rsidP="00D90A71">
            <w:pPr>
              <w:jc w:val="center"/>
              <w:rPr>
                <w:color w:val="000000"/>
              </w:rPr>
            </w:pPr>
            <w:r>
              <w:rPr>
                <w:color w:val="000000"/>
              </w:rPr>
              <w:t>54 144,90</w:t>
            </w:r>
          </w:p>
        </w:tc>
        <w:tc>
          <w:tcPr>
            <w:tcW w:w="1701" w:type="dxa"/>
            <w:vAlign w:val="center"/>
          </w:tcPr>
          <w:p w14:paraId="5120ABDF" w14:textId="77777777" w:rsidR="004947B8" w:rsidRDefault="004947B8" w:rsidP="00D90A71">
            <w:pPr>
              <w:jc w:val="center"/>
              <w:rPr>
                <w:color w:val="000000"/>
              </w:rPr>
            </w:pPr>
            <w:r>
              <w:rPr>
                <w:color w:val="000000"/>
              </w:rPr>
              <w:t>252 721,50</w:t>
            </w:r>
          </w:p>
        </w:tc>
      </w:tr>
      <w:tr w:rsidR="004947B8" w:rsidRPr="003A46C7" w14:paraId="69363797" w14:textId="77777777" w:rsidTr="001B07D2">
        <w:tc>
          <w:tcPr>
            <w:tcW w:w="579" w:type="dxa"/>
            <w:vMerge/>
            <w:vAlign w:val="center"/>
          </w:tcPr>
          <w:p w14:paraId="3EB1971A" w14:textId="77777777" w:rsidR="004947B8" w:rsidRPr="00143D41" w:rsidRDefault="004947B8" w:rsidP="00D90A71">
            <w:pPr>
              <w:jc w:val="center"/>
            </w:pPr>
          </w:p>
        </w:tc>
        <w:tc>
          <w:tcPr>
            <w:tcW w:w="4938" w:type="dxa"/>
            <w:gridSpan w:val="2"/>
            <w:vAlign w:val="center"/>
          </w:tcPr>
          <w:p w14:paraId="3DFE8DD9" w14:textId="77777777" w:rsidR="004947B8" w:rsidRPr="001B07D2" w:rsidRDefault="004947B8" w:rsidP="00D90A71">
            <w:pPr>
              <w:ind w:left="283"/>
              <w:jc w:val="both"/>
            </w:pPr>
            <w:r w:rsidRPr="001B07D2">
              <w:rPr>
                <w:color w:val="000000"/>
              </w:rPr>
              <w:t>безвозмездные поступления в местный бюджет, в том числе за счет средств:</w:t>
            </w:r>
          </w:p>
        </w:tc>
        <w:tc>
          <w:tcPr>
            <w:tcW w:w="2388" w:type="dxa"/>
            <w:vMerge/>
            <w:vAlign w:val="center"/>
          </w:tcPr>
          <w:p w14:paraId="699489A8" w14:textId="77777777" w:rsidR="004947B8" w:rsidRPr="004D4E07" w:rsidRDefault="004947B8" w:rsidP="00D90A71">
            <w:pPr>
              <w:jc w:val="center"/>
              <w:rPr>
                <w:sz w:val="16"/>
                <w:szCs w:val="16"/>
              </w:rPr>
            </w:pPr>
          </w:p>
        </w:tc>
        <w:tc>
          <w:tcPr>
            <w:tcW w:w="1588" w:type="dxa"/>
            <w:vAlign w:val="center"/>
          </w:tcPr>
          <w:p w14:paraId="0271EB58" w14:textId="77777777" w:rsidR="004947B8" w:rsidRDefault="004947B8" w:rsidP="00D90A71">
            <w:pPr>
              <w:jc w:val="center"/>
              <w:rPr>
                <w:color w:val="000000"/>
              </w:rPr>
            </w:pPr>
            <w:r>
              <w:rPr>
                <w:color w:val="000000"/>
              </w:rPr>
              <w:t>71 092,40</w:t>
            </w:r>
          </w:p>
        </w:tc>
        <w:tc>
          <w:tcPr>
            <w:tcW w:w="1417" w:type="dxa"/>
            <w:vAlign w:val="center"/>
          </w:tcPr>
          <w:p w14:paraId="675E455D" w14:textId="77777777" w:rsidR="004947B8" w:rsidRDefault="004947B8" w:rsidP="00D90A71">
            <w:pPr>
              <w:jc w:val="center"/>
              <w:rPr>
                <w:color w:val="000000"/>
              </w:rPr>
            </w:pPr>
            <w:r>
              <w:rPr>
                <w:color w:val="000000"/>
              </w:rPr>
              <w:t>63 625,50</w:t>
            </w:r>
          </w:p>
        </w:tc>
        <w:tc>
          <w:tcPr>
            <w:tcW w:w="1395" w:type="dxa"/>
            <w:vAlign w:val="center"/>
          </w:tcPr>
          <w:p w14:paraId="2697FC0C" w14:textId="77777777" w:rsidR="004947B8" w:rsidRDefault="004947B8" w:rsidP="00D90A71">
            <w:pPr>
              <w:jc w:val="center"/>
              <w:rPr>
                <w:color w:val="000000"/>
              </w:rPr>
            </w:pPr>
            <w:r>
              <w:rPr>
                <w:color w:val="000000"/>
              </w:rPr>
              <w:t>63 858,70</w:t>
            </w:r>
          </w:p>
        </w:tc>
        <w:tc>
          <w:tcPr>
            <w:tcW w:w="1440" w:type="dxa"/>
            <w:vAlign w:val="center"/>
          </w:tcPr>
          <w:p w14:paraId="2FAD1B1F" w14:textId="77777777" w:rsidR="004947B8" w:rsidRDefault="004947B8" w:rsidP="00D90A71">
            <w:pPr>
              <w:jc w:val="center"/>
              <w:rPr>
                <w:color w:val="000000"/>
              </w:rPr>
            </w:pPr>
            <w:r>
              <w:rPr>
                <w:color w:val="000000"/>
              </w:rPr>
              <w:t>54 144,90</w:t>
            </w:r>
          </w:p>
        </w:tc>
        <w:tc>
          <w:tcPr>
            <w:tcW w:w="1701" w:type="dxa"/>
            <w:vAlign w:val="center"/>
          </w:tcPr>
          <w:p w14:paraId="1EF64809" w14:textId="77777777" w:rsidR="004947B8" w:rsidRDefault="004947B8" w:rsidP="00D90A71">
            <w:pPr>
              <w:jc w:val="center"/>
              <w:rPr>
                <w:color w:val="000000"/>
              </w:rPr>
            </w:pPr>
            <w:r>
              <w:rPr>
                <w:color w:val="000000"/>
              </w:rPr>
              <w:t>252 721,50</w:t>
            </w:r>
          </w:p>
        </w:tc>
      </w:tr>
      <w:tr w:rsidR="004947B8" w:rsidRPr="003A46C7" w14:paraId="69FCD800" w14:textId="77777777" w:rsidTr="001B07D2">
        <w:tc>
          <w:tcPr>
            <w:tcW w:w="579" w:type="dxa"/>
            <w:vMerge/>
            <w:vAlign w:val="center"/>
          </w:tcPr>
          <w:p w14:paraId="5FFF9024" w14:textId="77777777" w:rsidR="004947B8" w:rsidRPr="00143D41" w:rsidRDefault="004947B8" w:rsidP="00D90A71">
            <w:pPr>
              <w:jc w:val="center"/>
            </w:pPr>
          </w:p>
        </w:tc>
        <w:tc>
          <w:tcPr>
            <w:tcW w:w="4938" w:type="dxa"/>
            <w:gridSpan w:val="2"/>
            <w:vAlign w:val="center"/>
          </w:tcPr>
          <w:p w14:paraId="6A49B1AE" w14:textId="77777777" w:rsidR="004947B8" w:rsidRPr="001B07D2" w:rsidRDefault="004947B8" w:rsidP="00D90A71">
            <w:pPr>
              <w:ind w:left="567"/>
              <w:jc w:val="both"/>
            </w:pPr>
            <w:r w:rsidRPr="001B07D2">
              <w:rPr>
                <w:color w:val="000000"/>
              </w:rPr>
              <w:t>федеральный бюджет</w:t>
            </w:r>
          </w:p>
        </w:tc>
        <w:tc>
          <w:tcPr>
            <w:tcW w:w="2388" w:type="dxa"/>
            <w:vMerge/>
            <w:vAlign w:val="center"/>
          </w:tcPr>
          <w:p w14:paraId="2832630A" w14:textId="77777777" w:rsidR="004947B8" w:rsidRPr="004D4E07" w:rsidRDefault="004947B8" w:rsidP="00D90A71">
            <w:pPr>
              <w:jc w:val="center"/>
              <w:rPr>
                <w:sz w:val="16"/>
                <w:szCs w:val="16"/>
              </w:rPr>
            </w:pPr>
          </w:p>
        </w:tc>
        <w:tc>
          <w:tcPr>
            <w:tcW w:w="1588" w:type="dxa"/>
            <w:vAlign w:val="center"/>
          </w:tcPr>
          <w:p w14:paraId="300E2FA8" w14:textId="77777777" w:rsidR="004947B8" w:rsidRDefault="004947B8" w:rsidP="00D90A71">
            <w:pPr>
              <w:jc w:val="center"/>
              <w:rPr>
                <w:color w:val="000000"/>
              </w:rPr>
            </w:pPr>
            <w:r>
              <w:rPr>
                <w:color w:val="000000"/>
              </w:rPr>
              <w:t>0,00</w:t>
            </w:r>
          </w:p>
        </w:tc>
        <w:tc>
          <w:tcPr>
            <w:tcW w:w="1417" w:type="dxa"/>
            <w:vAlign w:val="center"/>
          </w:tcPr>
          <w:p w14:paraId="2B46FC46" w14:textId="77777777" w:rsidR="004947B8" w:rsidRDefault="004947B8" w:rsidP="00D90A71">
            <w:pPr>
              <w:jc w:val="center"/>
              <w:rPr>
                <w:color w:val="000000"/>
              </w:rPr>
            </w:pPr>
            <w:r>
              <w:rPr>
                <w:color w:val="000000"/>
              </w:rPr>
              <w:t>0,00</w:t>
            </w:r>
          </w:p>
        </w:tc>
        <w:tc>
          <w:tcPr>
            <w:tcW w:w="1395" w:type="dxa"/>
            <w:vAlign w:val="center"/>
          </w:tcPr>
          <w:p w14:paraId="5D48E4C4" w14:textId="77777777" w:rsidR="004947B8" w:rsidRDefault="004947B8" w:rsidP="00D90A71">
            <w:pPr>
              <w:jc w:val="center"/>
              <w:rPr>
                <w:color w:val="000000"/>
              </w:rPr>
            </w:pPr>
            <w:r>
              <w:rPr>
                <w:color w:val="000000"/>
              </w:rPr>
              <w:t>0,00</w:t>
            </w:r>
          </w:p>
        </w:tc>
        <w:tc>
          <w:tcPr>
            <w:tcW w:w="1440" w:type="dxa"/>
            <w:vAlign w:val="center"/>
          </w:tcPr>
          <w:p w14:paraId="507D1D27" w14:textId="77777777" w:rsidR="004947B8" w:rsidRDefault="004947B8" w:rsidP="00D90A71">
            <w:pPr>
              <w:jc w:val="center"/>
              <w:rPr>
                <w:color w:val="000000"/>
              </w:rPr>
            </w:pPr>
            <w:r>
              <w:rPr>
                <w:color w:val="000000"/>
              </w:rPr>
              <w:t>0,00</w:t>
            </w:r>
          </w:p>
        </w:tc>
        <w:tc>
          <w:tcPr>
            <w:tcW w:w="1701" w:type="dxa"/>
            <w:vAlign w:val="center"/>
          </w:tcPr>
          <w:p w14:paraId="6AD434DC" w14:textId="77777777" w:rsidR="004947B8" w:rsidRDefault="004947B8" w:rsidP="00D90A71">
            <w:pPr>
              <w:jc w:val="center"/>
              <w:rPr>
                <w:color w:val="000000"/>
              </w:rPr>
            </w:pPr>
            <w:r>
              <w:rPr>
                <w:color w:val="000000"/>
              </w:rPr>
              <w:t>0,00</w:t>
            </w:r>
          </w:p>
        </w:tc>
      </w:tr>
      <w:tr w:rsidR="004947B8" w:rsidRPr="003A46C7" w14:paraId="0A6FE228" w14:textId="77777777" w:rsidTr="001B07D2">
        <w:tc>
          <w:tcPr>
            <w:tcW w:w="579" w:type="dxa"/>
            <w:vMerge/>
            <w:vAlign w:val="center"/>
          </w:tcPr>
          <w:p w14:paraId="23F77069" w14:textId="77777777" w:rsidR="004947B8" w:rsidRPr="00143D41" w:rsidRDefault="004947B8" w:rsidP="00D90A71">
            <w:pPr>
              <w:jc w:val="center"/>
            </w:pPr>
          </w:p>
        </w:tc>
        <w:tc>
          <w:tcPr>
            <w:tcW w:w="4938" w:type="dxa"/>
            <w:gridSpan w:val="2"/>
            <w:vAlign w:val="center"/>
          </w:tcPr>
          <w:p w14:paraId="66A04203" w14:textId="77777777" w:rsidR="004947B8" w:rsidRPr="001B07D2" w:rsidRDefault="004947B8" w:rsidP="00D90A71">
            <w:pPr>
              <w:ind w:left="567"/>
              <w:jc w:val="both"/>
            </w:pPr>
            <w:r w:rsidRPr="001B07D2">
              <w:rPr>
                <w:color w:val="000000"/>
              </w:rPr>
              <w:t>фонд развития территорий</w:t>
            </w:r>
          </w:p>
        </w:tc>
        <w:tc>
          <w:tcPr>
            <w:tcW w:w="2388" w:type="dxa"/>
            <w:vMerge/>
            <w:vAlign w:val="center"/>
          </w:tcPr>
          <w:p w14:paraId="2D114D13" w14:textId="77777777" w:rsidR="004947B8" w:rsidRPr="004D4E07" w:rsidRDefault="004947B8" w:rsidP="00D90A71">
            <w:pPr>
              <w:jc w:val="center"/>
              <w:rPr>
                <w:sz w:val="16"/>
                <w:szCs w:val="16"/>
              </w:rPr>
            </w:pPr>
          </w:p>
        </w:tc>
        <w:tc>
          <w:tcPr>
            <w:tcW w:w="1588" w:type="dxa"/>
            <w:vAlign w:val="center"/>
          </w:tcPr>
          <w:p w14:paraId="0BC69F88" w14:textId="77777777" w:rsidR="004947B8" w:rsidRDefault="004947B8" w:rsidP="00D90A71">
            <w:pPr>
              <w:jc w:val="center"/>
              <w:rPr>
                <w:color w:val="000000"/>
              </w:rPr>
            </w:pPr>
            <w:r>
              <w:rPr>
                <w:color w:val="000000"/>
              </w:rPr>
              <w:t>0,00</w:t>
            </w:r>
          </w:p>
        </w:tc>
        <w:tc>
          <w:tcPr>
            <w:tcW w:w="1417" w:type="dxa"/>
            <w:vAlign w:val="center"/>
          </w:tcPr>
          <w:p w14:paraId="5DE2DEC6" w14:textId="77777777" w:rsidR="004947B8" w:rsidRDefault="004947B8" w:rsidP="00D90A71">
            <w:pPr>
              <w:jc w:val="center"/>
              <w:rPr>
                <w:color w:val="000000"/>
              </w:rPr>
            </w:pPr>
            <w:r>
              <w:rPr>
                <w:color w:val="000000"/>
              </w:rPr>
              <w:t>0,00</w:t>
            </w:r>
          </w:p>
        </w:tc>
        <w:tc>
          <w:tcPr>
            <w:tcW w:w="1395" w:type="dxa"/>
            <w:vAlign w:val="center"/>
          </w:tcPr>
          <w:p w14:paraId="63893EE0" w14:textId="77777777" w:rsidR="004947B8" w:rsidRDefault="004947B8" w:rsidP="00D90A71">
            <w:pPr>
              <w:jc w:val="center"/>
              <w:rPr>
                <w:color w:val="000000"/>
              </w:rPr>
            </w:pPr>
            <w:r>
              <w:rPr>
                <w:color w:val="000000"/>
              </w:rPr>
              <w:t>0,00</w:t>
            </w:r>
          </w:p>
        </w:tc>
        <w:tc>
          <w:tcPr>
            <w:tcW w:w="1440" w:type="dxa"/>
            <w:vAlign w:val="center"/>
          </w:tcPr>
          <w:p w14:paraId="233DF543" w14:textId="77777777" w:rsidR="004947B8" w:rsidRDefault="004947B8" w:rsidP="00D90A71">
            <w:pPr>
              <w:jc w:val="center"/>
              <w:rPr>
                <w:color w:val="000000"/>
              </w:rPr>
            </w:pPr>
            <w:r>
              <w:rPr>
                <w:color w:val="000000"/>
              </w:rPr>
              <w:t>0,00</w:t>
            </w:r>
          </w:p>
        </w:tc>
        <w:tc>
          <w:tcPr>
            <w:tcW w:w="1701" w:type="dxa"/>
            <w:vAlign w:val="center"/>
          </w:tcPr>
          <w:p w14:paraId="1AF6D5AC" w14:textId="77777777" w:rsidR="004947B8" w:rsidRDefault="004947B8" w:rsidP="00D90A71">
            <w:pPr>
              <w:jc w:val="center"/>
              <w:rPr>
                <w:color w:val="000000"/>
              </w:rPr>
            </w:pPr>
            <w:r>
              <w:rPr>
                <w:color w:val="000000"/>
              </w:rPr>
              <w:t>0,00</w:t>
            </w:r>
          </w:p>
        </w:tc>
      </w:tr>
      <w:tr w:rsidR="004947B8" w:rsidRPr="003A46C7" w14:paraId="738E1AAE" w14:textId="77777777" w:rsidTr="001B07D2">
        <w:tc>
          <w:tcPr>
            <w:tcW w:w="579" w:type="dxa"/>
            <w:vMerge/>
            <w:vAlign w:val="center"/>
          </w:tcPr>
          <w:p w14:paraId="0143D4A1" w14:textId="77777777" w:rsidR="004947B8" w:rsidRPr="00143D41" w:rsidRDefault="004947B8" w:rsidP="00D90A71">
            <w:pPr>
              <w:jc w:val="center"/>
            </w:pPr>
          </w:p>
        </w:tc>
        <w:tc>
          <w:tcPr>
            <w:tcW w:w="4938" w:type="dxa"/>
            <w:gridSpan w:val="2"/>
            <w:vAlign w:val="center"/>
          </w:tcPr>
          <w:p w14:paraId="2240CB87" w14:textId="77777777" w:rsidR="004947B8" w:rsidRPr="001B07D2" w:rsidRDefault="004947B8" w:rsidP="00D90A71">
            <w:pPr>
              <w:ind w:left="567"/>
              <w:jc w:val="both"/>
            </w:pPr>
            <w:r w:rsidRPr="001B07D2">
              <w:rPr>
                <w:color w:val="000000"/>
              </w:rPr>
              <w:t>областной бюджет</w:t>
            </w:r>
          </w:p>
        </w:tc>
        <w:tc>
          <w:tcPr>
            <w:tcW w:w="2388" w:type="dxa"/>
            <w:vMerge/>
            <w:vAlign w:val="center"/>
          </w:tcPr>
          <w:p w14:paraId="2ACCC5E0" w14:textId="77777777" w:rsidR="004947B8" w:rsidRPr="004D4E07" w:rsidRDefault="004947B8" w:rsidP="00D90A71">
            <w:pPr>
              <w:jc w:val="center"/>
              <w:rPr>
                <w:sz w:val="16"/>
                <w:szCs w:val="16"/>
              </w:rPr>
            </w:pPr>
          </w:p>
        </w:tc>
        <w:tc>
          <w:tcPr>
            <w:tcW w:w="1588" w:type="dxa"/>
            <w:vAlign w:val="center"/>
          </w:tcPr>
          <w:p w14:paraId="0CCFDA76" w14:textId="77777777" w:rsidR="004947B8" w:rsidRDefault="004947B8" w:rsidP="00D90A71">
            <w:pPr>
              <w:jc w:val="center"/>
              <w:rPr>
                <w:color w:val="000000"/>
              </w:rPr>
            </w:pPr>
            <w:r>
              <w:rPr>
                <w:color w:val="000000"/>
              </w:rPr>
              <w:t>856,30</w:t>
            </w:r>
          </w:p>
        </w:tc>
        <w:tc>
          <w:tcPr>
            <w:tcW w:w="1417" w:type="dxa"/>
            <w:vAlign w:val="center"/>
          </w:tcPr>
          <w:p w14:paraId="1CFCA5EB" w14:textId="77777777" w:rsidR="004947B8" w:rsidRDefault="004947B8" w:rsidP="00D90A71">
            <w:pPr>
              <w:jc w:val="center"/>
              <w:rPr>
                <w:color w:val="000000"/>
              </w:rPr>
            </w:pPr>
            <w:r>
              <w:rPr>
                <w:color w:val="000000"/>
              </w:rPr>
              <w:t>0,00</w:t>
            </w:r>
          </w:p>
        </w:tc>
        <w:tc>
          <w:tcPr>
            <w:tcW w:w="1395" w:type="dxa"/>
            <w:vAlign w:val="center"/>
          </w:tcPr>
          <w:p w14:paraId="2375D751" w14:textId="77777777" w:rsidR="004947B8" w:rsidRDefault="004947B8" w:rsidP="00D90A71">
            <w:pPr>
              <w:jc w:val="center"/>
              <w:rPr>
                <w:color w:val="000000"/>
              </w:rPr>
            </w:pPr>
            <w:r>
              <w:rPr>
                <w:color w:val="000000"/>
              </w:rPr>
              <w:t>0,00</w:t>
            </w:r>
          </w:p>
        </w:tc>
        <w:tc>
          <w:tcPr>
            <w:tcW w:w="1440" w:type="dxa"/>
            <w:vAlign w:val="center"/>
          </w:tcPr>
          <w:p w14:paraId="7AD1FD53" w14:textId="77777777" w:rsidR="004947B8" w:rsidRDefault="004947B8" w:rsidP="00D90A71">
            <w:pPr>
              <w:jc w:val="center"/>
              <w:rPr>
                <w:color w:val="000000"/>
              </w:rPr>
            </w:pPr>
            <w:r>
              <w:rPr>
                <w:color w:val="000000"/>
              </w:rPr>
              <w:t>0,00</w:t>
            </w:r>
          </w:p>
        </w:tc>
        <w:tc>
          <w:tcPr>
            <w:tcW w:w="1701" w:type="dxa"/>
            <w:vAlign w:val="center"/>
          </w:tcPr>
          <w:p w14:paraId="64F058DE" w14:textId="77777777" w:rsidR="004947B8" w:rsidRDefault="004947B8" w:rsidP="00D90A71">
            <w:pPr>
              <w:jc w:val="center"/>
              <w:rPr>
                <w:color w:val="000000"/>
              </w:rPr>
            </w:pPr>
            <w:r>
              <w:rPr>
                <w:color w:val="000000"/>
              </w:rPr>
              <w:t>856,30</w:t>
            </w:r>
          </w:p>
        </w:tc>
      </w:tr>
      <w:tr w:rsidR="004947B8" w:rsidRPr="003A46C7" w14:paraId="102C9C42" w14:textId="77777777" w:rsidTr="001B07D2">
        <w:tc>
          <w:tcPr>
            <w:tcW w:w="579" w:type="dxa"/>
            <w:vMerge w:val="restart"/>
            <w:vAlign w:val="bottom"/>
          </w:tcPr>
          <w:p w14:paraId="2DA283D7" w14:textId="77777777" w:rsidR="004947B8" w:rsidRPr="00143D41" w:rsidRDefault="004947B8" w:rsidP="00D90A71">
            <w:pPr>
              <w:jc w:val="center"/>
              <w:rPr>
                <w:color w:val="000000"/>
              </w:rPr>
            </w:pPr>
            <w:r w:rsidRPr="00143D41">
              <w:rPr>
                <w:color w:val="000000"/>
              </w:rPr>
              <w:t>1</w:t>
            </w:r>
            <w:r>
              <w:rPr>
                <w:color w:val="000000"/>
              </w:rPr>
              <w:t>1</w:t>
            </w:r>
          </w:p>
        </w:tc>
        <w:tc>
          <w:tcPr>
            <w:tcW w:w="4938" w:type="dxa"/>
            <w:gridSpan w:val="2"/>
            <w:vAlign w:val="center"/>
          </w:tcPr>
          <w:p w14:paraId="4EA8A80B" w14:textId="77777777" w:rsidR="004947B8" w:rsidRPr="001B07D2" w:rsidRDefault="004947B8" w:rsidP="00D90A71">
            <w:pPr>
              <w:jc w:val="both"/>
            </w:pPr>
            <w:r w:rsidRPr="001B07D2">
              <w:rPr>
                <w:color w:val="000000"/>
              </w:rPr>
              <w:t>Консолидированные бюджеты поселений</w:t>
            </w:r>
          </w:p>
        </w:tc>
        <w:tc>
          <w:tcPr>
            <w:tcW w:w="2388" w:type="dxa"/>
            <w:vMerge w:val="restart"/>
            <w:vAlign w:val="center"/>
          </w:tcPr>
          <w:p w14:paraId="37439F23" w14:textId="77777777" w:rsidR="004947B8" w:rsidRPr="004D4E07" w:rsidRDefault="004947B8" w:rsidP="00D90A71">
            <w:pPr>
              <w:spacing w:after="240"/>
              <w:jc w:val="center"/>
              <w:rPr>
                <w:color w:val="000000"/>
                <w:sz w:val="16"/>
                <w:szCs w:val="16"/>
              </w:rPr>
            </w:pPr>
            <w:r w:rsidRPr="004D4E07">
              <w:rPr>
                <w:color w:val="000000"/>
                <w:sz w:val="16"/>
                <w:szCs w:val="16"/>
              </w:rPr>
              <w:t>907 07 02 02 4 02 29460 612</w:t>
            </w:r>
          </w:p>
        </w:tc>
        <w:tc>
          <w:tcPr>
            <w:tcW w:w="1588" w:type="dxa"/>
            <w:vAlign w:val="center"/>
          </w:tcPr>
          <w:p w14:paraId="383CE632" w14:textId="77777777" w:rsidR="004947B8" w:rsidRDefault="004947B8" w:rsidP="00D90A71">
            <w:pPr>
              <w:jc w:val="center"/>
              <w:rPr>
                <w:color w:val="000000"/>
              </w:rPr>
            </w:pPr>
            <w:r>
              <w:rPr>
                <w:color w:val="000000"/>
              </w:rPr>
              <w:t>0,00</w:t>
            </w:r>
          </w:p>
        </w:tc>
        <w:tc>
          <w:tcPr>
            <w:tcW w:w="1417" w:type="dxa"/>
            <w:vAlign w:val="center"/>
          </w:tcPr>
          <w:p w14:paraId="1357D5E6" w14:textId="77777777" w:rsidR="004947B8" w:rsidRDefault="004947B8" w:rsidP="00D90A71">
            <w:pPr>
              <w:jc w:val="center"/>
              <w:rPr>
                <w:color w:val="000000"/>
              </w:rPr>
            </w:pPr>
            <w:r>
              <w:rPr>
                <w:color w:val="000000"/>
              </w:rPr>
              <w:t>0,00</w:t>
            </w:r>
          </w:p>
        </w:tc>
        <w:tc>
          <w:tcPr>
            <w:tcW w:w="1395" w:type="dxa"/>
            <w:vAlign w:val="center"/>
          </w:tcPr>
          <w:p w14:paraId="2BB581D7" w14:textId="77777777" w:rsidR="004947B8" w:rsidRDefault="004947B8" w:rsidP="00D90A71">
            <w:pPr>
              <w:jc w:val="center"/>
              <w:rPr>
                <w:color w:val="000000"/>
              </w:rPr>
            </w:pPr>
            <w:r>
              <w:rPr>
                <w:color w:val="000000"/>
              </w:rPr>
              <w:t>0,00</w:t>
            </w:r>
          </w:p>
        </w:tc>
        <w:tc>
          <w:tcPr>
            <w:tcW w:w="1440" w:type="dxa"/>
            <w:vAlign w:val="center"/>
          </w:tcPr>
          <w:p w14:paraId="6D42F22A" w14:textId="77777777" w:rsidR="004947B8" w:rsidRDefault="004947B8" w:rsidP="00D90A71">
            <w:pPr>
              <w:jc w:val="center"/>
              <w:rPr>
                <w:color w:val="000000"/>
              </w:rPr>
            </w:pPr>
            <w:r>
              <w:rPr>
                <w:color w:val="000000"/>
              </w:rPr>
              <w:t>0,00</w:t>
            </w:r>
          </w:p>
        </w:tc>
        <w:tc>
          <w:tcPr>
            <w:tcW w:w="1701" w:type="dxa"/>
            <w:vAlign w:val="center"/>
          </w:tcPr>
          <w:p w14:paraId="3C512607" w14:textId="77777777" w:rsidR="004947B8" w:rsidRDefault="004947B8" w:rsidP="00D90A71">
            <w:pPr>
              <w:jc w:val="center"/>
              <w:rPr>
                <w:color w:val="000000"/>
              </w:rPr>
            </w:pPr>
            <w:r>
              <w:rPr>
                <w:color w:val="000000"/>
              </w:rPr>
              <w:t>0,00</w:t>
            </w:r>
          </w:p>
        </w:tc>
      </w:tr>
      <w:tr w:rsidR="004947B8" w:rsidRPr="003A46C7" w14:paraId="604B6785" w14:textId="77777777" w:rsidTr="001B07D2">
        <w:tc>
          <w:tcPr>
            <w:tcW w:w="579" w:type="dxa"/>
            <w:vMerge/>
            <w:vAlign w:val="bottom"/>
          </w:tcPr>
          <w:p w14:paraId="1A734EEB" w14:textId="77777777" w:rsidR="004947B8" w:rsidRPr="00143D41" w:rsidRDefault="004947B8" w:rsidP="00D90A71">
            <w:pPr>
              <w:jc w:val="center"/>
              <w:rPr>
                <w:color w:val="000000"/>
              </w:rPr>
            </w:pPr>
          </w:p>
        </w:tc>
        <w:tc>
          <w:tcPr>
            <w:tcW w:w="4938" w:type="dxa"/>
            <w:gridSpan w:val="2"/>
            <w:vAlign w:val="center"/>
          </w:tcPr>
          <w:p w14:paraId="54A75706" w14:textId="77777777" w:rsidR="004947B8" w:rsidRPr="001B07D2" w:rsidRDefault="004947B8" w:rsidP="00D90A71">
            <w:r w:rsidRPr="001B07D2">
              <w:rPr>
                <w:color w:val="000000"/>
              </w:rPr>
              <w:t>Внебюджетные источники</w:t>
            </w:r>
          </w:p>
        </w:tc>
        <w:tc>
          <w:tcPr>
            <w:tcW w:w="2388" w:type="dxa"/>
            <w:vMerge/>
            <w:vAlign w:val="center"/>
          </w:tcPr>
          <w:p w14:paraId="32C27039" w14:textId="77777777" w:rsidR="004947B8" w:rsidRPr="004D4E07" w:rsidRDefault="004947B8" w:rsidP="00D90A71">
            <w:pPr>
              <w:spacing w:after="240"/>
              <w:jc w:val="center"/>
              <w:rPr>
                <w:color w:val="000000"/>
              </w:rPr>
            </w:pPr>
          </w:p>
        </w:tc>
        <w:tc>
          <w:tcPr>
            <w:tcW w:w="1588" w:type="dxa"/>
            <w:vAlign w:val="center"/>
          </w:tcPr>
          <w:p w14:paraId="68581BE3" w14:textId="77777777" w:rsidR="004947B8" w:rsidRDefault="004947B8" w:rsidP="00D90A71">
            <w:pPr>
              <w:jc w:val="center"/>
              <w:rPr>
                <w:color w:val="000000"/>
              </w:rPr>
            </w:pPr>
            <w:r>
              <w:rPr>
                <w:color w:val="000000"/>
              </w:rPr>
              <w:t>0,00</w:t>
            </w:r>
          </w:p>
        </w:tc>
        <w:tc>
          <w:tcPr>
            <w:tcW w:w="1417" w:type="dxa"/>
            <w:vAlign w:val="center"/>
          </w:tcPr>
          <w:p w14:paraId="1732C3DC" w14:textId="77777777" w:rsidR="004947B8" w:rsidRDefault="004947B8" w:rsidP="00D90A71">
            <w:pPr>
              <w:jc w:val="center"/>
              <w:rPr>
                <w:color w:val="000000"/>
              </w:rPr>
            </w:pPr>
            <w:r>
              <w:rPr>
                <w:color w:val="000000"/>
              </w:rPr>
              <w:t>0,00</w:t>
            </w:r>
          </w:p>
        </w:tc>
        <w:tc>
          <w:tcPr>
            <w:tcW w:w="1395" w:type="dxa"/>
            <w:vAlign w:val="center"/>
          </w:tcPr>
          <w:p w14:paraId="11909415" w14:textId="77777777" w:rsidR="004947B8" w:rsidRDefault="004947B8" w:rsidP="00D90A71">
            <w:pPr>
              <w:jc w:val="center"/>
              <w:rPr>
                <w:color w:val="000000"/>
              </w:rPr>
            </w:pPr>
            <w:r>
              <w:rPr>
                <w:color w:val="000000"/>
              </w:rPr>
              <w:t>0,00</w:t>
            </w:r>
          </w:p>
        </w:tc>
        <w:tc>
          <w:tcPr>
            <w:tcW w:w="1440" w:type="dxa"/>
            <w:vAlign w:val="center"/>
          </w:tcPr>
          <w:p w14:paraId="728DB634" w14:textId="77777777" w:rsidR="004947B8" w:rsidRDefault="004947B8" w:rsidP="00D90A71">
            <w:pPr>
              <w:jc w:val="center"/>
              <w:rPr>
                <w:color w:val="000000"/>
              </w:rPr>
            </w:pPr>
            <w:r>
              <w:rPr>
                <w:color w:val="000000"/>
              </w:rPr>
              <w:t>0,00</w:t>
            </w:r>
          </w:p>
        </w:tc>
        <w:tc>
          <w:tcPr>
            <w:tcW w:w="1701" w:type="dxa"/>
            <w:vAlign w:val="center"/>
          </w:tcPr>
          <w:p w14:paraId="4193DB28" w14:textId="77777777" w:rsidR="004947B8" w:rsidRDefault="004947B8" w:rsidP="00D90A71">
            <w:pPr>
              <w:jc w:val="center"/>
              <w:rPr>
                <w:color w:val="000000"/>
              </w:rPr>
            </w:pPr>
            <w:r>
              <w:rPr>
                <w:color w:val="000000"/>
              </w:rPr>
              <w:t>0,00</w:t>
            </w:r>
          </w:p>
        </w:tc>
      </w:tr>
      <w:tr w:rsidR="004947B8" w:rsidRPr="003A46C7" w14:paraId="702954D3" w14:textId="77777777" w:rsidTr="001B07D2">
        <w:tc>
          <w:tcPr>
            <w:tcW w:w="579" w:type="dxa"/>
            <w:vMerge/>
            <w:vAlign w:val="bottom"/>
          </w:tcPr>
          <w:p w14:paraId="47CF38ED" w14:textId="77777777" w:rsidR="004947B8" w:rsidRPr="00143D41" w:rsidRDefault="004947B8" w:rsidP="00D90A71">
            <w:pPr>
              <w:jc w:val="center"/>
              <w:rPr>
                <w:color w:val="000000"/>
              </w:rPr>
            </w:pPr>
          </w:p>
        </w:tc>
        <w:tc>
          <w:tcPr>
            <w:tcW w:w="4938" w:type="dxa"/>
            <w:gridSpan w:val="2"/>
            <w:vAlign w:val="center"/>
          </w:tcPr>
          <w:p w14:paraId="73C7AD3E" w14:textId="77777777" w:rsidR="004947B8" w:rsidRPr="001B07D2" w:rsidRDefault="004947B8" w:rsidP="00D90A71">
            <w:pPr>
              <w:jc w:val="both"/>
              <w:rPr>
                <w:color w:val="000000"/>
              </w:rPr>
            </w:pPr>
            <w:r w:rsidRPr="001B07D2">
              <w:rPr>
                <w:color w:val="000000"/>
              </w:rPr>
              <w:t>Мероприятие (результат) 10 «Реализован познавательно-игровой проект "Посвящение в первоклассники" (всего), в том числе:</w:t>
            </w:r>
          </w:p>
        </w:tc>
        <w:tc>
          <w:tcPr>
            <w:tcW w:w="2388" w:type="dxa"/>
            <w:vMerge/>
            <w:vAlign w:val="center"/>
          </w:tcPr>
          <w:p w14:paraId="4E4E18DC" w14:textId="77777777" w:rsidR="004947B8" w:rsidRPr="004D4E07" w:rsidRDefault="004947B8" w:rsidP="00D90A71">
            <w:pPr>
              <w:spacing w:after="240"/>
              <w:jc w:val="center"/>
              <w:rPr>
                <w:color w:val="000000"/>
              </w:rPr>
            </w:pPr>
          </w:p>
        </w:tc>
        <w:tc>
          <w:tcPr>
            <w:tcW w:w="1588" w:type="dxa"/>
            <w:vAlign w:val="center"/>
          </w:tcPr>
          <w:p w14:paraId="251C9B25" w14:textId="77777777" w:rsidR="004947B8" w:rsidRDefault="004947B8" w:rsidP="00D90A71">
            <w:pPr>
              <w:jc w:val="center"/>
              <w:rPr>
                <w:color w:val="000000"/>
              </w:rPr>
            </w:pPr>
            <w:r>
              <w:rPr>
                <w:color w:val="000000"/>
              </w:rPr>
              <w:t>1 140,00</w:t>
            </w:r>
          </w:p>
        </w:tc>
        <w:tc>
          <w:tcPr>
            <w:tcW w:w="1417" w:type="dxa"/>
            <w:vAlign w:val="center"/>
          </w:tcPr>
          <w:p w14:paraId="5578B182" w14:textId="77777777" w:rsidR="004947B8" w:rsidRDefault="004947B8" w:rsidP="00D90A71">
            <w:pPr>
              <w:jc w:val="center"/>
              <w:rPr>
                <w:color w:val="000000"/>
              </w:rPr>
            </w:pPr>
            <w:r>
              <w:rPr>
                <w:color w:val="000000"/>
              </w:rPr>
              <w:t>1 185,60</w:t>
            </w:r>
          </w:p>
        </w:tc>
        <w:tc>
          <w:tcPr>
            <w:tcW w:w="1395" w:type="dxa"/>
            <w:vAlign w:val="center"/>
          </w:tcPr>
          <w:p w14:paraId="123EA49E" w14:textId="77777777" w:rsidR="004947B8" w:rsidRDefault="004947B8" w:rsidP="00D90A71">
            <w:pPr>
              <w:jc w:val="center"/>
              <w:rPr>
                <w:color w:val="000000"/>
              </w:rPr>
            </w:pPr>
            <w:r>
              <w:rPr>
                <w:color w:val="000000"/>
              </w:rPr>
              <w:t>1 185,60</w:t>
            </w:r>
          </w:p>
        </w:tc>
        <w:tc>
          <w:tcPr>
            <w:tcW w:w="1440" w:type="dxa"/>
            <w:vAlign w:val="center"/>
          </w:tcPr>
          <w:p w14:paraId="083DF374" w14:textId="77777777" w:rsidR="004947B8" w:rsidRDefault="004947B8" w:rsidP="00D90A71">
            <w:pPr>
              <w:jc w:val="center"/>
              <w:rPr>
                <w:color w:val="000000"/>
              </w:rPr>
            </w:pPr>
            <w:r>
              <w:rPr>
                <w:color w:val="000000"/>
              </w:rPr>
              <w:t>1 185,60</w:t>
            </w:r>
          </w:p>
        </w:tc>
        <w:tc>
          <w:tcPr>
            <w:tcW w:w="1701" w:type="dxa"/>
            <w:vAlign w:val="center"/>
          </w:tcPr>
          <w:p w14:paraId="4BB16981" w14:textId="77777777" w:rsidR="004947B8" w:rsidRDefault="004947B8" w:rsidP="00D90A71">
            <w:pPr>
              <w:jc w:val="center"/>
              <w:rPr>
                <w:color w:val="000000"/>
              </w:rPr>
            </w:pPr>
            <w:r>
              <w:rPr>
                <w:color w:val="000000"/>
              </w:rPr>
              <w:t>4 696,80</w:t>
            </w:r>
          </w:p>
        </w:tc>
      </w:tr>
      <w:tr w:rsidR="004947B8" w:rsidRPr="003A46C7" w14:paraId="4FC07BC6" w14:textId="77777777" w:rsidTr="001B07D2">
        <w:tc>
          <w:tcPr>
            <w:tcW w:w="579" w:type="dxa"/>
            <w:vMerge/>
            <w:vAlign w:val="center"/>
          </w:tcPr>
          <w:p w14:paraId="7CA8101F" w14:textId="77777777" w:rsidR="004947B8" w:rsidRPr="00143D41" w:rsidRDefault="004947B8" w:rsidP="00D90A71">
            <w:pPr>
              <w:jc w:val="center"/>
            </w:pPr>
          </w:p>
        </w:tc>
        <w:tc>
          <w:tcPr>
            <w:tcW w:w="4938" w:type="dxa"/>
            <w:gridSpan w:val="2"/>
            <w:vAlign w:val="center"/>
          </w:tcPr>
          <w:p w14:paraId="567F5DA3" w14:textId="77777777" w:rsidR="004947B8" w:rsidRPr="001B07D2" w:rsidRDefault="004947B8" w:rsidP="00D90A71">
            <w:pPr>
              <w:rPr>
                <w:color w:val="000000"/>
              </w:rPr>
            </w:pPr>
            <w:r w:rsidRPr="001B07D2">
              <w:rPr>
                <w:color w:val="000000"/>
              </w:rPr>
              <w:t>Местный бюджет (всего</w:t>
            </w:r>
            <w:proofErr w:type="gramStart"/>
            <w:r w:rsidRPr="001B07D2">
              <w:rPr>
                <w:color w:val="000000"/>
              </w:rPr>
              <w:t>),  из</w:t>
            </w:r>
            <w:proofErr w:type="gramEnd"/>
            <w:r w:rsidRPr="001B07D2">
              <w:rPr>
                <w:color w:val="000000"/>
              </w:rPr>
              <w:t xml:space="preserve"> них:</w:t>
            </w:r>
          </w:p>
        </w:tc>
        <w:tc>
          <w:tcPr>
            <w:tcW w:w="2388" w:type="dxa"/>
            <w:vMerge/>
            <w:vAlign w:val="center"/>
          </w:tcPr>
          <w:p w14:paraId="6F38111A" w14:textId="77777777" w:rsidR="004947B8" w:rsidRPr="004D4E07" w:rsidRDefault="004947B8" w:rsidP="00D90A71">
            <w:pPr>
              <w:jc w:val="center"/>
            </w:pPr>
          </w:p>
        </w:tc>
        <w:tc>
          <w:tcPr>
            <w:tcW w:w="1588" w:type="dxa"/>
            <w:vAlign w:val="center"/>
          </w:tcPr>
          <w:p w14:paraId="54F4F8F2" w14:textId="77777777" w:rsidR="004947B8" w:rsidRDefault="004947B8" w:rsidP="00D90A71">
            <w:pPr>
              <w:jc w:val="center"/>
              <w:rPr>
                <w:color w:val="000000"/>
              </w:rPr>
            </w:pPr>
            <w:r>
              <w:rPr>
                <w:color w:val="000000"/>
              </w:rPr>
              <w:t>1 140,00</w:t>
            </w:r>
          </w:p>
        </w:tc>
        <w:tc>
          <w:tcPr>
            <w:tcW w:w="1417" w:type="dxa"/>
            <w:vAlign w:val="center"/>
          </w:tcPr>
          <w:p w14:paraId="54FF4856" w14:textId="77777777" w:rsidR="004947B8" w:rsidRDefault="004947B8" w:rsidP="00D90A71">
            <w:pPr>
              <w:jc w:val="center"/>
              <w:rPr>
                <w:color w:val="000000"/>
              </w:rPr>
            </w:pPr>
            <w:r>
              <w:rPr>
                <w:color w:val="000000"/>
              </w:rPr>
              <w:t>1 185,60</w:t>
            </w:r>
          </w:p>
        </w:tc>
        <w:tc>
          <w:tcPr>
            <w:tcW w:w="1395" w:type="dxa"/>
            <w:vAlign w:val="center"/>
          </w:tcPr>
          <w:p w14:paraId="6086DEB6" w14:textId="77777777" w:rsidR="004947B8" w:rsidRDefault="004947B8" w:rsidP="00D90A71">
            <w:pPr>
              <w:jc w:val="center"/>
              <w:rPr>
                <w:color w:val="000000"/>
              </w:rPr>
            </w:pPr>
            <w:r>
              <w:rPr>
                <w:color w:val="000000"/>
              </w:rPr>
              <w:t>1 185,60</w:t>
            </w:r>
          </w:p>
        </w:tc>
        <w:tc>
          <w:tcPr>
            <w:tcW w:w="1440" w:type="dxa"/>
            <w:vAlign w:val="center"/>
          </w:tcPr>
          <w:p w14:paraId="311AD34B" w14:textId="77777777" w:rsidR="004947B8" w:rsidRDefault="004947B8" w:rsidP="00D90A71">
            <w:pPr>
              <w:jc w:val="center"/>
              <w:rPr>
                <w:color w:val="000000"/>
              </w:rPr>
            </w:pPr>
            <w:r>
              <w:rPr>
                <w:color w:val="000000"/>
              </w:rPr>
              <w:t>1 185,60</w:t>
            </w:r>
          </w:p>
        </w:tc>
        <w:tc>
          <w:tcPr>
            <w:tcW w:w="1701" w:type="dxa"/>
            <w:vAlign w:val="center"/>
          </w:tcPr>
          <w:p w14:paraId="6D28C2A7" w14:textId="77777777" w:rsidR="004947B8" w:rsidRDefault="004947B8" w:rsidP="00D90A71">
            <w:pPr>
              <w:jc w:val="center"/>
              <w:rPr>
                <w:color w:val="000000"/>
              </w:rPr>
            </w:pPr>
            <w:r>
              <w:rPr>
                <w:color w:val="000000"/>
              </w:rPr>
              <w:t>4 696,80</w:t>
            </w:r>
          </w:p>
        </w:tc>
      </w:tr>
      <w:tr w:rsidR="004947B8" w:rsidRPr="003A46C7" w14:paraId="55713F08" w14:textId="77777777" w:rsidTr="001B07D2">
        <w:tc>
          <w:tcPr>
            <w:tcW w:w="579" w:type="dxa"/>
            <w:vMerge/>
            <w:vAlign w:val="center"/>
          </w:tcPr>
          <w:p w14:paraId="2659458E" w14:textId="77777777" w:rsidR="004947B8" w:rsidRPr="00143D41" w:rsidRDefault="004947B8" w:rsidP="00D90A71">
            <w:pPr>
              <w:jc w:val="center"/>
            </w:pPr>
          </w:p>
        </w:tc>
        <w:tc>
          <w:tcPr>
            <w:tcW w:w="4938" w:type="dxa"/>
            <w:gridSpan w:val="2"/>
            <w:vAlign w:val="center"/>
          </w:tcPr>
          <w:p w14:paraId="49CE1E45" w14:textId="77777777" w:rsidR="004947B8" w:rsidRPr="001B07D2" w:rsidRDefault="004947B8" w:rsidP="00D90A71">
            <w:pPr>
              <w:rPr>
                <w:color w:val="000000"/>
              </w:rPr>
            </w:pPr>
            <w:r w:rsidRPr="001B07D2">
              <w:rPr>
                <w:color w:val="000000"/>
              </w:rPr>
              <w:t>безвозмездные поступления в местный бюджет, в том числе за счет средств:</w:t>
            </w:r>
          </w:p>
        </w:tc>
        <w:tc>
          <w:tcPr>
            <w:tcW w:w="2388" w:type="dxa"/>
            <w:vMerge/>
            <w:vAlign w:val="center"/>
          </w:tcPr>
          <w:p w14:paraId="036C1410" w14:textId="77777777" w:rsidR="004947B8" w:rsidRPr="004D4E07" w:rsidRDefault="004947B8" w:rsidP="00D90A71">
            <w:pPr>
              <w:jc w:val="center"/>
            </w:pPr>
          </w:p>
        </w:tc>
        <w:tc>
          <w:tcPr>
            <w:tcW w:w="1588" w:type="dxa"/>
            <w:vAlign w:val="center"/>
          </w:tcPr>
          <w:p w14:paraId="644A58DE" w14:textId="77777777" w:rsidR="004947B8" w:rsidRDefault="004947B8" w:rsidP="00D90A71">
            <w:pPr>
              <w:jc w:val="center"/>
              <w:rPr>
                <w:color w:val="000000"/>
              </w:rPr>
            </w:pPr>
            <w:r>
              <w:rPr>
                <w:color w:val="000000"/>
              </w:rPr>
              <w:t>1 140,00</w:t>
            </w:r>
          </w:p>
        </w:tc>
        <w:tc>
          <w:tcPr>
            <w:tcW w:w="1417" w:type="dxa"/>
            <w:vAlign w:val="center"/>
          </w:tcPr>
          <w:p w14:paraId="13401930" w14:textId="77777777" w:rsidR="004947B8" w:rsidRDefault="004947B8" w:rsidP="00D90A71">
            <w:pPr>
              <w:jc w:val="center"/>
              <w:rPr>
                <w:color w:val="000000"/>
              </w:rPr>
            </w:pPr>
            <w:r>
              <w:rPr>
                <w:color w:val="000000"/>
              </w:rPr>
              <w:t>1 185,60</w:t>
            </w:r>
          </w:p>
        </w:tc>
        <w:tc>
          <w:tcPr>
            <w:tcW w:w="1395" w:type="dxa"/>
            <w:vAlign w:val="center"/>
          </w:tcPr>
          <w:p w14:paraId="1D13066E" w14:textId="77777777" w:rsidR="004947B8" w:rsidRDefault="004947B8" w:rsidP="00D90A71">
            <w:pPr>
              <w:jc w:val="center"/>
              <w:rPr>
                <w:color w:val="000000"/>
              </w:rPr>
            </w:pPr>
            <w:r>
              <w:rPr>
                <w:color w:val="000000"/>
              </w:rPr>
              <w:t>1 185,60</w:t>
            </w:r>
          </w:p>
        </w:tc>
        <w:tc>
          <w:tcPr>
            <w:tcW w:w="1440" w:type="dxa"/>
            <w:vAlign w:val="center"/>
          </w:tcPr>
          <w:p w14:paraId="7DEA6214" w14:textId="77777777" w:rsidR="004947B8" w:rsidRDefault="004947B8" w:rsidP="00D90A71">
            <w:pPr>
              <w:jc w:val="center"/>
              <w:rPr>
                <w:color w:val="000000"/>
              </w:rPr>
            </w:pPr>
            <w:r>
              <w:rPr>
                <w:color w:val="000000"/>
              </w:rPr>
              <w:t>1 185,60</w:t>
            </w:r>
          </w:p>
        </w:tc>
        <w:tc>
          <w:tcPr>
            <w:tcW w:w="1701" w:type="dxa"/>
            <w:vAlign w:val="center"/>
          </w:tcPr>
          <w:p w14:paraId="23C19B58" w14:textId="77777777" w:rsidR="004947B8" w:rsidRDefault="004947B8" w:rsidP="00D90A71">
            <w:pPr>
              <w:jc w:val="center"/>
              <w:rPr>
                <w:color w:val="000000"/>
              </w:rPr>
            </w:pPr>
            <w:r>
              <w:rPr>
                <w:color w:val="000000"/>
              </w:rPr>
              <w:t>4 696,80</w:t>
            </w:r>
          </w:p>
        </w:tc>
      </w:tr>
      <w:tr w:rsidR="004947B8" w:rsidRPr="003A46C7" w14:paraId="055CE692" w14:textId="77777777" w:rsidTr="001B07D2">
        <w:tc>
          <w:tcPr>
            <w:tcW w:w="579" w:type="dxa"/>
            <w:vMerge/>
            <w:vAlign w:val="center"/>
          </w:tcPr>
          <w:p w14:paraId="748BFB5B" w14:textId="77777777" w:rsidR="004947B8" w:rsidRPr="00143D41" w:rsidRDefault="004947B8" w:rsidP="00D90A71">
            <w:pPr>
              <w:jc w:val="center"/>
            </w:pPr>
          </w:p>
        </w:tc>
        <w:tc>
          <w:tcPr>
            <w:tcW w:w="4938" w:type="dxa"/>
            <w:gridSpan w:val="2"/>
            <w:vAlign w:val="center"/>
          </w:tcPr>
          <w:p w14:paraId="3936D004" w14:textId="77777777" w:rsidR="004947B8" w:rsidRPr="001B07D2" w:rsidRDefault="004947B8" w:rsidP="00D90A71">
            <w:pPr>
              <w:rPr>
                <w:color w:val="000000"/>
              </w:rPr>
            </w:pPr>
            <w:r w:rsidRPr="001B07D2">
              <w:rPr>
                <w:color w:val="000000"/>
              </w:rPr>
              <w:t>федеральный бюджет</w:t>
            </w:r>
          </w:p>
        </w:tc>
        <w:tc>
          <w:tcPr>
            <w:tcW w:w="2388" w:type="dxa"/>
            <w:vMerge/>
            <w:vAlign w:val="center"/>
          </w:tcPr>
          <w:p w14:paraId="06D6E9F8" w14:textId="77777777" w:rsidR="004947B8" w:rsidRPr="004D4E07" w:rsidRDefault="004947B8" w:rsidP="00D90A71">
            <w:pPr>
              <w:jc w:val="center"/>
            </w:pPr>
          </w:p>
        </w:tc>
        <w:tc>
          <w:tcPr>
            <w:tcW w:w="1588" w:type="dxa"/>
            <w:vAlign w:val="center"/>
          </w:tcPr>
          <w:p w14:paraId="7DDA91A0" w14:textId="77777777" w:rsidR="004947B8" w:rsidRDefault="004947B8" w:rsidP="00D90A71">
            <w:pPr>
              <w:jc w:val="center"/>
              <w:rPr>
                <w:color w:val="000000"/>
              </w:rPr>
            </w:pPr>
            <w:r>
              <w:rPr>
                <w:color w:val="000000"/>
              </w:rPr>
              <w:t>0,00</w:t>
            </w:r>
          </w:p>
        </w:tc>
        <w:tc>
          <w:tcPr>
            <w:tcW w:w="1417" w:type="dxa"/>
            <w:vAlign w:val="center"/>
          </w:tcPr>
          <w:p w14:paraId="4511B2B7" w14:textId="77777777" w:rsidR="004947B8" w:rsidRDefault="004947B8" w:rsidP="00D90A71">
            <w:pPr>
              <w:jc w:val="center"/>
              <w:rPr>
                <w:color w:val="000000"/>
              </w:rPr>
            </w:pPr>
            <w:r>
              <w:rPr>
                <w:color w:val="000000"/>
              </w:rPr>
              <w:t>0,00</w:t>
            </w:r>
          </w:p>
        </w:tc>
        <w:tc>
          <w:tcPr>
            <w:tcW w:w="1395" w:type="dxa"/>
            <w:vAlign w:val="center"/>
          </w:tcPr>
          <w:p w14:paraId="5301FF9B" w14:textId="77777777" w:rsidR="004947B8" w:rsidRDefault="004947B8" w:rsidP="00D90A71">
            <w:pPr>
              <w:jc w:val="center"/>
              <w:rPr>
                <w:color w:val="000000"/>
              </w:rPr>
            </w:pPr>
            <w:r>
              <w:rPr>
                <w:color w:val="000000"/>
              </w:rPr>
              <w:t>0,00</w:t>
            </w:r>
          </w:p>
        </w:tc>
        <w:tc>
          <w:tcPr>
            <w:tcW w:w="1440" w:type="dxa"/>
            <w:vAlign w:val="center"/>
          </w:tcPr>
          <w:p w14:paraId="0EB7B115" w14:textId="77777777" w:rsidR="004947B8" w:rsidRDefault="004947B8" w:rsidP="00D90A71">
            <w:pPr>
              <w:jc w:val="center"/>
              <w:rPr>
                <w:color w:val="000000"/>
              </w:rPr>
            </w:pPr>
            <w:r>
              <w:rPr>
                <w:color w:val="000000"/>
              </w:rPr>
              <w:t>0,00</w:t>
            </w:r>
          </w:p>
        </w:tc>
        <w:tc>
          <w:tcPr>
            <w:tcW w:w="1701" w:type="dxa"/>
            <w:vAlign w:val="center"/>
          </w:tcPr>
          <w:p w14:paraId="381128F4" w14:textId="77777777" w:rsidR="004947B8" w:rsidRDefault="004947B8" w:rsidP="00D90A71">
            <w:pPr>
              <w:jc w:val="center"/>
              <w:rPr>
                <w:color w:val="000000"/>
              </w:rPr>
            </w:pPr>
            <w:r>
              <w:rPr>
                <w:color w:val="000000"/>
              </w:rPr>
              <w:t>0,00</w:t>
            </w:r>
          </w:p>
        </w:tc>
      </w:tr>
      <w:tr w:rsidR="004947B8" w:rsidRPr="003A46C7" w14:paraId="29E5060D" w14:textId="77777777" w:rsidTr="001B07D2">
        <w:tc>
          <w:tcPr>
            <w:tcW w:w="579" w:type="dxa"/>
            <w:vMerge/>
            <w:vAlign w:val="center"/>
          </w:tcPr>
          <w:p w14:paraId="58061EEB" w14:textId="77777777" w:rsidR="004947B8" w:rsidRPr="00143D41" w:rsidRDefault="004947B8" w:rsidP="00D90A71">
            <w:pPr>
              <w:jc w:val="center"/>
            </w:pPr>
          </w:p>
        </w:tc>
        <w:tc>
          <w:tcPr>
            <w:tcW w:w="4938" w:type="dxa"/>
            <w:gridSpan w:val="2"/>
            <w:vAlign w:val="center"/>
          </w:tcPr>
          <w:p w14:paraId="7DDCF9D4" w14:textId="77777777" w:rsidR="004947B8" w:rsidRPr="001B07D2" w:rsidRDefault="004947B8" w:rsidP="00D90A71">
            <w:pPr>
              <w:rPr>
                <w:color w:val="000000"/>
              </w:rPr>
            </w:pPr>
            <w:r w:rsidRPr="001B07D2">
              <w:rPr>
                <w:color w:val="000000"/>
              </w:rPr>
              <w:t>фонд развития территорий</w:t>
            </w:r>
          </w:p>
        </w:tc>
        <w:tc>
          <w:tcPr>
            <w:tcW w:w="2388" w:type="dxa"/>
            <w:vMerge/>
            <w:vAlign w:val="center"/>
          </w:tcPr>
          <w:p w14:paraId="21693FC4" w14:textId="77777777" w:rsidR="004947B8" w:rsidRPr="004D4E07" w:rsidRDefault="004947B8" w:rsidP="00D90A71">
            <w:pPr>
              <w:jc w:val="center"/>
            </w:pPr>
          </w:p>
        </w:tc>
        <w:tc>
          <w:tcPr>
            <w:tcW w:w="1588" w:type="dxa"/>
            <w:vAlign w:val="center"/>
          </w:tcPr>
          <w:p w14:paraId="5DBFFE85" w14:textId="77777777" w:rsidR="004947B8" w:rsidRDefault="004947B8" w:rsidP="00D90A71">
            <w:pPr>
              <w:jc w:val="center"/>
              <w:rPr>
                <w:color w:val="000000"/>
              </w:rPr>
            </w:pPr>
            <w:r>
              <w:rPr>
                <w:color w:val="000000"/>
              </w:rPr>
              <w:t>0,00</w:t>
            </w:r>
          </w:p>
        </w:tc>
        <w:tc>
          <w:tcPr>
            <w:tcW w:w="1417" w:type="dxa"/>
            <w:vAlign w:val="center"/>
          </w:tcPr>
          <w:p w14:paraId="299416A0" w14:textId="77777777" w:rsidR="004947B8" w:rsidRDefault="004947B8" w:rsidP="00D90A71">
            <w:pPr>
              <w:jc w:val="center"/>
              <w:rPr>
                <w:color w:val="000000"/>
              </w:rPr>
            </w:pPr>
            <w:r>
              <w:rPr>
                <w:color w:val="000000"/>
              </w:rPr>
              <w:t>0,00</w:t>
            </w:r>
          </w:p>
        </w:tc>
        <w:tc>
          <w:tcPr>
            <w:tcW w:w="1395" w:type="dxa"/>
            <w:vAlign w:val="center"/>
          </w:tcPr>
          <w:p w14:paraId="3134B797" w14:textId="77777777" w:rsidR="004947B8" w:rsidRDefault="004947B8" w:rsidP="00D90A71">
            <w:pPr>
              <w:jc w:val="center"/>
              <w:rPr>
                <w:color w:val="000000"/>
              </w:rPr>
            </w:pPr>
            <w:r>
              <w:rPr>
                <w:color w:val="000000"/>
              </w:rPr>
              <w:t>0,00</w:t>
            </w:r>
          </w:p>
        </w:tc>
        <w:tc>
          <w:tcPr>
            <w:tcW w:w="1440" w:type="dxa"/>
            <w:vAlign w:val="center"/>
          </w:tcPr>
          <w:p w14:paraId="4E73EFED" w14:textId="77777777" w:rsidR="004947B8" w:rsidRDefault="004947B8" w:rsidP="00D90A71">
            <w:pPr>
              <w:jc w:val="center"/>
              <w:rPr>
                <w:color w:val="000000"/>
              </w:rPr>
            </w:pPr>
            <w:r>
              <w:rPr>
                <w:color w:val="000000"/>
              </w:rPr>
              <w:t>0,00</w:t>
            </w:r>
          </w:p>
        </w:tc>
        <w:tc>
          <w:tcPr>
            <w:tcW w:w="1701" w:type="dxa"/>
            <w:vAlign w:val="center"/>
          </w:tcPr>
          <w:p w14:paraId="50C8294B" w14:textId="77777777" w:rsidR="004947B8" w:rsidRDefault="004947B8" w:rsidP="00D90A71">
            <w:pPr>
              <w:jc w:val="center"/>
              <w:rPr>
                <w:color w:val="000000"/>
              </w:rPr>
            </w:pPr>
            <w:r>
              <w:rPr>
                <w:color w:val="000000"/>
              </w:rPr>
              <w:t>0,00</w:t>
            </w:r>
          </w:p>
        </w:tc>
      </w:tr>
      <w:tr w:rsidR="004947B8" w:rsidRPr="003A46C7" w14:paraId="053DB6A7" w14:textId="77777777" w:rsidTr="001B07D2">
        <w:tc>
          <w:tcPr>
            <w:tcW w:w="579" w:type="dxa"/>
            <w:vMerge/>
            <w:vAlign w:val="center"/>
          </w:tcPr>
          <w:p w14:paraId="5225F877" w14:textId="77777777" w:rsidR="004947B8" w:rsidRPr="00143D41" w:rsidRDefault="004947B8" w:rsidP="00D90A71">
            <w:pPr>
              <w:jc w:val="center"/>
            </w:pPr>
          </w:p>
        </w:tc>
        <w:tc>
          <w:tcPr>
            <w:tcW w:w="4938" w:type="dxa"/>
            <w:gridSpan w:val="2"/>
            <w:vAlign w:val="center"/>
          </w:tcPr>
          <w:p w14:paraId="15B9BB9C" w14:textId="77777777" w:rsidR="004947B8" w:rsidRPr="001B07D2" w:rsidRDefault="004947B8" w:rsidP="00D90A71">
            <w:pPr>
              <w:rPr>
                <w:color w:val="000000"/>
              </w:rPr>
            </w:pPr>
            <w:r w:rsidRPr="001B07D2">
              <w:rPr>
                <w:color w:val="000000"/>
              </w:rPr>
              <w:t>областной бюджет</w:t>
            </w:r>
          </w:p>
        </w:tc>
        <w:tc>
          <w:tcPr>
            <w:tcW w:w="2388" w:type="dxa"/>
            <w:vMerge/>
            <w:vAlign w:val="center"/>
          </w:tcPr>
          <w:p w14:paraId="115F0300" w14:textId="77777777" w:rsidR="004947B8" w:rsidRPr="004D4E07" w:rsidRDefault="004947B8" w:rsidP="00D90A71">
            <w:pPr>
              <w:jc w:val="center"/>
            </w:pPr>
          </w:p>
        </w:tc>
        <w:tc>
          <w:tcPr>
            <w:tcW w:w="1588" w:type="dxa"/>
            <w:vAlign w:val="center"/>
          </w:tcPr>
          <w:p w14:paraId="0502DABD" w14:textId="77777777" w:rsidR="004947B8" w:rsidRDefault="004947B8" w:rsidP="00D90A71">
            <w:pPr>
              <w:jc w:val="center"/>
              <w:rPr>
                <w:color w:val="000000"/>
              </w:rPr>
            </w:pPr>
            <w:r>
              <w:rPr>
                <w:color w:val="000000"/>
              </w:rPr>
              <w:t>0,00</w:t>
            </w:r>
          </w:p>
        </w:tc>
        <w:tc>
          <w:tcPr>
            <w:tcW w:w="1417" w:type="dxa"/>
            <w:vAlign w:val="center"/>
          </w:tcPr>
          <w:p w14:paraId="598E3FED" w14:textId="77777777" w:rsidR="004947B8" w:rsidRDefault="004947B8" w:rsidP="00D90A71">
            <w:pPr>
              <w:jc w:val="center"/>
              <w:rPr>
                <w:color w:val="000000"/>
              </w:rPr>
            </w:pPr>
            <w:r>
              <w:rPr>
                <w:color w:val="000000"/>
              </w:rPr>
              <w:t>0,00</w:t>
            </w:r>
          </w:p>
        </w:tc>
        <w:tc>
          <w:tcPr>
            <w:tcW w:w="1395" w:type="dxa"/>
            <w:vAlign w:val="center"/>
          </w:tcPr>
          <w:p w14:paraId="41375AF0" w14:textId="77777777" w:rsidR="004947B8" w:rsidRDefault="004947B8" w:rsidP="00D90A71">
            <w:pPr>
              <w:jc w:val="center"/>
              <w:rPr>
                <w:color w:val="000000"/>
              </w:rPr>
            </w:pPr>
            <w:r>
              <w:rPr>
                <w:color w:val="000000"/>
              </w:rPr>
              <w:t>0,00</w:t>
            </w:r>
          </w:p>
        </w:tc>
        <w:tc>
          <w:tcPr>
            <w:tcW w:w="1440" w:type="dxa"/>
            <w:vAlign w:val="center"/>
          </w:tcPr>
          <w:p w14:paraId="03A87BFD" w14:textId="77777777" w:rsidR="004947B8" w:rsidRDefault="004947B8" w:rsidP="00D90A71">
            <w:pPr>
              <w:jc w:val="center"/>
              <w:rPr>
                <w:color w:val="000000"/>
              </w:rPr>
            </w:pPr>
            <w:r>
              <w:rPr>
                <w:color w:val="000000"/>
              </w:rPr>
              <w:t>0,00</w:t>
            </w:r>
          </w:p>
        </w:tc>
        <w:tc>
          <w:tcPr>
            <w:tcW w:w="1701" w:type="dxa"/>
            <w:vAlign w:val="center"/>
          </w:tcPr>
          <w:p w14:paraId="71A9415E" w14:textId="77777777" w:rsidR="004947B8" w:rsidRDefault="004947B8" w:rsidP="00D90A71">
            <w:pPr>
              <w:jc w:val="center"/>
              <w:rPr>
                <w:color w:val="000000"/>
              </w:rPr>
            </w:pPr>
            <w:r>
              <w:rPr>
                <w:color w:val="000000"/>
              </w:rPr>
              <w:t>0,00</w:t>
            </w:r>
          </w:p>
        </w:tc>
      </w:tr>
      <w:tr w:rsidR="004947B8" w:rsidRPr="003A46C7" w14:paraId="643E6256" w14:textId="77777777" w:rsidTr="001B07D2">
        <w:tc>
          <w:tcPr>
            <w:tcW w:w="579" w:type="dxa"/>
            <w:vMerge/>
            <w:vAlign w:val="center"/>
          </w:tcPr>
          <w:p w14:paraId="2B94CFC1" w14:textId="77777777" w:rsidR="004947B8" w:rsidRPr="00143D41" w:rsidRDefault="004947B8" w:rsidP="00D90A71">
            <w:pPr>
              <w:jc w:val="center"/>
            </w:pPr>
          </w:p>
        </w:tc>
        <w:tc>
          <w:tcPr>
            <w:tcW w:w="4938" w:type="dxa"/>
            <w:gridSpan w:val="2"/>
            <w:vAlign w:val="center"/>
          </w:tcPr>
          <w:p w14:paraId="06F2E39A" w14:textId="77777777" w:rsidR="004947B8" w:rsidRPr="001B07D2" w:rsidRDefault="004947B8" w:rsidP="00D90A71">
            <w:pPr>
              <w:rPr>
                <w:color w:val="000000"/>
              </w:rPr>
            </w:pPr>
            <w:r w:rsidRPr="001B07D2">
              <w:rPr>
                <w:color w:val="000000"/>
              </w:rPr>
              <w:t>Консолидированные бюджеты поселений</w:t>
            </w:r>
          </w:p>
        </w:tc>
        <w:tc>
          <w:tcPr>
            <w:tcW w:w="2388" w:type="dxa"/>
            <w:vMerge/>
            <w:vAlign w:val="center"/>
          </w:tcPr>
          <w:p w14:paraId="2F123F2C" w14:textId="77777777" w:rsidR="004947B8" w:rsidRPr="004D4E07" w:rsidRDefault="004947B8" w:rsidP="00D90A71">
            <w:pPr>
              <w:jc w:val="center"/>
            </w:pPr>
          </w:p>
        </w:tc>
        <w:tc>
          <w:tcPr>
            <w:tcW w:w="1588" w:type="dxa"/>
            <w:vAlign w:val="center"/>
          </w:tcPr>
          <w:p w14:paraId="6A0E459C" w14:textId="77777777" w:rsidR="004947B8" w:rsidRDefault="004947B8" w:rsidP="00D90A71">
            <w:pPr>
              <w:jc w:val="center"/>
              <w:rPr>
                <w:color w:val="000000"/>
              </w:rPr>
            </w:pPr>
            <w:r>
              <w:rPr>
                <w:color w:val="000000"/>
              </w:rPr>
              <w:t>0,00</w:t>
            </w:r>
          </w:p>
        </w:tc>
        <w:tc>
          <w:tcPr>
            <w:tcW w:w="1417" w:type="dxa"/>
            <w:vAlign w:val="center"/>
          </w:tcPr>
          <w:p w14:paraId="40916E94" w14:textId="77777777" w:rsidR="004947B8" w:rsidRDefault="004947B8" w:rsidP="00D90A71">
            <w:pPr>
              <w:jc w:val="center"/>
              <w:rPr>
                <w:color w:val="000000"/>
              </w:rPr>
            </w:pPr>
            <w:r>
              <w:rPr>
                <w:color w:val="000000"/>
              </w:rPr>
              <w:t>0,00</w:t>
            </w:r>
          </w:p>
        </w:tc>
        <w:tc>
          <w:tcPr>
            <w:tcW w:w="1395" w:type="dxa"/>
            <w:vAlign w:val="center"/>
          </w:tcPr>
          <w:p w14:paraId="264BF5BD" w14:textId="77777777" w:rsidR="004947B8" w:rsidRDefault="004947B8" w:rsidP="00D90A71">
            <w:pPr>
              <w:jc w:val="center"/>
              <w:rPr>
                <w:color w:val="000000"/>
              </w:rPr>
            </w:pPr>
            <w:r>
              <w:rPr>
                <w:color w:val="000000"/>
              </w:rPr>
              <w:t>0,00</w:t>
            </w:r>
          </w:p>
        </w:tc>
        <w:tc>
          <w:tcPr>
            <w:tcW w:w="1440" w:type="dxa"/>
            <w:vAlign w:val="center"/>
          </w:tcPr>
          <w:p w14:paraId="4B1F228F" w14:textId="77777777" w:rsidR="004947B8" w:rsidRDefault="004947B8" w:rsidP="00D90A71">
            <w:pPr>
              <w:jc w:val="center"/>
              <w:rPr>
                <w:color w:val="000000"/>
              </w:rPr>
            </w:pPr>
            <w:r>
              <w:rPr>
                <w:color w:val="000000"/>
              </w:rPr>
              <w:t>0,00</w:t>
            </w:r>
          </w:p>
        </w:tc>
        <w:tc>
          <w:tcPr>
            <w:tcW w:w="1701" w:type="dxa"/>
            <w:vAlign w:val="center"/>
          </w:tcPr>
          <w:p w14:paraId="047DAC0F" w14:textId="77777777" w:rsidR="004947B8" w:rsidRDefault="004947B8" w:rsidP="00D90A71">
            <w:pPr>
              <w:jc w:val="center"/>
              <w:rPr>
                <w:color w:val="000000"/>
              </w:rPr>
            </w:pPr>
            <w:r>
              <w:rPr>
                <w:color w:val="000000"/>
              </w:rPr>
              <w:t>0,00</w:t>
            </w:r>
          </w:p>
        </w:tc>
      </w:tr>
      <w:tr w:rsidR="004947B8" w:rsidRPr="003A46C7" w14:paraId="6BC8DDE5" w14:textId="77777777" w:rsidTr="001B07D2">
        <w:tc>
          <w:tcPr>
            <w:tcW w:w="579" w:type="dxa"/>
            <w:vMerge/>
            <w:vAlign w:val="center"/>
          </w:tcPr>
          <w:p w14:paraId="484F617F" w14:textId="77777777" w:rsidR="004947B8" w:rsidRPr="00143D41" w:rsidRDefault="004947B8" w:rsidP="00D90A71">
            <w:pPr>
              <w:jc w:val="center"/>
            </w:pPr>
          </w:p>
        </w:tc>
        <w:tc>
          <w:tcPr>
            <w:tcW w:w="4938" w:type="dxa"/>
            <w:gridSpan w:val="2"/>
            <w:vAlign w:val="center"/>
          </w:tcPr>
          <w:p w14:paraId="285C2054" w14:textId="77777777" w:rsidR="004947B8" w:rsidRPr="001B07D2" w:rsidRDefault="004947B8" w:rsidP="00D90A71">
            <w:pPr>
              <w:rPr>
                <w:color w:val="000000"/>
              </w:rPr>
            </w:pPr>
            <w:r w:rsidRPr="001B07D2">
              <w:rPr>
                <w:color w:val="000000"/>
              </w:rPr>
              <w:t>Внебюджетные источники</w:t>
            </w:r>
          </w:p>
        </w:tc>
        <w:tc>
          <w:tcPr>
            <w:tcW w:w="2388" w:type="dxa"/>
            <w:vMerge/>
            <w:vAlign w:val="center"/>
          </w:tcPr>
          <w:p w14:paraId="7150EC29" w14:textId="77777777" w:rsidR="004947B8" w:rsidRPr="004D4E07" w:rsidRDefault="004947B8" w:rsidP="00D90A71">
            <w:pPr>
              <w:jc w:val="center"/>
            </w:pPr>
          </w:p>
        </w:tc>
        <w:tc>
          <w:tcPr>
            <w:tcW w:w="1588" w:type="dxa"/>
            <w:vAlign w:val="center"/>
          </w:tcPr>
          <w:p w14:paraId="4880E332" w14:textId="77777777" w:rsidR="004947B8" w:rsidRDefault="004947B8" w:rsidP="00D90A71">
            <w:pPr>
              <w:jc w:val="center"/>
              <w:rPr>
                <w:color w:val="000000"/>
              </w:rPr>
            </w:pPr>
            <w:r>
              <w:rPr>
                <w:color w:val="000000"/>
              </w:rPr>
              <w:t>0,00</w:t>
            </w:r>
          </w:p>
        </w:tc>
        <w:tc>
          <w:tcPr>
            <w:tcW w:w="1417" w:type="dxa"/>
            <w:vAlign w:val="center"/>
          </w:tcPr>
          <w:p w14:paraId="1398CA36" w14:textId="77777777" w:rsidR="004947B8" w:rsidRDefault="004947B8" w:rsidP="00D90A71">
            <w:pPr>
              <w:jc w:val="center"/>
              <w:rPr>
                <w:color w:val="000000"/>
              </w:rPr>
            </w:pPr>
            <w:r>
              <w:rPr>
                <w:color w:val="000000"/>
              </w:rPr>
              <w:t>0,00</w:t>
            </w:r>
          </w:p>
        </w:tc>
        <w:tc>
          <w:tcPr>
            <w:tcW w:w="1395" w:type="dxa"/>
            <w:vAlign w:val="center"/>
          </w:tcPr>
          <w:p w14:paraId="6792334F" w14:textId="77777777" w:rsidR="004947B8" w:rsidRDefault="004947B8" w:rsidP="00D90A71">
            <w:pPr>
              <w:jc w:val="center"/>
              <w:rPr>
                <w:color w:val="000000"/>
              </w:rPr>
            </w:pPr>
            <w:r>
              <w:rPr>
                <w:color w:val="000000"/>
              </w:rPr>
              <w:t>0,00</w:t>
            </w:r>
          </w:p>
        </w:tc>
        <w:tc>
          <w:tcPr>
            <w:tcW w:w="1440" w:type="dxa"/>
            <w:vAlign w:val="center"/>
          </w:tcPr>
          <w:p w14:paraId="6EC758A7" w14:textId="77777777" w:rsidR="004947B8" w:rsidRDefault="004947B8" w:rsidP="00D90A71">
            <w:pPr>
              <w:jc w:val="center"/>
              <w:rPr>
                <w:color w:val="000000"/>
              </w:rPr>
            </w:pPr>
            <w:r>
              <w:rPr>
                <w:color w:val="000000"/>
              </w:rPr>
              <w:t>0,00</w:t>
            </w:r>
          </w:p>
        </w:tc>
        <w:tc>
          <w:tcPr>
            <w:tcW w:w="1701" w:type="dxa"/>
            <w:vAlign w:val="center"/>
          </w:tcPr>
          <w:p w14:paraId="70A101A4" w14:textId="77777777" w:rsidR="004947B8" w:rsidRDefault="004947B8" w:rsidP="00D90A71">
            <w:pPr>
              <w:jc w:val="center"/>
              <w:rPr>
                <w:color w:val="000000"/>
              </w:rPr>
            </w:pPr>
            <w:r>
              <w:rPr>
                <w:color w:val="000000"/>
              </w:rPr>
              <w:t>0,00</w:t>
            </w:r>
          </w:p>
        </w:tc>
      </w:tr>
    </w:tbl>
    <w:p w14:paraId="13F59AFF" w14:textId="77777777" w:rsidR="004947B8" w:rsidRDefault="004947B8" w:rsidP="004947B8">
      <w:pPr>
        <w:jc w:val="center"/>
        <w:rPr>
          <w:sz w:val="28"/>
        </w:rPr>
      </w:pPr>
    </w:p>
    <w:p w14:paraId="5047E567" w14:textId="77777777" w:rsidR="004947B8" w:rsidRDefault="004947B8" w:rsidP="004947B8">
      <w:pPr>
        <w:jc w:val="center"/>
        <w:rPr>
          <w:sz w:val="28"/>
        </w:rPr>
      </w:pPr>
    </w:p>
    <w:p w14:paraId="7AF98450" w14:textId="77777777" w:rsidR="004947B8" w:rsidRPr="00DD0F75" w:rsidRDefault="004947B8" w:rsidP="004947B8">
      <w:pPr>
        <w:jc w:val="center"/>
        <w:rPr>
          <w:sz w:val="28"/>
        </w:rPr>
      </w:pPr>
      <w:r>
        <w:rPr>
          <w:sz w:val="28"/>
        </w:rPr>
        <w:t xml:space="preserve">5. </w:t>
      </w:r>
      <w:r>
        <w:rPr>
          <w:color w:val="020B22"/>
          <w:sz w:val="28"/>
          <w:szCs w:val="28"/>
        </w:rPr>
        <w:t>В п</w:t>
      </w:r>
      <w:r w:rsidRPr="00DD0F75">
        <w:rPr>
          <w:sz w:val="28"/>
          <w:szCs w:val="28"/>
          <w:lang w:eastAsia="x-none"/>
        </w:rPr>
        <w:t>аспорт</w:t>
      </w:r>
      <w:r>
        <w:rPr>
          <w:sz w:val="28"/>
          <w:szCs w:val="28"/>
          <w:lang w:eastAsia="x-none"/>
        </w:rPr>
        <w:t>е</w:t>
      </w:r>
      <w:r>
        <w:rPr>
          <w:color w:val="020B22"/>
          <w:sz w:val="28"/>
          <w:szCs w:val="28"/>
        </w:rPr>
        <w:t xml:space="preserve"> </w:t>
      </w:r>
      <w:r w:rsidRPr="00DD0F75">
        <w:rPr>
          <w:sz w:val="28"/>
        </w:rPr>
        <w:t>комплекса процессных мероприятий</w:t>
      </w:r>
      <w:r>
        <w:rPr>
          <w:sz w:val="28"/>
        </w:rPr>
        <w:t xml:space="preserve"> </w:t>
      </w:r>
      <w:r w:rsidRPr="00DD0F75">
        <w:rPr>
          <w:sz w:val="28"/>
        </w:rPr>
        <w:t>«Обеспечение реализации программ дополнительного образования»</w:t>
      </w:r>
    </w:p>
    <w:p w14:paraId="5155F5D6" w14:textId="77777777" w:rsidR="004947B8" w:rsidRDefault="004947B8" w:rsidP="004947B8">
      <w:pPr>
        <w:jc w:val="both"/>
        <w:rPr>
          <w:sz w:val="28"/>
          <w:szCs w:val="28"/>
          <w:lang w:eastAsia="x-none"/>
        </w:rPr>
      </w:pPr>
      <w:r w:rsidRPr="00DD0F75">
        <w:rPr>
          <w:sz w:val="28"/>
          <w:szCs w:val="28"/>
          <w:lang w:eastAsia="x-none"/>
        </w:rPr>
        <w:t>муниципальной программы Белокалитвинского района</w:t>
      </w:r>
      <w:r>
        <w:rPr>
          <w:color w:val="020B22"/>
          <w:sz w:val="28"/>
          <w:szCs w:val="28"/>
        </w:rPr>
        <w:t xml:space="preserve"> </w:t>
      </w:r>
      <w:r w:rsidRPr="00DD0F75">
        <w:rPr>
          <w:sz w:val="28"/>
          <w:szCs w:val="28"/>
          <w:lang w:eastAsia="x-none"/>
        </w:rPr>
        <w:t>«Развитие образования»</w:t>
      </w:r>
      <w:r>
        <w:rPr>
          <w:sz w:val="28"/>
          <w:szCs w:val="28"/>
          <w:lang w:eastAsia="x-none"/>
        </w:rPr>
        <w:t xml:space="preserve"> пункт 4</w:t>
      </w:r>
      <w:r w:rsidRPr="00DD0F75">
        <w:rPr>
          <w:sz w:val="28"/>
          <w:szCs w:val="28"/>
          <w:lang w:eastAsia="x-none"/>
        </w:rPr>
        <w:t xml:space="preserve">. </w:t>
      </w:r>
      <w:r>
        <w:rPr>
          <w:sz w:val="28"/>
          <w:szCs w:val="28"/>
          <w:lang w:eastAsia="x-none"/>
        </w:rPr>
        <w:t>«</w:t>
      </w:r>
      <w:r>
        <w:rPr>
          <w:sz w:val="28"/>
          <w:szCs w:val="28"/>
        </w:rPr>
        <w:t>Финансовое обеспечение комплекса процессных мероприятий</w:t>
      </w:r>
      <w:r>
        <w:rPr>
          <w:sz w:val="28"/>
          <w:szCs w:val="28"/>
          <w:lang w:eastAsia="x-none"/>
        </w:rPr>
        <w:t>» изложить в следующей редакции:</w:t>
      </w:r>
    </w:p>
    <w:p w14:paraId="69C4E77C" w14:textId="77777777" w:rsidR="004947B8" w:rsidRDefault="004947B8" w:rsidP="004947B8">
      <w:pPr>
        <w:jc w:val="center"/>
        <w:rPr>
          <w:sz w:val="28"/>
          <w:szCs w:val="28"/>
        </w:rPr>
      </w:pPr>
      <w:r>
        <w:rPr>
          <w:sz w:val="28"/>
          <w:szCs w:val="28"/>
        </w:rPr>
        <w:t>4. Финансовое обеспечение комплекса процессных мероприятий.</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0"/>
        <w:gridCol w:w="5266"/>
        <w:gridCol w:w="2471"/>
        <w:gridCol w:w="1276"/>
        <w:gridCol w:w="1417"/>
        <w:gridCol w:w="1418"/>
        <w:gridCol w:w="1275"/>
        <w:gridCol w:w="1418"/>
      </w:tblGrid>
      <w:tr w:rsidR="004947B8" w:rsidRPr="003A46C7" w14:paraId="742D284A" w14:textId="77777777" w:rsidTr="00D90A71">
        <w:trPr>
          <w:trHeight w:val="413"/>
        </w:trPr>
        <w:tc>
          <w:tcPr>
            <w:tcW w:w="593" w:type="dxa"/>
            <w:gridSpan w:val="2"/>
            <w:vMerge w:val="restart"/>
          </w:tcPr>
          <w:p w14:paraId="41F16A98" w14:textId="77777777" w:rsidR="004947B8" w:rsidRPr="00270175" w:rsidRDefault="004947B8" w:rsidP="00D90A71">
            <w:pPr>
              <w:jc w:val="center"/>
            </w:pPr>
            <w:r w:rsidRPr="00270175">
              <w:t>№</w:t>
            </w:r>
          </w:p>
          <w:p w14:paraId="65932E4C" w14:textId="77777777" w:rsidR="004947B8" w:rsidRPr="00270175" w:rsidRDefault="004947B8" w:rsidP="00D90A71">
            <w:pPr>
              <w:jc w:val="center"/>
            </w:pPr>
            <w:r w:rsidRPr="00270175">
              <w:t>п/п</w:t>
            </w:r>
          </w:p>
        </w:tc>
        <w:tc>
          <w:tcPr>
            <w:tcW w:w="5266" w:type="dxa"/>
            <w:vMerge w:val="restart"/>
          </w:tcPr>
          <w:p w14:paraId="5A63F4B9" w14:textId="77777777" w:rsidR="004947B8" w:rsidRPr="00270175" w:rsidRDefault="004947B8" w:rsidP="00D90A71">
            <w:pPr>
              <w:jc w:val="center"/>
            </w:pPr>
            <w:r w:rsidRPr="00270175">
              <w:t>Наименование мероприятия (результат)/ источник финансового обеспечения</w:t>
            </w:r>
          </w:p>
        </w:tc>
        <w:tc>
          <w:tcPr>
            <w:tcW w:w="2471" w:type="dxa"/>
            <w:vMerge w:val="restart"/>
          </w:tcPr>
          <w:p w14:paraId="47B03240" w14:textId="77777777" w:rsidR="004947B8" w:rsidRPr="00270175" w:rsidRDefault="004947B8" w:rsidP="00D90A71">
            <w:pPr>
              <w:jc w:val="center"/>
            </w:pPr>
            <w:r w:rsidRPr="00270175">
              <w:t>Код бюджетной классификации расходов</w:t>
            </w:r>
          </w:p>
        </w:tc>
        <w:tc>
          <w:tcPr>
            <w:tcW w:w="6804" w:type="dxa"/>
            <w:gridSpan w:val="5"/>
          </w:tcPr>
          <w:p w14:paraId="4D84A14F" w14:textId="77777777" w:rsidR="004947B8" w:rsidRPr="00270175" w:rsidRDefault="004947B8" w:rsidP="00D90A71">
            <w:pPr>
              <w:jc w:val="center"/>
            </w:pPr>
            <w:r w:rsidRPr="00270175">
              <w:t>Объем расходов по годам реализации (тыс. рублей)</w:t>
            </w:r>
          </w:p>
        </w:tc>
      </w:tr>
      <w:tr w:rsidR="004947B8" w:rsidRPr="003A46C7" w14:paraId="4CF40C9E" w14:textId="77777777" w:rsidTr="00D90A71">
        <w:tc>
          <w:tcPr>
            <w:tcW w:w="593" w:type="dxa"/>
            <w:gridSpan w:val="2"/>
            <w:vMerge/>
          </w:tcPr>
          <w:p w14:paraId="036FA1DD" w14:textId="77777777" w:rsidR="004947B8" w:rsidRPr="00270175" w:rsidRDefault="004947B8" w:rsidP="00D90A71">
            <w:pPr>
              <w:jc w:val="center"/>
            </w:pPr>
          </w:p>
        </w:tc>
        <w:tc>
          <w:tcPr>
            <w:tcW w:w="5266" w:type="dxa"/>
            <w:vMerge/>
          </w:tcPr>
          <w:p w14:paraId="6CA13BE0" w14:textId="77777777" w:rsidR="004947B8" w:rsidRPr="00270175" w:rsidRDefault="004947B8" w:rsidP="00D90A71">
            <w:pPr>
              <w:jc w:val="center"/>
            </w:pPr>
          </w:p>
        </w:tc>
        <w:tc>
          <w:tcPr>
            <w:tcW w:w="2471" w:type="dxa"/>
            <w:vMerge/>
          </w:tcPr>
          <w:p w14:paraId="0083011B" w14:textId="77777777" w:rsidR="004947B8" w:rsidRPr="00270175" w:rsidRDefault="004947B8" w:rsidP="00D90A71">
            <w:pPr>
              <w:jc w:val="center"/>
            </w:pPr>
          </w:p>
        </w:tc>
        <w:tc>
          <w:tcPr>
            <w:tcW w:w="1276" w:type="dxa"/>
          </w:tcPr>
          <w:p w14:paraId="3CCE1EAF" w14:textId="77777777" w:rsidR="004947B8" w:rsidRPr="00270175" w:rsidRDefault="004947B8" w:rsidP="00D90A71">
            <w:pPr>
              <w:jc w:val="center"/>
            </w:pPr>
            <w:r w:rsidRPr="00270175">
              <w:t>202</w:t>
            </w:r>
            <w:r>
              <w:t>5</w:t>
            </w:r>
          </w:p>
        </w:tc>
        <w:tc>
          <w:tcPr>
            <w:tcW w:w="1417" w:type="dxa"/>
          </w:tcPr>
          <w:p w14:paraId="4A7BEA0E" w14:textId="77777777" w:rsidR="004947B8" w:rsidRPr="00270175" w:rsidRDefault="004947B8" w:rsidP="00D90A71">
            <w:pPr>
              <w:jc w:val="center"/>
            </w:pPr>
            <w:r w:rsidRPr="00270175">
              <w:t>202</w:t>
            </w:r>
            <w:r>
              <w:t>6</w:t>
            </w:r>
          </w:p>
        </w:tc>
        <w:tc>
          <w:tcPr>
            <w:tcW w:w="1418" w:type="dxa"/>
          </w:tcPr>
          <w:p w14:paraId="0ECEEF29" w14:textId="77777777" w:rsidR="004947B8" w:rsidRPr="00270175" w:rsidRDefault="004947B8" w:rsidP="00D90A71">
            <w:pPr>
              <w:jc w:val="center"/>
            </w:pPr>
            <w:r w:rsidRPr="00270175">
              <w:t>202</w:t>
            </w:r>
            <w:r>
              <w:t>7</w:t>
            </w:r>
          </w:p>
        </w:tc>
        <w:tc>
          <w:tcPr>
            <w:tcW w:w="1275" w:type="dxa"/>
          </w:tcPr>
          <w:p w14:paraId="33B9A3BB" w14:textId="77777777" w:rsidR="004947B8" w:rsidRPr="00270175" w:rsidRDefault="004947B8" w:rsidP="00D90A71">
            <w:pPr>
              <w:jc w:val="center"/>
            </w:pPr>
            <w:r w:rsidRPr="00270175">
              <w:t>202</w:t>
            </w:r>
            <w:r>
              <w:t>8</w:t>
            </w:r>
          </w:p>
        </w:tc>
        <w:tc>
          <w:tcPr>
            <w:tcW w:w="1418" w:type="dxa"/>
          </w:tcPr>
          <w:p w14:paraId="73CAFA5F" w14:textId="77777777" w:rsidR="004947B8" w:rsidRPr="00270175" w:rsidRDefault="004947B8" w:rsidP="00D90A71">
            <w:pPr>
              <w:jc w:val="center"/>
            </w:pPr>
            <w:r w:rsidRPr="00270175">
              <w:t>Всего</w:t>
            </w:r>
          </w:p>
        </w:tc>
      </w:tr>
      <w:tr w:rsidR="004947B8" w:rsidRPr="003A46C7" w14:paraId="08DBF781" w14:textId="77777777" w:rsidTr="00D90A71">
        <w:tc>
          <w:tcPr>
            <w:tcW w:w="583" w:type="dxa"/>
            <w:vMerge w:val="restart"/>
            <w:vAlign w:val="center"/>
          </w:tcPr>
          <w:p w14:paraId="4994D7D9" w14:textId="77777777" w:rsidR="004947B8" w:rsidRPr="009C7EC3" w:rsidRDefault="004947B8" w:rsidP="00D90A71">
            <w:pPr>
              <w:jc w:val="center"/>
              <w:rPr>
                <w:color w:val="000000"/>
              </w:rPr>
            </w:pPr>
            <w:r w:rsidRPr="009C7EC3">
              <w:rPr>
                <w:color w:val="000000"/>
              </w:rPr>
              <w:lastRenderedPageBreak/>
              <w:t>1</w:t>
            </w:r>
          </w:p>
        </w:tc>
        <w:tc>
          <w:tcPr>
            <w:tcW w:w="5276" w:type="dxa"/>
            <w:gridSpan w:val="2"/>
            <w:vAlign w:val="center"/>
          </w:tcPr>
          <w:p w14:paraId="6E29807D" w14:textId="77777777" w:rsidR="004947B8" w:rsidRPr="009C7EC3" w:rsidRDefault="004947B8" w:rsidP="00D90A71">
            <w:pPr>
              <w:jc w:val="both"/>
              <w:rPr>
                <w:color w:val="000000"/>
              </w:rPr>
            </w:pPr>
            <w:r w:rsidRPr="009C7EC3">
              <w:rPr>
                <w:color w:val="000000"/>
              </w:rPr>
              <w:t>Комплекс процессных мероприятий "Обеспечение реализации программ дополнительного образования" (всего), в том числе:</w:t>
            </w:r>
          </w:p>
        </w:tc>
        <w:tc>
          <w:tcPr>
            <w:tcW w:w="2471" w:type="dxa"/>
            <w:vMerge w:val="restart"/>
            <w:vAlign w:val="center"/>
          </w:tcPr>
          <w:p w14:paraId="49332163" w14:textId="77777777" w:rsidR="004947B8" w:rsidRPr="004D4E07" w:rsidRDefault="004947B8" w:rsidP="00D90A71">
            <w:pPr>
              <w:jc w:val="center"/>
              <w:rPr>
                <w:color w:val="000000"/>
                <w:sz w:val="16"/>
                <w:szCs w:val="16"/>
              </w:rPr>
            </w:pPr>
            <w:r w:rsidRPr="004D4E07">
              <w:rPr>
                <w:color w:val="000000"/>
                <w:sz w:val="16"/>
                <w:szCs w:val="16"/>
              </w:rPr>
              <w:t>Х</w:t>
            </w:r>
          </w:p>
        </w:tc>
        <w:tc>
          <w:tcPr>
            <w:tcW w:w="1276" w:type="dxa"/>
            <w:vAlign w:val="center"/>
          </w:tcPr>
          <w:p w14:paraId="4994B50C" w14:textId="77777777" w:rsidR="004947B8" w:rsidRPr="001B07D2" w:rsidRDefault="004947B8" w:rsidP="00D90A71">
            <w:pPr>
              <w:jc w:val="center"/>
              <w:rPr>
                <w:color w:val="000000"/>
                <w:sz w:val="20"/>
                <w:szCs w:val="20"/>
              </w:rPr>
            </w:pPr>
            <w:r w:rsidRPr="001B07D2">
              <w:rPr>
                <w:color w:val="000000"/>
                <w:sz w:val="20"/>
                <w:szCs w:val="20"/>
              </w:rPr>
              <w:t>120 159,20</w:t>
            </w:r>
          </w:p>
        </w:tc>
        <w:tc>
          <w:tcPr>
            <w:tcW w:w="1417" w:type="dxa"/>
            <w:vAlign w:val="center"/>
          </w:tcPr>
          <w:p w14:paraId="68F25E48" w14:textId="77777777" w:rsidR="004947B8" w:rsidRDefault="004947B8" w:rsidP="00D90A71">
            <w:pPr>
              <w:jc w:val="center"/>
              <w:rPr>
                <w:color w:val="000000"/>
              </w:rPr>
            </w:pPr>
            <w:r>
              <w:rPr>
                <w:color w:val="000000"/>
              </w:rPr>
              <w:t>134 022,60</w:t>
            </w:r>
          </w:p>
        </w:tc>
        <w:tc>
          <w:tcPr>
            <w:tcW w:w="1418" w:type="dxa"/>
            <w:vAlign w:val="center"/>
          </w:tcPr>
          <w:p w14:paraId="3517D097" w14:textId="77777777" w:rsidR="004947B8" w:rsidRDefault="004947B8" w:rsidP="00D90A71">
            <w:pPr>
              <w:jc w:val="center"/>
              <w:rPr>
                <w:color w:val="000000"/>
              </w:rPr>
            </w:pPr>
            <w:r>
              <w:rPr>
                <w:color w:val="000000"/>
              </w:rPr>
              <w:t>122 989,60</w:t>
            </w:r>
          </w:p>
        </w:tc>
        <w:tc>
          <w:tcPr>
            <w:tcW w:w="1275" w:type="dxa"/>
            <w:vAlign w:val="center"/>
          </w:tcPr>
          <w:p w14:paraId="6DAA01ED" w14:textId="77777777" w:rsidR="004947B8" w:rsidRPr="001B07D2" w:rsidRDefault="004947B8" w:rsidP="00D90A71">
            <w:pPr>
              <w:jc w:val="center"/>
              <w:rPr>
                <w:color w:val="000000"/>
                <w:sz w:val="20"/>
                <w:szCs w:val="20"/>
              </w:rPr>
            </w:pPr>
            <w:r w:rsidRPr="001B07D2">
              <w:rPr>
                <w:color w:val="000000"/>
                <w:sz w:val="20"/>
                <w:szCs w:val="20"/>
              </w:rPr>
              <w:t>130 958,70</w:t>
            </w:r>
          </w:p>
        </w:tc>
        <w:tc>
          <w:tcPr>
            <w:tcW w:w="1418" w:type="dxa"/>
            <w:vAlign w:val="center"/>
          </w:tcPr>
          <w:p w14:paraId="2E18CF78" w14:textId="77777777" w:rsidR="004947B8" w:rsidRDefault="004947B8" w:rsidP="00D90A71">
            <w:pPr>
              <w:jc w:val="center"/>
              <w:rPr>
                <w:color w:val="000000"/>
              </w:rPr>
            </w:pPr>
            <w:r>
              <w:rPr>
                <w:color w:val="000000"/>
              </w:rPr>
              <w:t>508 130,10</w:t>
            </w:r>
          </w:p>
        </w:tc>
      </w:tr>
      <w:tr w:rsidR="004947B8" w:rsidRPr="003A46C7" w14:paraId="609FA30D" w14:textId="77777777" w:rsidTr="00D90A71">
        <w:tc>
          <w:tcPr>
            <w:tcW w:w="583" w:type="dxa"/>
            <w:vMerge/>
            <w:vAlign w:val="center"/>
          </w:tcPr>
          <w:p w14:paraId="79B2B938" w14:textId="77777777" w:rsidR="004947B8" w:rsidRPr="009C7EC3" w:rsidRDefault="004947B8" w:rsidP="00D90A71">
            <w:pPr>
              <w:jc w:val="center"/>
            </w:pPr>
          </w:p>
        </w:tc>
        <w:tc>
          <w:tcPr>
            <w:tcW w:w="5276" w:type="dxa"/>
            <w:gridSpan w:val="2"/>
            <w:vAlign w:val="center"/>
          </w:tcPr>
          <w:p w14:paraId="5878A3BC" w14:textId="77777777" w:rsidR="004947B8" w:rsidRPr="009C7EC3" w:rsidRDefault="004947B8" w:rsidP="00D90A71">
            <w:pPr>
              <w:jc w:val="both"/>
            </w:pPr>
            <w:r w:rsidRPr="009C7EC3">
              <w:rPr>
                <w:color w:val="000000"/>
              </w:rPr>
              <w:t>Местный бюджет (всего</w:t>
            </w:r>
            <w:proofErr w:type="gramStart"/>
            <w:r w:rsidRPr="009C7EC3">
              <w:rPr>
                <w:color w:val="000000"/>
              </w:rPr>
              <w:t>),  из</w:t>
            </w:r>
            <w:proofErr w:type="gramEnd"/>
            <w:r w:rsidRPr="009C7EC3">
              <w:rPr>
                <w:color w:val="000000"/>
              </w:rPr>
              <w:t xml:space="preserve"> них:</w:t>
            </w:r>
          </w:p>
        </w:tc>
        <w:tc>
          <w:tcPr>
            <w:tcW w:w="2471" w:type="dxa"/>
            <w:vMerge/>
            <w:vAlign w:val="center"/>
          </w:tcPr>
          <w:p w14:paraId="272E5005" w14:textId="77777777" w:rsidR="004947B8" w:rsidRPr="004D4E07" w:rsidRDefault="004947B8" w:rsidP="00D90A71">
            <w:pPr>
              <w:jc w:val="center"/>
              <w:rPr>
                <w:sz w:val="16"/>
                <w:szCs w:val="16"/>
              </w:rPr>
            </w:pPr>
          </w:p>
        </w:tc>
        <w:tc>
          <w:tcPr>
            <w:tcW w:w="1276" w:type="dxa"/>
            <w:vAlign w:val="center"/>
          </w:tcPr>
          <w:p w14:paraId="36C098CC" w14:textId="77777777" w:rsidR="004947B8" w:rsidRPr="001B07D2" w:rsidRDefault="004947B8" w:rsidP="00D90A71">
            <w:pPr>
              <w:jc w:val="center"/>
              <w:rPr>
                <w:color w:val="000000"/>
                <w:sz w:val="20"/>
                <w:szCs w:val="20"/>
              </w:rPr>
            </w:pPr>
            <w:r w:rsidRPr="001B07D2">
              <w:rPr>
                <w:color w:val="000000"/>
                <w:sz w:val="20"/>
                <w:szCs w:val="20"/>
              </w:rPr>
              <w:t>118 259,20</w:t>
            </w:r>
          </w:p>
        </w:tc>
        <w:tc>
          <w:tcPr>
            <w:tcW w:w="1417" w:type="dxa"/>
            <w:vAlign w:val="center"/>
          </w:tcPr>
          <w:p w14:paraId="15B2A0CE" w14:textId="77777777" w:rsidR="004947B8" w:rsidRDefault="004947B8" w:rsidP="00D90A71">
            <w:pPr>
              <w:jc w:val="center"/>
              <w:rPr>
                <w:color w:val="000000"/>
              </w:rPr>
            </w:pPr>
            <w:r>
              <w:rPr>
                <w:color w:val="000000"/>
              </w:rPr>
              <w:t>132 102,60</w:t>
            </w:r>
          </w:p>
        </w:tc>
        <w:tc>
          <w:tcPr>
            <w:tcW w:w="1418" w:type="dxa"/>
            <w:vAlign w:val="center"/>
          </w:tcPr>
          <w:p w14:paraId="00CFB863" w14:textId="77777777" w:rsidR="004947B8" w:rsidRDefault="004947B8" w:rsidP="00D90A71">
            <w:pPr>
              <w:jc w:val="center"/>
              <w:rPr>
                <w:color w:val="000000"/>
              </w:rPr>
            </w:pPr>
            <w:r>
              <w:rPr>
                <w:color w:val="000000"/>
              </w:rPr>
              <w:t>121 069,60</w:t>
            </w:r>
          </w:p>
        </w:tc>
        <w:tc>
          <w:tcPr>
            <w:tcW w:w="1275" w:type="dxa"/>
            <w:vAlign w:val="center"/>
          </w:tcPr>
          <w:p w14:paraId="3BE14E42" w14:textId="77777777" w:rsidR="004947B8" w:rsidRPr="001B07D2" w:rsidRDefault="004947B8" w:rsidP="00D90A71">
            <w:pPr>
              <w:jc w:val="center"/>
              <w:rPr>
                <w:color w:val="000000"/>
                <w:sz w:val="20"/>
                <w:szCs w:val="20"/>
              </w:rPr>
            </w:pPr>
            <w:r w:rsidRPr="001B07D2">
              <w:rPr>
                <w:color w:val="000000"/>
                <w:sz w:val="20"/>
                <w:szCs w:val="20"/>
              </w:rPr>
              <w:t>129 038,70</w:t>
            </w:r>
          </w:p>
        </w:tc>
        <w:tc>
          <w:tcPr>
            <w:tcW w:w="1418" w:type="dxa"/>
            <w:vAlign w:val="center"/>
          </w:tcPr>
          <w:p w14:paraId="4D841ED5" w14:textId="77777777" w:rsidR="004947B8" w:rsidRDefault="004947B8" w:rsidP="00D90A71">
            <w:pPr>
              <w:jc w:val="center"/>
              <w:rPr>
                <w:color w:val="000000"/>
              </w:rPr>
            </w:pPr>
            <w:r>
              <w:rPr>
                <w:color w:val="000000"/>
              </w:rPr>
              <w:t>500 470,10</w:t>
            </w:r>
          </w:p>
        </w:tc>
      </w:tr>
      <w:tr w:rsidR="004947B8" w:rsidRPr="003A46C7" w14:paraId="6AF6621B" w14:textId="77777777" w:rsidTr="00D90A71">
        <w:tc>
          <w:tcPr>
            <w:tcW w:w="583" w:type="dxa"/>
            <w:vMerge/>
            <w:vAlign w:val="center"/>
          </w:tcPr>
          <w:p w14:paraId="673F031C" w14:textId="77777777" w:rsidR="004947B8" w:rsidRPr="009C7EC3" w:rsidRDefault="004947B8" w:rsidP="00D90A71">
            <w:pPr>
              <w:jc w:val="center"/>
            </w:pPr>
          </w:p>
        </w:tc>
        <w:tc>
          <w:tcPr>
            <w:tcW w:w="5276" w:type="dxa"/>
            <w:gridSpan w:val="2"/>
            <w:vAlign w:val="center"/>
          </w:tcPr>
          <w:p w14:paraId="77673DC2" w14:textId="77777777" w:rsidR="004947B8" w:rsidRPr="009C7EC3" w:rsidRDefault="004947B8" w:rsidP="00D90A71">
            <w:pPr>
              <w:ind w:left="283"/>
              <w:jc w:val="both"/>
            </w:pPr>
            <w:r w:rsidRPr="009C7EC3">
              <w:rPr>
                <w:color w:val="000000"/>
              </w:rPr>
              <w:t>безвозмездные поступления в местный бюджет, в том числе за счет средств:</w:t>
            </w:r>
          </w:p>
        </w:tc>
        <w:tc>
          <w:tcPr>
            <w:tcW w:w="2471" w:type="dxa"/>
            <w:vMerge/>
            <w:vAlign w:val="center"/>
          </w:tcPr>
          <w:p w14:paraId="4EB92D97" w14:textId="77777777" w:rsidR="004947B8" w:rsidRPr="004D4E07" w:rsidRDefault="004947B8" w:rsidP="00D90A71">
            <w:pPr>
              <w:jc w:val="center"/>
              <w:rPr>
                <w:sz w:val="16"/>
                <w:szCs w:val="16"/>
              </w:rPr>
            </w:pPr>
          </w:p>
        </w:tc>
        <w:tc>
          <w:tcPr>
            <w:tcW w:w="1276" w:type="dxa"/>
            <w:vAlign w:val="center"/>
          </w:tcPr>
          <w:p w14:paraId="3116EC46" w14:textId="77777777" w:rsidR="004947B8" w:rsidRPr="001B07D2" w:rsidRDefault="004947B8" w:rsidP="00D90A71">
            <w:pPr>
              <w:jc w:val="center"/>
              <w:rPr>
                <w:color w:val="000000"/>
                <w:sz w:val="20"/>
                <w:szCs w:val="20"/>
              </w:rPr>
            </w:pPr>
            <w:r w:rsidRPr="001B07D2">
              <w:rPr>
                <w:color w:val="000000"/>
                <w:sz w:val="20"/>
                <w:szCs w:val="20"/>
              </w:rPr>
              <w:t>118 259,20</w:t>
            </w:r>
          </w:p>
        </w:tc>
        <w:tc>
          <w:tcPr>
            <w:tcW w:w="1417" w:type="dxa"/>
            <w:vAlign w:val="center"/>
          </w:tcPr>
          <w:p w14:paraId="5772FAEA" w14:textId="77777777" w:rsidR="004947B8" w:rsidRDefault="004947B8" w:rsidP="00D90A71">
            <w:pPr>
              <w:jc w:val="center"/>
              <w:rPr>
                <w:color w:val="000000"/>
              </w:rPr>
            </w:pPr>
            <w:r>
              <w:rPr>
                <w:color w:val="000000"/>
              </w:rPr>
              <w:t>132 102,60</w:t>
            </w:r>
          </w:p>
        </w:tc>
        <w:tc>
          <w:tcPr>
            <w:tcW w:w="1418" w:type="dxa"/>
            <w:vAlign w:val="center"/>
          </w:tcPr>
          <w:p w14:paraId="7110D9C4" w14:textId="77777777" w:rsidR="004947B8" w:rsidRDefault="004947B8" w:rsidP="00D90A71">
            <w:pPr>
              <w:jc w:val="center"/>
              <w:rPr>
                <w:color w:val="000000"/>
              </w:rPr>
            </w:pPr>
            <w:r>
              <w:rPr>
                <w:color w:val="000000"/>
              </w:rPr>
              <w:t>121 069,60</w:t>
            </w:r>
          </w:p>
        </w:tc>
        <w:tc>
          <w:tcPr>
            <w:tcW w:w="1275" w:type="dxa"/>
            <w:vAlign w:val="center"/>
          </w:tcPr>
          <w:p w14:paraId="2E7F3096" w14:textId="77777777" w:rsidR="004947B8" w:rsidRPr="001B07D2" w:rsidRDefault="004947B8" w:rsidP="00D90A71">
            <w:pPr>
              <w:jc w:val="center"/>
              <w:rPr>
                <w:color w:val="000000"/>
                <w:sz w:val="20"/>
                <w:szCs w:val="20"/>
              </w:rPr>
            </w:pPr>
            <w:r w:rsidRPr="001B07D2">
              <w:rPr>
                <w:color w:val="000000"/>
                <w:sz w:val="20"/>
                <w:szCs w:val="20"/>
              </w:rPr>
              <w:t>129 038,70</w:t>
            </w:r>
          </w:p>
        </w:tc>
        <w:tc>
          <w:tcPr>
            <w:tcW w:w="1418" w:type="dxa"/>
            <w:vAlign w:val="center"/>
          </w:tcPr>
          <w:p w14:paraId="6077B20C" w14:textId="77777777" w:rsidR="004947B8" w:rsidRDefault="004947B8" w:rsidP="00D90A71">
            <w:pPr>
              <w:jc w:val="center"/>
              <w:rPr>
                <w:color w:val="000000"/>
              </w:rPr>
            </w:pPr>
            <w:r>
              <w:rPr>
                <w:color w:val="000000"/>
              </w:rPr>
              <w:t>500 470,10</w:t>
            </w:r>
          </w:p>
        </w:tc>
      </w:tr>
      <w:tr w:rsidR="004947B8" w:rsidRPr="003A46C7" w14:paraId="675A0F5D" w14:textId="77777777" w:rsidTr="00D90A71">
        <w:tc>
          <w:tcPr>
            <w:tcW w:w="583" w:type="dxa"/>
            <w:vMerge/>
            <w:vAlign w:val="center"/>
          </w:tcPr>
          <w:p w14:paraId="091E874B" w14:textId="77777777" w:rsidR="004947B8" w:rsidRPr="009C7EC3" w:rsidRDefault="004947B8" w:rsidP="00D90A71">
            <w:pPr>
              <w:jc w:val="center"/>
            </w:pPr>
          </w:p>
        </w:tc>
        <w:tc>
          <w:tcPr>
            <w:tcW w:w="5276" w:type="dxa"/>
            <w:gridSpan w:val="2"/>
            <w:vAlign w:val="center"/>
          </w:tcPr>
          <w:p w14:paraId="733907DB" w14:textId="77777777" w:rsidR="004947B8" w:rsidRPr="009C7EC3" w:rsidRDefault="004947B8" w:rsidP="00D90A71">
            <w:pPr>
              <w:ind w:left="567"/>
              <w:jc w:val="both"/>
            </w:pPr>
            <w:r w:rsidRPr="009C7EC3">
              <w:rPr>
                <w:color w:val="000000"/>
              </w:rPr>
              <w:t>федеральный бюджет</w:t>
            </w:r>
          </w:p>
        </w:tc>
        <w:tc>
          <w:tcPr>
            <w:tcW w:w="2471" w:type="dxa"/>
            <w:vMerge/>
            <w:vAlign w:val="center"/>
          </w:tcPr>
          <w:p w14:paraId="6DEF64ED" w14:textId="77777777" w:rsidR="004947B8" w:rsidRPr="004D4E07" w:rsidRDefault="004947B8" w:rsidP="00D90A71">
            <w:pPr>
              <w:jc w:val="center"/>
              <w:rPr>
                <w:sz w:val="16"/>
                <w:szCs w:val="16"/>
              </w:rPr>
            </w:pPr>
          </w:p>
        </w:tc>
        <w:tc>
          <w:tcPr>
            <w:tcW w:w="1276" w:type="dxa"/>
            <w:vAlign w:val="center"/>
          </w:tcPr>
          <w:p w14:paraId="13FFC86B" w14:textId="77777777" w:rsidR="004947B8" w:rsidRDefault="004947B8" w:rsidP="00D90A71">
            <w:pPr>
              <w:jc w:val="center"/>
              <w:rPr>
                <w:color w:val="000000"/>
              </w:rPr>
            </w:pPr>
            <w:r>
              <w:rPr>
                <w:color w:val="000000"/>
              </w:rPr>
              <w:t>0</w:t>
            </w:r>
          </w:p>
        </w:tc>
        <w:tc>
          <w:tcPr>
            <w:tcW w:w="1417" w:type="dxa"/>
            <w:vAlign w:val="center"/>
          </w:tcPr>
          <w:p w14:paraId="56B86F23" w14:textId="77777777" w:rsidR="004947B8" w:rsidRDefault="004947B8" w:rsidP="00D90A71">
            <w:pPr>
              <w:jc w:val="center"/>
              <w:rPr>
                <w:color w:val="000000"/>
              </w:rPr>
            </w:pPr>
            <w:r>
              <w:rPr>
                <w:color w:val="000000"/>
              </w:rPr>
              <w:t>0,00</w:t>
            </w:r>
          </w:p>
        </w:tc>
        <w:tc>
          <w:tcPr>
            <w:tcW w:w="1418" w:type="dxa"/>
            <w:vAlign w:val="center"/>
          </w:tcPr>
          <w:p w14:paraId="7C8C6961" w14:textId="77777777" w:rsidR="004947B8" w:rsidRDefault="004947B8" w:rsidP="00D90A71">
            <w:pPr>
              <w:jc w:val="center"/>
              <w:rPr>
                <w:color w:val="000000"/>
              </w:rPr>
            </w:pPr>
            <w:r>
              <w:rPr>
                <w:color w:val="000000"/>
              </w:rPr>
              <w:t>0,00</w:t>
            </w:r>
          </w:p>
        </w:tc>
        <w:tc>
          <w:tcPr>
            <w:tcW w:w="1275" w:type="dxa"/>
            <w:vAlign w:val="center"/>
          </w:tcPr>
          <w:p w14:paraId="31B39C02" w14:textId="77777777" w:rsidR="004947B8" w:rsidRDefault="004947B8" w:rsidP="00D90A71">
            <w:pPr>
              <w:jc w:val="center"/>
              <w:rPr>
                <w:color w:val="000000"/>
              </w:rPr>
            </w:pPr>
            <w:r>
              <w:rPr>
                <w:color w:val="000000"/>
              </w:rPr>
              <w:t>0,00</w:t>
            </w:r>
          </w:p>
        </w:tc>
        <w:tc>
          <w:tcPr>
            <w:tcW w:w="1418" w:type="dxa"/>
            <w:vAlign w:val="center"/>
          </w:tcPr>
          <w:p w14:paraId="5274D69C" w14:textId="77777777" w:rsidR="004947B8" w:rsidRDefault="004947B8" w:rsidP="00D90A71">
            <w:pPr>
              <w:jc w:val="center"/>
              <w:rPr>
                <w:color w:val="000000"/>
              </w:rPr>
            </w:pPr>
            <w:r>
              <w:rPr>
                <w:color w:val="000000"/>
              </w:rPr>
              <w:t>0,00</w:t>
            </w:r>
          </w:p>
        </w:tc>
      </w:tr>
      <w:tr w:rsidR="004947B8" w:rsidRPr="003A46C7" w14:paraId="045A1D1C" w14:textId="77777777" w:rsidTr="00D90A71">
        <w:tc>
          <w:tcPr>
            <w:tcW w:w="583" w:type="dxa"/>
            <w:vMerge/>
            <w:vAlign w:val="center"/>
          </w:tcPr>
          <w:p w14:paraId="050C43D2" w14:textId="77777777" w:rsidR="004947B8" w:rsidRPr="009C7EC3" w:rsidRDefault="004947B8" w:rsidP="00D90A71">
            <w:pPr>
              <w:jc w:val="center"/>
            </w:pPr>
          </w:p>
        </w:tc>
        <w:tc>
          <w:tcPr>
            <w:tcW w:w="5276" w:type="dxa"/>
            <w:gridSpan w:val="2"/>
            <w:vAlign w:val="center"/>
          </w:tcPr>
          <w:p w14:paraId="42928B62" w14:textId="77777777" w:rsidR="004947B8" w:rsidRPr="009C7EC3" w:rsidRDefault="004947B8" w:rsidP="00D90A71">
            <w:pPr>
              <w:ind w:left="567"/>
              <w:jc w:val="both"/>
            </w:pPr>
            <w:r w:rsidRPr="009C7EC3">
              <w:rPr>
                <w:color w:val="000000"/>
              </w:rPr>
              <w:t>фонд развития территорий</w:t>
            </w:r>
          </w:p>
        </w:tc>
        <w:tc>
          <w:tcPr>
            <w:tcW w:w="2471" w:type="dxa"/>
            <w:vMerge/>
            <w:vAlign w:val="center"/>
          </w:tcPr>
          <w:p w14:paraId="0AF9FC02" w14:textId="77777777" w:rsidR="004947B8" w:rsidRPr="004D4E07" w:rsidRDefault="004947B8" w:rsidP="00D90A71">
            <w:pPr>
              <w:jc w:val="center"/>
              <w:rPr>
                <w:sz w:val="16"/>
                <w:szCs w:val="16"/>
              </w:rPr>
            </w:pPr>
          </w:p>
        </w:tc>
        <w:tc>
          <w:tcPr>
            <w:tcW w:w="1276" w:type="dxa"/>
            <w:vAlign w:val="center"/>
          </w:tcPr>
          <w:p w14:paraId="33457E31" w14:textId="77777777" w:rsidR="004947B8" w:rsidRDefault="004947B8" w:rsidP="00D90A71">
            <w:pPr>
              <w:jc w:val="center"/>
              <w:rPr>
                <w:color w:val="000000"/>
              </w:rPr>
            </w:pPr>
            <w:r>
              <w:rPr>
                <w:color w:val="000000"/>
              </w:rPr>
              <w:t>0</w:t>
            </w:r>
          </w:p>
        </w:tc>
        <w:tc>
          <w:tcPr>
            <w:tcW w:w="1417" w:type="dxa"/>
            <w:vAlign w:val="center"/>
          </w:tcPr>
          <w:p w14:paraId="0C06F0C0" w14:textId="77777777" w:rsidR="004947B8" w:rsidRDefault="004947B8" w:rsidP="00D90A71">
            <w:pPr>
              <w:jc w:val="center"/>
              <w:rPr>
                <w:color w:val="000000"/>
              </w:rPr>
            </w:pPr>
            <w:r>
              <w:rPr>
                <w:color w:val="000000"/>
              </w:rPr>
              <w:t>0,00</w:t>
            </w:r>
          </w:p>
        </w:tc>
        <w:tc>
          <w:tcPr>
            <w:tcW w:w="1418" w:type="dxa"/>
            <w:vAlign w:val="center"/>
          </w:tcPr>
          <w:p w14:paraId="014EAC27" w14:textId="77777777" w:rsidR="004947B8" w:rsidRDefault="004947B8" w:rsidP="00D90A71">
            <w:pPr>
              <w:jc w:val="center"/>
              <w:rPr>
                <w:color w:val="000000"/>
              </w:rPr>
            </w:pPr>
            <w:r>
              <w:rPr>
                <w:color w:val="000000"/>
              </w:rPr>
              <w:t>0,00</w:t>
            </w:r>
          </w:p>
        </w:tc>
        <w:tc>
          <w:tcPr>
            <w:tcW w:w="1275" w:type="dxa"/>
            <w:vAlign w:val="center"/>
          </w:tcPr>
          <w:p w14:paraId="422F02B3" w14:textId="77777777" w:rsidR="004947B8" w:rsidRDefault="004947B8" w:rsidP="00D90A71">
            <w:pPr>
              <w:jc w:val="center"/>
              <w:rPr>
                <w:color w:val="000000"/>
              </w:rPr>
            </w:pPr>
            <w:r>
              <w:rPr>
                <w:color w:val="000000"/>
              </w:rPr>
              <w:t>0,00</w:t>
            </w:r>
          </w:p>
        </w:tc>
        <w:tc>
          <w:tcPr>
            <w:tcW w:w="1418" w:type="dxa"/>
            <w:vAlign w:val="center"/>
          </w:tcPr>
          <w:p w14:paraId="20875F27" w14:textId="77777777" w:rsidR="004947B8" w:rsidRDefault="004947B8" w:rsidP="00D90A71">
            <w:pPr>
              <w:jc w:val="center"/>
              <w:rPr>
                <w:color w:val="000000"/>
              </w:rPr>
            </w:pPr>
            <w:r>
              <w:rPr>
                <w:color w:val="000000"/>
              </w:rPr>
              <w:t>0,00</w:t>
            </w:r>
          </w:p>
        </w:tc>
      </w:tr>
      <w:tr w:rsidR="004947B8" w:rsidRPr="003A46C7" w14:paraId="05E26EC8" w14:textId="77777777" w:rsidTr="00D90A71">
        <w:tc>
          <w:tcPr>
            <w:tcW w:w="583" w:type="dxa"/>
            <w:vMerge/>
            <w:vAlign w:val="center"/>
          </w:tcPr>
          <w:p w14:paraId="101B68A8" w14:textId="77777777" w:rsidR="004947B8" w:rsidRPr="009C7EC3" w:rsidRDefault="004947B8" w:rsidP="00D90A71">
            <w:pPr>
              <w:jc w:val="center"/>
            </w:pPr>
          </w:p>
        </w:tc>
        <w:tc>
          <w:tcPr>
            <w:tcW w:w="5276" w:type="dxa"/>
            <w:gridSpan w:val="2"/>
            <w:vAlign w:val="center"/>
          </w:tcPr>
          <w:p w14:paraId="068AB254" w14:textId="77777777" w:rsidR="004947B8" w:rsidRPr="009C7EC3" w:rsidRDefault="004947B8" w:rsidP="00D90A71">
            <w:pPr>
              <w:ind w:left="567"/>
              <w:jc w:val="both"/>
            </w:pPr>
            <w:r w:rsidRPr="009C7EC3">
              <w:rPr>
                <w:color w:val="000000"/>
              </w:rPr>
              <w:t>областной бюджет</w:t>
            </w:r>
          </w:p>
        </w:tc>
        <w:tc>
          <w:tcPr>
            <w:tcW w:w="2471" w:type="dxa"/>
            <w:vMerge/>
            <w:vAlign w:val="center"/>
          </w:tcPr>
          <w:p w14:paraId="11E7E3F6" w14:textId="77777777" w:rsidR="004947B8" w:rsidRPr="004D4E07" w:rsidRDefault="004947B8" w:rsidP="00D90A71">
            <w:pPr>
              <w:jc w:val="center"/>
              <w:rPr>
                <w:sz w:val="16"/>
                <w:szCs w:val="16"/>
              </w:rPr>
            </w:pPr>
          </w:p>
        </w:tc>
        <w:tc>
          <w:tcPr>
            <w:tcW w:w="1276" w:type="dxa"/>
            <w:vAlign w:val="center"/>
          </w:tcPr>
          <w:p w14:paraId="082104A0" w14:textId="77777777" w:rsidR="004947B8" w:rsidRDefault="004947B8" w:rsidP="00D90A71">
            <w:pPr>
              <w:jc w:val="center"/>
              <w:rPr>
                <w:color w:val="000000"/>
              </w:rPr>
            </w:pPr>
            <w:r>
              <w:rPr>
                <w:color w:val="000000"/>
              </w:rPr>
              <w:t>0</w:t>
            </w:r>
          </w:p>
        </w:tc>
        <w:tc>
          <w:tcPr>
            <w:tcW w:w="1417" w:type="dxa"/>
            <w:vAlign w:val="center"/>
          </w:tcPr>
          <w:p w14:paraId="75BB20B3" w14:textId="77777777" w:rsidR="004947B8" w:rsidRDefault="004947B8" w:rsidP="00D90A71">
            <w:pPr>
              <w:jc w:val="center"/>
              <w:rPr>
                <w:color w:val="000000"/>
              </w:rPr>
            </w:pPr>
            <w:r>
              <w:rPr>
                <w:color w:val="000000"/>
              </w:rPr>
              <w:t>0,00</w:t>
            </w:r>
          </w:p>
        </w:tc>
        <w:tc>
          <w:tcPr>
            <w:tcW w:w="1418" w:type="dxa"/>
            <w:vAlign w:val="center"/>
          </w:tcPr>
          <w:p w14:paraId="26E2642C" w14:textId="77777777" w:rsidR="004947B8" w:rsidRDefault="004947B8" w:rsidP="00D90A71">
            <w:pPr>
              <w:jc w:val="center"/>
              <w:rPr>
                <w:color w:val="000000"/>
              </w:rPr>
            </w:pPr>
            <w:r>
              <w:rPr>
                <w:color w:val="000000"/>
              </w:rPr>
              <w:t>0,00</w:t>
            </w:r>
          </w:p>
        </w:tc>
        <w:tc>
          <w:tcPr>
            <w:tcW w:w="1275" w:type="dxa"/>
            <w:vAlign w:val="center"/>
          </w:tcPr>
          <w:p w14:paraId="5629AA40" w14:textId="77777777" w:rsidR="004947B8" w:rsidRDefault="004947B8" w:rsidP="00D90A71">
            <w:pPr>
              <w:jc w:val="center"/>
              <w:rPr>
                <w:color w:val="000000"/>
              </w:rPr>
            </w:pPr>
            <w:r>
              <w:rPr>
                <w:color w:val="000000"/>
              </w:rPr>
              <w:t>0,00</w:t>
            </w:r>
          </w:p>
        </w:tc>
        <w:tc>
          <w:tcPr>
            <w:tcW w:w="1418" w:type="dxa"/>
            <w:vAlign w:val="center"/>
          </w:tcPr>
          <w:p w14:paraId="177530EB" w14:textId="77777777" w:rsidR="004947B8" w:rsidRDefault="004947B8" w:rsidP="00D90A71">
            <w:pPr>
              <w:jc w:val="center"/>
              <w:rPr>
                <w:color w:val="000000"/>
              </w:rPr>
            </w:pPr>
            <w:r>
              <w:rPr>
                <w:color w:val="000000"/>
              </w:rPr>
              <w:t>0,00</w:t>
            </w:r>
          </w:p>
        </w:tc>
      </w:tr>
      <w:tr w:rsidR="004947B8" w:rsidRPr="003A46C7" w14:paraId="110AFF18" w14:textId="77777777" w:rsidTr="00D90A71">
        <w:tc>
          <w:tcPr>
            <w:tcW w:w="583" w:type="dxa"/>
            <w:vMerge/>
            <w:vAlign w:val="center"/>
          </w:tcPr>
          <w:p w14:paraId="5AC0A61A" w14:textId="77777777" w:rsidR="004947B8" w:rsidRPr="009C7EC3" w:rsidRDefault="004947B8" w:rsidP="00D90A71">
            <w:pPr>
              <w:jc w:val="center"/>
            </w:pPr>
          </w:p>
        </w:tc>
        <w:tc>
          <w:tcPr>
            <w:tcW w:w="5276" w:type="dxa"/>
            <w:gridSpan w:val="2"/>
            <w:vAlign w:val="center"/>
          </w:tcPr>
          <w:p w14:paraId="2BB11D2C" w14:textId="77777777" w:rsidR="004947B8" w:rsidRPr="009C7EC3" w:rsidRDefault="004947B8" w:rsidP="00D90A71">
            <w:pPr>
              <w:jc w:val="both"/>
            </w:pPr>
            <w:r w:rsidRPr="009C7EC3">
              <w:rPr>
                <w:color w:val="000000"/>
              </w:rPr>
              <w:t>Консолидированные бюджеты поселений</w:t>
            </w:r>
          </w:p>
        </w:tc>
        <w:tc>
          <w:tcPr>
            <w:tcW w:w="2471" w:type="dxa"/>
            <w:vMerge/>
            <w:vAlign w:val="center"/>
          </w:tcPr>
          <w:p w14:paraId="44B8DFC6" w14:textId="77777777" w:rsidR="004947B8" w:rsidRPr="004D4E07" w:rsidRDefault="004947B8" w:rsidP="00D90A71">
            <w:pPr>
              <w:jc w:val="center"/>
              <w:rPr>
                <w:sz w:val="16"/>
                <w:szCs w:val="16"/>
              </w:rPr>
            </w:pPr>
          </w:p>
        </w:tc>
        <w:tc>
          <w:tcPr>
            <w:tcW w:w="1276" w:type="dxa"/>
            <w:vAlign w:val="center"/>
          </w:tcPr>
          <w:p w14:paraId="036D9104" w14:textId="77777777" w:rsidR="004947B8" w:rsidRDefault="004947B8" w:rsidP="00D90A71">
            <w:pPr>
              <w:jc w:val="center"/>
              <w:rPr>
                <w:color w:val="000000"/>
              </w:rPr>
            </w:pPr>
            <w:r>
              <w:rPr>
                <w:color w:val="000000"/>
              </w:rPr>
              <w:t>0</w:t>
            </w:r>
          </w:p>
        </w:tc>
        <w:tc>
          <w:tcPr>
            <w:tcW w:w="1417" w:type="dxa"/>
            <w:vAlign w:val="center"/>
          </w:tcPr>
          <w:p w14:paraId="1D60F104" w14:textId="77777777" w:rsidR="004947B8" w:rsidRDefault="004947B8" w:rsidP="00D90A71">
            <w:pPr>
              <w:jc w:val="center"/>
              <w:rPr>
                <w:color w:val="000000"/>
              </w:rPr>
            </w:pPr>
            <w:r>
              <w:rPr>
                <w:color w:val="000000"/>
              </w:rPr>
              <w:t>0,00</w:t>
            </w:r>
          </w:p>
        </w:tc>
        <w:tc>
          <w:tcPr>
            <w:tcW w:w="1418" w:type="dxa"/>
            <w:vAlign w:val="center"/>
          </w:tcPr>
          <w:p w14:paraId="2B0AE086" w14:textId="77777777" w:rsidR="004947B8" w:rsidRDefault="004947B8" w:rsidP="00D90A71">
            <w:pPr>
              <w:jc w:val="center"/>
              <w:rPr>
                <w:color w:val="000000"/>
              </w:rPr>
            </w:pPr>
            <w:r>
              <w:rPr>
                <w:color w:val="000000"/>
              </w:rPr>
              <w:t>0,00</w:t>
            </w:r>
          </w:p>
        </w:tc>
        <w:tc>
          <w:tcPr>
            <w:tcW w:w="1275" w:type="dxa"/>
            <w:vAlign w:val="center"/>
          </w:tcPr>
          <w:p w14:paraId="5B5445C0" w14:textId="77777777" w:rsidR="004947B8" w:rsidRDefault="004947B8" w:rsidP="00D90A71">
            <w:pPr>
              <w:jc w:val="center"/>
              <w:rPr>
                <w:color w:val="000000"/>
              </w:rPr>
            </w:pPr>
            <w:r>
              <w:rPr>
                <w:color w:val="000000"/>
              </w:rPr>
              <w:t>0,00</w:t>
            </w:r>
          </w:p>
        </w:tc>
        <w:tc>
          <w:tcPr>
            <w:tcW w:w="1418" w:type="dxa"/>
            <w:vAlign w:val="center"/>
          </w:tcPr>
          <w:p w14:paraId="4B04C51E" w14:textId="77777777" w:rsidR="004947B8" w:rsidRDefault="004947B8" w:rsidP="00D90A71">
            <w:pPr>
              <w:jc w:val="center"/>
              <w:rPr>
                <w:color w:val="000000"/>
              </w:rPr>
            </w:pPr>
            <w:r>
              <w:rPr>
                <w:color w:val="000000"/>
              </w:rPr>
              <w:t>0,00</w:t>
            </w:r>
          </w:p>
        </w:tc>
      </w:tr>
      <w:tr w:rsidR="004947B8" w:rsidRPr="003A46C7" w14:paraId="4AF5D1C3" w14:textId="77777777" w:rsidTr="00D90A71">
        <w:tc>
          <w:tcPr>
            <w:tcW w:w="583" w:type="dxa"/>
            <w:vMerge/>
            <w:vAlign w:val="center"/>
          </w:tcPr>
          <w:p w14:paraId="6DE90479" w14:textId="77777777" w:rsidR="004947B8" w:rsidRPr="009C7EC3" w:rsidRDefault="004947B8" w:rsidP="00D90A71">
            <w:pPr>
              <w:jc w:val="center"/>
            </w:pPr>
          </w:p>
        </w:tc>
        <w:tc>
          <w:tcPr>
            <w:tcW w:w="5276" w:type="dxa"/>
            <w:gridSpan w:val="2"/>
            <w:vAlign w:val="center"/>
          </w:tcPr>
          <w:p w14:paraId="1F5D7E1C" w14:textId="77777777" w:rsidR="004947B8" w:rsidRPr="009C7EC3" w:rsidRDefault="004947B8" w:rsidP="00D90A71">
            <w:r w:rsidRPr="009C7EC3">
              <w:rPr>
                <w:color w:val="000000"/>
              </w:rPr>
              <w:t>Внебюджетные источники</w:t>
            </w:r>
          </w:p>
        </w:tc>
        <w:tc>
          <w:tcPr>
            <w:tcW w:w="2471" w:type="dxa"/>
            <w:vMerge/>
            <w:vAlign w:val="center"/>
          </w:tcPr>
          <w:p w14:paraId="60BBBE3A" w14:textId="77777777" w:rsidR="004947B8" w:rsidRPr="004D4E07" w:rsidRDefault="004947B8" w:rsidP="00D90A71">
            <w:pPr>
              <w:jc w:val="center"/>
              <w:rPr>
                <w:sz w:val="16"/>
                <w:szCs w:val="16"/>
              </w:rPr>
            </w:pPr>
          </w:p>
        </w:tc>
        <w:tc>
          <w:tcPr>
            <w:tcW w:w="1276" w:type="dxa"/>
            <w:vAlign w:val="center"/>
          </w:tcPr>
          <w:p w14:paraId="1D7DB0E8" w14:textId="77777777" w:rsidR="004947B8" w:rsidRDefault="004947B8" w:rsidP="00D90A71">
            <w:pPr>
              <w:jc w:val="center"/>
              <w:rPr>
                <w:color w:val="000000"/>
              </w:rPr>
            </w:pPr>
            <w:r>
              <w:rPr>
                <w:color w:val="000000"/>
              </w:rPr>
              <w:t>1 900,00</w:t>
            </w:r>
          </w:p>
        </w:tc>
        <w:tc>
          <w:tcPr>
            <w:tcW w:w="1417" w:type="dxa"/>
            <w:vAlign w:val="center"/>
          </w:tcPr>
          <w:p w14:paraId="79F87517" w14:textId="77777777" w:rsidR="004947B8" w:rsidRDefault="004947B8" w:rsidP="00D90A71">
            <w:pPr>
              <w:jc w:val="center"/>
              <w:rPr>
                <w:color w:val="000000"/>
              </w:rPr>
            </w:pPr>
            <w:r>
              <w:rPr>
                <w:color w:val="000000"/>
              </w:rPr>
              <w:t>1 920,00</w:t>
            </w:r>
          </w:p>
        </w:tc>
        <w:tc>
          <w:tcPr>
            <w:tcW w:w="1418" w:type="dxa"/>
            <w:vAlign w:val="center"/>
          </w:tcPr>
          <w:p w14:paraId="4BB0F821" w14:textId="77777777" w:rsidR="004947B8" w:rsidRDefault="004947B8" w:rsidP="00D90A71">
            <w:pPr>
              <w:jc w:val="center"/>
              <w:rPr>
                <w:color w:val="000000"/>
              </w:rPr>
            </w:pPr>
            <w:r>
              <w:rPr>
                <w:color w:val="000000"/>
              </w:rPr>
              <w:t>1 920,00</w:t>
            </w:r>
          </w:p>
        </w:tc>
        <w:tc>
          <w:tcPr>
            <w:tcW w:w="1275" w:type="dxa"/>
            <w:vAlign w:val="center"/>
          </w:tcPr>
          <w:p w14:paraId="5F2BDEBB" w14:textId="77777777" w:rsidR="004947B8" w:rsidRDefault="004947B8" w:rsidP="00D90A71">
            <w:pPr>
              <w:jc w:val="center"/>
              <w:rPr>
                <w:color w:val="000000"/>
              </w:rPr>
            </w:pPr>
            <w:r>
              <w:rPr>
                <w:color w:val="000000"/>
              </w:rPr>
              <w:t>1 920,00</w:t>
            </w:r>
          </w:p>
        </w:tc>
        <w:tc>
          <w:tcPr>
            <w:tcW w:w="1418" w:type="dxa"/>
            <w:vAlign w:val="center"/>
          </w:tcPr>
          <w:p w14:paraId="310C967C" w14:textId="77777777" w:rsidR="004947B8" w:rsidRDefault="004947B8" w:rsidP="00D90A71">
            <w:pPr>
              <w:jc w:val="center"/>
              <w:rPr>
                <w:color w:val="000000"/>
              </w:rPr>
            </w:pPr>
            <w:r>
              <w:rPr>
                <w:color w:val="000000"/>
              </w:rPr>
              <w:t>7 660,00</w:t>
            </w:r>
          </w:p>
        </w:tc>
      </w:tr>
      <w:tr w:rsidR="004947B8" w:rsidRPr="003A46C7" w14:paraId="0BD8293C" w14:textId="77777777" w:rsidTr="00D90A71">
        <w:tc>
          <w:tcPr>
            <w:tcW w:w="583" w:type="dxa"/>
            <w:vMerge w:val="restart"/>
            <w:vAlign w:val="center"/>
          </w:tcPr>
          <w:p w14:paraId="537D00F4" w14:textId="77777777" w:rsidR="004947B8" w:rsidRPr="009C7EC3" w:rsidRDefault="004947B8" w:rsidP="00D90A71">
            <w:pPr>
              <w:jc w:val="center"/>
              <w:rPr>
                <w:color w:val="000000"/>
              </w:rPr>
            </w:pPr>
            <w:r w:rsidRPr="009C7EC3">
              <w:rPr>
                <w:color w:val="000000"/>
              </w:rPr>
              <w:t>2</w:t>
            </w:r>
          </w:p>
        </w:tc>
        <w:tc>
          <w:tcPr>
            <w:tcW w:w="5276" w:type="dxa"/>
            <w:gridSpan w:val="2"/>
            <w:vAlign w:val="center"/>
          </w:tcPr>
          <w:p w14:paraId="7D9A65AE" w14:textId="77777777" w:rsidR="004947B8" w:rsidRPr="009C7EC3" w:rsidRDefault="004947B8" w:rsidP="00D90A71">
            <w:pPr>
              <w:jc w:val="both"/>
              <w:rPr>
                <w:color w:val="000000"/>
              </w:rPr>
            </w:pPr>
            <w:r w:rsidRPr="009C7EC3">
              <w:rPr>
                <w:color w:val="000000"/>
              </w:rPr>
              <w:t>Мероприятие (результат) 1 «Обеспечение предоставления муниципальных услуг муниципальными образовательными организациями, подведомственные отделу образования Администрации Белокалитвинского района» (всего), в том числе:</w:t>
            </w:r>
          </w:p>
        </w:tc>
        <w:tc>
          <w:tcPr>
            <w:tcW w:w="2471" w:type="dxa"/>
            <w:vMerge w:val="restart"/>
            <w:vAlign w:val="center"/>
          </w:tcPr>
          <w:p w14:paraId="273BCAA2" w14:textId="77777777" w:rsidR="004947B8" w:rsidRPr="004D4E07" w:rsidRDefault="004947B8" w:rsidP="00D90A71">
            <w:pPr>
              <w:spacing w:after="240"/>
              <w:jc w:val="center"/>
              <w:rPr>
                <w:color w:val="000000"/>
                <w:sz w:val="16"/>
                <w:szCs w:val="16"/>
              </w:rPr>
            </w:pPr>
            <w:r w:rsidRPr="004D4E07">
              <w:rPr>
                <w:color w:val="000000"/>
                <w:sz w:val="16"/>
                <w:szCs w:val="16"/>
              </w:rPr>
              <w:t>907 07 03 02 4 03 00590 611</w:t>
            </w:r>
            <w:r w:rsidRPr="004D4E07">
              <w:rPr>
                <w:color w:val="000000"/>
                <w:sz w:val="16"/>
                <w:szCs w:val="16"/>
              </w:rPr>
              <w:br/>
              <w:t>907 07 03 02 4 03 00590 614</w:t>
            </w:r>
          </w:p>
        </w:tc>
        <w:tc>
          <w:tcPr>
            <w:tcW w:w="1276" w:type="dxa"/>
            <w:vAlign w:val="center"/>
          </w:tcPr>
          <w:p w14:paraId="3BD97D99" w14:textId="77777777" w:rsidR="004947B8" w:rsidRDefault="004947B8" w:rsidP="00D90A71">
            <w:pPr>
              <w:jc w:val="center"/>
              <w:rPr>
                <w:color w:val="000000"/>
              </w:rPr>
            </w:pPr>
            <w:r>
              <w:rPr>
                <w:color w:val="000000"/>
              </w:rPr>
              <w:t>95 274,40</w:t>
            </w:r>
          </w:p>
        </w:tc>
        <w:tc>
          <w:tcPr>
            <w:tcW w:w="1417" w:type="dxa"/>
            <w:vAlign w:val="center"/>
          </w:tcPr>
          <w:p w14:paraId="21B41AC5" w14:textId="77777777" w:rsidR="004947B8" w:rsidRDefault="004947B8" w:rsidP="00D90A71">
            <w:pPr>
              <w:jc w:val="center"/>
              <w:rPr>
                <w:color w:val="000000"/>
              </w:rPr>
            </w:pPr>
            <w:r>
              <w:rPr>
                <w:color w:val="000000"/>
              </w:rPr>
              <w:t>105 315,70</w:t>
            </w:r>
          </w:p>
        </w:tc>
        <w:tc>
          <w:tcPr>
            <w:tcW w:w="1418" w:type="dxa"/>
            <w:vAlign w:val="center"/>
          </w:tcPr>
          <w:p w14:paraId="1573B649" w14:textId="77777777" w:rsidR="004947B8" w:rsidRDefault="004947B8" w:rsidP="00D90A71">
            <w:pPr>
              <w:jc w:val="center"/>
              <w:rPr>
                <w:color w:val="000000"/>
              </w:rPr>
            </w:pPr>
            <w:r>
              <w:rPr>
                <w:color w:val="000000"/>
              </w:rPr>
              <w:t>93 297,70</w:t>
            </w:r>
          </w:p>
        </w:tc>
        <w:tc>
          <w:tcPr>
            <w:tcW w:w="1275" w:type="dxa"/>
            <w:vAlign w:val="center"/>
          </w:tcPr>
          <w:p w14:paraId="1324C346" w14:textId="77777777" w:rsidR="004947B8" w:rsidRDefault="004947B8" w:rsidP="00D90A71">
            <w:pPr>
              <w:jc w:val="center"/>
              <w:rPr>
                <w:color w:val="000000"/>
              </w:rPr>
            </w:pPr>
            <w:r>
              <w:rPr>
                <w:color w:val="000000"/>
              </w:rPr>
              <w:t>92 115,30</w:t>
            </w:r>
          </w:p>
        </w:tc>
        <w:tc>
          <w:tcPr>
            <w:tcW w:w="1418" w:type="dxa"/>
            <w:vAlign w:val="center"/>
          </w:tcPr>
          <w:p w14:paraId="0464031D" w14:textId="77777777" w:rsidR="004947B8" w:rsidRDefault="004947B8" w:rsidP="00D90A71">
            <w:pPr>
              <w:jc w:val="center"/>
              <w:rPr>
                <w:color w:val="000000"/>
              </w:rPr>
            </w:pPr>
            <w:r>
              <w:rPr>
                <w:color w:val="000000"/>
              </w:rPr>
              <w:t>386 003,10</w:t>
            </w:r>
          </w:p>
        </w:tc>
      </w:tr>
      <w:tr w:rsidR="004947B8" w:rsidRPr="003A46C7" w14:paraId="675A0F35" w14:textId="77777777" w:rsidTr="00D90A71">
        <w:tc>
          <w:tcPr>
            <w:tcW w:w="583" w:type="dxa"/>
            <w:vMerge/>
            <w:vAlign w:val="center"/>
          </w:tcPr>
          <w:p w14:paraId="7EB29106" w14:textId="77777777" w:rsidR="004947B8" w:rsidRPr="009C7EC3" w:rsidRDefault="004947B8" w:rsidP="00D90A71">
            <w:pPr>
              <w:jc w:val="center"/>
            </w:pPr>
          </w:p>
        </w:tc>
        <w:tc>
          <w:tcPr>
            <w:tcW w:w="5276" w:type="dxa"/>
            <w:gridSpan w:val="2"/>
            <w:vAlign w:val="center"/>
          </w:tcPr>
          <w:p w14:paraId="23729628" w14:textId="77777777" w:rsidR="004947B8" w:rsidRPr="009C7EC3" w:rsidRDefault="004947B8" w:rsidP="00D90A71">
            <w:pPr>
              <w:jc w:val="both"/>
            </w:pPr>
            <w:r w:rsidRPr="009C7EC3">
              <w:rPr>
                <w:color w:val="000000"/>
              </w:rPr>
              <w:t>Местный бюджет (всего</w:t>
            </w:r>
            <w:proofErr w:type="gramStart"/>
            <w:r w:rsidRPr="009C7EC3">
              <w:rPr>
                <w:color w:val="000000"/>
              </w:rPr>
              <w:t>),  из</w:t>
            </w:r>
            <w:proofErr w:type="gramEnd"/>
            <w:r w:rsidRPr="009C7EC3">
              <w:rPr>
                <w:color w:val="000000"/>
              </w:rPr>
              <w:t xml:space="preserve"> них:</w:t>
            </w:r>
          </w:p>
        </w:tc>
        <w:tc>
          <w:tcPr>
            <w:tcW w:w="2471" w:type="dxa"/>
            <w:vMerge/>
            <w:vAlign w:val="center"/>
          </w:tcPr>
          <w:p w14:paraId="7DF7437C" w14:textId="77777777" w:rsidR="004947B8" w:rsidRPr="004D4E07" w:rsidRDefault="004947B8" w:rsidP="00D90A71">
            <w:pPr>
              <w:jc w:val="center"/>
              <w:rPr>
                <w:sz w:val="16"/>
                <w:szCs w:val="16"/>
              </w:rPr>
            </w:pPr>
          </w:p>
        </w:tc>
        <w:tc>
          <w:tcPr>
            <w:tcW w:w="1276" w:type="dxa"/>
            <w:vAlign w:val="center"/>
          </w:tcPr>
          <w:p w14:paraId="11E4ECC7" w14:textId="77777777" w:rsidR="004947B8" w:rsidRDefault="004947B8" w:rsidP="00D90A71">
            <w:pPr>
              <w:jc w:val="center"/>
              <w:rPr>
                <w:color w:val="000000"/>
              </w:rPr>
            </w:pPr>
            <w:r>
              <w:rPr>
                <w:color w:val="000000"/>
              </w:rPr>
              <w:t>93 374,40</w:t>
            </w:r>
          </w:p>
        </w:tc>
        <w:tc>
          <w:tcPr>
            <w:tcW w:w="1417" w:type="dxa"/>
            <w:vAlign w:val="center"/>
          </w:tcPr>
          <w:p w14:paraId="165C442B" w14:textId="77777777" w:rsidR="004947B8" w:rsidRDefault="004947B8" w:rsidP="00D90A71">
            <w:pPr>
              <w:jc w:val="center"/>
              <w:rPr>
                <w:color w:val="000000"/>
              </w:rPr>
            </w:pPr>
            <w:r>
              <w:rPr>
                <w:color w:val="000000"/>
              </w:rPr>
              <w:t>103 395,70</w:t>
            </w:r>
          </w:p>
        </w:tc>
        <w:tc>
          <w:tcPr>
            <w:tcW w:w="1418" w:type="dxa"/>
            <w:vAlign w:val="center"/>
          </w:tcPr>
          <w:p w14:paraId="6CAFF019" w14:textId="77777777" w:rsidR="004947B8" w:rsidRDefault="004947B8" w:rsidP="00D90A71">
            <w:pPr>
              <w:jc w:val="center"/>
              <w:rPr>
                <w:color w:val="000000"/>
              </w:rPr>
            </w:pPr>
            <w:r>
              <w:rPr>
                <w:color w:val="000000"/>
              </w:rPr>
              <w:t>91 377,70</w:t>
            </w:r>
          </w:p>
        </w:tc>
        <w:tc>
          <w:tcPr>
            <w:tcW w:w="1275" w:type="dxa"/>
            <w:vAlign w:val="center"/>
          </w:tcPr>
          <w:p w14:paraId="349ADE0D" w14:textId="77777777" w:rsidR="004947B8" w:rsidRDefault="004947B8" w:rsidP="00D90A71">
            <w:pPr>
              <w:jc w:val="center"/>
              <w:rPr>
                <w:color w:val="000000"/>
              </w:rPr>
            </w:pPr>
            <w:r>
              <w:rPr>
                <w:color w:val="000000"/>
              </w:rPr>
              <w:t>90 195,30</w:t>
            </w:r>
          </w:p>
        </w:tc>
        <w:tc>
          <w:tcPr>
            <w:tcW w:w="1418" w:type="dxa"/>
            <w:vAlign w:val="center"/>
          </w:tcPr>
          <w:p w14:paraId="34457303" w14:textId="77777777" w:rsidR="004947B8" w:rsidRDefault="004947B8" w:rsidP="00D90A71">
            <w:pPr>
              <w:jc w:val="center"/>
              <w:rPr>
                <w:color w:val="000000"/>
              </w:rPr>
            </w:pPr>
            <w:r>
              <w:rPr>
                <w:color w:val="000000"/>
              </w:rPr>
              <w:t>378 343,10</w:t>
            </w:r>
          </w:p>
        </w:tc>
      </w:tr>
      <w:tr w:rsidR="004947B8" w:rsidRPr="003A46C7" w14:paraId="19920DF0" w14:textId="77777777" w:rsidTr="00D90A71">
        <w:tc>
          <w:tcPr>
            <w:tcW w:w="583" w:type="dxa"/>
            <w:vMerge/>
            <w:vAlign w:val="center"/>
          </w:tcPr>
          <w:p w14:paraId="05064B49" w14:textId="77777777" w:rsidR="004947B8" w:rsidRPr="009C7EC3" w:rsidRDefault="004947B8" w:rsidP="00D90A71">
            <w:pPr>
              <w:jc w:val="center"/>
            </w:pPr>
          </w:p>
        </w:tc>
        <w:tc>
          <w:tcPr>
            <w:tcW w:w="5276" w:type="dxa"/>
            <w:gridSpan w:val="2"/>
            <w:vAlign w:val="center"/>
          </w:tcPr>
          <w:p w14:paraId="5D82D9A1" w14:textId="77777777" w:rsidR="004947B8" w:rsidRPr="009C7EC3" w:rsidRDefault="004947B8" w:rsidP="00D90A71">
            <w:pPr>
              <w:ind w:left="283"/>
              <w:jc w:val="both"/>
            </w:pPr>
            <w:r w:rsidRPr="009C7EC3">
              <w:rPr>
                <w:color w:val="000000"/>
              </w:rPr>
              <w:t>безвозмездные поступления в местный бюджет, в том числе за счет средств:</w:t>
            </w:r>
          </w:p>
        </w:tc>
        <w:tc>
          <w:tcPr>
            <w:tcW w:w="2471" w:type="dxa"/>
            <w:vMerge/>
            <w:vAlign w:val="center"/>
          </w:tcPr>
          <w:p w14:paraId="7FE3D279" w14:textId="77777777" w:rsidR="004947B8" w:rsidRPr="004D4E07" w:rsidRDefault="004947B8" w:rsidP="00D90A71">
            <w:pPr>
              <w:jc w:val="center"/>
              <w:rPr>
                <w:sz w:val="16"/>
                <w:szCs w:val="16"/>
              </w:rPr>
            </w:pPr>
          </w:p>
        </w:tc>
        <w:tc>
          <w:tcPr>
            <w:tcW w:w="1276" w:type="dxa"/>
            <w:vAlign w:val="center"/>
          </w:tcPr>
          <w:p w14:paraId="620E55C1" w14:textId="77777777" w:rsidR="004947B8" w:rsidRDefault="004947B8" w:rsidP="00D90A71">
            <w:pPr>
              <w:jc w:val="center"/>
              <w:rPr>
                <w:color w:val="000000"/>
              </w:rPr>
            </w:pPr>
            <w:r>
              <w:rPr>
                <w:color w:val="000000"/>
              </w:rPr>
              <w:t>93 374,40</w:t>
            </w:r>
          </w:p>
        </w:tc>
        <w:tc>
          <w:tcPr>
            <w:tcW w:w="1417" w:type="dxa"/>
            <w:vAlign w:val="center"/>
          </w:tcPr>
          <w:p w14:paraId="5AFCB93C" w14:textId="77777777" w:rsidR="004947B8" w:rsidRDefault="004947B8" w:rsidP="00D90A71">
            <w:pPr>
              <w:jc w:val="center"/>
              <w:rPr>
                <w:color w:val="000000"/>
              </w:rPr>
            </w:pPr>
            <w:r>
              <w:rPr>
                <w:color w:val="000000"/>
              </w:rPr>
              <w:t>103 395,70</w:t>
            </w:r>
          </w:p>
        </w:tc>
        <w:tc>
          <w:tcPr>
            <w:tcW w:w="1418" w:type="dxa"/>
            <w:vAlign w:val="center"/>
          </w:tcPr>
          <w:p w14:paraId="2C5B10C2" w14:textId="77777777" w:rsidR="004947B8" w:rsidRDefault="004947B8" w:rsidP="00D90A71">
            <w:pPr>
              <w:jc w:val="center"/>
              <w:rPr>
                <w:color w:val="000000"/>
              </w:rPr>
            </w:pPr>
            <w:r>
              <w:rPr>
                <w:color w:val="000000"/>
              </w:rPr>
              <w:t>91 377,70</w:t>
            </w:r>
          </w:p>
        </w:tc>
        <w:tc>
          <w:tcPr>
            <w:tcW w:w="1275" w:type="dxa"/>
            <w:vAlign w:val="center"/>
          </w:tcPr>
          <w:p w14:paraId="3C9EB3C6" w14:textId="77777777" w:rsidR="004947B8" w:rsidRDefault="004947B8" w:rsidP="00D90A71">
            <w:pPr>
              <w:jc w:val="center"/>
              <w:rPr>
                <w:color w:val="000000"/>
              </w:rPr>
            </w:pPr>
            <w:r>
              <w:rPr>
                <w:color w:val="000000"/>
              </w:rPr>
              <w:t>90 195,30</w:t>
            </w:r>
          </w:p>
        </w:tc>
        <w:tc>
          <w:tcPr>
            <w:tcW w:w="1418" w:type="dxa"/>
            <w:vAlign w:val="center"/>
          </w:tcPr>
          <w:p w14:paraId="2F638FD8" w14:textId="77777777" w:rsidR="004947B8" w:rsidRDefault="004947B8" w:rsidP="00D90A71">
            <w:pPr>
              <w:jc w:val="center"/>
              <w:rPr>
                <w:color w:val="000000"/>
              </w:rPr>
            </w:pPr>
            <w:r>
              <w:rPr>
                <w:color w:val="000000"/>
              </w:rPr>
              <w:t>378 343,10</w:t>
            </w:r>
          </w:p>
        </w:tc>
      </w:tr>
      <w:tr w:rsidR="004947B8" w:rsidRPr="003A46C7" w14:paraId="7A4847F6" w14:textId="77777777" w:rsidTr="00D90A71">
        <w:tc>
          <w:tcPr>
            <w:tcW w:w="583" w:type="dxa"/>
            <w:vMerge/>
            <w:vAlign w:val="center"/>
          </w:tcPr>
          <w:p w14:paraId="132D7A12" w14:textId="77777777" w:rsidR="004947B8" w:rsidRPr="009C7EC3" w:rsidRDefault="004947B8" w:rsidP="00D90A71">
            <w:pPr>
              <w:jc w:val="center"/>
            </w:pPr>
          </w:p>
        </w:tc>
        <w:tc>
          <w:tcPr>
            <w:tcW w:w="5276" w:type="dxa"/>
            <w:gridSpan w:val="2"/>
            <w:vAlign w:val="center"/>
          </w:tcPr>
          <w:p w14:paraId="52B0BBC3" w14:textId="77777777" w:rsidR="004947B8" w:rsidRPr="009C7EC3" w:rsidRDefault="004947B8" w:rsidP="00D90A71">
            <w:pPr>
              <w:ind w:left="567"/>
              <w:jc w:val="both"/>
            </w:pPr>
            <w:r w:rsidRPr="009C7EC3">
              <w:rPr>
                <w:color w:val="000000"/>
              </w:rPr>
              <w:t>федеральный бюджет</w:t>
            </w:r>
          </w:p>
        </w:tc>
        <w:tc>
          <w:tcPr>
            <w:tcW w:w="2471" w:type="dxa"/>
            <w:vMerge/>
            <w:vAlign w:val="center"/>
          </w:tcPr>
          <w:p w14:paraId="611FFCA8" w14:textId="77777777" w:rsidR="004947B8" w:rsidRPr="004D4E07" w:rsidRDefault="004947B8" w:rsidP="00D90A71">
            <w:pPr>
              <w:jc w:val="center"/>
              <w:rPr>
                <w:sz w:val="16"/>
                <w:szCs w:val="16"/>
              </w:rPr>
            </w:pPr>
          </w:p>
        </w:tc>
        <w:tc>
          <w:tcPr>
            <w:tcW w:w="1276" w:type="dxa"/>
            <w:vAlign w:val="center"/>
          </w:tcPr>
          <w:p w14:paraId="232CAA8D" w14:textId="77777777" w:rsidR="004947B8" w:rsidRDefault="004947B8" w:rsidP="00D90A71">
            <w:pPr>
              <w:jc w:val="center"/>
              <w:rPr>
                <w:color w:val="000000"/>
              </w:rPr>
            </w:pPr>
            <w:r>
              <w:rPr>
                <w:color w:val="000000"/>
              </w:rPr>
              <w:t>0</w:t>
            </w:r>
          </w:p>
        </w:tc>
        <w:tc>
          <w:tcPr>
            <w:tcW w:w="1417" w:type="dxa"/>
            <w:vAlign w:val="center"/>
          </w:tcPr>
          <w:p w14:paraId="03979DD2" w14:textId="77777777" w:rsidR="004947B8" w:rsidRDefault="004947B8" w:rsidP="00D90A71">
            <w:pPr>
              <w:jc w:val="center"/>
              <w:rPr>
                <w:color w:val="000000"/>
              </w:rPr>
            </w:pPr>
            <w:r>
              <w:rPr>
                <w:color w:val="000000"/>
              </w:rPr>
              <w:t>0,00</w:t>
            </w:r>
          </w:p>
        </w:tc>
        <w:tc>
          <w:tcPr>
            <w:tcW w:w="1418" w:type="dxa"/>
            <w:vAlign w:val="center"/>
          </w:tcPr>
          <w:p w14:paraId="6A8E3669" w14:textId="77777777" w:rsidR="004947B8" w:rsidRDefault="004947B8" w:rsidP="00D90A71">
            <w:pPr>
              <w:jc w:val="center"/>
              <w:rPr>
                <w:color w:val="000000"/>
              </w:rPr>
            </w:pPr>
            <w:r>
              <w:rPr>
                <w:color w:val="000000"/>
              </w:rPr>
              <w:t>0,00</w:t>
            </w:r>
          </w:p>
        </w:tc>
        <w:tc>
          <w:tcPr>
            <w:tcW w:w="1275" w:type="dxa"/>
            <w:vAlign w:val="center"/>
          </w:tcPr>
          <w:p w14:paraId="6CCA5207" w14:textId="77777777" w:rsidR="004947B8" w:rsidRDefault="004947B8" w:rsidP="00D90A71">
            <w:pPr>
              <w:jc w:val="center"/>
              <w:rPr>
                <w:color w:val="000000"/>
              </w:rPr>
            </w:pPr>
            <w:r>
              <w:rPr>
                <w:color w:val="000000"/>
              </w:rPr>
              <w:t>0,00</w:t>
            </w:r>
          </w:p>
        </w:tc>
        <w:tc>
          <w:tcPr>
            <w:tcW w:w="1418" w:type="dxa"/>
            <w:vAlign w:val="center"/>
          </w:tcPr>
          <w:p w14:paraId="28B9C85C" w14:textId="77777777" w:rsidR="004947B8" w:rsidRDefault="004947B8" w:rsidP="00D90A71">
            <w:pPr>
              <w:jc w:val="center"/>
              <w:rPr>
                <w:color w:val="000000"/>
              </w:rPr>
            </w:pPr>
            <w:r>
              <w:rPr>
                <w:color w:val="000000"/>
              </w:rPr>
              <w:t>0,00</w:t>
            </w:r>
          </w:p>
        </w:tc>
      </w:tr>
      <w:tr w:rsidR="004947B8" w:rsidRPr="003A46C7" w14:paraId="55941151" w14:textId="77777777" w:rsidTr="00D90A71">
        <w:tc>
          <w:tcPr>
            <w:tcW w:w="583" w:type="dxa"/>
            <w:vMerge/>
            <w:vAlign w:val="center"/>
          </w:tcPr>
          <w:p w14:paraId="41FDA0B4" w14:textId="77777777" w:rsidR="004947B8" w:rsidRPr="009C7EC3" w:rsidRDefault="004947B8" w:rsidP="00D90A71">
            <w:pPr>
              <w:jc w:val="center"/>
            </w:pPr>
          </w:p>
        </w:tc>
        <w:tc>
          <w:tcPr>
            <w:tcW w:w="5276" w:type="dxa"/>
            <w:gridSpan w:val="2"/>
            <w:vAlign w:val="center"/>
          </w:tcPr>
          <w:p w14:paraId="3A0AE871" w14:textId="77777777" w:rsidR="004947B8" w:rsidRPr="009C7EC3" w:rsidRDefault="004947B8" w:rsidP="00D90A71">
            <w:pPr>
              <w:ind w:left="567"/>
              <w:jc w:val="both"/>
            </w:pPr>
            <w:r w:rsidRPr="009C7EC3">
              <w:rPr>
                <w:color w:val="000000"/>
              </w:rPr>
              <w:t>фонд развития территорий</w:t>
            </w:r>
          </w:p>
        </w:tc>
        <w:tc>
          <w:tcPr>
            <w:tcW w:w="2471" w:type="dxa"/>
            <w:vMerge/>
            <w:vAlign w:val="center"/>
          </w:tcPr>
          <w:p w14:paraId="4F8402BA" w14:textId="77777777" w:rsidR="004947B8" w:rsidRPr="004D4E07" w:rsidRDefault="004947B8" w:rsidP="00D90A71">
            <w:pPr>
              <w:jc w:val="center"/>
              <w:rPr>
                <w:sz w:val="16"/>
                <w:szCs w:val="16"/>
              </w:rPr>
            </w:pPr>
          </w:p>
        </w:tc>
        <w:tc>
          <w:tcPr>
            <w:tcW w:w="1276" w:type="dxa"/>
            <w:vAlign w:val="center"/>
          </w:tcPr>
          <w:p w14:paraId="166984F2" w14:textId="77777777" w:rsidR="004947B8" w:rsidRDefault="004947B8" w:rsidP="00D90A71">
            <w:pPr>
              <w:jc w:val="center"/>
              <w:rPr>
                <w:color w:val="000000"/>
              </w:rPr>
            </w:pPr>
            <w:r>
              <w:rPr>
                <w:color w:val="000000"/>
              </w:rPr>
              <w:t>0</w:t>
            </w:r>
          </w:p>
        </w:tc>
        <w:tc>
          <w:tcPr>
            <w:tcW w:w="1417" w:type="dxa"/>
            <w:vAlign w:val="center"/>
          </w:tcPr>
          <w:p w14:paraId="691DF68D" w14:textId="77777777" w:rsidR="004947B8" w:rsidRDefault="004947B8" w:rsidP="00D90A71">
            <w:pPr>
              <w:jc w:val="center"/>
              <w:rPr>
                <w:color w:val="000000"/>
              </w:rPr>
            </w:pPr>
            <w:r>
              <w:rPr>
                <w:color w:val="000000"/>
              </w:rPr>
              <w:t>0,00</w:t>
            </w:r>
          </w:p>
        </w:tc>
        <w:tc>
          <w:tcPr>
            <w:tcW w:w="1418" w:type="dxa"/>
            <w:vAlign w:val="center"/>
          </w:tcPr>
          <w:p w14:paraId="3D8879BB" w14:textId="77777777" w:rsidR="004947B8" w:rsidRDefault="004947B8" w:rsidP="00D90A71">
            <w:pPr>
              <w:jc w:val="center"/>
              <w:rPr>
                <w:color w:val="000000"/>
              </w:rPr>
            </w:pPr>
            <w:r>
              <w:rPr>
                <w:color w:val="000000"/>
              </w:rPr>
              <w:t>0,00</w:t>
            </w:r>
          </w:p>
        </w:tc>
        <w:tc>
          <w:tcPr>
            <w:tcW w:w="1275" w:type="dxa"/>
            <w:vAlign w:val="center"/>
          </w:tcPr>
          <w:p w14:paraId="37B2D419" w14:textId="77777777" w:rsidR="004947B8" w:rsidRDefault="004947B8" w:rsidP="00D90A71">
            <w:pPr>
              <w:jc w:val="center"/>
              <w:rPr>
                <w:color w:val="000000"/>
              </w:rPr>
            </w:pPr>
            <w:r>
              <w:rPr>
                <w:color w:val="000000"/>
              </w:rPr>
              <w:t>0,00</w:t>
            </w:r>
          </w:p>
        </w:tc>
        <w:tc>
          <w:tcPr>
            <w:tcW w:w="1418" w:type="dxa"/>
            <w:vAlign w:val="center"/>
          </w:tcPr>
          <w:p w14:paraId="627FA2C4" w14:textId="77777777" w:rsidR="004947B8" w:rsidRDefault="004947B8" w:rsidP="00D90A71">
            <w:pPr>
              <w:jc w:val="center"/>
              <w:rPr>
                <w:color w:val="000000"/>
              </w:rPr>
            </w:pPr>
            <w:r>
              <w:rPr>
                <w:color w:val="000000"/>
              </w:rPr>
              <w:t>0,00</w:t>
            </w:r>
          </w:p>
        </w:tc>
      </w:tr>
      <w:tr w:rsidR="004947B8" w:rsidRPr="003A46C7" w14:paraId="36B6A9FC" w14:textId="77777777" w:rsidTr="00D90A71">
        <w:tc>
          <w:tcPr>
            <w:tcW w:w="583" w:type="dxa"/>
            <w:vMerge/>
            <w:vAlign w:val="center"/>
          </w:tcPr>
          <w:p w14:paraId="2C6941A5" w14:textId="77777777" w:rsidR="004947B8" w:rsidRPr="009C7EC3" w:rsidRDefault="004947B8" w:rsidP="00D90A71">
            <w:pPr>
              <w:jc w:val="center"/>
            </w:pPr>
          </w:p>
        </w:tc>
        <w:tc>
          <w:tcPr>
            <w:tcW w:w="5276" w:type="dxa"/>
            <w:gridSpan w:val="2"/>
            <w:vAlign w:val="center"/>
          </w:tcPr>
          <w:p w14:paraId="5D081C06" w14:textId="77777777" w:rsidR="004947B8" w:rsidRPr="009C7EC3" w:rsidRDefault="004947B8" w:rsidP="00D90A71">
            <w:pPr>
              <w:ind w:left="567"/>
              <w:jc w:val="both"/>
            </w:pPr>
            <w:r w:rsidRPr="009C7EC3">
              <w:rPr>
                <w:color w:val="000000"/>
              </w:rPr>
              <w:t>областной бюджет</w:t>
            </w:r>
          </w:p>
        </w:tc>
        <w:tc>
          <w:tcPr>
            <w:tcW w:w="2471" w:type="dxa"/>
            <w:vMerge/>
            <w:vAlign w:val="center"/>
          </w:tcPr>
          <w:p w14:paraId="1B27FE27" w14:textId="77777777" w:rsidR="004947B8" w:rsidRPr="004D4E07" w:rsidRDefault="004947B8" w:rsidP="00D90A71">
            <w:pPr>
              <w:jc w:val="center"/>
              <w:rPr>
                <w:sz w:val="16"/>
                <w:szCs w:val="16"/>
              </w:rPr>
            </w:pPr>
          </w:p>
        </w:tc>
        <w:tc>
          <w:tcPr>
            <w:tcW w:w="1276" w:type="dxa"/>
            <w:vAlign w:val="center"/>
          </w:tcPr>
          <w:p w14:paraId="684DEE30" w14:textId="77777777" w:rsidR="004947B8" w:rsidRDefault="004947B8" w:rsidP="00D90A71">
            <w:pPr>
              <w:jc w:val="center"/>
              <w:rPr>
                <w:color w:val="000000"/>
              </w:rPr>
            </w:pPr>
            <w:r>
              <w:rPr>
                <w:color w:val="000000"/>
              </w:rPr>
              <w:t>0</w:t>
            </w:r>
          </w:p>
        </w:tc>
        <w:tc>
          <w:tcPr>
            <w:tcW w:w="1417" w:type="dxa"/>
            <w:vAlign w:val="center"/>
          </w:tcPr>
          <w:p w14:paraId="10B7A758" w14:textId="77777777" w:rsidR="004947B8" w:rsidRDefault="004947B8" w:rsidP="00D90A71">
            <w:pPr>
              <w:jc w:val="center"/>
              <w:rPr>
                <w:color w:val="000000"/>
              </w:rPr>
            </w:pPr>
            <w:r>
              <w:rPr>
                <w:color w:val="000000"/>
              </w:rPr>
              <w:t>0,00</w:t>
            </w:r>
          </w:p>
        </w:tc>
        <w:tc>
          <w:tcPr>
            <w:tcW w:w="1418" w:type="dxa"/>
            <w:vAlign w:val="center"/>
          </w:tcPr>
          <w:p w14:paraId="709B90C4" w14:textId="77777777" w:rsidR="004947B8" w:rsidRDefault="004947B8" w:rsidP="00D90A71">
            <w:pPr>
              <w:jc w:val="center"/>
              <w:rPr>
                <w:color w:val="000000"/>
              </w:rPr>
            </w:pPr>
            <w:r>
              <w:rPr>
                <w:color w:val="000000"/>
              </w:rPr>
              <w:t>0,00</w:t>
            </w:r>
          </w:p>
        </w:tc>
        <w:tc>
          <w:tcPr>
            <w:tcW w:w="1275" w:type="dxa"/>
            <w:vAlign w:val="center"/>
          </w:tcPr>
          <w:p w14:paraId="1B0D9914" w14:textId="77777777" w:rsidR="004947B8" w:rsidRDefault="004947B8" w:rsidP="00D90A71">
            <w:pPr>
              <w:jc w:val="center"/>
              <w:rPr>
                <w:color w:val="000000"/>
              </w:rPr>
            </w:pPr>
            <w:r>
              <w:rPr>
                <w:color w:val="000000"/>
              </w:rPr>
              <w:t>0,00</w:t>
            </w:r>
          </w:p>
        </w:tc>
        <w:tc>
          <w:tcPr>
            <w:tcW w:w="1418" w:type="dxa"/>
            <w:vAlign w:val="center"/>
          </w:tcPr>
          <w:p w14:paraId="73B66110" w14:textId="77777777" w:rsidR="004947B8" w:rsidRDefault="004947B8" w:rsidP="00D90A71">
            <w:pPr>
              <w:jc w:val="center"/>
              <w:rPr>
                <w:color w:val="000000"/>
              </w:rPr>
            </w:pPr>
            <w:r>
              <w:rPr>
                <w:color w:val="000000"/>
              </w:rPr>
              <w:t>0,00</w:t>
            </w:r>
          </w:p>
        </w:tc>
      </w:tr>
      <w:tr w:rsidR="004947B8" w:rsidRPr="003A46C7" w14:paraId="086DA5CA" w14:textId="77777777" w:rsidTr="00D90A71">
        <w:tc>
          <w:tcPr>
            <w:tcW w:w="583" w:type="dxa"/>
            <w:vMerge/>
            <w:vAlign w:val="center"/>
          </w:tcPr>
          <w:p w14:paraId="18A3F61A" w14:textId="77777777" w:rsidR="004947B8" w:rsidRPr="009C7EC3" w:rsidRDefault="004947B8" w:rsidP="00D90A71">
            <w:pPr>
              <w:jc w:val="center"/>
            </w:pPr>
          </w:p>
        </w:tc>
        <w:tc>
          <w:tcPr>
            <w:tcW w:w="5276" w:type="dxa"/>
            <w:gridSpan w:val="2"/>
            <w:vAlign w:val="center"/>
          </w:tcPr>
          <w:p w14:paraId="6524F6D8" w14:textId="77777777" w:rsidR="004947B8" w:rsidRPr="009C7EC3" w:rsidRDefault="004947B8" w:rsidP="00D90A71">
            <w:pPr>
              <w:jc w:val="both"/>
            </w:pPr>
            <w:r w:rsidRPr="009C7EC3">
              <w:rPr>
                <w:color w:val="000000"/>
              </w:rPr>
              <w:t>Консолидированные бюджеты поселений</w:t>
            </w:r>
          </w:p>
        </w:tc>
        <w:tc>
          <w:tcPr>
            <w:tcW w:w="2471" w:type="dxa"/>
            <w:vMerge/>
            <w:vAlign w:val="center"/>
          </w:tcPr>
          <w:p w14:paraId="561EAD89" w14:textId="77777777" w:rsidR="004947B8" w:rsidRPr="004D4E07" w:rsidRDefault="004947B8" w:rsidP="00D90A71">
            <w:pPr>
              <w:jc w:val="center"/>
              <w:rPr>
                <w:sz w:val="16"/>
                <w:szCs w:val="16"/>
              </w:rPr>
            </w:pPr>
          </w:p>
        </w:tc>
        <w:tc>
          <w:tcPr>
            <w:tcW w:w="1276" w:type="dxa"/>
            <w:vAlign w:val="center"/>
          </w:tcPr>
          <w:p w14:paraId="71F43E47" w14:textId="77777777" w:rsidR="004947B8" w:rsidRDefault="004947B8" w:rsidP="00D90A71">
            <w:pPr>
              <w:jc w:val="center"/>
              <w:rPr>
                <w:color w:val="000000"/>
              </w:rPr>
            </w:pPr>
            <w:r>
              <w:rPr>
                <w:color w:val="000000"/>
              </w:rPr>
              <w:t>0</w:t>
            </w:r>
          </w:p>
        </w:tc>
        <w:tc>
          <w:tcPr>
            <w:tcW w:w="1417" w:type="dxa"/>
            <w:vAlign w:val="center"/>
          </w:tcPr>
          <w:p w14:paraId="42061E02" w14:textId="77777777" w:rsidR="004947B8" w:rsidRDefault="004947B8" w:rsidP="00D90A71">
            <w:pPr>
              <w:jc w:val="center"/>
              <w:rPr>
                <w:color w:val="000000"/>
              </w:rPr>
            </w:pPr>
            <w:r>
              <w:rPr>
                <w:color w:val="000000"/>
              </w:rPr>
              <w:t>0,00</w:t>
            </w:r>
          </w:p>
        </w:tc>
        <w:tc>
          <w:tcPr>
            <w:tcW w:w="1418" w:type="dxa"/>
            <w:vAlign w:val="center"/>
          </w:tcPr>
          <w:p w14:paraId="7FBA0212" w14:textId="77777777" w:rsidR="004947B8" w:rsidRDefault="004947B8" w:rsidP="00D90A71">
            <w:pPr>
              <w:jc w:val="center"/>
              <w:rPr>
                <w:color w:val="000000"/>
              </w:rPr>
            </w:pPr>
            <w:r>
              <w:rPr>
                <w:color w:val="000000"/>
              </w:rPr>
              <w:t>0,00</w:t>
            </w:r>
          </w:p>
        </w:tc>
        <w:tc>
          <w:tcPr>
            <w:tcW w:w="1275" w:type="dxa"/>
            <w:vAlign w:val="center"/>
          </w:tcPr>
          <w:p w14:paraId="1DEE7A75" w14:textId="77777777" w:rsidR="004947B8" w:rsidRDefault="004947B8" w:rsidP="00D90A71">
            <w:pPr>
              <w:jc w:val="center"/>
              <w:rPr>
                <w:color w:val="000000"/>
              </w:rPr>
            </w:pPr>
            <w:r>
              <w:rPr>
                <w:color w:val="000000"/>
              </w:rPr>
              <w:t>0,00</w:t>
            </w:r>
          </w:p>
        </w:tc>
        <w:tc>
          <w:tcPr>
            <w:tcW w:w="1418" w:type="dxa"/>
            <w:vAlign w:val="center"/>
          </w:tcPr>
          <w:p w14:paraId="60DC8F2D" w14:textId="77777777" w:rsidR="004947B8" w:rsidRDefault="004947B8" w:rsidP="00D90A71">
            <w:pPr>
              <w:jc w:val="center"/>
              <w:rPr>
                <w:color w:val="000000"/>
              </w:rPr>
            </w:pPr>
            <w:r>
              <w:rPr>
                <w:color w:val="000000"/>
              </w:rPr>
              <w:t>0,00</w:t>
            </w:r>
          </w:p>
        </w:tc>
      </w:tr>
      <w:tr w:rsidR="004947B8" w:rsidRPr="003A46C7" w14:paraId="1F1C57E3" w14:textId="77777777" w:rsidTr="00D90A71">
        <w:tc>
          <w:tcPr>
            <w:tcW w:w="583" w:type="dxa"/>
            <w:vMerge/>
            <w:vAlign w:val="center"/>
          </w:tcPr>
          <w:p w14:paraId="717DF432" w14:textId="77777777" w:rsidR="004947B8" w:rsidRPr="009C7EC3" w:rsidRDefault="004947B8" w:rsidP="00D90A71">
            <w:pPr>
              <w:jc w:val="center"/>
            </w:pPr>
          </w:p>
        </w:tc>
        <w:tc>
          <w:tcPr>
            <w:tcW w:w="5276" w:type="dxa"/>
            <w:gridSpan w:val="2"/>
            <w:vAlign w:val="center"/>
          </w:tcPr>
          <w:p w14:paraId="080E1CC0" w14:textId="77777777" w:rsidR="004947B8" w:rsidRPr="009C7EC3" w:rsidRDefault="004947B8" w:rsidP="00D90A71">
            <w:r w:rsidRPr="009C7EC3">
              <w:rPr>
                <w:color w:val="000000"/>
              </w:rPr>
              <w:t>Внебюджетные источники</w:t>
            </w:r>
          </w:p>
        </w:tc>
        <w:tc>
          <w:tcPr>
            <w:tcW w:w="2471" w:type="dxa"/>
            <w:vMerge/>
            <w:vAlign w:val="center"/>
          </w:tcPr>
          <w:p w14:paraId="2071AB86" w14:textId="77777777" w:rsidR="004947B8" w:rsidRPr="004D4E07" w:rsidRDefault="004947B8" w:rsidP="00D90A71">
            <w:pPr>
              <w:jc w:val="center"/>
              <w:rPr>
                <w:sz w:val="16"/>
                <w:szCs w:val="16"/>
              </w:rPr>
            </w:pPr>
          </w:p>
        </w:tc>
        <w:tc>
          <w:tcPr>
            <w:tcW w:w="1276" w:type="dxa"/>
            <w:vAlign w:val="center"/>
          </w:tcPr>
          <w:p w14:paraId="43CDE8E1" w14:textId="77777777" w:rsidR="004947B8" w:rsidRDefault="004947B8" w:rsidP="00D90A71">
            <w:pPr>
              <w:jc w:val="center"/>
              <w:rPr>
                <w:color w:val="000000"/>
              </w:rPr>
            </w:pPr>
            <w:r>
              <w:rPr>
                <w:color w:val="000000"/>
              </w:rPr>
              <w:t>1 900,00</w:t>
            </w:r>
          </w:p>
        </w:tc>
        <w:tc>
          <w:tcPr>
            <w:tcW w:w="1417" w:type="dxa"/>
            <w:vAlign w:val="center"/>
          </w:tcPr>
          <w:p w14:paraId="4D6BD83A" w14:textId="77777777" w:rsidR="004947B8" w:rsidRDefault="004947B8" w:rsidP="00D90A71">
            <w:pPr>
              <w:jc w:val="center"/>
              <w:rPr>
                <w:color w:val="000000"/>
              </w:rPr>
            </w:pPr>
            <w:r>
              <w:rPr>
                <w:color w:val="000000"/>
              </w:rPr>
              <w:t>1 920,00</w:t>
            </w:r>
          </w:p>
        </w:tc>
        <w:tc>
          <w:tcPr>
            <w:tcW w:w="1418" w:type="dxa"/>
            <w:vAlign w:val="center"/>
          </w:tcPr>
          <w:p w14:paraId="3D5316C4" w14:textId="77777777" w:rsidR="004947B8" w:rsidRDefault="004947B8" w:rsidP="00D90A71">
            <w:pPr>
              <w:jc w:val="center"/>
              <w:rPr>
                <w:color w:val="000000"/>
              </w:rPr>
            </w:pPr>
            <w:r>
              <w:rPr>
                <w:color w:val="000000"/>
              </w:rPr>
              <w:t>1 920,00</w:t>
            </w:r>
          </w:p>
        </w:tc>
        <w:tc>
          <w:tcPr>
            <w:tcW w:w="1275" w:type="dxa"/>
            <w:vAlign w:val="center"/>
          </w:tcPr>
          <w:p w14:paraId="379D340C" w14:textId="77777777" w:rsidR="004947B8" w:rsidRDefault="004947B8" w:rsidP="00D90A71">
            <w:pPr>
              <w:jc w:val="center"/>
              <w:rPr>
                <w:color w:val="000000"/>
              </w:rPr>
            </w:pPr>
            <w:r>
              <w:rPr>
                <w:color w:val="000000"/>
              </w:rPr>
              <w:t>1 920,00</w:t>
            </w:r>
          </w:p>
        </w:tc>
        <w:tc>
          <w:tcPr>
            <w:tcW w:w="1418" w:type="dxa"/>
            <w:vAlign w:val="center"/>
          </w:tcPr>
          <w:p w14:paraId="24E277D8" w14:textId="77777777" w:rsidR="004947B8" w:rsidRDefault="004947B8" w:rsidP="00D90A71">
            <w:pPr>
              <w:jc w:val="center"/>
              <w:rPr>
                <w:color w:val="000000"/>
              </w:rPr>
            </w:pPr>
            <w:r>
              <w:rPr>
                <w:color w:val="000000"/>
              </w:rPr>
              <w:t>7 660,00</w:t>
            </w:r>
          </w:p>
        </w:tc>
      </w:tr>
      <w:tr w:rsidR="004947B8" w:rsidRPr="003A46C7" w14:paraId="74269E23" w14:textId="77777777" w:rsidTr="00D90A71">
        <w:tc>
          <w:tcPr>
            <w:tcW w:w="583" w:type="dxa"/>
            <w:vMerge w:val="restart"/>
            <w:vAlign w:val="center"/>
          </w:tcPr>
          <w:p w14:paraId="1D645EB5" w14:textId="77777777" w:rsidR="004947B8" w:rsidRPr="009C7EC3" w:rsidRDefault="004947B8" w:rsidP="00D90A71">
            <w:pPr>
              <w:jc w:val="center"/>
              <w:rPr>
                <w:color w:val="000000"/>
              </w:rPr>
            </w:pPr>
            <w:r w:rsidRPr="009C7EC3">
              <w:rPr>
                <w:color w:val="000000"/>
              </w:rPr>
              <w:t>3</w:t>
            </w:r>
          </w:p>
        </w:tc>
        <w:tc>
          <w:tcPr>
            <w:tcW w:w="5276" w:type="dxa"/>
            <w:gridSpan w:val="2"/>
            <w:vAlign w:val="center"/>
          </w:tcPr>
          <w:p w14:paraId="2E9204EB" w14:textId="77777777" w:rsidR="004947B8" w:rsidRPr="009C7EC3" w:rsidRDefault="004947B8" w:rsidP="00D90A71">
            <w:pPr>
              <w:jc w:val="both"/>
              <w:rPr>
                <w:color w:val="000000"/>
              </w:rPr>
            </w:pPr>
            <w:r w:rsidRPr="009C7EC3">
              <w:rPr>
                <w:color w:val="000000"/>
              </w:rPr>
              <w:t xml:space="preserve">Мероприятие (результат) 2 «Созданы безопасные и комфортные условия осуществления </w:t>
            </w:r>
            <w:proofErr w:type="gramStart"/>
            <w:r w:rsidRPr="009C7EC3">
              <w:rPr>
                <w:color w:val="000000"/>
              </w:rPr>
              <w:t>образовательной  в</w:t>
            </w:r>
            <w:proofErr w:type="gramEnd"/>
            <w:r w:rsidRPr="009C7EC3">
              <w:rPr>
                <w:color w:val="000000"/>
              </w:rPr>
              <w:t xml:space="preserve"> муниципальных организациях дополнительного образования (всего), в том числе:</w:t>
            </w:r>
          </w:p>
        </w:tc>
        <w:tc>
          <w:tcPr>
            <w:tcW w:w="2471" w:type="dxa"/>
            <w:vMerge w:val="restart"/>
            <w:vAlign w:val="center"/>
          </w:tcPr>
          <w:p w14:paraId="32D389EF" w14:textId="77777777" w:rsidR="004947B8" w:rsidRPr="004D4E07" w:rsidRDefault="004947B8" w:rsidP="00D90A71">
            <w:pPr>
              <w:spacing w:after="240"/>
              <w:jc w:val="center"/>
              <w:rPr>
                <w:color w:val="000000"/>
                <w:sz w:val="16"/>
                <w:szCs w:val="16"/>
              </w:rPr>
            </w:pPr>
            <w:r w:rsidRPr="004D4E07">
              <w:rPr>
                <w:color w:val="000000"/>
                <w:sz w:val="16"/>
                <w:szCs w:val="16"/>
              </w:rPr>
              <w:br/>
              <w:t>907 07 03 02 4 03 00590 612           907 07 03 02 4 03 29920 612            907 07 03 02 4 03 29500 612</w:t>
            </w:r>
          </w:p>
        </w:tc>
        <w:tc>
          <w:tcPr>
            <w:tcW w:w="1276" w:type="dxa"/>
            <w:vAlign w:val="center"/>
          </w:tcPr>
          <w:p w14:paraId="785F5223" w14:textId="77777777" w:rsidR="004947B8" w:rsidRDefault="004947B8" w:rsidP="00D90A71">
            <w:pPr>
              <w:jc w:val="center"/>
              <w:rPr>
                <w:color w:val="000000"/>
              </w:rPr>
            </w:pPr>
            <w:r>
              <w:rPr>
                <w:color w:val="000000"/>
              </w:rPr>
              <w:t>656,4</w:t>
            </w:r>
          </w:p>
        </w:tc>
        <w:tc>
          <w:tcPr>
            <w:tcW w:w="1417" w:type="dxa"/>
            <w:vAlign w:val="center"/>
          </w:tcPr>
          <w:p w14:paraId="7BDF1161" w14:textId="77777777" w:rsidR="004947B8" w:rsidRDefault="004947B8" w:rsidP="00D90A71">
            <w:pPr>
              <w:jc w:val="center"/>
              <w:rPr>
                <w:color w:val="000000"/>
              </w:rPr>
            </w:pPr>
            <w:r>
              <w:rPr>
                <w:color w:val="000000"/>
              </w:rPr>
              <w:t>1 245,60</w:t>
            </w:r>
          </w:p>
        </w:tc>
        <w:tc>
          <w:tcPr>
            <w:tcW w:w="1418" w:type="dxa"/>
            <w:vAlign w:val="center"/>
          </w:tcPr>
          <w:p w14:paraId="37AAC26E" w14:textId="77777777" w:rsidR="004947B8" w:rsidRDefault="004947B8" w:rsidP="00D90A71">
            <w:pPr>
              <w:jc w:val="center"/>
              <w:rPr>
                <w:color w:val="000000"/>
              </w:rPr>
            </w:pPr>
            <w:r>
              <w:rPr>
                <w:color w:val="000000"/>
              </w:rPr>
              <w:t>752,60</w:t>
            </w:r>
          </w:p>
        </w:tc>
        <w:tc>
          <w:tcPr>
            <w:tcW w:w="1275" w:type="dxa"/>
            <w:vAlign w:val="center"/>
          </w:tcPr>
          <w:p w14:paraId="2CF1CA1B" w14:textId="77777777" w:rsidR="004947B8" w:rsidRDefault="004947B8" w:rsidP="00D90A71">
            <w:pPr>
              <w:jc w:val="center"/>
              <w:rPr>
                <w:color w:val="000000"/>
              </w:rPr>
            </w:pPr>
            <w:r>
              <w:rPr>
                <w:color w:val="000000"/>
              </w:rPr>
              <w:t>8 721,70</w:t>
            </w:r>
          </w:p>
        </w:tc>
        <w:tc>
          <w:tcPr>
            <w:tcW w:w="1418" w:type="dxa"/>
            <w:vAlign w:val="center"/>
          </w:tcPr>
          <w:p w14:paraId="52E346F9" w14:textId="77777777" w:rsidR="004947B8" w:rsidRDefault="004947B8" w:rsidP="00D90A71">
            <w:pPr>
              <w:jc w:val="center"/>
              <w:rPr>
                <w:color w:val="000000"/>
              </w:rPr>
            </w:pPr>
            <w:r>
              <w:rPr>
                <w:color w:val="000000"/>
              </w:rPr>
              <w:t>11 376,30</w:t>
            </w:r>
          </w:p>
        </w:tc>
      </w:tr>
      <w:tr w:rsidR="004947B8" w:rsidRPr="003A46C7" w14:paraId="6CA01EF1" w14:textId="77777777" w:rsidTr="00D90A71">
        <w:tc>
          <w:tcPr>
            <w:tcW w:w="583" w:type="dxa"/>
            <w:vMerge/>
            <w:vAlign w:val="center"/>
          </w:tcPr>
          <w:p w14:paraId="088DA333" w14:textId="77777777" w:rsidR="004947B8" w:rsidRPr="009C7EC3" w:rsidRDefault="004947B8" w:rsidP="00D90A71">
            <w:pPr>
              <w:rPr>
                <w:color w:val="000000"/>
              </w:rPr>
            </w:pPr>
          </w:p>
        </w:tc>
        <w:tc>
          <w:tcPr>
            <w:tcW w:w="5276" w:type="dxa"/>
            <w:gridSpan w:val="2"/>
            <w:vAlign w:val="center"/>
          </w:tcPr>
          <w:p w14:paraId="3CBA8005" w14:textId="77777777" w:rsidR="004947B8" w:rsidRPr="009C7EC3" w:rsidRDefault="004947B8" w:rsidP="00D90A71">
            <w:pPr>
              <w:jc w:val="both"/>
              <w:rPr>
                <w:color w:val="000000"/>
              </w:rPr>
            </w:pPr>
            <w:r w:rsidRPr="009C7EC3">
              <w:rPr>
                <w:color w:val="000000"/>
              </w:rPr>
              <w:t>Местный бюджет (всего</w:t>
            </w:r>
            <w:proofErr w:type="gramStart"/>
            <w:r w:rsidRPr="009C7EC3">
              <w:rPr>
                <w:color w:val="000000"/>
              </w:rPr>
              <w:t>),  из</w:t>
            </w:r>
            <w:proofErr w:type="gramEnd"/>
            <w:r w:rsidRPr="009C7EC3">
              <w:rPr>
                <w:color w:val="000000"/>
              </w:rPr>
              <w:t xml:space="preserve"> них:</w:t>
            </w:r>
          </w:p>
        </w:tc>
        <w:tc>
          <w:tcPr>
            <w:tcW w:w="2471" w:type="dxa"/>
            <w:vMerge/>
            <w:vAlign w:val="center"/>
          </w:tcPr>
          <w:p w14:paraId="59CE04E6" w14:textId="77777777" w:rsidR="004947B8" w:rsidRPr="004D4E07" w:rsidRDefault="004947B8" w:rsidP="00D90A71">
            <w:pPr>
              <w:rPr>
                <w:color w:val="000000"/>
                <w:sz w:val="16"/>
                <w:szCs w:val="16"/>
              </w:rPr>
            </w:pPr>
          </w:p>
        </w:tc>
        <w:tc>
          <w:tcPr>
            <w:tcW w:w="1276" w:type="dxa"/>
            <w:vAlign w:val="center"/>
          </w:tcPr>
          <w:p w14:paraId="4F9ED787" w14:textId="77777777" w:rsidR="004947B8" w:rsidRDefault="004947B8" w:rsidP="00D90A71">
            <w:pPr>
              <w:jc w:val="center"/>
              <w:rPr>
                <w:color w:val="000000"/>
              </w:rPr>
            </w:pPr>
            <w:r>
              <w:rPr>
                <w:color w:val="000000"/>
              </w:rPr>
              <w:t>656,4</w:t>
            </w:r>
          </w:p>
        </w:tc>
        <w:tc>
          <w:tcPr>
            <w:tcW w:w="1417" w:type="dxa"/>
            <w:vAlign w:val="center"/>
          </w:tcPr>
          <w:p w14:paraId="1BBF2612" w14:textId="77777777" w:rsidR="004947B8" w:rsidRDefault="004947B8" w:rsidP="00D90A71">
            <w:pPr>
              <w:jc w:val="center"/>
              <w:rPr>
                <w:color w:val="000000"/>
              </w:rPr>
            </w:pPr>
            <w:r>
              <w:rPr>
                <w:color w:val="000000"/>
              </w:rPr>
              <w:t>1 245,60</w:t>
            </w:r>
          </w:p>
        </w:tc>
        <w:tc>
          <w:tcPr>
            <w:tcW w:w="1418" w:type="dxa"/>
            <w:vAlign w:val="center"/>
          </w:tcPr>
          <w:p w14:paraId="0F2433B8" w14:textId="77777777" w:rsidR="004947B8" w:rsidRDefault="004947B8" w:rsidP="00D90A71">
            <w:pPr>
              <w:jc w:val="center"/>
              <w:rPr>
                <w:color w:val="000000"/>
              </w:rPr>
            </w:pPr>
            <w:r>
              <w:rPr>
                <w:color w:val="000000"/>
              </w:rPr>
              <w:t>752,60</w:t>
            </w:r>
          </w:p>
        </w:tc>
        <w:tc>
          <w:tcPr>
            <w:tcW w:w="1275" w:type="dxa"/>
            <w:vAlign w:val="center"/>
          </w:tcPr>
          <w:p w14:paraId="7AE0CFA4" w14:textId="77777777" w:rsidR="004947B8" w:rsidRDefault="004947B8" w:rsidP="00D90A71">
            <w:pPr>
              <w:jc w:val="center"/>
              <w:rPr>
                <w:color w:val="000000"/>
              </w:rPr>
            </w:pPr>
            <w:r>
              <w:rPr>
                <w:color w:val="000000"/>
              </w:rPr>
              <w:t>8 721,70</w:t>
            </w:r>
          </w:p>
        </w:tc>
        <w:tc>
          <w:tcPr>
            <w:tcW w:w="1418" w:type="dxa"/>
            <w:vAlign w:val="center"/>
          </w:tcPr>
          <w:p w14:paraId="1D8AB074" w14:textId="77777777" w:rsidR="004947B8" w:rsidRDefault="004947B8" w:rsidP="00D90A71">
            <w:pPr>
              <w:jc w:val="center"/>
              <w:rPr>
                <w:color w:val="000000"/>
              </w:rPr>
            </w:pPr>
            <w:r>
              <w:rPr>
                <w:color w:val="000000"/>
              </w:rPr>
              <w:t>11 376,30</w:t>
            </w:r>
          </w:p>
        </w:tc>
      </w:tr>
      <w:tr w:rsidR="004947B8" w:rsidRPr="003A46C7" w14:paraId="245B4568" w14:textId="77777777" w:rsidTr="00D90A71">
        <w:tc>
          <w:tcPr>
            <w:tcW w:w="583" w:type="dxa"/>
            <w:vMerge/>
            <w:vAlign w:val="center"/>
          </w:tcPr>
          <w:p w14:paraId="55CFE45B" w14:textId="77777777" w:rsidR="004947B8" w:rsidRPr="009C7EC3" w:rsidRDefault="004947B8" w:rsidP="00D90A71">
            <w:pPr>
              <w:rPr>
                <w:color w:val="000000"/>
              </w:rPr>
            </w:pPr>
          </w:p>
        </w:tc>
        <w:tc>
          <w:tcPr>
            <w:tcW w:w="5276" w:type="dxa"/>
            <w:gridSpan w:val="2"/>
            <w:vAlign w:val="center"/>
          </w:tcPr>
          <w:p w14:paraId="23786AFA" w14:textId="77777777" w:rsidR="004947B8" w:rsidRPr="009C7EC3" w:rsidRDefault="004947B8" w:rsidP="00D90A71">
            <w:pPr>
              <w:jc w:val="both"/>
              <w:rPr>
                <w:color w:val="000000"/>
              </w:rPr>
            </w:pPr>
            <w:r w:rsidRPr="009C7EC3">
              <w:rPr>
                <w:color w:val="000000"/>
              </w:rPr>
              <w:t>безвозмездные поступления в местный бюджет, в том числе за счет средств:</w:t>
            </w:r>
          </w:p>
        </w:tc>
        <w:tc>
          <w:tcPr>
            <w:tcW w:w="2471" w:type="dxa"/>
            <w:vMerge/>
            <w:vAlign w:val="center"/>
          </w:tcPr>
          <w:p w14:paraId="5DACAC38" w14:textId="77777777" w:rsidR="004947B8" w:rsidRPr="004D4E07" w:rsidRDefault="004947B8" w:rsidP="00D90A71">
            <w:pPr>
              <w:rPr>
                <w:color w:val="000000"/>
                <w:sz w:val="16"/>
                <w:szCs w:val="16"/>
              </w:rPr>
            </w:pPr>
          </w:p>
        </w:tc>
        <w:tc>
          <w:tcPr>
            <w:tcW w:w="1276" w:type="dxa"/>
            <w:vAlign w:val="center"/>
          </w:tcPr>
          <w:p w14:paraId="4457D169" w14:textId="77777777" w:rsidR="004947B8" w:rsidRDefault="004947B8" w:rsidP="00D90A71">
            <w:pPr>
              <w:jc w:val="center"/>
              <w:rPr>
                <w:color w:val="000000"/>
              </w:rPr>
            </w:pPr>
            <w:r>
              <w:rPr>
                <w:color w:val="000000"/>
              </w:rPr>
              <w:t>656,4</w:t>
            </w:r>
          </w:p>
        </w:tc>
        <w:tc>
          <w:tcPr>
            <w:tcW w:w="1417" w:type="dxa"/>
            <w:vAlign w:val="center"/>
          </w:tcPr>
          <w:p w14:paraId="780986A7" w14:textId="77777777" w:rsidR="004947B8" w:rsidRDefault="004947B8" w:rsidP="00D90A71">
            <w:pPr>
              <w:jc w:val="center"/>
              <w:rPr>
                <w:color w:val="000000"/>
              </w:rPr>
            </w:pPr>
            <w:r>
              <w:rPr>
                <w:color w:val="000000"/>
              </w:rPr>
              <w:t>1 245,60</w:t>
            </w:r>
          </w:p>
        </w:tc>
        <w:tc>
          <w:tcPr>
            <w:tcW w:w="1418" w:type="dxa"/>
            <w:vAlign w:val="center"/>
          </w:tcPr>
          <w:p w14:paraId="207FA8E2" w14:textId="77777777" w:rsidR="004947B8" w:rsidRDefault="004947B8" w:rsidP="00D90A71">
            <w:pPr>
              <w:jc w:val="center"/>
              <w:rPr>
                <w:color w:val="000000"/>
              </w:rPr>
            </w:pPr>
            <w:r>
              <w:rPr>
                <w:color w:val="000000"/>
              </w:rPr>
              <w:t>752,60</w:t>
            </w:r>
          </w:p>
        </w:tc>
        <w:tc>
          <w:tcPr>
            <w:tcW w:w="1275" w:type="dxa"/>
            <w:vAlign w:val="center"/>
          </w:tcPr>
          <w:p w14:paraId="5C7EB573" w14:textId="77777777" w:rsidR="004947B8" w:rsidRDefault="004947B8" w:rsidP="00D90A71">
            <w:pPr>
              <w:jc w:val="center"/>
              <w:rPr>
                <w:color w:val="000000"/>
              </w:rPr>
            </w:pPr>
            <w:r>
              <w:rPr>
                <w:color w:val="000000"/>
              </w:rPr>
              <w:t>8 721,70</w:t>
            </w:r>
          </w:p>
        </w:tc>
        <w:tc>
          <w:tcPr>
            <w:tcW w:w="1418" w:type="dxa"/>
            <w:vAlign w:val="center"/>
          </w:tcPr>
          <w:p w14:paraId="0403E455" w14:textId="77777777" w:rsidR="004947B8" w:rsidRDefault="004947B8" w:rsidP="00D90A71">
            <w:pPr>
              <w:jc w:val="center"/>
              <w:rPr>
                <w:color w:val="000000"/>
              </w:rPr>
            </w:pPr>
            <w:r>
              <w:rPr>
                <w:color w:val="000000"/>
              </w:rPr>
              <w:t>11 376,30</w:t>
            </w:r>
          </w:p>
        </w:tc>
      </w:tr>
      <w:tr w:rsidR="004947B8" w:rsidRPr="003A46C7" w14:paraId="0C72EBC5" w14:textId="77777777" w:rsidTr="00D90A71">
        <w:trPr>
          <w:trHeight w:val="210"/>
        </w:trPr>
        <w:tc>
          <w:tcPr>
            <w:tcW w:w="583" w:type="dxa"/>
            <w:vMerge/>
            <w:vAlign w:val="center"/>
          </w:tcPr>
          <w:p w14:paraId="5C8266EB" w14:textId="77777777" w:rsidR="004947B8" w:rsidRPr="009C7EC3" w:rsidRDefault="004947B8" w:rsidP="00D90A71">
            <w:pPr>
              <w:rPr>
                <w:color w:val="000000"/>
              </w:rPr>
            </w:pPr>
          </w:p>
        </w:tc>
        <w:tc>
          <w:tcPr>
            <w:tcW w:w="5276" w:type="dxa"/>
            <w:gridSpan w:val="2"/>
            <w:vAlign w:val="center"/>
          </w:tcPr>
          <w:p w14:paraId="11B331CC" w14:textId="77777777" w:rsidR="004947B8" w:rsidRPr="009C7EC3" w:rsidRDefault="004947B8" w:rsidP="00D90A71">
            <w:pPr>
              <w:jc w:val="both"/>
              <w:rPr>
                <w:color w:val="000000"/>
              </w:rPr>
            </w:pPr>
            <w:r w:rsidRPr="009C7EC3">
              <w:rPr>
                <w:color w:val="000000"/>
              </w:rPr>
              <w:t>федеральный бюджет</w:t>
            </w:r>
          </w:p>
        </w:tc>
        <w:tc>
          <w:tcPr>
            <w:tcW w:w="2471" w:type="dxa"/>
            <w:vMerge w:val="restart"/>
            <w:vAlign w:val="center"/>
          </w:tcPr>
          <w:p w14:paraId="228A0C38" w14:textId="77777777" w:rsidR="004947B8" w:rsidRPr="004D4E07" w:rsidRDefault="004947B8" w:rsidP="00D90A71">
            <w:pPr>
              <w:rPr>
                <w:color w:val="000000"/>
                <w:sz w:val="16"/>
                <w:szCs w:val="16"/>
              </w:rPr>
            </w:pPr>
          </w:p>
        </w:tc>
        <w:tc>
          <w:tcPr>
            <w:tcW w:w="1276" w:type="dxa"/>
            <w:vAlign w:val="center"/>
          </w:tcPr>
          <w:p w14:paraId="25038129" w14:textId="77777777" w:rsidR="004947B8" w:rsidRDefault="004947B8" w:rsidP="00D90A71">
            <w:pPr>
              <w:jc w:val="center"/>
              <w:rPr>
                <w:color w:val="000000"/>
              </w:rPr>
            </w:pPr>
            <w:r>
              <w:rPr>
                <w:color w:val="000000"/>
              </w:rPr>
              <w:t>0,00</w:t>
            </w:r>
          </w:p>
        </w:tc>
        <w:tc>
          <w:tcPr>
            <w:tcW w:w="1417" w:type="dxa"/>
            <w:vAlign w:val="center"/>
          </w:tcPr>
          <w:p w14:paraId="127EB9F2" w14:textId="77777777" w:rsidR="004947B8" w:rsidRDefault="004947B8" w:rsidP="00D90A71">
            <w:pPr>
              <w:jc w:val="center"/>
              <w:rPr>
                <w:color w:val="000000"/>
              </w:rPr>
            </w:pPr>
            <w:r>
              <w:rPr>
                <w:color w:val="000000"/>
              </w:rPr>
              <w:t>0,00</w:t>
            </w:r>
          </w:p>
        </w:tc>
        <w:tc>
          <w:tcPr>
            <w:tcW w:w="1418" w:type="dxa"/>
            <w:vAlign w:val="center"/>
          </w:tcPr>
          <w:p w14:paraId="22B0274C" w14:textId="77777777" w:rsidR="004947B8" w:rsidRDefault="004947B8" w:rsidP="00D90A71">
            <w:pPr>
              <w:jc w:val="center"/>
              <w:rPr>
                <w:color w:val="000000"/>
              </w:rPr>
            </w:pPr>
            <w:r>
              <w:rPr>
                <w:color w:val="000000"/>
              </w:rPr>
              <w:t>0,00</w:t>
            </w:r>
          </w:p>
        </w:tc>
        <w:tc>
          <w:tcPr>
            <w:tcW w:w="1275" w:type="dxa"/>
            <w:vAlign w:val="center"/>
          </w:tcPr>
          <w:p w14:paraId="5AE052CB" w14:textId="77777777" w:rsidR="004947B8" w:rsidRDefault="004947B8" w:rsidP="00D90A71">
            <w:pPr>
              <w:jc w:val="center"/>
              <w:rPr>
                <w:color w:val="000000"/>
              </w:rPr>
            </w:pPr>
            <w:r>
              <w:rPr>
                <w:color w:val="000000"/>
              </w:rPr>
              <w:t>0,00</w:t>
            </w:r>
          </w:p>
        </w:tc>
        <w:tc>
          <w:tcPr>
            <w:tcW w:w="1418" w:type="dxa"/>
            <w:vAlign w:val="center"/>
          </w:tcPr>
          <w:p w14:paraId="6AD51AD2" w14:textId="77777777" w:rsidR="004947B8" w:rsidRDefault="004947B8" w:rsidP="00D90A71">
            <w:pPr>
              <w:jc w:val="center"/>
              <w:rPr>
                <w:color w:val="000000"/>
              </w:rPr>
            </w:pPr>
            <w:r>
              <w:rPr>
                <w:color w:val="000000"/>
              </w:rPr>
              <w:t>0,00</w:t>
            </w:r>
          </w:p>
        </w:tc>
      </w:tr>
      <w:tr w:rsidR="004947B8" w:rsidRPr="003A46C7" w14:paraId="3B850C10" w14:textId="77777777" w:rsidTr="00D90A71">
        <w:tc>
          <w:tcPr>
            <w:tcW w:w="583" w:type="dxa"/>
            <w:vMerge/>
            <w:vAlign w:val="center"/>
          </w:tcPr>
          <w:p w14:paraId="2FCB9340" w14:textId="77777777" w:rsidR="004947B8" w:rsidRPr="009C7EC3" w:rsidRDefault="004947B8" w:rsidP="00D90A71">
            <w:pPr>
              <w:rPr>
                <w:color w:val="000000"/>
              </w:rPr>
            </w:pPr>
          </w:p>
        </w:tc>
        <w:tc>
          <w:tcPr>
            <w:tcW w:w="5276" w:type="dxa"/>
            <w:gridSpan w:val="2"/>
            <w:vAlign w:val="center"/>
          </w:tcPr>
          <w:p w14:paraId="2FDCB7F2" w14:textId="77777777" w:rsidR="004947B8" w:rsidRPr="009C7EC3" w:rsidRDefault="004947B8" w:rsidP="00D90A71">
            <w:pPr>
              <w:jc w:val="both"/>
              <w:rPr>
                <w:color w:val="000000"/>
              </w:rPr>
            </w:pPr>
            <w:r w:rsidRPr="009C7EC3">
              <w:rPr>
                <w:color w:val="000000"/>
              </w:rPr>
              <w:t>фонд развития территорий</w:t>
            </w:r>
          </w:p>
        </w:tc>
        <w:tc>
          <w:tcPr>
            <w:tcW w:w="2471" w:type="dxa"/>
            <w:vMerge/>
            <w:vAlign w:val="center"/>
          </w:tcPr>
          <w:p w14:paraId="41899382" w14:textId="77777777" w:rsidR="004947B8" w:rsidRPr="004D4E07" w:rsidRDefault="004947B8" w:rsidP="00D90A71">
            <w:pPr>
              <w:rPr>
                <w:color w:val="000000"/>
                <w:sz w:val="16"/>
                <w:szCs w:val="16"/>
              </w:rPr>
            </w:pPr>
          </w:p>
        </w:tc>
        <w:tc>
          <w:tcPr>
            <w:tcW w:w="1276" w:type="dxa"/>
            <w:vAlign w:val="center"/>
          </w:tcPr>
          <w:p w14:paraId="55ECBED6" w14:textId="77777777" w:rsidR="004947B8" w:rsidRDefault="004947B8" w:rsidP="00D90A71">
            <w:pPr>
              <w:jc w:val="center"/>
              <w:rPr>
                <w:color w:val="000000"/>
              </w:rPr>
            </w:pPr>
            <w:r>
              <w:rPr>
                <w:color w:val="000000"/>
              </w:rPr>
              <w:t>0,00</w:t>
            </w:r>
          </w:p>
        </w:tc>
        <w:tc>
          <w:tcPr>
            <w:tcW w:w="1417" w:type="dxa"/>
            <w:vAlign w:val="center"/>
          </w:tcPr>
          <w:p w14:paraId="7662050F" w14:textId="77777777" w:rsidR="004947B8" w:rsidRDefault="004947B8" w:rsidP="00D90A71">
            <w:pPr>
              <w:jc w:val="center"/>
              <w:rPr>
                <w:color w:val="000000"/>
              </w:rPr>
            </w:pPr>
            <w:r>
              <w:rPr>
                <w:color w:val="000000"/>
              </w:rPr>
              <w:t>0,00</w:t>
            </w:r>
          </w:p>
        </w:tc>
        <w:tc>
          <w:tcPr>
            <w:tcW w:w="1418" w:type="dxa"/>
            <w:vAlign w:val="center"/>
          </w:tcPr>
          <w:p w14:paraId="2969112E" w14:textId="77777777" w:rsidR="004947B8" w:rsidRDefault="004947B8" w:rsidP="00D90A71">
            <w:pPr>
              <w:jc w:val="center"/>
              <w:rPr>
                <w:color w:val="000000"/>
              </w:rPr>
            </w:pPr>
            <w:r>
              <w:rPr>
                <w:color w:val="000000"/>
              </w:rPr>
              <w:t>0,00</w:t>
            </w:r>
          </w:p>
        </w:tc>
        <w:tc>
          <w:tcPr>
            <w:tcW w:w="1275" w:type="dxa"/>
            <w:vAlign w:val="center"/>
          </w:tcPr>
          <w:p w14:paraId="3EC4C796" w14:textId="77777777" w:rsidR="004947B8" w:rsidRDefault="004947B8" w:rsidP="00D90A71">
            <w:pPr>
              <w:jc w:val="center"/>
              <w:rPr>
                <w:color w:val="000000"/>
              </w:rPr>
            </w:pPr>
            <w:r>
              <w:rPr>
                <w:color w:val="000000"/>
              </w:rPr>
              <w:t>0,00</w:t>
            </w:r>
          </w:p>
        </w:tc>
        <w:tc>
          <w:tcPr>
            <w:tcW w:w="1418" w:type="dxa"/>
            <w:vAlign w:val="center"/>
          </w:tcPr>
          <w:p w14:paraId="1E298FF9" w14:textId="77777777" w:rsidR="004947B8" w:rsidRDefault="004947B8" w:rsidP="00D90A71">
            <w:pPr>
              <w:jc w:val="center"/>
              <w:rPr>
                <w:color w:val="000000"/>
              </w:rPr>
            </w:pPr>
            <w:r>
              <w:rPr>
                <w:color w:val="000000"/>
              </w:rPr>
              <w:t>0,00</w:t>
            </w:r>
          </w:p>
        </w:tc>
      </w:tr>
      <w:tr w:rsidR="004947B8" w:rsidRPr="003A46C7" w14:paraId="3261CD99" w14:textId="77777777" w:rsidTr="00D90A71">
        <w:tc>
          <w:tcPr>
            <w:tcW w:w="583" w:type="dxa"/>
            <w:vMerge/>
            <w:vAlign w:val="center"/>
          </w:tcPr>
          <w:p w14:paraId="7A2C9C06" w14:textId="77777777" w:rsidR="004947B8" w:rsidRPr="009C7EC3" w:rsidRDefault="004947B8" w:rsidP="00D90A71">
            <w:pPr>
              <w:rPr>
                <w:color w:val="000000"/>
              </w:rPr>
            </w:pPr>
          </w:p>
        </w:tc>
        <w:tc>
          <w:tcPr>
            <w:tcW w:w="5276" w:type="dxa"/>
            <w:gridSpan w:val="2"/>
            <w:vAlign w:val="center"/>
          </w:tcPr>
          <w:p w14:paraId="1C6A86B2" w14:textId="77777777" w:rsidR="004947B8" w:rsidRPr="009C7EC3" w:rsidRDefault="004947B8" w:rsidP="00D90A71">
            <w:pPr>
              <w:jc w:val="both"/>
              <w:rPr>
                <w:color w:val="000000"/>
              </w:rPr>
            </w:pPr>
            <w:r w:rsidRPr="009C7EC3">
              <w:rPr>
                <w:color w:val="000000"/>
              </w:rPr>
              <w:t>областной бюджет</w:t>
            </w:r>
          </w:p>
        </w:tc>
        <w:tc>
          <w:tcPr>
            <w:tcW w:w="2471" w:type="dxa"/>
            <w:vMerge/>
            <w:vAlign w:val="center"/>
          </w:tcPr>
          <w:p w14:paraId="3DBE1F86" w14:textId="77777777" w:rsidR="004947B8" w:rsidRPr="004D4E07" w:rsidRDefault="004947B8" w:rsidP="00D90A71">
            <w:pPr>
              <w:rPr>
                <w:color w:val="000000"/>
                <w:sz w:val="16"/>
                <w:szCs w:val="16"/>
              </w:rPr>
            </w:pPr>
          </w:p>
        </w:tc>
        <w:tc>
          <w:tcPr>
            <w:tcW w:w="1276" w:type="dxa"/>
            <w:vAlign w:val="center"/>
          </w:tcPr>
          <w:p w14:paraId="41CC2EBF" w14:textId="77777777" w:rsidR="004947B8" w:rsidRDefault="004947B8" w:rsidP="00D90A71">
            <w:pPr>
              <w:jc w:val="center"/>
              <w:rPr>
                <w:color w:val="000000"/>
              </w:rPr>
            </w:pPr>
            <w:r>
              <w:rPr>
                <w:color w:val="000000"/>
              </w:rPr>
              <w:t>0,00</w:t>
            </w:r>
          </w:p>
        </w:tc>
        <w:tc>
          <w:tcPr>
            <w:tcW w:w="1417" w:type="dxa"/>
            <w:vAlign w:val="center"/>
          </w:tcPr>
          <w:p w14:paraId="512A31C6" w14:textId="77777777" w:rsidR="004947B8" w:rsidRDefault="004947B8" w:rsidP="00D90A71">
            <w:pPr>
              <w:jc w:val="center"/>
              <w:rPr>
                <w:color w:val="000000"/>
              </w:rPr>
            </w:pPr>
            <w:r>
              <w:rPr>
                <w:color w:val="000000"/>
              </w:rPr>
              <w:t>0,00</w:t>
            </w:r>
          </w:p>
        </w:tc>
        <w:tc>
          <w:tcPr>
            <w:tcW w:w="1418" w:type="dxa"/>
            <w:vAlign w:val="center"/>
          </w:tcPr>
          <w:p w14:paraId="5AC45158" w14:textId="77777777" w:rsidR="004947B8" w:rsidRDefault="004947B8" w:rsidP="00D90A71">
            <w:pPr>
              <w:jc w:val="center"/>
              <w:rPr>
                <w:color w:val="000000"/>
              </w:rPr>
            </w:pPr>
            <w:r>
              <w:rPr>
                <w:color w:val="000000"/>
              </w:rPr>
              <w:t>0,00</w:t>
            </w:r>
          </w:p>
        </w:tc>
        <w:tc>
          <w:tcPr>
            <w:tcW w:w="1275" w:type="dxa"/>
            <w:vAlign w:val="center"/>
          </w:tcPr>
          <w:p w14:paraId="387183B2" w14:textId="77777777" w:rsidR="004947B8" w:rsidRDefault="004947B8" w:rsidP="00D90A71">
            <w:pPr>
              <w:jc w:val="center"/>
              <w:rPr>
                <w:color w:val="000000"/>
              </w:rPr>
            </w:pPr>
            <w:r>
              <w:rPr>
                <w:color w:val="000000"/>
              </w:rPr>
              <w:t>0,00</w:t>
            </w:r>
          </w:p>
        </w:tc>
        <w:tc>
          <w:tcPr>
            <w:tcW w:w="1418" w:type="dxa"/>
            <w:vAlign w:val="center"/>
          </w:tcPr>
          <w:p w14:paraId="75D61EA0" w14:textId="77777777" w:rsidR="004947B8" w:rsidRDefault="004947B8" w:rsidP="00D90A71">
            <w:pPr>
              <w:jc w:val="center"/>
              <w:rPr>
                <w:color w:val="000000"/>
              </w:rPr>
            </w:pPr>
            <w:r>
              <w:rPr>
                <w:color w:val="000000"/>
              </w:rPr>
              <w:t>0,00</w:t>
            </w:r>
          </w:p>
        </w:tc>
      </w:tr>
      <w:tr w:rsidR="004947B8" w:rsidRPr="003A46C7" w14:paraId="5B46AFFD" w14:textId="77777777" w:rsidTr="00D90A71">
        <w:tc>
          <w:tcPr>
            <w:tcW w:w="583" w:type="dxa"/>
            <w:vMerge/>
            <w:vAlign w:val="center"/>
          </w:tcPr>
          <w:p w14:paraId="6D192897" w14:textId="77777777" w:rsidR="004947B8" w:rsidRPr="009C7EC3" w:rsidRDefault="004947B8" w:rsidP="00D90A71">
            <w:pPr>
              <w:rPr>
                <w:color w:val="000000"/>
              </w:rPr>
            </w:pPr>
          </w:p>
        </w:tc>
        <w:tc>
          <w:tcPr>
            <w:tcW w:w="5276" w:type="dxa"/>
            <w:gridSpan w:val="2"/>
            <w:vAlign w:val="center"/>
          </w:tcPr>
          <w:p w14:paraId="79372A07" w14:textId="77777777" w:rsidR="004947B8" w:rsidRPr="009C7EC3" w:rsidRDefault="004947B8" w:rsidP="00D90A71">
            <w:pPr>
              <w:jc w:val="both"/>
              <w:rPr>
                <w:color w:val="000000"/>
              </w:rPr>
            </w:pPr>
            <w:r w:rsidRPr="009C7EC3">
              <w:rPr>
                <w:color w:val="000000"/>
              </w:rPr>
              <w:t>Консолидированные бюджеты поселений</w:t>
            </w:r>
          </w:p>
        </w:tc>
        <w:tc>
          <w:tcPr>
            <w:tcW w:w="2471" w:type="dxa"/>
            <w:vMerge/>
            <w:vAlign w:val="center"/>
          </w:tcPr>
          <w:p w14:paraId="54545470" w14:textId="77777777" w:rsidR="004947B8" w:rsidRPr="004D4E07" w:rsidRDefault="004947B8" w:rsidP="00D90A71">
            <w:pPr>
              <w:rPr>
                <w:color w:val="000000"/>
                <w:sz w:val="16"/>
                <w:szCs w:val="16"/>
              </w:rPr>
            </w:pPr>
          </w:p>
        </w:tc>
        <w:tc>
          <w:tcPr>
            <w:tcW w:w="1276" w:type="dxa"/>
            <w:vAlign w:val="center"/>
          </w:tcPr>
          <w:p w14:paraId="42383D4E" w14:textId="77777777" w:rsidR="004947B8" w:rsidRDefault="004947B8" w:rsidP="00D90A71">
            <w:pPr>
              <w:jc w:val="center"/>
              <w:rPr>
                <w:color w:val="000000"/>
              </w:rPr>
            </w:pPr>
            <w:r>
              <w:rPr>
                <w:color w:val="000000"/>
              </w:rPr>
              <w:t>0,00</w:t>
            </w:r>
          </w:p>
        </w:tc>
        <w:tc>
          <w:tcPr>
            <w:tcW w:w="1417" w:type="dxa"/>
            <w:vAlign w:val="center"/>
          </w:tcPr>
          <w:p w14:paraId="0294B367" w14:textId="77777777" w:rsidR="004947B8" w:rsidRDefault="004947B8" w:rsidP="00D90A71">
            <w:pPr>
              <w:jc w:val="center"/>
              <w:rPr>
                <w:color w:val="000000"/>
              </w:rPr>
            </w:pPr>
            <w:r>
              <w:rPr>
                <w:color w:val="000000"/>
              </w:rPr>
              <w:t>0,00</w:t>
            </w:r>
          </w:p>
        </w:tc>
        <w:tc>
          <w:tcPr>
            <w:tcW w:w="1418" w:type="dxa"/>
            <w:vAlign w:val="center"/>
          </w:tcPr>
          <w:p w14:paraId="1DB336A2" w14:textId="77777777" w:rsidR="004947B8" w:rsidRDefault="004947B8" w:rsidP="00D90A71">
            <w:pPr>
              <w:jc w:val="center"/>
              <w:rPr>
                <w:color w:val="000000"/>
              </w:rPr>
            </w:pPr>
            <w:r>
              <w:rPr>
                <w:color w:val="000000"/>
              </w:rPr>
              <w:t>0,00</w:t>
            </w:r>
          </w:p>
        </w:tc>
        <w:tc>
          <w:tcPr>
            <w:tcW w:w="1275" w:type="dxa"/>
            <w:vAlign w:val="center"/>
          </w:tcPr>
          <w:p w14:paraId="7F43B1E0" w14:textId="77777777" w:rsidR="004947B8" w:rsidRDefault="004947B8" w:rsidP="00D90A71">
            <w:pPr>
              <w:jc w:val="center"/>
              <w:rPr>
                <w:color w:val="000000"/>
              </w:rPr>
            </w:pPr>
            <w:r>
              <w:rPr>
                <w:color w:val="000000"/>
              </w:rPr>
              <w:t>0,00</w:t>
            </w:r>
          </w:p>
        </w:tc>
        <w:tc>
          <w:tcPr>
            <w:tcW w:w="1418" w:type="dxa"/>
            <w:vAlign w:val="center"/>
          </w:tcPr>
          <w:p w14:paraId="630BEB17" w14:textId="77777777" w:rsidR="004947B8" w:rsidRDefault="004947B8" w:rsidP="00D90A71">
            <w:pPr>
              <w:jc w:val="center"/>
              <w:rPr>
                <w:color w:val="000000"/>
              </w:rPr>
            </w:pPr>
            <w:r>
              <w:rPr>
                <w:color w:val="000000"/>
              </w:rPr>
              <w:t>0,00</w:t>
            </w:r>
          </w:p>
        </w:tc>
      </w:tr>
      <w:tr w:rsidR="004947B8" w:rsidRPr="003A46C7" w14:paraId="03BDC4D1" w14:textId="77777777" w:rsidTr="00D90A71">
        <w:tc>
          <w:tcPr>
            <w:tcW w:w="583" w:type="dxa"/>
            <w:vMerge/>
            <w:vAlign w:val="center"/>
          </w:tcPr>
          <w:p w14:paraId="41DA668F" w14:textId="77777777" w:rsidR="004947B8" w:rsidRPr="009C7EC3" w:rsidRDefault="004947B8" w:rsidP="00D90A71">
            <w:pPr>
              <w:rPr>
                <w:color w:val="000000"/>
              </w:rPr>
            </w:pPr>
          </w:p>
        </w:tc>
        <w:tc>
          <w:tcPr>
            <w:tcW w:w="5276" w:type="dxa"/>
            <w:gridSpan w:val="2"/>
            <w:vAlign w:val="center"/>
          </w:tcPr>
          <w:p w14:paraId="729D5A22" w14:textId="77777777" w:rsidR="004947B8" w:rsidRPr="009C7EC3" w:rsidRDefault="004947B8" w:rsidP="00D90A71">
            <w:pPr>
              <w:rPr>
                <w:color w:val="000000"/>
              </w:rPr>
            </w:pPr>
            <w:r w:rsidRPr="009C7EC3">
              <w:rPr>
                <w:color w:val="000000"/>
              </w:rPr>
              <w:t>Внебюджетные источники</w:t>
            </w:r>
          </w:p>
        </w:tc>
        <w:tc>
          <w:tcPr>
            <w:tcW w:w="2471" w:type="dxa"/>
            <w:vMerge/>
            <w:vAlign w:val="center"/>
          </w:tcPr>
          <w:p w14:paraId="1997B08E" w14:textId="77777777" w:rsidR="004947B8" w:rsidRPr="004D4E07" w:rsidRDefault="004947B8" w:rsidP="00D90A71">
            <w:pPr>
              <w:rPr>
                <w:color w:val="000000"/>
                <w:sz w:val="16"/>
                <w:szCs w:val="16"/>
              </w:rPr>
            </w:pPr>
          </w:p>
        </w:tc>
        <w:tc>
          <w:tcPr>
            <w:tcW w:w="1276" w:type="dxa"/>
            <w:vAlign w:val="center"/>
          </w:tcPr>
          <w:p w14:paraId="6B5D0822" w14:textId="77777777" w:rsidR="004947B8" w:rsidRDefault="004947B8" w:rsidP="00D90A71">
            <w:pPr>
              <w:jc w:val="center"/>
              <w:rPr>
                <w:color w:val="000000"/>
              </w:rPr>
            </w:pPr>
            <w:r>
              <w:rPr>
                <w:color w:val="000000"/>
              </w:rPr>
              <w:t>0,00</w:t>
            </w:r>
          </w:p>
        </w:tc>
        <w:tc>
          <w:tcPr>
            <w:tcW w:w="1417" w:type="dxa"/>
            <w:vAlign w:val="center"/>
          </w:tcPr>
          <w:p w14:paraId="6B0DE44E" w14:textId="77777777" w:rsidR="004947B8" w:rsidRDefault="004947B8" w:rsidP="00D90A71">
            <w:pPr>
              <w:jc w:val="center"/>
              <w:rPr>
                <w:color w:val="000000"/>
              </w:rPr>
            </w:pPr>
            <w:r>
              <w:rPr>
                <w:color w:val="000000"/>
              </w:rPr>
              <w:t>0,00</w:t>
            </w:r>
          </w:p>
        </w:tc>
        <w:tc>
          <w:tcPr>
            <w:tcW w:w="1418" w:type="dxa"/>
            <w:vAlign w:val="center"/>
          </w:tcPr>
          <w:p w14:paraId="0EFC6A2B" w14:textId="77777777" w:rsidR="004947B8" w:rsidRDefault="004947B8" w:rsidP="00D90A71">
            <w:pPr>
              <w:jc w:val="center"/>
              <w:rPr>
                <w:color w:val="000000"/>
              </w:rPr>
            </w:pPr>
            <w:r>
              <w:rPr>
                <w:color w:val="000000"/>
              </w:rPr>
              <w:t>0,00</w:t>
            </w:r>
          </w:p>
        </w:tc>
        <w:tc>
          <w:tcPr>
            <w:tcW w:w="1275" w:type="dxa"/>
            <w:vAlign w:val="center"/>
          </w:tcPr>
          <w:p w14:paraId="0481A168" w14:textId="77777777" w:rsidR="004947B8" w:rsidRDefault="004947B8" w:rsidP="00D90A71">
            <w:pPr>
              <w:jc w:val="center"/>
              <w:rPr>
                <w:color w:val="000000"/>
              </w:rPr>
            </w:pPr>
            <w:r>
              <w:rPr>
                <w:color w:val="000000"/>
              </w:rPr>
              <w:t>0,00</w:t>
            </w:r>
          </w:p>
        </w:tc>
        <w:tc>
          <w:tcPr>
            <w:tcW w:w="1418" w:type="dxa"/>
            <w:vAlign w:val="center"/>
          </w:tcPr>
          <w:p w14:paraId="7C19C594" w14:textId="77777777" w:rsidR="004947B8" w:rsidRDefault="004947B8" w:rsidP="00D90A71">
            <w:pPr>
              <w:jc w:val="center"/>
              <w:rPr>
                <w:color w:val="000000"/>
              </w:rPr>
            </w:pPr>
            <w:r>
              <w:rPr>
                <w:color w:val="000000"/>
              </w:rPr>
              <w:t>0,00</w:t>
            </w:r>
          </w:p>
        </w:tc>
      </w:tr>
      <w:tr w:rsidR="004947B8" w:rsidRPr="003A46C7" w14:paraId="572506A6" w14:textId="77777777" w:rsidTr="00D90A71">
        <w:tc>
          <w:tcPr>
            <w:tcW w:w="583" w:type="dxa"/>
            <w:vMerge w:val="restart"/>
            <w:vAlign w:val="center"/>
          </w:tcPr>
          <w:p w14:paraId="223437C1" w14:textId="77777777" w:rsidR="004947B8" w:rsidRPr="009C7EC3" w:rsidRDefault="004947B8" w:rsidP="00D90A71">
            <w:pPr>
              <w:jc w:val="center"/>
              <w:rPr>
                <w:color w:val="000000"/>
              </w:rPr>
            </w:pPr>
            <w:r w:rsidRPr="009C7EC3">
              <w:rPr>
                <w:color w:val="000000"/>
              </w:rPr>
              <w:t>4</w:t>
            </w:r>
          </w:p>
        </w:tc>
        <w:tc>
          <w:tcPr>
            <w:tcW w:w="5276" w:type="dxa"/>
            <w:gridSpan w:val="2"/>
            <w:vAlign w:val="center"/>
          </w:tcPr>
          <w:p w14:paraId="484BB8EF" w14:textId="60C0D658" w:rsidR="004947B8" w:rsidRPr="009C7EC3" w:rsidRDefault="004947B8" w:rsidP="00D90A71">
            <w:pPr>
              <w:jc w:val="both"/>
              <w:rPr>
                <w:color w:val="000000"/>
              </w:rPr>
            </w:pPr>
            <w:r w:rsidRPr="009C7EC3">
              <w:rPr>
                <w:color w:val="000000"/>
              </w:rPr>
              <w:t xml:space="preserve">Мероприятие (результат) 3 «Обеспечено </w:t>
            </w:r>
            <w:r w:rsidR="001B07D2" w:rsidRPr="009C7EC3">
              <w:rPr>
                <w:color w:val="000000"/>
              </w:rPr>
              <w:t>функционирование</w:t>
            </w:r>
            <w:r w:rsidRPr="009C7EC3">
              <w:rPr>
                <w:color w:val="000000"/>
              </w:rPr>
              <w:t xml:space="preserve"> модели персонифицированного финансирования дополнительного образования детей» (всего), в том числе:</w:t>
            </w:r>
          </w:p>
        </w:tc>
        <w:tc>
          <w:tcPr>
            <w:tcW w:w="2471" w:type="dxa"/>
            <w:vMerge w:val="restart"/>
            <w:vAlign w:val="center"/>
          </w:tcPr>
          <w:p w14:paraId="1C029027" w14:textId="77777777" w:rsidR="004947B8" w:rsidRPr="004D4E07" w:rsidRDefault="004947B8" w:rsidP="00D90A71">
            <w:pPr>
              <w:jc w:val="center"/>
              <w:rPr>
                <w:color w:val="000000"/>
                <w:sz w:val="16"/>
                <w:szCs w:val="16"/>
              </w:rPr>
            </w:pPr>
            <w:r w:rsidRPr="004D4E07">
              <w:rPr>
                <w:color w:val="000000"/>
                <w:sz w:val="16"/>
                <w:szCs w:val="16"/>
              </w:rPr>
              <w:t>907 07 03 02 4 03 29470 614</w:t>
            </w:r>
            <w:r w:rsidRPr="004D4E07">
              <w:rPr>
                <w:color w:val="000000"/>
                <w:sz w:val="16"/>
                <w:szCs w:val="16"/>
              </w:rPr>
              <w:br/>
              <w:t>907 07 03 02 4 03 29470 615</w:t>
            </w:r>
            <w:r w:rsidRPr="004D4E07">
              <w:rPr>
                <w:color w:val="000000"/>
                <w:sz w:val="16"/>
                <w:szCs w:val="16"/>
              </w:rPr>
              <w:br/>
              <w:t>907 07 03 02 4 03 29470 625</w:t>
            </w:r>
            <w:r w:rsidRPr="004D4E07">
              <w:rPr>
                <w:color w:val="000000"/>
                <w:sz w:val="16"/>
                <w:szCs w:val="16"/>
              </w:rPr>
              <w:br/>
              <w:t>907 07 03 02 4 03 29470 635           907 07 03 02 4 03 29470 816</w:t>
            </w:r>
          </w:p>
        </w:tc>
        <w:tc>
          <w:tcPr>
            <w:tcW w:w="1276" w:type="dxa"/>
            <w:vAlign w:val="center"/>
          </w:tcPr>
          <w:p w14:paraId="2960EE27" w14:textId="77777777" w:rsidR="004947B8" w:rsidRDefault="004947B8" w:rsidP="00D90A71">
            <w:pPr>
              <w:jc w:val="center"/>
              <w:rPr>
                <w:color w:val="000000"/>
              </w:rPr>
            </w:pPr>
            <w:r>
              <w:rPr>
                <w:color w:val="000000"/>
              </w:rPr>
              <w:t>24 228,40</w:t>
            </w:r>
          </w:p>
        </w:tc>
        <w:tc>
          <w:tcPr>
            <w:tcW w:w="1417" w:type="dxa"/>
            <w:vAlign w:val="center"/>
          </w:tcPr>
          <w:p w14:paraId="069D1AAC" w14:textId="77777777" w:rsidR="004947B8" w:rsidRDefault="004947B8" w:rsidP="00D90A71">
            <w:pPr>
              <w:jc w:val="center"/>
              <w:rPr>
                <w:color w:val="000000"/>
              </w:rPr>
            </w:pPr>
            <w:r>
              <w:rPr>
                <w:color w:val="000000"/>
              </w:rPr>
              <w:t>27 461,30</w:t>
            </w:r>
          </w:p>
        </w:tc>
        <w:tc>
          <w:tcPr>
            <w:tcW w:w="1418" w:type="dxa"/>
            <w:vAlign w:val="center"/>
          </w:tcPr>
          <w:p w14:paraId="5414FD6B" w14:textId="77777777" w:rsidR="004947B8" w:rsidRDefault="004947B8" w:rsidP="00D90A71">
            <w:pPr>
              <w:jc w:val="center"/>
              <w:rPr>
                <w:color w:val="000000"/>
              </w:rPr>
            </w:pPr>
            <w:r>
              <w:rPr>
                <w:color w:val="000000"/>
              </w:rPr>
              <w:t>28 939,30</w:t>
            </w:r>
          </w:p>
        </w:tc>
        <w:tc>
          <w:tcPr>
            <w:tcW w:w="1275" w:type="dxa"/>
            <w:vAlign w:val="center"/>
          </w:tcPr>
          <w:p w14:paraId="444ACFE8" w14:textId="77777777" w:rsidR="004947B8" w:rsidRDefault="004947B8" w:rsidP="00D90A71">
            <w:pPr>
              <w:jc w:val="center"/>
              <w:rPr>
                <w:color w:val="000000"/>
              </w:rPr>
            </w:pPr>
            <w:r>
              <w:rPr>
                <w:color w:val="000000"/>
              </w:rPr>
              <w:t>30 121,70</w:t>
            </w:r>
          </w:p>
        </w:tc>
        <w:tc>
          <w:tcPr>
            <w:tcW w:w="1418" w:type="dxa"/>
            <w:vAlign w:val="center"/>
          </w:tcPr>
          <w:p w14:paraId="0516CF8D" w14:textId="77777777" w:rsidR="004947B8" w:rsidRDefault="004947B8" w:rsidP="00D90A71">
            <w:pPr>
              <w:jc w:val="center"/>
              <w:rPr>
                <w:color w:val="000000"/>
              </w:rPr>
            </w:pPr>
            <w:r>
              <w:rPr>
                <w:color w:val="000000"/>
              </w:rPr>
              <w:t>110 750,70</w:t>
            </w:r>
          </w:p>
        </w:tc>
      </w:tr>
      <w:tr w:rsidR="004947B8" w:rsidRPr="003A46C7" w14:paraId="25F79A51" w14:textId="77777777" w:rsidTr="00D90A71">
        <w:tc>
          <w:tcPr>
            <w:tcW w:w="583" w:type="dxa"/>
            <w:vMerge/>
            <w:vAlign w:val="center"/>
          </w:tcPr>
          <w:p w14:paraId="427CF183" w14:textId="77777777" w:rsidR="004947B8" w:rsidRPr="009C7EC3" w:rsidRDefault="004947B8" w:rsidP="00D90A71">
            <w:pPr>
              <w:rPr>
                <w:color w:val="000000"/>
              </w:rPr>
            </w:pPr>
          </w:p>
        </w:tc>
        <w:tc>
          <w:tcPr>
            <w:tcW w:w="5276" w:type="dxa"/>
            <w:gridSpan w:val="2"/>
            <w:vAlign w:val="center"/>
          </w:tcPr>
          <w:p w14:paraId="4E49F4F2" w14:textId="77777777" w:rsidR="004947B8" w:rsidRPr="009C7EC3" w:rsidRDefault="004947B8" w:rsidP="00D90A71">
            <w:pPr>
              <w:jc w:val="both"/>
              <w:rPr>
                <w:color w:val="000000"/>
              </w:rPr>
            </w:pPr>
            <w:r w:rsidRPr="009C7EC3">
              <w:rPr>
                <w:color w:val="000000"/>
              </w:rPr>
              <w:t>Местный бюджет (всего</w:t>
            </w:r>
            <w:proofErr w:type="gramStart"/>
            <w:r w:rsidRPr="009C7EC3">
              <w:rPr>
                <w:color w:val="000000"/>
              </w:rPr>
              <w:t>),  из</w:t>
            </w:r>
            <w:proofErr w:type="gramEnd"/>
            <w:r w:rsidRPr="009C7EC3">
              <w:rPr>
                <w:color w:val="000000"/>
              </w:rPr>
              <w:t xml:space="preserve"> них:</w:t>
            </w:r>
          </w:p>
        </w:tc>
        <w:tc>
          <w:tcPr>
            <w:tcW w:w="2471" w:type="dxa"/>
            <w:vMerge/>
            <w:vAlign w:val="center"/>
          </w:tcPr>
          <w:p w14:paraId="0646D743" w14:textId="77777777" w:rsidR="004947B8" w:rsidRPr="004D4E07" w:rsidRDefault="004947B8" w:rsidP="00D90A71">
            <w:pPr>
              <w:rPr>
                <w:color w:val="000000"/>
              </w:rPr>
            </w:pPr>
          </w:p>
        </w:tc>
        <w:tc>
          <w:tcPr>
            <w:tcW w:w="1276" w:type="dxa"/>
            <w:vAlign w:val="center"/>
          </w:tcPr>
          <w:p w14:paraId="66BCD5AB" w14:textId="77777777" w:rsidR="004947B8" w:rsidRDefault="004947B8" w:rsidP="00D90A71">
            <w:pPr>
              <w:jc w:val="center"/>
              <w:rPr>
                <w:color w:val="000000"/>
              </w:rPr>
            </w:pPr>
            <w:r>
              <w:rPr>
                <w:color w:val="000000"/>
              </w:rPr>
              <w:t>24 228,40</w:t>
            </w:r>
          </w:p>
        </w:tc>
        <w:tc>
          <w:tcPr>
            <w:tcW w:w="1417" w:type="dxa"/>
            <w:vAlign w:val="center"/>
          </w:tcPr>
          <w:p w14:paraId="755DE107" w14:textId="77777777" w:rsidR="004947B8" w:rsidRDefault="004947B8" w:rsidP="00D90A71">
            <w:pPr>
              <w:jc w:val="center"/>
              <w:rPr>
                <w:color w:val="000000"/>
              </w:rPr>
            </w:pPr>
            <w:r>
              <w:rPr>
                <w:color w:val="000000"/>
              </w:rPr>
              <w:t>27 461,30</w:t>
            </w:r>
          </w:p>
        </w:tc>
        <w:tc>
          <w:tcPr>
            <w:tcW w:w="1418" w:type="dxa"/>
            <w:vAlign w:val="center"/>
          </w:tcPr>
          <w:p w14:paraId="2D8EB691" w14:textId="77777777" w:rsidR="004947B8" w:rsidRDefault="004947B8" w:rsidP="00D90A71">
            <w:pPr>
              <w:jc w:val="center"/>
              <w:rPr>
                <w:color w:val="000000"/>
              </w:rPr>
            </w:pPr>
            <w:r>
              <w:rPr>
                <w:color w:val="000000"/>
              </w:rPr>
              <w:t>28 939,30</w:t>
            </w:r>
          </w:p>
        </w:tc>
        <w:tc>
          <w:tcPr>
            <w:tcW w:w="1275" w:type="dxa"/>
            <w:vAlign w:val="center"/>
          </w:tcPr>
          <w:p w14:paraId="56FE973D" w14:textId="77777777" w:rsidR="004947B8" w:rsidRDefault="004947B8" w:rsidP="00D90A71">
            <w:pPr>
              <w:jc w:val="center"/>
              <w:rPr>
                <w:color w:val="000000"/>
              </w:rPr>
            </w:pPr>
            <w:r>
              <w:rPr>
                <w:color w:val="000000"/>
              </w:rPr>
              <w:t>30 121,70</w:t>
            </w:r>
          </w:p>
        </w:tc>
        <w:tc>
          <w:tcPr>
            <w:tcW w:w="1418" w:type="dxa"/>
            <w:vAlign w:val="center"/>
          </w:tcPr>
          <w:p w14:paraId="7FFCF2B2" w14:textId="77777777" w:rsidR="004947B8" w:rsidRDefault="004947B8" w:rsidP="00D90A71">
            <w:pPr>
              <w:jc w:val="center"/>
              <w:rPr>
                <w:color w:val="000000"/>
              </w:rPr>
            </w:pPr>
            <w:r>
              <w:rPr>
                <w:color w:val="000000"/>
              </w:rPr>
              <w:t>110 750,70</w:t>
            </w:r>
          </w:p>
        </w:tc>
      </w:tr>
      <w:tr w:rsidR="004947B8" w:rsidRPr="003A46C7" w14:paraId="537C72BD" w14:textId="77777777" w:rsidTr="00D90A71">
        <w:tc>
          <w:tcPr>
            <w:tcW w:w="583" w:type="dxa"/>
            <w:vMerge/>
            <w:vAlign w:val="center"/>
          </w:tcPr>
          <w:p w14:paraId="26E7CE73" w14:textId="77777777" w:rsidR="004947B8" w:rsidRPr="009C7EC3" w:rsidRDefault="004947B8" w:rsidP="00D90A71">
            <w:pPr>
              <w:rPr>
                <w:color w:val="000000"/>
              </w:rPr>
            </w:pPr>
          </w:p>
        </w:tc>
        <w:tc>
          <w:tcPr>
            <w:tcW w:w="5276" w:type="dxa"/>
            <w:gridSpan w:val="2"/>
            <w:vAlign w:val="center"/>
          </w:tcPr>
          <w:p w14:paraId="25E7CE06" w14:textId="77777777" w:rsidR="004947B8" w:rsidRPr="009C7EC3" w:rsidRDefault="004947B8" w:rsidP="00D90A71">
            <w:pPr>
              <w:jc w:val="both"/>
              <w:rPr>
                <w:color w:val="000000"/>
              </w:rPr>
            </w:pPr>
            <w:r w:rsidRPr="009C7EC3">
              <w:rPr>
                <w:color w:val="000000"/>
              </w:rPr>
              <w:t>безвозмездные поступления в местный бюджет, в том числе за счет средств:</w:t>
            </w:r>
          </w:p>
        </w:tc>
        <w:tc>
          <w:tcPr>
            <w:tcW w:w="2471" w:type="dxa"/>
            <w:vMerge/>
            <w:vAlign w:val="center"/>
          </w:tcPr>
          <w:p w14:paraId="48D77127" w14:textId="77777777" w:rsidR="004947B8" w:rsidRPr="004D4E07" w:rsidRDefault="004947B8" w:rsidP="00D90A71">
            <w:pPr>
              <w:rPr>
                <w:color w:val="000000"/>
              </w:rPr>
            </w:pPr>
          </w:p>
        </w:tc>
        <w:tc>
          <w:tcPr>
            <w:tcW w:w="1276" w:type="dxa"/>
            <w:vAlign w:val="center"/>
          </w:tcPr>
          <w:p w14:paraId="0C1CCF1F" w14:textId="77777777" w:rsidR="004947B8" w:rsidRDefault="004947B8" w:rsidP="00D90A71">
            <w:pPr>
              <w:jc w:val="center"/>
              <w:rPr>
                <w:color w:val="000000"/>
              </w:rPr>
            </w:pPr>
            <w:r>
              <w:rPr>
                <w:color w:val="000000"/>
              </w:rPr>
              <w:t>24 228,40</w:t>
            </w:r>
          </w:p>
        </w:tc>
        <w:tc>
          <w:tcPr>
            <w:tcW w:w="1417" w:type="dxa"/>
            <w:vAlign w:val="center"/>
          </w:tcPr>
          <w:p w14:paraId="48428598" w14:textId="77777777" w:rsidR="004947B8" w:rsidRDefault="004947B8" w:rsidP="00D90A71">
            <w:pPr>
              <w:jc w:val="center"/>
              <w:rPr>
                <w:color w:val="000000"/>
              </w:rPr>
            </w:pPr>
            <w:r>
              <w:rPr>
                <w:color w:val="000000"/>
              </w:rPr>
              <w:t>27 461,30</w:t>
            </w:r>
          </w:p>
        </w:tc>
        <w:tc>
          <w:tcPr>
            <w:tcW w:w="1418" w:type="dxa"/>
            <w:vAlign w:val="center"/>
          </w:tcPr>
          <w:p w14:paraId="3B0BEDF0" w14:textId="77777777" w:rsidR="004947B8" w:rsidRDefault="004947B8" w:rsidP="00D90A71">
            <w:pPr>
              <w:jc w:val="center"/>
              <w:rPr>
                <w:color w:val="000000"/>
              </w:rPr>
            </w:pPr>
            <w:r>
              <w:rPr>
                <w:color w:val="000000"/>
              </w:rPr>
              <w:t>28 939,30</w:t>
            </w:r>
          </w:p>
        </w:tc>
        <w:tc>
          <w:tcPr>
            <w:tcW w:w="1275" w:type="dxa"/>
            <w:vAlign w:val="center"/>
          </w:tcPr>
          <w:p w14:paraId="53B3E23C" w14:textId="77777777" w:rsidR="004947B8" w:rsidRDefault="004947B8" w:rsidP="00D90A71">
            <w:pPr>
              <w:jc w:val="center"/>
              <w:rPr>
                <w:color w:val="000000"/>
              </w:rPr>
            </w:pPr>
            <w:r>
              <w:rPr>
                <w:color w:val="000000"/>
              </w:rPr>
              <w:t>30 121,70</w:t>
            </w:r>
          </w:p>
        </w:tc>
        <w:tc>
          <w:tcPr>
            <w:tcW w:w="1418" w:type="dxa"/>
            <w:vAlign w:val="center"/>
          </w:tcPr>
          <w:p w14:paraId="36FAEDAA" w14:textId="77777777" w:rsidR="004947B8" w:rsidRDefault="004947B8" w:rsidP="00D90A71">
            <w:pPr>
              <w:jc w:val="center"/>
              <w:rPr>
                <w:color w:val="000000"/>
              </w:rPr>
            </w:pPr>
            <w:r>
              <w:rPr>
                <w:color w:val="000000"/>
              </w:rPr>
              <w:t>110 750,70</w:t>
            </w:r>
          </w:p>
        </w:tc>
      </w:tr>
      <w:tr w:rsidR="004947B8" w:rsidRPr="003A46C7" w14:paraId="7D14B270" w14:textId="77777777" w:rsidTr="00D90A71">
        <w:tc>
          <w:tcPr>
            <w:tcW w:w="583" w:type="dxa"/>
            <w:vMerge/>
            <w:vAlign w:val="center"/>
          </w:tcPr>
          <w:p w14:paraId="684AB0A6" w14:textId="77777777" w:rsidR="004947B8" w:rsidRPr="009C7EC3" w:rsidRDefault="004947B8" w:rsidP="00D90A71">
            <w:pPr>
              <w:rPr>
                <w:color w:val="000000"/>
              </w:rPr>
            </w:pPr>
          </w:p>
        </w:tc>
        <w:tc>
          <w:tcPr>
            <w:tcW w:w="5276" w:type="dxa"/>
            <w:gridSpan w:val="2"/>
            <w:vAlign w:val="center"/>
          </w:tcPr>
          <w:p w14:paraId="1467B10A" w14:textId="77777777" w:rsidR="004947B8" w:rsidRPr="009C7EC3" w:rsidRDefault="004947B8" w:rsidP="00D90A71">
            <w:pPr>
              <w:jc w:val="both"/>
              <w:rPr>
                <w:color w:val="000000"/>
              </w:rPr>
            </w:pPr>
            <w:r w:rsidRPr="009C7EC3">
              <w:rPr>
                <w:color w:val="000000"/>
              </w:rPr>
              <w:t>федеральный бюджет</w:t>
            </w:r>
          </w:p>
        </w:tc>
        <w:tc>
          <w:tcPr>
            <w:tcW w:w="2471" w:type="dxa"/>
            <w:vMerge/>
            <w:vAlign w:val="center"/>
          </w:tcPr>
          <w:p w14:paraId="68FF9337" w14:textId="77777777" w:rsidR="004947B8" w:rsidRPr="004D4E07" w:rsidRDefault="004947B8" w:rsidP="00D90A71">
            <w:pPr>
              <w:rPr>
                <w:color w:val="000000"/>
              </w:rPr>
            </w:pPr>
          </w:p>
        </w:tc>
        <w:tc>
          <w:tcPr>
            <w:tcW w:w="1276" w:type="dxa"/>
            <w:vAlign w:val="center"/>
          </w:tcPr>
          <w:p w14:paraId="2FBF82DE" w14:textId="77777777" w:rsidR="004947B8" w:rsidRDefault="004947B8" w:rsidP="00D90A71">
            <w:pPr>
              <w:jc w:val="center"/>
              <w:rPr>
                <w:color w:val="000000"/>
              </w:rPr>
            </w:pPr>
            <w:r>
              <w:rPr>
                <w:color w:val="000000"/>
              </w:rPr>
              <w:t>0,00</w:t>
            </w:r>
          </w:p>
        </w:tc>
        <w:tc>
          <w:tcPr>
            <w:tcW w:w="1417" w:type="dxa"/>
            <w:vAlign w:val="center"/>
          </w:tcPr>
          <w:p w14:paraId="610C48FA" w14:textId="77777777" w:rsidR="004947B8" w:rsidRDefault="004947B8" w:rsidP="00D90A71">
            <w:pPr>
              <w:jc w:val="center"/>
              <w:rPr>
                <w:color w:val="000000"/>
              </w:rPr>
            </w:pPr>
            <w:r>
              <w:rPr>
                <w:color w:val="000000"/>
              </w:rPr>
              <w:t>0,00</w:t>
            </w:r>
          </w:p>
        </w:tc>
        <w:tc>
          <w:tcPr>
            <w:tcW w:w="1418" w:type="dxa"/>
            <w:vAlign w:val="center"/>
          </w:tcPr>
          <w:p w14:paraId="2F587FDB" w14:textId="77777777" w:rsidR="004947B8" w:rsidRDefault="004947B8" w:rsidP="00D90A71">
            <w:pPr>
              <w:jc w:val="center"/>
              <w:rPr>
                <w:color w:val="000000"/>
              </w:rPr>
            </w:pPr>
            <w:r>
              <w:rPr>
                <w:color w:val="000000"/>
              </w:rPr>
              <w:t>0,00</w:t>
            </w:r>
          </w:p>
        </w:tc>
        <w:tc>
          <w:tcPr>
            <w:tcW w:w="1275" w:type="dxa"/>
            <w:vAlign w:val="center"/>
          </w:tcPr>
          <w:p w14:paraId="712DB0A6" w14:textId="77777777" w:rsidR="004947B8" w:rsidRDefault="004947B8" w:rsidP="00D90A71">
            <w:pPr>
              <w:jc w:val="center"/>
              <w:rPr>
                <w:color w:val="000000"/>
              </w:rPr>
            </w:pPr>
            <w:r>
              <w:rPr>
                <w:color w:val="000000"/>
              </w:rPr>
              <w:t>0,00</w:t>
            </w:r>
          </w:p>
        </w:tc>
        <w:tc>
          <w:tcPr>
            <w:tcW w:w="1418" w:type="dxa"/>
            <w:vAlign w:val="center"/>
          </w:tcPr>
          <w:p w14:paraId="00DEC413" w14:textId="77777777" w:rsidR="004947B8" w:rsidRDefault="004947B8" w:rsidP="00D90A71">
            <w:pPr>
              <w:jc w:val="center"/>
              <w:rPr>
                <w:color w:val="000000"/>
              </w:rPr>
            </w:pPr>
            <w:r>
              <w:rPr>
                <w:color w:val="000000"/>
              </w:rPr>
              <w:t>0,00</w:t>
            </w:r>
          </w:p>
        </w:tc>
      </w:tr>
      <w:tr w:rsidR="004947B8" w:rsidRPr="003A46C7" w14:paraId="59B8F22D" w14:textId="77777777" w:rsidTr="00D90A71">
        <w:tc>
          <w:tcPr>
            <w:tcW w:w="583" w:type="dxa"/>
            <w:vMerge/>
            <w:vAlign w:val="center"/>
          </w:tcPr>
          <w:p w14:paraId="1E0E72F8" w14:textId="77777777" w:rsidR="004947B8" w:rsidRPr="009C7EC3" w:rsidRDefault="004947B8" w:rsidP="00D90A71">
            <w:pPr>
              <w:rPr>
                <w:color w:val="000000"/>
              </w:rPr>
            </w:pPr>
          </w:p>
        </w:tc>
        <w:tc>
          <w:tcPr>
            <w:tcW w:w="5276" w:type="dxa"/>
            <w:gridSpan w:val="2"/>
            <w:vAlign w:val="center"/>
          </w:tcPr>
          <w:p w14:paraId="2B5D51E9" w14:textId="77777777" w:rsidR="004947B8" w:rsidRPr="009C7EC3" w:rsidRDefault="004947B8" w:rsidP="00D90A71">
            <w:pPr>
              <w:jc w:val="both"/>
              <w:rPr>
                <w:color w:val="000000"/>
              </w:rPr>
            </w:pPr>
            <w:r w:rsidRPr="009C7EC3">
              <w:rPr>
                <w:color w:val="000000"/>
              </w:rPr>
              <w:t>фонд развития территорий</w:t>
            </w:r>
          </w:p>
        </w:tc>
        <w:tc>
          <w:tcPr>
            <w:tcW w:w="2471" w:type="dxa"/>
            <w:vMerge/>
            <w:vAlign w:val="center"/>
          </w:tcPr>
          <w:p w14:paraId="361C2BDD" w14:textId="77777777" w:rsidR="004947B8" w:rsidRPr="004D4E07" w:rsidRDefault="004947B8" w:rsidP="00D90A71">
            <w:pPr>
              <w:rPr>
                <w:color w:val="000000"/>
              </w:rPr>
            </w:pPr>
          </w:p>
        </w:tc>
        <w:tc>
          <w:tcPr>
            <w:tcW w:w="1276" w:type="dxa"/>
            <w:vAlign w:val="center"/>
          </w:tcPr>
          <w:p w14:paraId="71CB9D6A" w14:textId="77777777" w:rsidR="004947B8" w:rsidRDefault="004947B8" w:rsidP="00D90A71">
            <w:pPr>
              <w:jc w:val="center"/>
              <w:rPr>
                <w:color w:val="000000"/>
              </w:rPr>
            </w:pPr>
            <w:r>
              <w:rPr>
                <w:color w:val="000000"/>
              </w:rPr>
              <w:t>0,00</w:t>
            </w:r>
          </w:p>
        </w:tc>
        <w:tc>
          <w:tcPr>
            <w:tcW w:w="1417" w:type="dxa"/>
            <w:vAlign w:val="center"/>
          </w:tcPr>
          <w:p w14:paraId="2B62ED6F" w14:textId="77777777" w:rsidR="004947B8" w:rsidRDefault="004947B8" w:rsidP="00D90A71">
            <w:pPr>
              <w:jc w:val="center"/>
              <w:rPr>
                <w:color w:val="000000"/>
              </w:rPr>
            </w:pPr>
            <w:r>
              <w:rPr>
                <w:color w:val="000000"/>
              </w:rPr>
              <w:t>0,00</w:t>
            </w:r>
          </w:p>
        </w:tc>
        <w:tc>
          <w:tcPr>
            <w:tcW w:w="1418" w:type="dxa"/>
            <w:vAlign w:val="center"/>
          </w:tcPr>
          <w:p w14:paraId="0D3B93F8" w14:textId="77777777" w:rsidR="004947B8" w:rsidRDefault="004947B8" w:rsidP="00D90A71">
            <w:pPr>
              <w:jc w:val="center"/>
              <w:rPr>
                <w:color w:val="000000"/>
              </w:rPr>
            </w:pPr>
            <w:r>
              <w:rPr>
                <w:color w:val="000000"/>
              </w:rPr>
              <w:t>0,00</w:t>
            </w:r>
          </w:p>
        </w:tc>
        <w:tc>
          <w:tcPr>
            <w:tcW w:w="1275" w:type="dxa"/>
            <w:vAlign w:val="center"/>
          </w:tcPr>
          <w:p w14:paraId="41A84000" w14:textId="77777777" w:rsidR="004947B8" w:rsidRDefault="004947B8" w:rsidP="00D90A71">
            <w:pPr>
              <w:jc w:val="center"/>
              <w:rPr>
                <w:color w:val="000000"/>
              </w:rPr>
            </w:pPr>
            <w:r>
              <w:rPr>
                <w:color w:val="000000"/>
              </w:rPr>
              <w:t>0,00</w:t>
            </w:r>
          </w:p>
        </w:tc>
        <w:tc>
          <w:tcPr>
            <w:tcW w:w="1418" w:type="dxa"/>
            <w:vAlign w:val="center"/>
          </w:tcPr>
          <w:p w14:paraId="6EAC0E99" w14:textId="77777777" w:rsidR="004947B8" w:rsidRDefault="004947B8" w:rsidP="00D90A71">
            <w:pPr>
              <w:jc w:val="center"/>
              <w:rPr>
                <w:color w:val="000000"/>
              </w:rPr>
            </w:pPr>
            <w:r>
              <w:rPr>
                <w:color w:val="000000"/>
              </w:rPr>
              <w:t>0,00</w:t>
            </w:r>
          </w:p>
        </w:tc>
      </w:tr>
      <w:tr w:rsidR="004947B8" w:rsidRPr="003A46C7" w14:paraId="1FE58C58" w14:textId="77777777" w:rsidTr="00D90A71">
        <w:tc>
          <w:tcPr>
            <w:tcW w:w="583" w:type="dxa"/>
            <w:vMerge/>
            <w:vAlign w:val="center"/>
          </w:tcPr>
          <w:p w14:paraId="272F8616" w14:textId="77777777" w:rsidR="004947B8" w:rsidRPr="009C7EC3" w:rsidRDefault="004947B8" w:rsidP="00D90A71">
            <w:pPr>
              <w:rPr>
                <w:color w:val="000000"/>
              </w:rPr>
            </w:pPr>
          </w:p>
        </w:tc>
        <w:tc>
          <w:tcPr>
            <w:tcW w:w="5276" w:type="dxa"/>
            <w:gridSpan w:val="2"/>
            <w:vAlign w:val="center"/>
          </w:tcPr>
          <w:p w14:paraId="6537B662" w14:textId="77777777" w:rsidR="004947B8" w:rsidRPr="009C7EC3" w:rsidRDefault="004947B8" w:rsidP="00D90A71">
            <w:pPr>
              <w:jc w:val="both"/>
              <w:rPr>
                <w:color w:val="000000"/>
              </w:rPr>
            </w:pPr>
            <w:r w:rsidRPr="009C7EC3">
              <w:rPr>
                <w:color w:val="000000"/>
              </w:rPr>
              <w:t>областной бюджет</w:t>
            </w:r>
          </w:p>
        </w:tc>
        <w:tc>
          <w:tcPr>
            <w:tcW w:w="2471" w:type="dxa"/>
            <w:vMerge/>
            <w:vAlign w:val="center"/>
          </w:tcPr>
          <w:p w14:paraId="255CB6E1" w14:textId="77777777" w:rsidR="004947B8" w:rsidRPr="004D4E07" w:rsidRDefault="004947B8" w:rsidP="00D90A71">
            <w:pPr>
              <w:rPr>
                <w:color w:val="000000"/>
              </w:rPr>
            </w:pPr>
          </w:p>
        </w:tc>
        <w:tc>
          <w:tcPr>
            <w:tcW w:w="1276" w:type="dxa"/>
            <w:vAlign w:val="center"/>
          </w:tcPr>
          <w:p w14:paraId="70E09114" w14:textId="77777777" w:rsidR="004947B8" w:rsidRDefault="004947B8" w:rsidP="00D90A71">
            <w:pPr>
              <w:jc w:val="center"/>
              <w:rPr>
                <w:color w:val="000000"/>
              </w:rPr>
            </w:pPr>
            <w:r>
              <w:rPr>
                <w:color w:val="000000"/>
              </w:rPr>
              <w:t>0,00</w:t>
            </w:r>
          </w:p>
        </w:tc>
        <w:tc>
          <w:tcPr>
            <w:tcW w:w="1417" w:type="dxa"/>
            <w:vAlign w:val="center"/>
          </w:tcPr>
          <w:p w14:paraId="722AA712" w14:textId="77777777" w:rsidR="004947B8" w:rsidRDefault="004947B8" w:rsidP="00D90A71">
            <w:pPr>
              <w:jc w:val="center"/>
              <w:rPr>
                <w:color w:val="000000"/>
              </w:rPr>
            </w:pPr>
            <w:r>
              <w:rPr>
                <w:color w:val="000000"/>
              </w:rPr>
              <w:t>0,00</w:t>
            </w:r>
          </w:p>
        </w:tc>
        <w:tc>
          <w:tcPr>
            <w:tcW w:w="1418" w:type="dxa"/>
            <w:vAlign w:val="center"/>
          </w:tcPr>
          <w:p w14:paraId="695852A6" w14:textId="77777777" w:rsidR="004947B8" w:rsidRDefault="004947B8" w:rsidP="00D90A71">
            <w:pPr>
              <w:jc w:val="center"/>
              <w:rPr>
                <w:color w:val="000000"/>
              </w:rPr>
            </w:pPr>
            <w:r>
              <w:rPr>
                <w:color w:val="000000"/>
              </w:rPr>
              <w:t>0,00</w:t>
            </w:r>
          </w:p>
        </w:tc>
        <w:tc>
          <w:tcPr>
            <w:tcW w:w="1275" w:type="dxa"/>
            <w:vAlign w:val="center"/>
          </w:tcPr>
          <w:p w14:paraId="7C67A6E8" w14:textId="77777777" w:rsidR="004947B8" w:rsidRDefault="004947B8" w:rsidP="00D90A71">
            <w:pPr>
              <w:jc w:val="center"/>
              <w:rPr>
                <w:color w:val="000000"/>
              </w:rPr>
            </w:pPr>
            <w:r>
              <w:rPr>
                <w:color w:val="000000"/>
              </w:rPr>
              <w:t>0,00</w:t>
            </w:r>
          </w:p>
        </w:tc>
        <w:tc>
          <w:tcPr>
            <w:tcW w:w="1418" w:type="dxa"/>
            <w:vAlign w:val="center"/>
          </w:tcPr>
          <w:p w14:paraId="2F7B151B" w14:textId="77777777" w:rsidR="004947B8" w:rsidRDefault="004947B8" w:rsidP="00D90A71">
            <w:pPr>
              <w:jc w:val="center"/>
              <w:rPr>
                <w:color w:val="000000"/>
              </w:rPr>
            </w:pPr>
            <w:r>
              <w:rPr>
                <w:color w:val="000000"/>
              </w:rPr>
              <w:t>0,00</w:t>
            </w:r>
          </w:p>
        </w:tc>
      </w:tr>
      <w:tr w:rsidR="004947B8" w:rsidRPr="003A46C7" w14:paraId="6A0657EF" w14:textId="77777777" w:rsidTr="00D90A71">
        <w:tc>
          <w:tcPr>
            <w:tcW w:w="583" w:type="dxa"/>
            <w:vMerge/>
            <w:vAlign w:val="center"/>
          </w:tcPr>
          <w:p w14:paraId="4445D626" w14:textId="77777777" w:rsidR="004947B8" w:rsidRPr="009C7EC3" w:rsidRDefault="004947B8" w:rsidP="00D90A71">
            <w:pPr>
              <w:rPr>
                <w:color w:val="000000"/>
              </w:rPr>
            </w:pPr>
          </w:p>
        </w:tc>
        <w:tc>
          <w:tcPr>
            <w:tcW w:w="5276" w:type="dxa"/>
            <w:gridSpan w:val="2"/>
            <w:vAlign w:val="center"/>
          </w:tcPr>
          <w:p w14:paraId="463542E6" w14:textId="77777777" w:rsidR="004947B8" w:rsidRPr="009C7EC3" w:rsidRDefault="004947B8" w:rsidP="00D90A71">
            <w:pPr>
              <w:jc w:val="both"/>
              <w:rPr>
                <w:color w:val="000000"/>
              </w:rPr>
            </w:pPr>
            <w:r w:rsidRPr="009C7EC3">
              <w:rPr>
                <w:color w:val="000000"/>
              </w:rPr>
              <w:t>Консолидированные бюджеты поселений</w:t>
            </w:r>
          </w:p>
        </w:tc>
        <w:tc>
          <w:tcPr>
            <w:tcW w:w="2471" w:type="dxa"/>
            <w:vMerge/>
            <w:vAlign w:val="center"/>
          </w:tcPr>
          <w:p w14:paraId="04545C42" w14:textId="77777777" w:rsidR="004947B8" w:rsidRPr="004D4E07" w:rsidRDefault="004947B8" w:rsidP="00D90A71">
            <w:pPr>
              <w:rPr>
                <w:color w:val="000000"/>
              </w:rPr>
            </w:pPr>
          </w:p>
        </w:tc>
        <w:tc>
          <w:tcPr>
            <w:tcW w:w="1276" w:type="dxa"/>
            <w:vAlign w:val="center"/>
          </w:tcPr>
          <w:p w14:paraId="3363F644" w14:textId="77777777" w:rsidR="004947B8" w:rsidRDefault="004947B8" w:rsidP="00D90A71">
            <w:pPr>
              <w:jc w:val="center"/>
              <w:rPr>
                <w:color w:val="000000"/>
              </w:rPr>
            </w:pPr>
            <w:r>
              <w:rPr>
                <w:color w:val="000000"/>
              </w:rPr>
              <w:t>0,00</w:t>
            </w:r>
          </w:p>
        </w:tc>
        <w:tc>
          <w:tcPr>
            <w:tcW w:w="1417" w:type="dxa"/>
            <w:vAlign w:val="center"/>
          </w:tcPr>
          <w:p w14:paraId="1CEB6194" w14:textId="77777777" w:rsidR="004947B8" w:rsidRDefault="004947B8" w:rsidP="00D90A71">
            <w:pPr>
              <w:jc w:val="center"/>
              <w:rPr>
                <w:color w:val="000000"/>
              </w:rPr>
            </w:pPr>
            <w:r>
              <w:rPr>
                <w:color w:val="000000"/>
              </w:rPr>
              <w:t>0,00</w:t>
            </w:r>
          </w:p>
        </w:tc>
        <w:tc>
          <w:tcPr>
            <w:tcW w:w="1418" w:type="dxa"/>
            <w:vAlign w:val="center"/>
          </w:tcPr>
          <w:p w14:paraId="0D0B1A33" w14:textId="77777777" w:rsidR="004947B8" w:rsidRDefault="004947B8" w:rsidP="00D90A71">
            <w:pPr>
              <w:jc w:val="center"/>
              <w:rPr>
                <w:color w:val="000000"/>
              </w:rPr>
            </w:pPr>
            <w:r>
              <w:rPr>
                <w:color w:val="000000"/>
              </w:rPr>
              <w:t>0,00</w:t>
            </w:r>
          </w:p>
        </w:tc>
        <w:tc>
          <w:tcPr>
            <w:tcW w:w="1275" w:type="dxa"/>
            <w:vAlign w:val="center"/>
          </w:tcPr>
          <w:p w14:paraId="7DF8C92D" w14:textId="77777777" w:rsidR="004947B8" w:rsidRDefault="004947B8" w:rsidP="00D90A71">
            <w:pPr>
              <w:jc w:val="center"/>
              <w:rPr>
                <w:color w:val="000000"/>
              </w:rPr>
            </w:pPr>
            <w:r>
              <w:rPr>
                <w:color w:val="000000"/>
              </w:rPr>
              <w:t>0,00</w:t>
            </w:r>
          </w:p>
        </w:tc>
        <w:tc>
          <w:tcPr>
            <w:tcW w:w="1418" w:type="dxa"/>
            <w:vAlign w:val="center"/>
          </w:tcPr>
          <w:p w14:paraId="4C4ABB75" w14:textId="77777777" w:rsidR="004947B8" w:rsidRDefault="004947B8" w:rsidP="00D90A71">
            <w:pPr>
              <w:jc w:val="center"/>
              <w:rPr>
                <w:color w:val="000000"/>
              </w:rPr>
            </w:pPr>
            <w:r>
              <w:rPr>
                <w:color w:val="000000"/>
              </w:rPr>
              <w:t>0,00</w:t>
            </w:r>
          </w:p>
        </w:tc>
      </w:tr>
      <w:tr w:rsidR="004947B8" w:rsidRPr="003A46C7" w14:paraId="1FD6967C" w14:textId="77777777" w:rsidTr="00D90A71">
        <w:tc>
          <w:tcPr>
            <w:tcW w:w="583" w:type="dxa"/>
            <w:vMerge/>
            <w:vAlign w:val="center"/>
          </w:tcPr>
          <w:p w14:paraId="10686343" w14:textId="77777777" w:rsidR="004947B8" w:rsidRPr="009C7EC3" w:rsidRDefault="004947B8" w:rsidP="00D90A71">
            <w:pPr>
              <w:rPr>
                <w:color w:val="000000"/>
              </w:rPr>
            </w:pPr>
          </w:p>
        </w:tc>
        <w:tc>
          <w:tcPr>
            <w:tcW w:w="5276" w:type="dxa"/>
            <w:gridSpan w:val="2"/>
            <w:vAlign w:val="center"/>
          </w:tcPr>
          <w:p w14:paraId="0FB4C959" w14:textId="77777777" w:rsidR="004947B8" w:rsidRPr="009C7EC3" w:rsidRDefault="004947B8" w:rsidP="00D90A71">
            <w:pPr>
              <w:rPr>
                <w:color w:val="000000"/>
              </w:rPr>
            </w:pPr>
            <w:r w:rsidRPr="009C7EC3">
              <w:rPr>
                <w:color w:val="000000"/>
              </w:rPr>
              <w:t>Внебюджетные источники</w:t>
            </w:r>
          </w:p>
        </w:tc>
        <w:tc>
          <w:tcPr>
            <w:tcW w:w="2471" w:type="dxa"/>
            <w:vMerge/>
            <w:vAlign w:val="center"/>
          </w:tcPr>
          <w:p w14:paraId="259D242A" w14:textId="77777777" w:rsidR="004947B8" w:rsidRPr="004D4E07" w:rsidRDefault="004947B8" w:rsidP="00D90A71">
            <w:pPr>
              <w:rPr>
                <w:color w:val="000000"/>
              </w:rPr>
            </w:pPr>
          </w:p>
        </w:tc>
        <w:tc>
          <w:tcPr>
            <w:tcW w:w="1276" w:type="dxa"/>
            <w:vAlign w:val="center"/>
          </w:tcPr>
          <w:p w14:paraId="18812804" w14:textId="77777777" w:rsidR="004947B8" w:rsidRDefault="004947B8" w:rsidP="00D90A71">
            <w:pPr>
              <w:jc w:val="center"/>
              <w:rPr>
                <w:color w:val="000000"/>
              </w:rPr>
            </w:pPr>
            <w:r>
              <w:rPr>
                <w:color w:val="000000"/>
              </w:rPr>
              <w:t>0,00</w:t>
            </w:r>
          </w:p>
        </w:tc>
        <w:tc>
          <w:tcPr>
            <w:tcW w:w="1417" w:type="dxa"/>
            <w:vAlign w:val="center"/>
          </w:tcPr>
          <w:p w14:paraId="2DE8E33E" w14:textId="77777777" w:rsidR="004947B8" w:rsidRDefault="004947B8" w:rsidP="00D90A71">
            <w:pPr>
              <w:jc w:val="center"/>
              <w:rPr>
                <w:color w:val="000000"/>
              </w:rPr>
            </w:pPr>
            <w:r>
              <w:rPr>
                <w:color w:val="000000"/>
              </w:rPr>
              <w:t>0,00</w:t>
            </w:r>
          </w:p>
        </w:tc>
        <w:tc>
          <w:tcPr>
            <w:tcW w:w="1418" w:type="dxa"/>
            <w:vAlign w:val="center"/>
          </w:tcPr>
          <w:p w14:paraId="5A62876E" w14:textId="77777777" w:rsidR="004947B8" w:rsidRDefault="004947B8" w:rsidP="00D90A71">
            <w:pPr>
              <w:jc w:val="center"/>
              <w:rPr>
                <w:color w:val="000000"/>
              </w:rPr>
            </w:pPr>
            <w:r>
              <w:rPr>
                <w:color w:val="000000"/>
              </w:rPr>
              <w:t>0,00</w:t>
            </w:r>
          </w:p>
        </w:tc>
        <w:tc>
          <w:tcPr>
            <w:tcW w:w="1275" w:type="dxa"/>
            <w:vAlign w:val="center"/>
          </w:tcPr>
          <w:p w14:paraId="10F272DC" w14:textId="77777777" w:rsidR="004947B8" w:rsidRDefault="004947B8" w:rsidP="00D90A71">
            <w:pPr>
              <w:jc w:val="center"/>
              <w:rPr>
                <w:color w:val="000000"/>
              </w:rPr>
            </w:pPr>
            <w:r>
              <w:rPr>
                <w:color w:val="000000"/>
              </w:rPr>
              <w:t>0,00</w:t>
            </w:r>
          </w:p>
        </w:tc>
        <w:tc>
          <w:tcPr>
            <w:tcW w:w="1418" w:type="dxa"/>
            <w:vAlign w:val="center"/>
          </w:tcPr>
          <w:p w14:paraId="402D2AFA" w14:textId="77777777" w:rsidR="004947B8" w:rsidRDefault="004947B8" w:rsidP="00D90A71">
            <w:pPr>
              <w:jc w:val="center"/>
              <w:rPr>
                <w:color w:val="000000"/>
              </w:rPr>
            </w:pPr>
            <w:r>
              <w:rPr>
                <w:color w:val="000000"/>
              </w:rPr>
              <w:t>0,00</w:t>
            </w:r>
          </w:p>
        </w:tc>
      </w:tr>
    </w:tbl>
    <w:p w14:paraId="0657C879" w14:textId="77777777" w:rsidR="004947B8" w:rsidRPr="00DD0F75" w:rsidRDefault="004947B8" w:rsidP="004947B8">
      <w:pPr>
        <w:ind w:left="708"/>
        <w:jc w:val="center"/>
        <w:rPr>
          <w:sz w:val="28"/>
          <w:szCs w:val="28"/>
        </w:rPr>
      </w:pPr>
    </w:p>
    <w:p w14:paraId="70B290FD" w14:textId="77777777" w:rsidR="004947B8" w:rsidRDefault="004947B8" w:rsidP="004947B8">
      <w:pPr>
        <w:ind w:firstLine="709"/>
        <w:jc w:val="both"/>
        <w:rPr>
          <w:sz w:val="28"/>
        </w:rPr>
      </w:pPr>
    </w:p>
    <w:p w14:paraId="0D711B3F" w14:textId="77777777" w:rsidR="004947B8" w:rsidRDefault="004947B8" w:rsidP="004947B8">
      <w:pPr>
        <w:ind w:firstLine="709"/>
        <w:jc w:val="both"/>
        <w:rPr>
          <w:sz w:val="28"/>
        </w:rPr>
      </w:pPr>
    </w:p>
    <w:p w14:paraId="472EF190" w14:textId="77777777" w:rsidR="004947B8" w:rsidRDefault="004947B8" w:rsidP="004947B8">
      <w:pPr>
        <w:ind w:firstLine="709"/>
        <w:jc w:val="both"/>
        <w:rPr>
          <w:sz w:val="28"/>
        </w:rPr>
      </w:pPr>
    </w:p>
    <w:p w14:paraId="6EF60B8F" w14:textId="77777777" w:rsidR="004947B8" w:rsidRDefault="004947B8" w:rsidP="004947B8">
      <w:pPr>
        <w:ind w:firstLine="709"/>
        <w:jc w:val="both"/>
        <w:rPr>
          <w:sz w:val="28"/>
        </w:rPr>
      </w:pPr>
    </w:p>
    <w:p w14:paraId="43DB97BE" w14:textId="77777777" w:rsidR="004947B8" w:rsidRDefault="004947B8" w:rsidP="004947B8">
      <w:pPr>
        <w:ind w:firstLine="709"/>
        <w:jc w:val="both"/>
        <w:rPr>
          <w:sz w:val="28"/>
          <w:szCs w:val="28"/>
        </w:rPr>
      </w:pPr>
      <w:r>
        <w:rPr>
          <w:sz w:val="28"/>
        </w:rPr>
        <w:t xml:space="preserve">6. </w:t>
      </w:r>
      <w:r>
        <w:rPr>
          <w:color w:val="020B22"/>
          <w:sz w:val="28"/>
          <w:szCs w:val="28"/>
        </w:rPr>
        <w:t>В п</w:t>
      </w:r>
      <w:r w:rsidRPr="00DD0F75">
        <w:rPr>
          <w:sz w:val="28"/>
          <w:szCs w:val="28"/>
          <w:lang w:eastAsia="x-none"/>
        </w:rPr>
        <w:t>аспорт</w:t>
      </w:r>
      <w:r>
        <w:rPr>
          <w:sz w:val="28"/>
          <w:szCs w:val="28"/>
          <w:lang w:eastAsia="x-none"/>
        </w:rPr>
        <w:t>е</w:t>
      </w:r>
      <w:r>
        <w:rPr>
          <w:color w:val="020B22"/>
          <w:sz w:val="28"/>
          <w:szCs w:val="28"/>
        </w:rPr>
        <w:t xml:space="preserve"> </w:t>
      </w:r>
      <w:r w:rsidRPr="00DD0F75">
        <w:rPr>
          <w:sz w:val="28"/>
        </w:rPr>
        <w:t>комплекса процессных мероприятий</w:t>
      </w:r>
      <w:r>
        <w:rPr>
          <w:sz w:val="28"/>
        </w:rPr>
        <w:t xml:space="preserve"> </w:t>
      </w:r>
      <w:r w:rsidRPr="00DD0F75">
        <w:rPr>
          <w:sz w:val="28"/>
          <w:szCs w:val="28"/>
        </w:rPr>
        <w:t>«Обеспечение функционирования системы образования в Белокалитвинском районе»</w:t>
      </w:r>
      <w:r>
        <w:rPr>
          <w:sz w:val="28"/>
          <w:szCs w:val="28"/>
        </w:rPr>
        <w:t xml:space="preserve"> </w:t>
      </w:r>
      <w:r w:rsidRPr="00DD0F75">
        <w:rPr>
          <w:sz w:val="28"/>
          <w:szCs w:val="28"/>
          <w:lang w:eastAsia="x-none"/>
        </w:rPr>
        <w:t>муниципальной программы Белокалитвинского района</w:t>
      </w:r>
      <w:r>
        <w:rPr>
          <w:color w:val="020B22"/>
          <w:sz w:val="28"/>
          <w:szCs w:val="28"/>
        </w:rPr>
        <w:t xml:space="preserve"> </w:t>
      </w:r>
      <w:r w:rsidRPr="00DD0F75">
        <w:rPr>
          <w:sz w:val="28"/>
          <w:szCs w:val="28"/>
          <w:lang w:eastAsia="x-none"/>
        </w:rPr>
        <w:t>«Развитие образования»</w:t>
      </w:r>
      <w:r>
        <w:rPr>
          <w:sz w:val="28"/>
          <w:szCs w:val="28"/>
          <w:lang w:eastAsia="x-none"/>
        </w:rPr>
        <w:t xml:space="preserve"> пункт 4</w:t>
      </w:r>
      <w:r w:rsidRPr="00DD0F75">
        <w:rPr>
          <w:sz w:val="28"/>
          <w:szCs w:val="28"/>
          <w:lang w:eastAsia="x-none"/>
        </w:rPr>
        <w:t xml:space="preserve">. </w:t>
      </w:r>
      <w:r>
        <w:rPr>
          <w:sz w:val="28"/>
          <w:szCs w:val="28"/>
          <w:lang w:eastAsia="x-none"/>
        </w:rPr>
        <w:t>«</w:t>
      </w:r>
      <w:r>
        <w:rPr>
          <w:sz w:val="28"/>
          <w:szCs w:val="28"/>
        </w:rPr>
        <w:t>Финансовое обеспечение комплекса процессных мероприятий</w:t>
      </w:r>
      <w:r>
        <w:rPr>
          <w:sz w:val="28"/>
          <w:szCs w:val="28"/>
          <w:lang w:eastAsia="x-none"/>
        </w:rPr>
        <w:t>» изложить в следующей редакции:</w:t>
      </w:r>
    </w:p>
    <w:p w14:paraId="5A593009" w14:textId="77777777" w:rsidR="004947B8" w:rsidRDefault="004947B8" w:rsidP="004947B8">
      <w:pPr>
        <w:jc w:val="center"/>
        <w:rPr>
          <w:sz w:val="28"/>
        </w:rPr>
      </w:pPr>
    </w:p>
    <w:p w14:paraId="2A94A535" w14:textId="77777777" w:rsidR="004947B8" w:rsidRDefault="004947B8" w:rsidP="004947B8">
      <w:pPr>
        <w:jc w:val="center"/>
        <w:rPr>
          <w:sz w:val="28"/>
          <w:szCs w:val="28"/>
        </w:rPr>
      </w:pPr>
      <w:r>
        <w:rPr>
          <w:sz w:val="28"/>
          <w:szCs w:val="28"/>
        </w:rPr>
        <w:t>4. Финансовое обеспечение комплекса процессных мероприятий.</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5190"/>
        <w:gridCol w:w="2552"/>
        <w:gridCol w:w="1276"/>
        <w:gridCol w:w="1417"/>
        <w:gridCol w:w="1418"/>
        <w:gridCol w:w="1275"/>
        <w:gridCol w:w="1418"/>
      </w:tblGrid>
      <w:tr w:rsidR="004947B8" w:rsidRPr="003A46C7" w14:paraId="1CAEBA75" w14:textId="77777777" w:rsidTr="00D90A71">
        <w:trPr>
          <w:trHeight w:val="753"/>
        </w:trPr>
        <w:tc>
          <w:tcPr>
            <w:tcW w:w="588" w:type="dxa"/>
            <w:vMerge w:val="restart"/>
          </w:tcPr>
          <w:p w14:paraId="2392B73A" w14:textId="77777777" w:rsidR="004947B8" w:rsidRPr="00270175" w:rsidRDefault="004947B8" w:rsidP="00D90A71">
            <w:pPr>
              <w:jc w:val="center"/>
            </w:pPr>
            <w:r w:rsidRPr="00270175">
              <w:lastRenderedPageBreak/>
              <w:t>№</w:t>
            </w:r>
          </w:p>
          <w:p w14:paraId="4E8BDECC" w14:textId="77777777" w:rsidR="004947B8" w:rsidRPr="00270175" w:rsidRDefault="004947B8" w:rsidP="00D90A71">
            <w:pPr>
              <w:jc w:val="center"/>
            </w:pPr>
            <w:r w:rsidRPr="00270175">
              <w:t>п/п</w:t>
            </w:r>
          </w:p>
        </w:tc>
        <w:tc>
          <w:tcPr>
            <w:tcW w:w="5190" w:type="dxa"/>
            <w:vMerge w:val="restart"/>
          </w:tcPr>
          <w:p w14:paraId="66EF10D3" w14:textId="77777777" w:rsidR="004947B8" w:rsidRPr="00270175" w:rsidRDefault="004947B8" w:rsidP="00D90A71">
            <w:pPr>
              <w:jc w:val="center"/>
            </w:pPr>
            <w:r w:rsidRPr="00270175">
              <w:t>Наименование мероприятия (результат)/ источник финансового обеспечения</w:t>
            </w:r>
          </w:p>
        </w:tc>
        <w:tc>
          <w:tcPr>
            <w:tcW w:w="2552" w:type="dxa"/>
            <w:vMerge w:val="restart"/>
          </w:tcPr>
          <w:p w14:paraId="7C654AE3" w14:textId="77777777" w:rsidR="004947B8" w:rsidRPr="00270175" w:rsidRDefault="004947B8" w:rsidP="00D90A71">
            <w:pPr>
              <w:jc w:val="center"/>
            </w:pPr>
            <w:r w:rsidRPr="00270175">
              <w:t>Код бюджетной классификации расходов</w:t>
            </w:r>
          </w:p>
        </w:tc>
        <w:tc>
          <w:tcPr>
            <w:tcW w:w="6804" w:type="dxa"/>
            <w:gridSpan w:val="5"/>
          </w:tcPr>
          <w:p w14:paraId="54F6D74E" w14:textId="77777777" w:rsidR="004947B8" w:rsidRPr="00270175" w:rsidRDefault="004947B8" w:rsidP="00D90A71">
            <w:pPr>
              <w:jc w:val="center"/>
            </w:pPr>
            <w:r w:rsidRPr="00270175">
              <w:t>Объем расходов по годам реализации (тыс. рублей)</w:t>
            </w:r>
          </w:p>
        </w:tc>
      </w:tr>
      <w:tr w:rsidR="004947B8" w:rsidRPr="003A46C7" w14:paraId="24124AD2" w14:textId="77777777" w:rsidTr="00D90A71">
        <w:tc>
          <w:tcPr>
            <w:tcW w:w="588" w:type="dxa"/>
            <w:vMerge/>
          </w:tcPr>
          <w:p w14:paraId="7633DC4A" w14:textId="77777777" w:rsidR="004947B8" w:rsidRPr="00270175" w:rsidRDefault="004947B8" w:rsidP="00D90A71">
            <w:pPr>
              <w:jc w:val="center"/>
            </w:pPr>
          </w:p>
        </w:tc>
        <w:tc>
          <w:tcPr>
            <w:tcW w:w="5190" w:type="dxa"/>
            <w:vMerge/>
          </w:tcPr>
          <w:p w14:paraId="3E96EF28" w14:textId="77777777" w:rsidR="004947B8" w:rsidRPr="00270175" w:rsidRDefault="004947B8" w:rsidP="00D90A71">
            <w:pPr>
              <w:jc w:val="center"/>
            </w:pPr>
          </w:p>
        </w:tc>
        <w:tc>
          <w:tcPr>
            <w:tcW w:w="2552" w:type="dxa"/>
            <w:vMerge/>
          </w:tcPr>
          <w:p w14:paraId="3F619724" w14:textId="77777777" w:rsidR="004947B8" w:rsidRPr="00270175" w:rsidRDefault="004947B8" w:rsidP="00D90A71">
            <w:pPr>
              <w:jc w:val="center"/>
            </w:pPr>
          </w:p>
        </w:tc>
        <w:tc>
          <w:tcPr>
            <w:tcW w:w="1276" w:type="dxa"/>
          </w:tcPr>
          <w:p w14:paraId="1DF0101B" w14:textId="77777777" w:rsidR="004947B8" w:rsidRPr="00270175" w:rsidRDefault="004947B8" w:rsidP="00D90A71">
            <w:pPr>
              <w:jc w:val="center"/>
            </w:pPr>
            <w:r w:rsidRPr="00270175">
              <w:t>202</w:t>
            </w:r>
            <w:r>
              <w:t>5</w:t>
            </w:r>
          </w:p>
        </w:tc>
        <w:tc>
          <w:tcPr>
            <w:tcW w:w="1417" w:type="dxa"/>
          </w:tcPr>
          <w:p w14:paraId="1DA68EFD" w14:textId="77777777" w:rsidR="004947B8" w:rsidRPr="00270175" w:rsidRDefault="004947B8" w:rsidP="00D90A71">
            <w:pPr>
              <w:jc w:val="center"/>
            </w:pPr>
            <w:r w:rsidRPr="00270175">
              <w:t>2026</w:t>
            </w:r>
          </w:p>
        </w:tc>
        <w:tc>
          <w:tcPr>
            <w:tcW w:w="1418" w:type="dxa"/>
          </w:tcPr>
          <w:p w14:paraId="19C835B6" w14:textId="77777777" w:rsidR="004947B8" w:rsidRPr="00270175" w:rsidRDefault="004947B8" w:rsidP="00D90A71">
            <w:pPr>
              <w:jc w:val="center"/>
            </w:pPr>
            <w:r w:rsidRPr="00270175">
              <w:t>2027</w:t>
            </w:r>
          </w:p>
        </w:tc>
        <w:tc>
          <w:tcPr>
            <w:tcW w:w="1275" w:type="dxa"/>
          </w:tcPr>
          <w:p w14:paraId="30C14AA1" w14:textId="77777777" w:rsidR="004947B8" w:rsidRPr="00270175" w:rsidRDefault="004947B8" w:rsidP="00D90A71">
            <w:pPr>
              <w:jc w:val="center"/>
            </w:pPr>
            <w:r w:rsidRPr="00270175">
              <w:t>202</w:t>
            </w:r>
            <w:r>
              <w:t>8</w:t>
            </w:r>
          </w:p>
        </w:tc>
        <w:tc>
          <w:tcPr>
            <w:tcW w:w="1418" w:type="dxa"/>
          </w:tcPr>
          <w:p w14:paraId="0258CF38" w14:textId="77777777" w:rsidR="004947B8" w:rsidRPr="00270175" w:rsidRDefault="004947B8" w:rsidP="00D90A71">
            <w:pPr>
              <w:jc w:val="center"/>
            </w:pPr>
            <w:r w:rsidRPr="00270175">
              <w:t>Всего</w:t>
            </w:r>
          </w:p>
        </w:tc>
      </w:tr>
    </w:tbl>
    <w:p w14:paraId="6CCD2BF6" w14:textId="77777777" w:rsidR="004947B8" w:rsidRDefault="004947B8" w:rsidP="004947B8">
      <w:pPr>
        <w:spacing w:line="24" w:lineRule="auto"/>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217"/>
        <w:gridCol w:w="2552"/>
        <w:gridCol w:w="1276"/>
        <w:gridCol w:w="1417"/>
        <w:gridCol w:w="1418"/>
        <w:gridCol w:w="1275"/>
        <w:gridCol w:w="1418"/>
      </w:tblGrid>
      <w:tr w:rsidR="004947B8" w:rsidRPr="003A46C7" w14:paraId="4740E4E7" w14:textId="77777777" w:rsidTr="00D90A71">
        <w:tc>
          <w:tcPr>
            <w:tcW w:w="561" w:type="dxa"/>
            <w:vMerge w:val="restart"/>
            <w:vAlign w:val="center"/>
          </w:tcPr>
          <w:p w14:paraId="161C6CC3" w14:textId="77777777" w:rsidR="004947B8" w:rsidRPr="005F64AB" w:rsidRDefault="004947B8" w:rsidP="00D90A71">
            <w:pPr>
              <w:jc w:val="center"/>
              <w:rPr>
                <w:color w:val="000000"/>
              </w:rPr>
            </w:pPr>
            <w:r w:rsidRPr="005F64AB">
              <w:rPr>
                <w:color w:val="000000"/>
              </w:rPr>
              <w:t>1</w:t>
            </w:r>
          </w:p>
        </w:tc>
        <w:tc>
          <w:tcPr>
            <w:tcW w:w="5217" w:type="dxa"/>
            <w:vAlign w:val="center"/>
          </w:tcPr>
          <w:p w14:paraId="5B8539FF" w14:textId="77777777" w:rsidR="004947B8" w:rsidRPr="005F64AB" w:rsidRDefault="004947B8" w:rsidP="00D90A71">
            <w:pPr>
              <w:rPr>
                <w:color w:val="000000"/>
              </w:rPr>
            </w:pPr>
            <w:r w:rsidRPr="005F64AB">
              <w:rPr>
                <w:color w:val="000000"/>
              </w:rPr>
              <w:t>Комплекс процессных мероприятий «Обеспечение функционирования системы образования в Белокалитвинском районе» (всего), в том числе:</w:t>
            </w:r>
          </w:p>
        </w:tc>
        <w:tc>
          <w:tcPr>
            <w:tcW w:w="2552" w:type="dxa"/>
            <w:vMerge w:val="restart"/>
            <w:vAlign w:val="center"/>
          </w:tcPr>
          <w:p w14:paraId="210EDE94" w14:textId="77777777" w:rsidR="004947B8" w:rsidRPr="008B153C" w:rsidRDefault="004947B8" w:rsidP="00D90A71">
            <w:pPr>
              <w:jc w:val="center"/>
              <w:rPr>
                <w:color w:val="000000"/>
                <w:sz w:val="16"/>
                <w:szCs w:val="16"/>
              </w:rPr>
            </w:pPr>
            <w:r w:rsidRPr="008B153C">
              <w:rPr>
                <w:color w:val="000000"/>
                <w:sz w:val="16"/>
                <w:szCs w:val="16"/>
              </w:rPr>
              <w:t>Х</w:t>
            </w:r>
          </w:p>
        </w:tc>
        <w:tc>
          <w:tcPr>
            <w:tcW w:w="1276" w:type="dxa"/>
            <w:vAlign w:val="center"/>
          </w:tcPr>
          <w:p w14:paraId="527D9FAB" w14:textId="77777777" w:rsidR="004947B8" w:rsidRDefault="004947B8" w:rsidP="00D90A71">
            <w:pPr>
              <w:jc w:val="center"/>
              <w:rPr>
                <w:color w:val="000000"/>
              </w:rPr>
            </w:pPr>
            <w:r>
              <w:rPr>
                <w:color w:val="000000"/>
              </w:rPr>
              <w:t>76 618,60</w:t>
            </w:r>
          </w:p>
        </w:tc>
        <w:tc>
          <w:tcPr>
            <w:tcW w:w="1417" w:type="dxa"/>
            <w:vAlign w:val="center"/>
          </w:tcPr>
          <w:p w14:paraId="38633D09" w14:textId="77777777" w:rsidR="004947B8" w:rsidRDefault="004947B8" w:rsidP="00D90A71">
            <w:pPr>
              <w:jc w:val="center"/>
              <w:rPr>
                <w:color w:val="000000"/>
              </w:rPr>
            </w:pPr>
            <w:r>
              <w:rPr>
                <w:color w:val="000000"/>
              </w:rPr>
              <w:t>103 104,00</w:t>
            </w:r>
          </w:p>
        </w:tc>
        <w:tc>
          <w:tcPr>
            <w:tcW w:w="1418" w:type="dxa"/>
            <w:vAlign w:val="center"/>
          </w:tcPr>
          <w:p w14:paraId="52295AE9" w14:textId="77777777" w:rsidR="004947B8" w:rsidRDefault="004947B8" w:rsidP="00D90A71">
            <w:pPr>
              <w:jc w:val="center"/>
              <w:rPr>
                <w:color w:val="000000"/>
              </w:rPr>
            </w:pPr>
            <w:r>
              <w:rPr>
                <w:color w:val="000000"/>
              </w:rPr>
              <w:t>105 405,60</w:t>
            </w:r>
          </w:p>
        </w:tc>
        <w:tc>
          <w:tcPr>
            <w:tcW w:w="1275" w:type="dxa"/>
            <w:vAlign w:val="center"/>
          </w:tcPr>
          <w:p w14:paraId="179171EA" w14:textId="77777777" w:rsidR="004947B8" w:rsidRDefault="004947B8" w:rsidP="00D90A71">
            <w:pPr>
              <w:jc w:val="center"/>
              <w:rPr>
                <w:color w:val="000000"/>
              </w:rPr>
            </w:pPr>
            <w:r>
              <w:rPr>
                <w:color w:val="000000"/>
              </w:rPr>
              <w:t>106 161,20</w:t>
            </w:r>
          </w:p>
        </w:tc>
        <w:tc>
          <w:tcPr>
            <w:tcW w:w="1418" w:type="dxa"/>
            <w:vAlign w:val="center"/>
          </w:tcPr>
          <w:p w14:paraId="41CBEC9C" w14:textId="77777777" w:rsidR="004947B8" w:rsidRDefault="004947B8" w:rsidP="00D90A71">
            <w:pPr>
              <w:jc w:val="center"/>
              <w:rPr>
                <w:color w:val="000000"/>
              </w:rPr>
            </w:pPr>
            <w:r>
              <w:rPr>
                <w:color w:val="000000"/>
              </w:rPr>
              <w:t>391 289,40</w:t>
            </w:r>
          </w:p>
        </w:tc>
      </w:tr>
      <w:tr w:rsidR="004947B8" w:rsidRPr="003A46C7" w14:paraId="0DB709D4" w14:textId="77777777" w:rsidTr="00D90A71">
        <w:tc>
          <w:tcPr>
            <w:tcW w:w="561" w:type="dxa"/>
            <w:vMerge/>
            <w:vAlign w:val="center"/>
          </w:tcPr>
          <w:p w14:paraId="1F9A4FA8" w14:textId="77777777" w:rsidR="004947B8" w:rsidRPr="005F64AB" w:rsidRDefault="004947B8" w:rsidP="00D90A71">
            <w:pPr>
              <w:jc w:val="center"/>
            </w:pPr>
          </w:p>
        </w:tc>
        <w:tc>
          <w:tcPr>
            <w:tcW w:w="5217" w:type="dxa"/>
            <w:vAlign w:val="center"/>
          </w:tcPr>
          <w:p w14:paraId="7DEE9C6C" w14:textId="77777777" w:rsidR="004947B8" w:rsidRPr="005F64AB" w:rsidRDefault="004947B8" w:rsidP="00D90A71">
            <w:pPr>
              <w:jc w:val="both"/>
            </w:pPr>
            <w:r w:rsidRPr="005F64AB">
              <w:rPr>
                <w:color w:val="000000"/>
              </w:rPr>
              <w:t>Местный бюджет (всего</w:t>
            </w:r>
            <w:proofErr w:type="gramStart"/>
            <w:r w:rsidRPr="005F64AB">
              <w:rPr>
                <w:color w:val="000000"/>
              </w:rPr>
              <w:t>),  из</w:t>
            </w:r>
            <w:proofErr w:type="gramEnd"/>
            <w:r w:rsidRPr="005F64AB">
              <w:rPr>
                <w:color w:val="000000"/>
              </w:rPr>
              <w:t xml:space="preserve"> них:</w:t>
            </w:r>
          </w:p>
        </w:tc>
        <w:tc>
          <w:tcPr>
            <w:tcW w:w="2552" w:type="dxa"/>
            <w:vMerge/>
            <w:vAlign w:val="center"/>
          </w:tcPr>
          <w:p w14:paraId="45F3C482" w14:textId="77777777" w:rsidR="004947B8" w:rsidRPr="008B153C" w:rsidRDefault="004947B8" w:rsidP="00D90A71">
            <w:pPr>
              <w:jc w:val="center"/>
              <w:rPr>
                <w:sz w:val="16"/>
                <w:szCs w:val="16"/>
              </w:rPr>
            </w:pPr>
          </w:p>
        </w:tc>
        <w:tc>
          <w:tcPr>
            <w:tcW w:w="1276" w:type="dxa"/>
            <w:vAlign w:val="center"/>
          </w:tcPr>
          <w:p w14:paraId="33C69102" w14:textId="77777777" w:rsidR="004947B8" w:rsidRDefault="004947B8" w:rsidP="00D90A71">
            <w:pPr>
              <w:jc w:val="center"/>
              <w:rPr>
                <w:color w:val="000000"/>
              </w:rPr>
            </w:pPr>
            <w:r>
              <w:rPr>
                <w:color w:val="000000"/>
              </w:rPr>
              <w:t>40 618,60</w:t>
            </w:r>
          </w:p>
        </w:tc>
        <w:tc>
          <w:tcPr>
            <w:tcW w:w="1417" w:type="dxa"/>
            <w:vAlign w:val="center"/>
          </w:tcPr>
          <w:p w14:paraId="63B5D523" w14:textId="77777777" w:rsidR="004947B8" w:rsidRDefault="004947B8" w:rsidP="00D90A71">
            <w:pPr>
              <w:jc w:val="center"/>
              <w:rPr>
                <w:color w:val="000000"/>
              </w:rPr>
            </w:pPr>
            <w:r>
              <w:rPr>
                <w:color w:val="000000"/>
              </w:rPr>
              <w:t>59 657,90</w:t>
            </w:r>
          </w:p>
        </w:tc>
        <w:tc>
          <w:tcPr>
            <w:tcW w:w="1418" w:type="dxa"/>
            <w:vAlign w:val="center"/>
          </w:tcPr>
          <w:p w14:paraId="51BE90A2" w14:textId="77777777" w:rsidR="004947B8" w:rsidRDefault="004947B8" w:rsidP="00D90A71">
            <w:pPr>
              <w:jc w:val="center"/>
              <w:rPr>
                <w:color w:val="000000"/>
              </w:rPr>
            </w:pPr>
            <w:r>
              <w:rPr>
                <w:color w:val="000000"/>
              </w:rPr>
              <w:t>61 959,50</w:t>
            </w:r>
          </w:p>
        </w:tc>
        <w:tc>
          <w:tcPr>
            <w:tcW w:w="1275" w:type="dxa"/>
            <w:vAlign w:val="center"/>
          </w:tcPr>
          <w:p w14:paraId="16BF666E" w14:textId="77777777" w:rsidR="004947B8" w:rsidRDefault="004947B8" w:rsidP="00D90A71">
            <w:pPr>
              <w:jc w:val="center"/>
              <w:rPr>
                <w:color w:val="000000"/>
              </w:rPr>
            </w:pPr>
            <w:r>
              <w:rPr>
                <w:color w:val="000000"/>
              </w:rPr>
              <w:t>62 715,10</w:t>
            </w:r>
          </w:p>
        </w:tc>
        <w:tc>
          <w:tcPr>
            <w:tcW w:w="1418" w:type="dxa"/>
            <w:vAlign w:val="center"/>
          </w:tcPr>
          <w:p w14:paraId="47C939B1" w14:textId="77777777" w:rsidR="004947B8" w:rsidRDefault="004947B8" w:rsidP="00D90A71">
            <w:pPr>
              <w:jc w:val="center"/>
              <w:rPr>
                <w:color w:val="000000"/>
              </w:rPr>
            </w:pPr>
            <w:r>
              <w:rPr>
                <w:color w:val="000000"/>
              </w:rPr>
              <w:t>224 951,10</w:t>
            </w:r>
          </w:p>
        </w:tc>
      </w:tr>
      <w:tr w:rsidR="004947B8" w:rsidRPr="003A46C7" w14:paraId="35F76B78" w14:textId="77777777" w:rsidTr="00D90A71">
        <w:tc>
          <w:tcPr>
            <w:tcW w:w="561" w:type="dxa"/>
            <w:vMerge/>
            <w:vAlign w:val="center"/>
          </w:tcPr>
          <w:p w14:paraId="4200CB47" w14:textId="77777777" w:rsidR="004947B8" w:rsidRPr="005F64AB" w:rsidRDefault="004947B8" w:rsidP="00D90A71">
            <w:pPr>
              <w:jc w:val="center"/>
            </w:pPr>
          </w:p>
        </w:tc>
        <w:tc>
          <w:tcPr>
            <w:tcW w:w="5217" w:type="dxa"/>
            <w:vAlign w:val="center"/>
          </w:tcPr>
          <w:p w14:paraId="338344A7" w14:textId="77777777" w:rsidR="004947B8" w:rsidRPr="005F64AB" w:rsidRDefault="004947B8" w:rsidP="00D90A71">
            <w:pPr>
              <w:ind w:left="283"/>
              <w:jc w:val="both"/>
            </w:pPr>
            <w:r w:rsidRPr="005F64AB">
              <w:rPr>
                <w:color w:val="000000"/>
              </w:rPr>
              <w:t>безвозмездные поступления в местный бюджет, в том числе за счет средств:</w:t>
            </w:r>
          </w:p>
        </w:tc>
        <w:tc>
          <w:tcPr>
            <w:tcW w:w="2552" w:type="dxa"/>
            <w:vMerge/>
            <w:vAlign w:val="center"/>
          </w:tcPr>
          <w:p w14:paraId="4DED76AF" w14:textId="77777777" w:rsidR="004947B8" w:rsidRPr="008B153C" w:rsidRDefault="004947B8" w:rsidP="00D90A71">
            <w:pPr>
              <w:jc w:val="center"/>
              <w:rPr>
                <w:sz w:val="16"/>
                <w:szCs w:val="16"/>
              </w:rPr>
            </w:pPr>
          </w:p>
        </w:tc>
        <w:tc>
          <w:tcPr>
            <w:tcW w:w="1276" w:type="dxa"/>
            <w:vAlign w:val="center"/>
          </w:tcPr>
          <w:p w14:paraId="29EF045F" w14:textId="77777777" w:rsidR="004947B8" w:rsidRDefault="004947B8" w:rsidP="00D90A71">
            <w:pPr>
              <w:jc w:val="center"/>
              <w:rPr>
                <w:color w:val="000000"/>
              </w:rPr>
            </w:pPr>
            <w:r>
              <w:rPr>
                <w:color w:val="000000"/>
              </w:rPr>
              <w:t>40 618,60</w:t>
            </w:r>
          </w:p>
        </w:tc>
        <w:tc>
          <w:tcPr>
            <w:tcW w:w="1417" w:type="dxa"/>
            <w:vAlign w:val="center"/>
          </w:tcPr>
          <w:p w14:paraId="51878076" w14:textId="77777777" w:rsidR="004947B8" w:rsidRDefault="004947B8" w:rsidP="00D90A71">
            <w:pPr>
              <w:jc w:val="center"/>
              <w:rPr>
                <w:color w:val="000000"/>
              </w:rPr>
            </w:pPr>
            <w:r>
              <w:rPr>
                <w:color w:val="000000"/>
              </w:rPr>
              <w:t>59 657,90</w:t>
            </w:r>
          </w:p>
        </w:tc>
        <w:tc>
          <w:tcPr>
            <w:tcW w:w="1418" w:type="dxa"/>
            <w:vAlign w:val="center"/>
          </w:tcPr>
          <w:p w14:paraId="56580170" w14:textId="77777777" w:rsidR="004947B8" w:rsidRDefault="004947B8" w:rsidP="00D90A71">
            <w:pPr>
              <w:jc w:val="center"/>
              <w:rPr>
                <w:color w:val="000000"/>
              </w:rPr>
            </w:pPr>
            <w:r>
              <w:rPr>
                <w:color w:val="000000"/>
              </w:rPr>
              <w:t>61 959,50</w:t>
            </w:r>
          </w:p>
        </w:tc>
        <w:tc>
          <w:tcPr>
            <w:tcW w:w="1275" w:type="dxa"/>
            <w:vAlign w:val="center"/>
          </w:tcPr>
          <w:p w14:paraId="093C05F9" w14:textId="77777777" w:rsidR="004947B8" w:rsidRDefault="004947B8" w:rsidP="00D90A71">
            <w:pPr>
              <w:jc w:val="center"/>
              <w:rPr>
                <w:color w:val="000000"/>
              </w:rPr>
            </w:pPr>
            <w:r>
              <w:rPr>
                <w:color w:val="000000"/>
              </w:rPr>
              <w:t>62 715,10</w:t>
            </w:r>
          </w:p>
        </w:tc>
        <w:tc>
          <w:tcPr>
            <w:tcW w:w="1418" w:type="dxa"/>
            <w:vAlign w:val="center"/>
          </w:tcPr>
          <w:p w14:paraId="5EBDE497" w14:textId="77777777" w:rsidR="004947B8" w:rsidRDefault="004947B8" w:rsidP="00D90A71">
            <w:pPr>
              <w:jc w:val="center"/>
              <w:rPr>
                <w:color w:val="000000"/>
              </w:rPr>
            </w:pPr>
            <w:r>
              <w:rPr>
                <w:color w:val="000000"/>
              </w:rPr>
              <w:t>224 951,10</w:t>
            </w:r>
          </w:p>
        </w:tc>
      </w:tr>
      <w:tr w:rsidR="004947B8" w:rsidRPr="003A46C7" w14:paraId="4BC0D674" w14:textId="77777777" w:rsidTr="00D90A71">
        <w:tc>
          <w:tcPr>
            <w:tcW w:w="561" w:type="dxa"/>
            <w:vMerge/>
            <w:vAlign w:val="center"/>
          </w:tcPr>
          <w:p w14:paraId="6FE2A2AC" w14:textId="77777777" w:rsidR="004947B8" w:rsidRPr="005F64AB" w:rsidRDefault="004947B8" w:rsidP="00D90A71">
            <w:pPr>
              <w:jc w:val="center"/>
            </w:pPr>
          </w:p>
        </w:tc>
        <w:tc>
          <w:tcPr>
            <w:tcW w:w="5217" w:type="dxa"/>
            <w:vAlign w:val="center"/>
          </w:tcPr>
          <w:p w14:paraId="648796A5" w14:textId="77777777" w:rsidR="004947B8" w:rsidRPr="005F64AB" w:rsidRDefault="004947B8" w:rsidP="00D90A71">
            <w:pPr>
              <w:ind w:left="567"/>
              <w:jc w:val="both"/>
            </w:pPr>
            <w:r w:rsidRPr="005F64AB">
              <w:rPr>
                <w:color w:val="000000"/>
              </w:rPr>
              <w:t>федеральный бюджет</w:t>
            </w:r>
          </w:p>
        </w:tc>
        <w:tc>
          <w:tcPr>
            <w:tcW w:w="2552" w:type="dxa"/>
            <w:vMerge/>
            <w:vAlign w:val="center"/>
          </w:tcPr>
          <w:p w14:paraId="40AB2304" w14:textId="77777777" w:rsidR="004947B8" w:rsidRPr="008B153C" w:rsidRDefault="004947B8" w:rsidP="00D90A71">
            <w:pPr>
              <w:jc w:val="center"/>
              <w:rPr>
                <w:sz w:val="16"/>
                <w:szCs w:val="16"/>
              </w:rPr>
            </w:pPr>
          </w:p>
        </w:tc>
        <w:tc>
          <w:tcPr>
            <w:tcW w:w="1276" w:type="dxa"/>
            <w:vAlign w:val="center"/>
          </w:tcPr>
          <w:p w14:paraId="006B1996" w14:textId="77777777" w:rsidR="004947B8" w:rsidRDefault="004947B8" w:rsidP="00D90A71">
            <w:pPr>
              <w:jc w:val="center"/>
              <w:rPr>
                <w:color w:val="000000"/>
              </w:rPr>
            </w:pPr>
            <w:r>
              <w:rPr>
                <w:color w:val="000000"/>
              </w:rPr>
              <w:t>0,00</w:t>
            </w:r>
          </w:p>
        </w:tc>
        <w:tc>
          <w:tcPr>
            <w:tcW w:w="1417" w:type="dxa"/>
            <w:vAlign w:val="center"/>
          </w:tcPr>
          <w:p w14:paraId="27C14DC2" w14:textId="77777777" w:rsidR="004947B8" w:rsidRDefault="004947B8" w:rsidP="00D90A71">
            <w:pPr>
              <w:jc w:val="center"/>
              <w:rPr>
                <w:color w:val="000000"/>
              </w:rPr>
            </w:pPr>
            <w:r>
              <w:rPr>
                <w:color w:val="000000"/>
              </w:rPr>
              <w:t>0,00</w:t>
            </w:r>
          </w:p>
        </w:tc>
        <w:tc>
          <w:tcPr>
            <w:tcW w:w="1418" w:type="dxa"/>
            <w:vAlign w:val="center"/>
          </w:tcPr>
          <w:p w14:paraId="3DD0E325" w14:textId="77777777" w:rsidR="004947B8" w:rsidRDefault="004947B8" w:rsidP="00D90A71">
            <w:pPr>
              <w:jc w:val="center"/>
              <w:rPr>
                <w:color w:val="000000"/>
              </w:rPr>
            </w:pPr>
            <w:r>
              <w:rPr>
                <w:color w:val="000000"/>
              </w:rPr>
              <w:t>0,00</w:t>
            </w:r>
          </w:p>
        </w:tc>
        <w:tc>
          <w:tcPr>
            <w:tcW w:w="1275" w:type="dxa"/>
            <w:vAlign w:val="center"/>
          </w:tcPr>
          <w:p w14:paraId="11A6D55A" w14:textId="77777777" w:rsidR="004947B8" w:rsidRDefault="004947B8" w:rsidP="00D90A71">
            <w:pPr>
              <w:jc w:val="center"/>
              <w:rPr>
                <w:color w:val="000000"/>
              </w:rPr>
            </w:pPr>
            <w:r>
              <w:rPr>
                <w:color w:val="000000"/>
              </w:rPr>
              <w:t>0,00</w:t>
            </w:r>
          </w:p>
        </w:tc>
        <w:tc>
          <w:tcPr>
            <w:tcW w:w="1418" w:type="dxa"/>
            <w:vAlign w:val="center"/>
          </w:tcPr>
          <w:p w14:paraId="4853A3D4" w14:textId="77777777" w:rsidR="004947B8" w:rsidRDefault="004947B8" w:rsidP="00D90A71">
            <w:pPr>
              <w:jc w:val="center"/>
              <w:rPr>
                <w:color w:val="000000"/>
              </w:rPr>
            </w:pPr>
            <w:r>
              <w:rPr>
                <w:color w:val="000000"/>
              </w:rPr>
              <w:t>0,00</w:t>
            </w:r>
          </w:p>
        </w:tc>
      </w:tr>
      <w:tr w:rsidR="004947B8" w:rsidRPr="003A46C7" w14:paraId="2760CCE5" w14:textId="77777777" w:rsidTr="00D90A71">
        <w:tc>
          <w:tcPr>
            <w:tcW w:w="561" w:type="dxa"/>
            <w:vMerge/>
            <w:vAlign w:val="center"/>
          </w:tcPr>
          <w:p w14:paraId="3FF00332" w14:textId="77777777" w:rsidR="004947B8" w:rsidRPr="005F64AB" w:rsidRDefault="004947B8" w:rsidP="00D90A71">
            <w:pPr>
              <w:jc w:val="center"/>
            </w:pPr>
          </w:p>
        </w:tc>
        <w:tc>
          <w:tcPr>
            <w:tcW w:w="5217" w:type="dxa"/>
            <w:vAlign w:val="center"/>
          </w:tcPr>
          <w:p w14:paraId="75B773F2" w14:textId="77777777" w:rsidR="004947B8" w:rsidRPr="005F64AB" w:rsidRDefault="004947B8" w:rsidP="00D90A71">
            <w:pPr>
              <w:ind w:left="567"/>
              <w:jc w:val="both"/>
            </w:pPr>
            <w:r w:rsidRPr="005F64AB">
              <w:rPr>
                <w:color w:val="000000"/>
              </w:rPr>
              <w:t>фонд развития территорий</w:t>
            </w:r>
          </w:p>
        </w:tc>
        <w:tc>
          <w:tcPr>
            <w:tcW w:w="2552" w:type="dxa"/>
            <w:vMerge/>
            <w:vAlign w:val="center"/>
          </w:tcPr>
          <w:p w14:paraId="19E80281" w14:textId="77777777" w:rsidR="004947B8" w:rsidRPr="008B153C" w:rsidRDefault="004947B8" w:rsidP="00D90A71">
            <w:pPr>
              <w:jc w:val="center"/>
              <w:rPr>
                <w:sz w:val="16"/>
                <w:szCs w:val="16"/>
              </w:rPr>
            </w:pPr>
          </w:p>
        </w:tc>
        <w:tc>
          <w:tcPr>
            <w:tcW w:w="1276" w:type="dxa"/>
            <w:vAlign w:val="center"/>
          </w:tcPr>
          <w:p w14:paraId="74B4BE71" w14:textId="77777777" w:rsidR="004947B8" w:rsidRDefault="004947B8" w:rsidP="00D90A71">
            <w:pPr>
              <w:jc w:val="center"/>
              <w:rPr>
                <w:color w:val="000000"/>
              </w:rPr>
            </w:pPr>
            <w:r>
              <w:rPr>
                <w:color w:val="000000"/>
              </w:rPr>
              <w:t>0,00</w:t>
            </w:r>
          </w:p>
        </w:tc>
        <w:tc>
          <w:tcPr>
            <w:tcW w:w="1417" w:type="dxa"/>
            <w:vAlign w:val="center"/>
          </w:tcPr>
          <w:p w14:paraId="54FADC00" w14:textId="77777777" w:rsidR="004947B8" w:rsidRDefault="004947B8" w:rsidP="00D90A71">
            <w:pPr>
              <w:jc w:val="center"/>
              <w:rPr>
                <w:color w:val="000000"/>
              </w:rPr>
            </w:pPr>
            <w:r>
              <w:rPr>
                <w:color w:val="000000"/>
              </w:rPr>
              <w:t>0,00</w:t>
            </w:r>
          </w:p>
        </w:tc>
        <w:tc>
          <w:tcPr>
            <w:tcW w:w="1418" w:type="dxa"/>
            <w:vAlign w:val="center"/>
          </w:tcPr>
          <w:p w14:paraId="36D6DC05" w14:textId="77777777" w:rsidR="004947B8" w:rsidRDefault="004947B8" w:rsidP="00D90A71">
            <w:pPr>
              <w:jc w:val="center"/>
              <w:rPr>
                <w:color w:val="000000"/>
              </w:rPr>
            </w:pPr>
            <w:r>
              <w:rPr>
                <w:color w:val="000000"/>
              </w:rPr>
              <w:t>0,00</w:t>
            </w:r>
          </w:p>
        </w:tc>
        <w:tc>
          <w:tcPr>
            <w:tcW w:w="1275" w:type="dxa"/>
            <w:vAlign w:val="center"/>
          </w:tcPr>
          <w:p w14:paraId="6BC3747F" w14:textId="77777777" w:rsidR="004947B8" w:rsidRDefault="004947B8" w:rsidP="00D90A71">
            <w:pPr>
              <w:jc w:val="center"/>
              <w:rPr>
                <w:color w:val="000000"/>
              </w:rPr>
            </w:pPr>
            <w:r>
              <w:rPr>
                <w:color w:val="000000"/>
              </w:rPr>
              <w:t>0,00</w:t>
            </w:r>
          </w:p>
        </w:tc>
        <w:tc>
          <w:tcPr>
            <w:tcW w:w="1418" w:type="dxa"/>
            <w:vAlign w:val="center"/>
          </w:tcPr>
          <w:p w14:paraId="44590D52" w14:textId="77777777" w:rsidR="004947B8" w:rsidRDefault="004947B8" w:rsidP="00D90A71">
            <w:pPr>
              <w:jc w:val="center"/>
              <w:rPr>
                <w:color w:val="000000"/>
              </w:rPr>
            </w:pPr>
            <w:r>
              <w:rPr>
                <w:color w:val="000000"/>
              </w:rPr>
              <w:t>0,00</w:t>
            </w:r>
          </w:p>
        </w:tc>
      </w:tr>
      <w:tr w:rsidR="004947B8" w:rsidRPr="003A46C7" w14:paraId="5467C2F9" w14:textId="77777777" w:rsidTr="00D90A71">
        <w:tc>
          <w:tcPr>
            <w:tcW w:w="561" w:type="dxa"/>
            <w:vMerge/>
            <w:vAlign w:val="center"/>
          </w:tcPr>
          <w:p w14:paraId="47A13952" w14:textId="77777777" w:rsidR="004947B8" w:rsidRPr="005F64AB" w:rsidRDefault="004947B8" w:rsidP="00D90A71">
            <w:pPr>
              <w:jc w:val="center"/>
            </w:pPr>
          </w:p>
        </w:tc>
        <w:tc>
          <w:tcPr>
            <w:tcW w:w="5217" w:type="dxa"/>
            <w:vAlign w:val="center"/>
          </w:tcPr>
          <w:p w14:paraId="0F20C73F" w14:textId="77777777" w:rsidR="004947B8" w:rsidRPr="005F64AB" w:rsidRDefault="004947B8" w:rsidP="00D90A71">
            <w:pPr>
              <w:ind w:left="567"/>
              <w:jc w:val="both"/>
            </w:pPr>
            <w:r w:rsidRPr="005F64AB">
              <w:rPr>
                <w:color w:val="000000"/>
              </w:rPr>
              <w:t>областной бюджет</w:t>
            </w:r>
          </w:p>
        </w:tc>
        <w:tc>
          <w:tcPr>
            <w:tcW w:w="2552" w:type="dxa"/>
            <w:vMerge/>
            <w:vAlign w:val="center"/>
          </w:tcPr>
          <w:p w14:paraId="77888829" w14:textId="77777777" w:rsidR="004947B8" w:rsidRPr="008B153C" w:rsidRDefault="004947B8" w:rsidP="00D90A71">
            <w:pPr>
              <w:jc w:val="center"/>
              <w:rPr>
                <w:sz w:val="16"/>
                <w:szCs w:val="16"/>
              </w:rPr>
            </w:pPr>
          </w:p>
        </w:tc>
        <w:tc>
          <w:tcPr>
            <w:tcW w:w="1276" w:type="dxa"/>
            <w:vAlign w:val="center"/>
          </w:tcPr>
          <w:p w14:paraId="4BDC89A6" w14:textId="77777777" w:rsidR="004947B8" w:rsidRDefault="004947B8" w:rsidP="00D90A71">
            <w:pPr>
              <w:jc w:val="center"/>
              <w:rPr>
                <w:color w:val="000000"/>
              </w:rPr>
            </w:pPr>
            <w:r>
              <w:rPr>
                <w:color w:val="000000"/>
              </w:rPr>
              <w:t>10 162,30</w:t>
            </w:r>
          </w:p>
        </w:tc>
        <w:tc>
          <w:tcPr>
            <w:tcW w:w="1417" w:type="dxa"/>
            <w:vAlign w:val="center"/>
          </w:tcPr>
          <w:p w14:paraId="66998FC7" w14:textId="77777777" w:rsidR="004947B8" w:rsidRDefault="004947B8" w:rsidP="00D90A71">
            <w:pPr>
              <w:jc w:val="center"/>
              <w:rPr>
                <w:color w:val="000000"/>
              </w:rPr>
            </w:pPr>
            <w:r>
              <w:rPr>
                <w:color w:val="000000"/>
              </w:rPr>
              <w:t>25 583,80</w:t>
            </w:r>
          </w:p>
        </w:tc>
        <w:tc>
          <w:tcPr>
            <w:tcW w:w="1418" w:type="dxa"/>
            <w:vAlign w:val="center"/>
          </w:tcPr>
          <w:p w14:paraId="2C2DA368" w14:textId="77777777" w:rsidR="004947B8" w:rsidRDefault="004947B8" w:rsidP="00D90A71">
            <w:pPr>
              <w:jc w:val="center"/>
              <w:rPr>
                <w:color w:val="000000"/>
              </w:rPr>
            </w:pPr>
            <w:r>
              <w:rPr>
                <w:color w:val="000000"/>
              </w:rPr>
              <w:t>26 349,30</w:t>
            </w:r>
          </w:p>
        </w:tc>
        <w:tc>
          <w:tcPr>
            <w:tcW w:w="1275" w:type="dxa"/>
            <w:vAlign w:val="center"/>
          </w:tcPr>
          <w:p w14:paraId="6DE285A6" w14:textId="77777777" w:rsidR="004947B8" w:rsidRDefault="004947B8" w:rsidP="00D90A71">
            <w:pPr>
              <w:jc w:val="center"/>
              <w:rPr>
                <w:color w:val="000000"/>
              </w:rPr>
            </w:pPr>
            <w:r>
              <w:rPr>
                <w:color w:val="000000"/>
              </w:rPr>
              <w:t>26 553,70</w:t>
            </w:r>
          </w:p>
        </w:tc>
        <w:tc>
          <w:tcPr>
            <w:tcW w:w="1418" w:type="dxa"/>
            <w:vAlign w:val="center"/>
          </w:tcPr>
          <w:p w14:paraId="262E2C57" w14:textId="77777777" w:rsidR="004947B8" w:rsidRDefault="004947B8" w:rsidP="00D90A71">
            <w:pPr>
              <w:jc w:val="center"/>
              <w:rPr>
                <w:color w:val="000000"/>
              </w:rPr>
            </w:pPr>
            <w:r>
              <w:rPr>
                <w:color w:val="000000"/>
              </w:rPr>
              <w:t>88 649,10</w:t>
            </w:r>
          </w:p>
        </w:tc>
      </w:tr>
      <w:tr w:rsidR="004947B8" w:rsidRPr="003A46C7" w14:paraId="68A49AAF" w14:textId="77777777" w:rsidTr="00D90A71">
        <w:tc>
          <w:tcPr>
            <w:tcW w:w="561" w:type="dxa"/>
            <w:vMerge/>
            <w:vAlign w:val="center"/>
          </w:tcPr>
          <w:p w14:paraId="2BAF9B3B" w14:textId="77777777" w:rsidR="004947B8" w:rsidRPr="005F64AB" w:rsidRDefault="004947B8" w:rsidP="00D90A71">
            <w:pPr>
              <w:jc w:val="center"/>
            </w:pPr>
          </w:p>
        </w:tc>
        <w:tc>
          <w:tcPr>
            <w:tcW w:w="5217" w:type="dxa"/>
            <w:vAlign w:val="center"/>
          </w:tcPr>
          <w:p w14:paraId="0AE2F8EF" w14:textId="77777777" w:rsidR="004947B8" w:rsidRPr="005F64AB" w:rsidRDefault="004947B8" w:rsidP="00D90A71">
            <w:pPr>
              <w:jc w:val="both"/>
            </w:pPr>
            <w:r w:rsidRPr="005F64AB">
              <w:rPr>
                <w:color w:val="000000"/>
              </w:rPr>
              <w:t>Консолидированные бюджеты поселений</w:t>
            </w:r>
          </w:p>
        </w:tc>
        <w:tc>
          <w:tcPr>
            <w:tcW w:w="2552" w:type="dxa"/>
            <w:vMerge/>
            <w:vAlign w:val="center"/>
          </w:tcPr>
          <w:p w14:paraId="40749BC7" w14:textId="77777777" w:rsidR="004947B8" w:rsidRPr="008B153C" w:rsidRDefault="004947B8" w:rsidP="00D90A71">
            <w:pPr>
              <w:jc w:val="center"/>
              <w:rPr>
                <w:sz w:val="16"/>
                <w:szCs w:val="16"/>
              </w:rPr>
            </w:pPr>
          </w:p>
        </w:tc>
        <w:tc>
          <w:tcPr>
            <w:tcW w:w="1276" w:type="dxa"/>
            <w:vAlign w:val="center"/>
          </w:tcPr>
          <w:p w14:paraId="5488E88D" w14:textId="77777777" w:rsidR="004947B8" w:rsidRDefault="004947B8" w:rsidP="00D90A71">
            <w:pPr>
              <w:jc w:val="center"/>
              <w:rPr>
                <w:color w:val="000000"/>
              </w:rPr>
            </w:pPr>
            <w:r>
              <w:rPr>
                <w:color w:val="000000"/>
              </w:rPr>
              <w:t>0,00</w:t>
            </w:r>
          </w:p>
        </w:tc>
        <w:tc>
          <w:tcPr>
            <w:tcW w:w="1417" w:type="dxa"/>
            <w:vAlign w:val="center"/>
          </w:tcPr>
          <w:p w14:paraId="234E3919" w14:textId="77777777" w:rsidR="004947B8" w:rsidRDefault="004947B8" w:rsidP="00D90A71">
            <w:pPr>
              <w:jc w:val="center"/>
              <w:rPr>
                <w:color w:val="000000"/>
              </w:rPr>
            </w:pPr>
            <w:r>
              <w:rPr>
                <w:color w:val="000000"/>
              </w:rPr>
              <w:t>0,00</w:t>
            </w:r>
          </w:p>
        </w:tc>
        <w:tc>
          <w:tcPr>
            <w:tcW w:w="1418" w:type="dxa"/>
            <w:vAlign w:val="center"/>
          </w:tcPr>
          <w:p w14:paraId="0AF13FB0" w14:textId="77777777" w:rsidR="004947B8" w:rsidRDefault="004947B8" w:rsidP="00D90A71">
            <w:pPr>
              <w:jc w:val="center"/>
              <w:rPr>
                <w:color w:val="000000"/>
              </w:rPr>
            </w:pPr>
            <w:r>
              <w:rPr>
                <w:color w:val="000000"/>
              </w:rPr>
              <w:t>0,00</w:t>
            </w:r>
          </w:p>
        </w:tc>
        <w:tc>
          <w:tcPr>
            <w:tcW w:w="1275" w:type="dxa"/>
            <w:vAlign w:val="center"/>
          </w:tcPr>
          <w:p w14:paraId="642500FA" w14:textId="77777777" w:rsidR="004947B8" w:rsidRDefault="004947B8" w:rsidP="00D90A71">
            <w:pPr>
              <w:jc w:val="center"/>
              <w:rPr>
                <w:color w:val="000000"/>
              </w:rPr>
            </w:pPr>
            <w:r>
              <w:rPr>
                <w:color w:val="000000"/>
              </w:rPr>
              <w:t>0,00</w:t>
            </w:r>
          </w:p>
        </w:tc>
        <w:tc>
          <w:tcPr>
            <w:tcW w:w="1418" w:type="dxa"/>
            <w:vAlign w:val="center"/>
          </w:tcPr>
          <w:p w14:paraId="7AA35FF1" w14:textId="77777777" w:rsidR="004947B8" w:rsidRDefault="004947B8" w:rsidP="00D90A71">
            <w:pPr>
              <w:jc w:val="center"/>
              <w:rPr>
                <w:color w:val="000000"/>
              </w:rPr>
            </w:pPr>
            <w:r>
              <w:rPr>
                <w:color w:val="000000"/>
              </w:rPr>
              <w:t>0,00</w:t>
            </w:r>
          </w:p>
        </w:tc>
      </w:tr>
      <w:tr w:rsidR="004947B8" w:rsidRPr="003A46C7" w14:paraId="502C8400" w14:textId="77777777" w:rsidTr="00D90A71">
        <w:tc>
          <w:tcPr>
            <w:tcW w:w="561" w:type="dxa"/>
            <w:vMerge/>
            <w:vAlign w:val="center"/>
          </w:tcPr>
          <w:p w14:paraId="0DCF086A" w14:textId="77777777" w:rsidR="004947B8" w:rsidRPr="005F64AB" w:rsidRDefault="004947B8" w:rsidP="00D90A71">
            <w:pPr>
              <w:jc w:val="center"/>
            </w:pPr>
          </w:p>
        </w:tc>
        <w:tc>
          <w:tcPr>
            <w:tcW w:w="5217" w:type="dxa"/>
            <w:vAlign w:val="center"/>
          </w:tcPr>
          <w:p w14:paraId="5A828001" w14:textId="77777777" w:rsidR="004947B8" w:rsidRPr="005F64AB" w:rsidRDefault="004947B8" w:rsidP="00D90A71">
            <w:r w:rsidRPr="005F64AB">
              <w:rPr>
                <w:color w:val="000000"/>
              </w:rPr>
              <w:t>Внебюджетные источники</w:t>
            </w:r>
          </w:p>
        </w:tc>
        <w:tc>
          <w:tcPr>
            <w:tcW w:w="2552" w:type="dxa"/>
            <w:vMerge/>
            <w:vAlign w:val="center"/>
          </w:tcPr>
          <w:p w14:paraId="5B759ABA" w14:textId="77777777" w:rsidR="004947B8" w:rsidRPr="008B153C" w:rsidRDefault="004947B8" w:rsidP="00D90A71">
            <w:pPr>
              <w:jc w:val="center"/>
              <w:rPr>
                <w:sz w:val="16"/>
                <w:szCs w:val="16"/>
              </w:rPr>
            </w:pPr>
          </w:p>
        </w:tc>
        <w:tc>
          <w:tcPr>
            <w:tcW w:w="1276" w:type="dxa"/>
            <w:vAlign w:val="center"/>
          </w:tcPr>
          <w:p w14:paraId="49BDAEC8" w14:textId="77777777" w:rsidR="004947B8" w:rsidRDefault="004947B8" w:rsidP="00D90A71">
            <w:pPr>
              <w:jc w:val="center"/>
              <w:rPr>
                <w:color w:val="000000"/>
              </w:rPr>
            </w:pPr>
            <w:r>
              <w:rPr>
                <w:color w:val="000000"/>
              </w:rPr>
              <w:t>36 000,00</w:t>
            </w:r>
          </w:p>
        </w:tc>
        <w:tc>
          <w:tcPr>
            <w:tcW w:w="1417" w:type="dxa"/>
            <w:vAlign w:val="center"/>
          </w:tcPr>
          <w:p w14:paraId="0CE70700" w14:textId="77777777" w:rsidR="004947B8" w:rsidRDefault="004947B8" w:rsidP="00D90A71">
            <w:pPr>
              <w:jc w:val="center"/>
              <w:rPr>
                <w:color w:val="000000"/>
              </w:rPr>
            </w:pPr>
            <w:r>
              <w:rPr>
                <w:color w:val="000000"/>
              </w:rPr>
              <w:t>43 446,10</w:t>
            </w:r>
          </w:p>
        </w:tc>
        <w:tc>
          <w:tcPr>
            <w:tcW w:w="1418" w:type="dxa"/>
            <w:vAlign w:val="center"/>
          </w:tcPr>
          <w:p w14:paraId="16044466" w14:textId="77777777" w:rsidR="004947B8" w:rsidRDefault="004947B8" w:rsidP="00D90A71">
            <w:pPr>
              <w:jc w:val="center"/>
              <w:rPr>
                <w:color w:val="000000"/>
              </w:rPr>
            </w:pPr>
            <w:r>
              <w:rPr>
                <w:color w:val="000000"/>
              </w:rPr>
              <w:t>43 446,10</w:t>
            </w:r>
          </w:p>
        </w:tc>
        <w:tc>
          <w:tcPr>
            <w:tcW w:w="1275" w:type="dxa"/>
            <w:vAlign w:val="center"/>
          </w:tcPr>
          <w:p w14:paraId="3CC0B5C7" w14:textId="77777777" w:rsidR="004947B8" w:rsidRDefault="004947B8" w:rsidP="00D90A71">
            <w:pPr>
              <w:jc w:val="center"/>
              <w:rPr>
                <w:color w:val="000000"/>
              </w:rPr>
            </w:pPr>
            <w:r>
              <w:rPr>
                <w:color w:val="000000"/>
              </w:rPr>
              <w:t>43 446,10</w:t>
            </w:r>
          </w:p>
        </w:tc>
        <w:tc>
          <w:tcPr>
            <w:tcW w:w="1418" w:type="dxa"/>
            <w:vAlign w:val="center"/>
          </w:tcPr>
          <w:p w14:paraId="480A5A06" w14:textId="77777777" w:rsidR="004947B8" w:rsidRDefault="004947B8" w:rsidP="00D90A71">
            <w:pPr>
              <w:jc w:val="center"/>
              <w:rPr>
                <w:color w:val="000000"/>
              </w:rPr>
            </w:pPr>
            <w:r>
              <w:rPr>
                <w:color w:val="000000"/>
              </w:rPr>
              <w:t>166 338,30</w:t>
            </w:r>
          </w:p>
        </w:tc>
      </w:tr>
      <w:tr w:rsidR="004947B8" w:rsidRPr="003A46C7" w14:paraId="632C8295" w14:textId="77777777" w:rsidTr="00D90A71">
        <w:tc>
          <w:tcPr>
            <w:tcW w:w="561" w:type="dxa"/>
            <w:vMerge w:val="restart"/>
            <w:vAlign w:val="bottom"/>
          </w:tcPr>
          <w:p w14:paraId="56D0DC73" w14:textId="77777777" w:rsidR="004947B8" w:rsidRPr="005F64AB" w:rsidRDefault="004947B8" w:rsidP="00D90A71">
            <w:pPr>
              <w:jc w:val="center"/>
              <w:rPr>
                <w:color w:val="000000"/>
              </w:rPr>
            </w:pPr>
            <w:r w:rsidRPr="005F64AB">
              <w:rPr>
                <w:color w:val="000000"/>
              </w:rPr>
              <w:t>2</w:t>
            </w:r>
          </w:p>
        </w:tc>
        <w:tc>
          <w:tcPr>
            <w:tcW w:w="5217" w:type="dxa"/>
            <w:vAlign w:val="center"/>
          </w:tcPr>
          <w:p w14:paraId="25A60990" w14:textId="77777777" w:rsidR="004947B8" w:rsidRPr="005F64AB" w:rsidRDefault="004947B8" w:rsidP="00D90A71">
            <w:pPr>
              <w:jc w:val="both"/>
              <w:rPr>
                <w:color w:val="000000"/>
              </w:rPr>
            </w:pPr>
            <w:r w:rsidRPr="005F64AB">
              <w:rPr>
                <w:color w:val="000000"/>
              </w:rPr>
              <w:t>Мероприятие (результат) 1 «Обеспечена деятельность муниципальных организаций, обеспечивающие предоставление услуг в сфере образования, а также услуг по обслуживанию образовательных организаций, подведомственных отделу образования Администрации Белокалитвинского района(всего), в том числе:</w:t>
            </w:r>
          </w:p>
        </w:tc>
        <w:tc>
          <w:tcPr>
            <w:tcW w:w="2552" w:type="dxa"/>
            <w:vMerge w:val="restart"/>
            <w:vAlign w:val="center"/>
          </w:tcPr>
          <w:p w14:paraId="6DC98E5C" w14:textId="77777777" w:rsidR="004947B8" w:rsidRPr="008B153C" w:rsidRDefault="004947B8" w:rsidP="00D90A71">
            <w:pPr>
              <w:spacing w:after="240"/>
              <w:jc w:val="center"/>
              <w:rPr>
                <w:color w:val="000000"/>
                <w:sz w:val="16"/>
                <w:szCs w:val="16"/>
              </w:rPr>
            </w:pPr>
            <w:r w:rsidRPr="008B153C">
              <w:rPr>
                <w:color w:val="000000"/>
                <w:sz w:val="16"/>
                <w:szCs w:val="16"/>
              </w:rPr>
              <w:t>907 07 09 02 4 04 29360 611</w:t>
            </w:r>
            <w:r w:rsidRPr="008B153C">
              <w:rPr>
                <w:color w:val="000000"/>
                <w:sz w:val="16"/>
                <w:szCs w:val="16"/>
              </w:rPr>
              <w:br/>
              <w:t>907 07 09 02 4 04 29370 611</w:t>
            </w:r>
            <w:r w:rsidRPr="008B153C">
              <w:rPr>
                <w:color w:val="000000"/>
                <w:sz w:val="16"/>
                <w:szCs w:val="16"/>
              </w:rPr>
              <w:br/>
              <w:t>907 07 09 02 4 04 29380 621</w:t>
            </w:r>
          </w:p>
        </w:tc>
        <w:tc>
          <w:tcPr>
            <w:tcW w:w="1276" w:type="dxa"/>
            <w:vAlign w:val="center"/>
          </w:tcPr>
          <w:p w14:paraId="68675056" w14:textId="77777777" w:rsidR="004947B8" w:rsidRDefault="004947B8" w:rsidP="00D90A71">
            <w:pPr>
              <w:jc w:val="center"/>
              <w:rPr>
                <w:color w:val="000000"/>
              </w:rPr>
            </w:pPr>
            <w:r>
              <w:rPr>
                <w:color w:val="000000"/>
              </w:rPr>
              <w:t>52 995,60</w:t>
            </w:r>
          </w:p>
        </w:tc>
        <w:tc>
          <w:tcPr>
            <w:tcW w:w="1417" w:type="dxa"/>
            <w:vAlign w:val="center"/>
          </w:tcPr>
          <w:p w14:paraId="5E81E941" w14:textId="77777777" w:rsidR="004947B8" w:rsidRDefault="004947B8" w:rsidP="00D90A71">
            <w:pPr>
              <w:jc w:val="center"/>
              <w:rPr>
                <w:color w:val="000000"/>
              </w:rPr>
            </w:pPr>
            <w:r>
              <w:rPr>
                <w:color w:val="000000"/>
              </w:rPr>
              <w:t>63 530,00</w:t>
            </w:r>
          </w:p>
        </w:tc>
        <w:tc>
          <w:tcPr>
            <w:tcW w:w="1418" w:type="dxa"/>
            <w:vAlign w:val="center"/>
          </w:tcPr>
          <w:p w14:paraId="38DE3FAD" w14:textId="77777777" w:rsidR="004947B8" w:rsidRDefault="004947B8" w:rsidP="00D90A71">
            <w:pPr>
              <w:jc w:val="center"/>
              <w:rPr>
                <w:color w:val="000000"/>
              </w:rPr>
            </w:pPr>
            <w:r>
              <w:rPr>
                <w:color w:val="000000"/>
              </w:rPr>
              <w:t>64 530,00</w:t>
            </w:r>
          </w:p>
        </w:tc>
        <w:tc>
          <w:tcPr>
            <w:tcW w:w="1275" w:type="dxa"/>
            <w:vAlign w:val="center"/>
          </w:tcPr>
          <w:p w14:paraId="413D9A40" w14:textId="77777777" w:rsidR="004947B8" w:rsidRDefault="004947B8" w:rsidP="00D90A71">
            <w:pPr>
              <w:jc w:val="center"/>
              <w:rPr>
                <w:color w:val="000000"/>
              </w:rPr>
            </w:pPr>
            <w:r>
              <w:rPr>
                <w:color w:val="000000"/>
              </w:rPr>
              <w:t>64 530,00</w:t>
            </w:r>
          </w:p>
        </w:tc>
        <w:tc>
          <w:tcPr>
            <w:tcW w:w="1418" w:type="dxa"/>
            <w:vAlign w:val="center"/>
          </w:tcPr>
          <w:p w14:paraId="7353713F" w14:textId="77777777" w:rsidR="004947B8" w:rsidRDefault="004947B8" w:rsidP="00D90A71">
            <w:pPr>
              <w:jc w:val="center"/>
              <w:rPr>
                <w:color w:val="000000"/>
              </w:rPr>
            </w:pPr>
            <w:r>
              <w:rPr>
                <w:color w:val="000000"/>
              </w:rPr>
              <w:t>245 585,60</w:t>
            </w:r>
          </w:p>
        </w:tc>
      </w:tr>
      <w:tr w:rsidR="004947B8" w:rsidRPr="003A46C7" w14:paraId="6939A322" w14:textId="77777777" w:rsidTr="00D90A71">
        <w:tc>
          <w:tcPr>
            <w:tcW w:w="561" w:type="dxa"/>
            <w:vMerge/>
            <w:vAlign w:val="center"/>
          </w:tcPr>
          <w:p w14:paraId="3D9A8258" w14:textId="77777777" w:rsidR="004947B8" w:rsidRPr="005F64AB" w:rsidRDefault="004947B8" w:rsidP="00D90A71">
            <w:pPr>
              <w:jc w:val="center"/>
            </w:pPr>
          </w:p>
        </w:tc>
        <w:tc>
          <w:tcPr>
            <w:tcW w:w="5217" w:type="dxa"/>
            <w:vAlign w:val="center"/>
          </w:tcPr>
          <w:p w14:paraId="6B87393E" w14:textId="77777777" w:rsidR="004947B8" w:rsidRPr="005F64AB" w:rsidRDefault="004947B8" w:rsidP="00D90A71">
            <w:pPr>
              <w:jc w:val="both"/>
            </w:pPr>
            <w:r w:rsidRPr="005F64AB">
              <w:rPr>
                <w:color w:val="000000"/>
              </w:rPr>
              <w:t>Местный бюджет (всего</w:t>
            </w:r>
            <w:proofErr w:type="gramStart"/>
            <w:r w:rsidRPr="005F64AB">
              <w:rPr>
                <w:color w:val="000000"/>
              </w:rPr>
              <w:t>),  из</w:t>
            </w:r>
            <w:proofErr w:type="gramEnd"/>
            <w:r w:rsidRPr="005F64AB">
              <w:rPr>
                <w:color w:val="000000"/>
              </w:rPr>
              <w:t xml:space="preserve"> них:</w:t>
            </w:r>
          </w:p>
        </w:tc>
        <w:tc>
          <w:tcPr>
            <w:tcW w:w="2552" w:type="dxa"/>
            <w:vMerge/>
            <w:vAlign w:val="center"/>
          </w:tcPr>
          <w:p w14:paraId="3DABE01B" w14:textId="77777777" w:rsidR="004947B8" w:rsidRPr="008B153C" w:rsidRDefault="004947B8" w:rsidP="00D90A71">
            <w:pPr>
              <w:jc w:val="center"/>
              <w:rPr>
                <w:sz w:val="16"/>
                <w:szCs w:val="16"/>
              </w:rPr>
            </w:pPr>
          </w:p>
        </w:tc>
        <w:tc>
          <w:tcPr>
            <w:tcW w:w="1276" w:type="dxa"/>
            <w:vAlign w:val="center"/>
          </w:tcPr>
          <w:p w14:paraId="05C14AE5" w14:textId="77777777" w:rsidR="004947B8" w:rsidRDefault="004947B8" w:rsidP="00D90A71">
            <w:pPr>
              <w:jc w:val="center"/>
              <w:rPr>
                <w:color w:val="000000"/>
              </w:rPr>
            </w:pPr>
            <w:r>
              <w:rPr>
                <w:color w:val="000000"/>
              </w:rPr>
              <w:t>16 995,60</w:t>
            </w:r>
          </w:p>
        </w:tc>
        <w:tc>
          <w:tcPr>
            <w:tcW w:w="1417" w:type="dxa"/>
            <w:vAlign w:val="center"/>
          </w:tcPr>
          <w:p w14:paraId="6362F9EC" w14:textId="77777777" w:rsidR="004947B8" w:rsidRDefault="004947B8" w:rsidP="00D90A71">
            <w:pPr>
              <w:jc w:val="center"/>
              <w:rPr>
                <w:color w:val="000000"/>
              </w:rPr>
            </w:pPr>
            <w:r>
              <w:rPr>
                <w:color w:val="000000"/>
              </w:rPr>
              <w:t>20 083,90</w:t>
            </w:r>
          </w:p>
        </w:tc>
        <w:tc>
          <w:tcPr>
            <w:tcW w:w="1418" w:type="dxa"/>
            <w:vAlign w:val="center"/>
          </w:tcPr>
          <w:p w14:paraId="671ABE8E" w14:textId="77777777" w:rsidR="004947B8" w:rsidRDefault="004947B8" w:rsidP="00D90A71">
            <w:pPr>
              <w:jc w:val="center"/>
              <w:rPr>
                <w:color w:val="000000"/>
              </w:rPr>
            </w:pPr>
            <w:r>
              <w:rPr>
                <w:color w:val="000000"/>
              </w:rPr>
              <w:t>21 083,90</w:t>
            </w:r>
          </w:p>
        </w:tc>
        <w:tc>
          <w:tcPr>
            <w:tcW w:w="1275" w:type="dxa"/>
            <w:vAlign w:val="center"/>
          </w:tcPr>
          <w:p w14:paraId="080D360A" w14:textId="77777777" w:rsidR="004947B8" w:rsidRDefault="004947B8" w:rsidP="00D90A71">
            <w:pPr>
              <w:jc w:val="center"/>
              <w:rPr>
                <w:color w:val="000000"/>
              </w:rPr>
            </w:pPr>
            <w:r>
              <w:rPr>
                <w:color w:val="000000"/>
              </w:rPr>
              <w:t>21 083,90</w:t>
            </w:r>
          </w:p>
        </w:tc>
        <w:tc>
          <w:tcPr>
            <w:tcW w:w="1418" w:type="dxa"/>
            <w:vAlign w:val="center"/>
          </w:tcPr>
          <w:p w14:paraId="7DDED90C" w14:textId="77777777" w:rsidR="004947B8" w:rsidRDefault="004947B8" w:rsidP="00D90A71">
            <w:pPr>
              <w:jc w:val="center"/>
              <w:rPr>
                <w:color w:val="000000"/>
              </w:rPr>
            </w:pPr>
            <w:r>
              <w:rPr>
                <w:color w:val="000000"/>
              </w:rPr>
              <w:t>79 247,30</w:t>
            </w:r>
          </w:p>
        </w:tc>
      </w:tr>
      <w:tr w:rsidR="004947B8" w:rsidRPr="003A46C7" w14:paraId="65677DF8" w14:textId="77777777" w:rsidTr="00D90A71">
        <w:tc>
          <w:tcPr>
            <w:tcW w:w="561" w:type="dxa"/>
            <w:vMerge/>
            <w:vAlign w:val="center"/>
          </w:tcPr>
          <w:p w14:paraId="63344044" w14:textId="77777777" w:rsidR="004947B8" w:rsidRPr="005F64AB" w:rsidRDefault="004947B8" w:rsidP="00D90A71">
            <w:pPr>
              <w:jc w:val="center"/>
            </w:pPr>
          </w:p>
        </w:tc>
        <w:tc>
          <w:tcPr>
            <w:tcW w:w="5217" w:type="dxa"/>
            <w:vAlign w:val="center"/>
          </w:tcPr>
          <w:p w14:paraId="669266A3" w14:textId="77777777" w:rsidR="004947B8" w:rsidRPr="005F64AB" w:rsidRDefault="004947B8" w:rsidP="00D90A71">
            <w:pPr>
              <w:ind w:left="283"/>
              <w:jc w:val="both"/>
            </w:pPr>
            <w:r w:rsidRPr="005F64AB">
              <w:rPr>
                <w:color w:val="000000"/>
              </w:rPr>
              <w:t>безвозмездные поступления в местный бюджет, в том числе за счет средств:</w:t>
            </w:r>
          </w:p>
        </w:tc>
        <w:tc>
          <w:tcPr>
            <w:tcW w:w="2552" w:type="dxa"/>
            <w:vMerge/>
            <w:vAlign w:val="center"/>
          </w:tcPr>
          <w:p w14:paraId="197877AC" w14:textId="77777777" w:rsidR="004947B8" w:rsidRPr="008B153C" w:rsidRDefault="004947B8" w:rsidP="00D90A71">
            <w:pPr>
              <w:jc w:val="center"/>
              <w:rPr>
                <w:sz w:val="16"/>
                <w:szCs w:val="16"/>
              </w:rPr>
            </w:pPr>
          </w:p>
        </w:tc>
        <w:tc>
          <w:tcPr>
            <w:tcW w:w="1276" w:type="dxa"/>
            <w:vAlign w:val="center"/>
          </w:tcPr>
          <w:p w14:paraId="3D93D002" w14:textId="77777777" w:rsidR="004947B8" w:rsidRDefault="004947B8" w:rsidP="00D90A71">
            <w:pPr>
              <w:jc w:val="center"/>
              <w:rPr>
                <w:color w:val="000000"/>
              </w:rPr>
            </w:pPr>
            <w:r>
              <w:rPr>
                <w:color w:val="000000"/>
              </w:rPr>
              <w:t>16 995,60</w:t>
            </w:r>
          </w:p>
        </w:tc>
        <w:tc>
          <w:tcPr>
            <w:tcW w:w="1417" w:type="dxa"/>
            <w:vAlign w:val="center"/>
          </w:tcPr>
          <w:p w14:paraId="6A9FC45A" w14:textId="77777777" w:rsidR="004947B8" w:rsidRDefault="004947B8" w:rsidP="00D90A71">
            <w:pPr>
              <w:jc w:val="center"/>
              <w:rPr>
                <w:color w:val="000000"/>
              </w:rPr>
            </w:pPr>
            <w:r>
              <w:rPr>
                <w:color w:val="000000"/>
              </w:rPr>
              <w:t>20 083,90</w:t>
            </w:r>
          </w:p>
        </w:tc>
        <w:tc>
          <w:tcPr>
            <w:tcW w:w="1418" w:type="dxa"/>
            <w:vAlign w:val="center"/>
          </w:tcPr>
          <w:p w14:paraId="0E3C928E" w14:textId="77777777" w:rsidR="004947B8" w:rsidRDefault="004947B8" w:rsidP="00D90A71">
            <w:pPr>
              <w:jc w:val="center"/>
              <w:rPr>
                <w:color w:val="000000"/>
              </w:rPr>
            </w:pPr>
            <w:r>
              <w:rPr>
                <w:color w:val="000000"/>
              </w:rPr>
              <w:t>21 083,90</w:t>
            </w:r>
          </w:p>
        </w:tc>
        <w:tc>
          <w:tcPr>
            <w:tcW w:w="1275" w:type="dxa"/>
            <w:vAlign w:val="center"/>
          </w:tcPr>
          <w:p w14:paraId="44CF0D9B" w14:textId="77777777" w:rsidR="004947B8" w:rsidRDefault="004947B8" w:rsidP="00D90A71">
            <w:pPr>
              <w:jc w:val="center"/>
              <w:rPr>
                <w:color w:val="000000"/>
              </w:rPr>
            </w:pPr>
            <w:r>
              <w:rPr>
                <w:color w:val="000000"/>
              </w:rPr>
              <w:t>21 083,90</w:t>
            </w:r>
          </w:p>
        </w:tc>
        <w:tc>
          <w:tcPr>
            <w:tcW w:w="1418" w:type="dxa"/>
            <w:vAlign w:val="center"/>
          </w:tcPr>
          <w:p w14:paraId="5649B9BD" w14:textId="77777777" w:rsidR="004947B8" w:rsidRDefault="004947B8" w:rsidP="00D90A71">
            <w:pPr>
              <w:jc w:val="center"/>
              <w:rPr>
                <w:color w:val="000000"/>
              </w:rPr>
            </w:pPr>
            <w:r>
              <w:rPr>
                <w:color w:val="000000"/>
              </w:rPr>
              <w:t>79 247,30</w:t>
            </w:r>
          </w:p>
        </w:tc>
      </w:tr>
      <w:tr w:rsidR="004947B8" w:rsidRPr="003A46C7" w14:paraId="1E4074D6" w14:textId="77777777" w:rsidTr="00D90A71">
        <w:tc>
          <w:tcPr>
            <w:tcW w:w="561" w:type="dxa"/>
            <w:vMerge/>
            <w:vAlign w:val="center"/>
          </w:tcPr>
          <w:p w14:paraId="4E588C07" w14:textId="77777777" w:rsidR="004947B8" w:rsidRPr="005F64AB" w:rsidRDefault="004947B8" w:rsidP="00D90A71">
            <w:pPr>
              <w:jc w:val="center"/>
            </w:pPr>
          </w:p>
        </w:tc>
        <w:tc>
          <w:tcPr>
            <w:tcW w:w="5217" w:type="dxa"/>
            <w:vAlign w:val="center"/>
          </w:tcPr>
          <w:p w14:paraId="3600C8D4" w14:textId="77777777" w:rsidR="004947B8" w:rsidRPr="005F64AB" w:rsidRDefault="004947B8" w:rsidP="00D90A71">
            <w:pPr>
              <w:ind w:left="567"/>
              <w:jc w:val="both"/>
            </w:pPr>
            <w:r w:rsidRPr="005F64AB">
              <w:rPr>
                <w:color w:val="000000"/>
              </w:rPr>
              <w:t>федеральный бюджет</w:t>
            </w:r>
          </w:p>
        </w:tc>
        <w:tc>
          <w:tcPr>
            <w:tcW w:w="2552" w:type="dxa"/>
            <w:vMerge/>
            <w:vAlign w:val="center"/>
          </w:tcPr>
          <w:p w14:paraId="57253026" w14:textId="77777777" w:rsidR="004947B8" w:rsidRPr="008B153C" w:rsidRDefault="004947B8" w:rsidP="00D90A71">
            <w:pPr>
              <w:jc w:val="center"/>
              <w:rPr>
                <w:sz w:val="16"/>
                <w:szCs w:val="16"/>
              </w:rPr>
            </w:pPr>
          </w:p>
        </w:tc>
        <w:tc>
          <w:tcPr>
            <w:tcW w:w="1276" w:type="dxa"/>
            <w:vAlign w:val="center"/>
          </w:tcPr>
          <w:p w14:paraId="48B5186A" w14:textId="77777777" w:rsidR="004947B8" w:rsidRDefault="004947B8" w:rsidP="00D90A71">
            <w:pPr>
              <w:jc w:val="center"/>
              <w:rPr>
                <w:color w:val="000000"/>
              </w:rPr>
            </w:pPr>
            <w:r>
              <w:rPr>
                <w:color w:val="000000"/>
              </w:rPr>
              <w:t>0,00</w:t>
            </w:r>
          </w:p>
        </w:tc>
        <w:tc>
          <w:tcPr>
            <w:tcW w:w="1417" w:type="dxa"/>
            <w:vAlign w:val="center"/>
          </w:tcPr>
          <w:p w14:paraId="667688F3" w14:textId="77777777" w:rsidR="004947B8" w:rsidRDefault="004947B8" w:rsidP="00D90A71">
            <w:pPr>
              <w:jc w:val="center"/>
              <w:rPr>
                <w:color w:val="000000"/>
              </w:rPr>
            </w:pPr>
            <w:r>
              <w:rPr>
                <w:color w:val="000000"/>
              </w:rPr>
              <w:t>0,00</w:t>
            </w:r>
          </w:p>
        </w:tc>
        <w:tc>
          <w:tcPr>
            <w:tcW w:w="1418" w:type="dxa"/>
            <w:vAlign w:val="center"/>
          </w:tcPr>
          <w:p w14:paraId="6C70C870" w14:textId="77777777" w:rsidR="004947B8" w:rsidRDefault="004947B8" w:rsidP="00D90A71">
            <w:pPr>
              <w:jc w:val="center"/>
              <w:rPr>
                <w:color w:val="000000"/>
              </w:rPr>
            </w:pPr>
            <w:r>
              <w:rPr>
                <w:color w:val="000000"/>
              </w:rPr>
              <w:t>0,00</w:t>
            </w:r>
          </w:p>
        </w:tc>
        <w:tc>
          <w:tcPr>
            <w:tcW w:w="1275" w:type="dxa"/>
            <w:vAlign w:val="center"/>
          </w:tcPr>
          <w:p w14:paraId="3DC65BB0" w14:textId="77777777" w:rsidR="004947B8" w:rsidRDefault="004947B8" w:rsidP="00D90A71">
            <w:pPr>
              <w:jc w:val="center"/>
              <w:rPr>
                <w:color w:val="000000"/>
              </w:rPr>
            </w:pPr>
            <w:r>
              <w:rPr>
                <w:color w:val="000000"/>
              </w:rPr>
              <w:t>0,00</w:t>
            </w:r>
          </w:p>
        </w:tc>
        <w:tc>
          <w:tcPr>
            <w:tcW w:w="1418" w:type="dxa"/>
            <w:vAlign w:val="center"/>
          </w:tcPr>
          <w:p w14:paraId="7DB83119" w14:textId="77777777" w:rsidR="004947B8" w:rsidRDefault="004947B8" w:rsidP="00D90A71">
            <w:pPr>
              <w:jc w:val="center"/>
              <w:rPr>
                <w:color w:val="000000"/>
              </w:rPr>
            </w:pPr>
            <w:r>
              <w:rPr>
                <w:color w:val="000000"/>
              </w:rPr>
              <w:t>0,00</w:t>
            </w:r>
          </w:p>
        </w:tc>
      </w:tr>
      <w:tr w:rsidR="004947B8" w:rsidRPr="003A46C7" w14:paraId="14EEAE92" w14:textId="77777777" w:rsidTr="00D90A71">
        <w:tc>
          <w:tcPr>
            <w:tcW w:w="561" w:type="dxa"/>
            <w:vMerge/>
            <w:vAlign w:val="center"/>
          </w:tcPr>
          <w:p w14:paraId="29CEE6D2" w14:textId="77777777" w:rsidR="004947B8" w:rsidRPr="005F64AB" w:rsidRDefault="004947B8" w:rsidP="00D90A71">
            <w:pPr>
              <w:jc w:val="center"/>
            </w:pPr>
          </w:p>
        </w:tc>
        <w:tc>
          <w:tcPr>
            <w:tcW w:w="5217" w:type="dxa"/>
            <w:vAlign w:val="center"/>
          </w:tcPr>
          <w:p w14:paraId="0179DF28" w14:textId="77777777" w:rsidR="004947B8" w:rsidRPr="005F64AB" w:rsidRDefault="004947B8" w:rsidP="00D90A71">
            <w:pPr>
              <w:ind w:left="567"/>
              <w:jc w:val="both"/>
            </w:pPr>
            <w:r w:rsidRPr="005F64AB">
              <w:rPr>
                <w:color w:val="000000"/>
              </w:rPr>
              <w:t>фонд развития территорий</w:t>
            </w:r>
          </w:p>
        </w:tc>
        <w:tc>
          <w:tcPr>
            <w:tcW w:w="2552" w:type="dxa"/>
            <w:vMerge/>
            <w:vAlign w:val="center"/>
          </w:tcPr>
          <w:p w14:paraId="3B72C558" w14:textId="77777777" w:rsidR="004947B8" w:rsidRPr="008B153C" w:rsidRDefault="004947B8" w:rsidP="00D90A71">
            <w:pPr>
              <w:jc w:val="center"/>
              <w:rPr>
                <w:sz w:val="16"/>
                <w:szCs w:val="16"/>
              </w:rPr>
            </w:pPr>
          </w:p>
        </w:tc>
        <w:tc>
          <w:tcPr>
            <w:tcW w:w="1276" w:type="dxa"/>
            <w:vAlign w:val="center"/>
          </w:tcPr>
          <w:p w14:paraId="3D098335" w14:textId="77777777" w:rsidR="004947B8" w:rsidRDefault="004947B8" w:rsidP="00D90A71">
            <w:pPr>
              <w:jc w:val="center"/>
              <w:rPr>
                <w:color w:val="000000"/>
              </w:rPr>
            </w:pPr>
            <w:r>
              <w:rPr>
                <w:color w:val="000000"/>
              </w:rPr>
              <w:t>0,00</w:t>
            </w:r>
          </w:p>
        </w:tc>
        <w:tc>
          <w:tcPr>
            <w:tcW w:w="1417" w:type="dxa"/>
            <w:vAlign w:val="center"/>
          </w:tcPr>
          <w:p w14:paraId="30FB5D13" w14:textId="77777777" w:rsidR="004947B8" w:rsidRDefault="004947B8" w:rsidP="00D90A71">
            <w:pPr>
              <w:jc w:val="center"/>
              <w:rPr>
                <w:color w:val="000000"/>
              </w:rPr>
            </w:pPr>
            <w:r>
              <w:rPr>
                <w:color w:val="000000"/>
              </w:rPr>
              <w:t>0,00</w:t>
            </w:r>
          </w:p>
        </w:tc>
        <w:tc>
          <w:tcPr>
            <w:tcW w:w="1418" w:type="dxa"/>
            <w:vAlign w:val="center"/>
          </w:tcPr>
          <w:p w14:paraId="362E6D0E" w14:textId="77777777" w:rsidR="004947B8" w:rsidRDefault="004947B8" w:rsidP="00D90A71">
            <w:pPr>
              <w:jc w:val="center"/>
              <w:rPr>
                <w:color w:val="000000"/>
              </w:rPr>
            </w:pPr>
            <w:r>
              <w:rPr>
                <w:color w:val="000000"/>
              </w:rPr>
              <w:t>0,00</w:t>
            </w:r>
          </w:p>
        </w:tc>
        <w:tc>
          <w:tcPr>
            <w:tcW w:w="1275" w:type="dxa"/>
            <w:vAlign w:val="center"/>
          </w:tcPr>
          <w:p w14:paraId="2E1A930B" w14:textId="77777777" w:rsidR="004947B8" w:rsidRDefault="004947B8" w:rsidP="00D90A71">
            <w:pPr>
              <w:jc w:val="center"/>
              <w:rPr>
                <w:color w:val="000000"/>
              </w:rPr>
            </w:pPr>
            <w:r>
              <w:rPr>
                <w:color w:val="000000"/>
              </w:rPr>
              <w:t>0,00</w:t>
            </w:r>
          </w:p>
        </w:tc>
        <w:tc>
          <w:tcPr>
            <w:tcW w:w="1418" w:type="dxa"/>
            <w:vAlign w:val="center"/>
          </w:tcPr>
          <w:p w14:paraId="4C87E87C" w14:textId="77777777" w:rsidR="004947B8" w:rsidRDefault="004947B8" w:rsidP="00D90A71">
            <w:pPr>
              <w:jc w:val="center"/>
              <w:rPr>
                <w:color w:val="000000"/>
              </w:rPr>
            </w:pPr>
            <w:r>
              <w:rPr>
                <w:color w:val="000000"/>
              </w:rPr>
              <w:t>0,00</w:t>
            </w:r>
          </w:p>
        </w:tc>
      </w:tr>
      <w:tr w:rsidR="004947B8" w:rsidRPr="003A46C7" w14:paraId="2B441106" w14:textId="77777777" w:rsidTr="00D90A71">
        <w:tc>
          <w:tcPr>
            <w:tcW w:w="561" w:type="dxa"/>
            <w:vMerge/>
            <w:vAlign w:val="center"/>
          </w:tcPr>
          <w:p w14:paraId="23ABE27E" w14:textId="77777777" w:rsidR="004947B8" w:rsidRPr="005F64AB" w:rsidRDefault="004947B8" w:rsidP="00D90A71">
            <w:pPr>
              <w:jc w:val="center"/>
            </w:pPr>
          </w:p>
        </w:tc>
        <w:tc>
          <w:tcPr>
            <w:tcW w:w="5217" w:type="dxa"/>
            <w:vAlign w:val="center"/>
          </w:tcPr>
          <w:p w14:paraId="141CD23E" w14:textId="77777777" w:rsidR="004947B8" w:rsidRPr="005F64AB" w:rsidRDefault="004947B8" w:rsidP="00D90A71">
            <w:pPr>
              <w:ind w:left="567"/>
              <w:jc w:val="both"/>
            </w:pPr>
            <w:r w:rsidRPr="005F64AB">
              <w:rPr>
                <w:color w:val="000000"/>
              </w:rPr>
              <w:t>областной бюджет</w:t>
            </w:r>
          </w:p>
        </w:tc>
        <w:tc>
          <w:tcPr>
            <w:tcW w:w="2552" w:type="dxa"/>
            <w:vMerge/>
            <w:vAlign w:val="center"/>
          </w:tcPr>
          <w:p w14:paraId="30BA5F87" w14:textId="77777777" w:rsidR="004947B8" w:rsidRPr="008B153C" w:rsidRDefault="004947B8" w:rsidP="00D90A71">
            <w:pPr>
              <w:jc w:val="center"/>
              <w:rPr>
                <w:sz w:val="16"/>
                <w:szCs w:val="16"/>
              </w:rPr>
            </w:pPr>
          </w:p>
        </w:tc>
        <w:tc>
          <w:tcPr>
            <w:tcW w:w="1276" w:type="dxa"/>
            <w:vAlign w:val="center"/>
          </w:tcPr>
          <w:p w14:paraId="78EF910F" w14:textId="77777777" w:rsidR="004947B8" w:rsidRDefault="004947B8" w:rsidP="00D90A71">
            <w:pPr>
              <w:jc w:val="center"/>
              <w:rPr>
                <w:color w:val="000000"/>
              </w:rPr>
            </w:pPr>
            <w:r>
              <w:rPr>
                <w:color w:val="000000"/>
              </w:rPr>
              <w:t>0,00</w:t>
            </w:r>
          </w:p>
        </w:tc>
        <w:tc>
          <w:tcPr>
            <w:tcW w:w="1417" w:type="dxa"/>
            <w:vAlign w:val="center"/>
          </w:tcPr>
          <w:p w14:paraId="199CF68B" w14:textId="77777777" w:rsidR="004947B8" w:rsidRDefault="004947B8" w:rsidP="00D90A71">
            <w:pPr>
              <w:jc w:val="center"/>
              <w:rPr>
                <w:color w:val="000000"/>
              </w:rPr>
            </w:pPr>
            <w:r>
              <w:rPr>
                <w:color w:val="000000"/>
              </w:rPr>
              <w:t>0,00</w:t>
            </w:r>
          </w:p>
        </w:tc>
        <w:tc>
          <w:tcPr>
            <w:tcW w:w="1418" w:type="dxa"/>
            <w:vAlign w:val="center"/>
          </w:tcPr>
          <w:p w14:paraId="35AB0358" w14:textId="77777777" w:rsidR="004947B8" w:rsidRDefault="004947B8" w:rsidP="00D90A71">
            <w:pPr>
              <w:jc w:val="center"/>
              <w:rPr>
                <w:color w:val="000000"/>
              </w:rPr>
            </w:pPr>
            <w:r>
              <w:rPr>
                <w:color w:val="000000"/>
              </w:rPr>
              <w:t>0,00</w:t>
            </w:r>
          </w:p>
        </w:tc>
        <w:tc>
          <w:tcPr>
            <w:tcW w:w="1275" w:type="dxa"/>
            <w:vAlign w:val="center"/>
          </w:tcPr>
          <w:p w14:paraId="7CAC206E" w14:textId="77777777" w:rsidR="004947B8" w:rsidRDefault="004947B8" w:rsidP="00D90A71">
            <w:pPr>
              <w:jc w:val="center"/>
              <w:rPr>
                <w:color w:val="000000"/>
              </w:rPr>
            </w:pPr>
            <w:r>
              <w:rPr>
                <w:color w:val="000000"/>
              </w:rPr>
              <w:t>0,00</w:t>
            </w:r>
          </w:p>
        </w:tc>
        <w:tc>
          <w:tcPr>
            <w:tcW w:w="1418" w:type="dxa"/>
            <w:vAlign w:val="center"/>
          </w:tcPr>
          <w:p w14:paraId="72651784" w14:textId="77777777" w:rsidR="004947B8" w:rsidRDefault="004947B8" w:rsidP="00D90A71">
            <w:pPr>
              <w:jc w:val="center"/>
              <w:rPr>
                <w:color w:val="000000"/>
              </w:rPr>
            </w:pPr>
            <w:r>
              <w:rPr>
                <w:color w:val="000000"/>
              </w:rPr>
              <w:t>0,00</w:t>
            </w:r>
          </w:p>
        </w:tc>
      </w:tr>
      <w:tr w:rsidR="004947B8" w:rsidRPr="003A46C7" w14:paraId="3E90DA1B" w14:textId="77777777" w:rsidTr="00D90A71">
        <w:tc>
          <w:tcPr>
            <w:tcW w:w="561" w:type="dxa"/>
            <w:vMerge/>
            <w:vAlign w:val="center"/>
          </w:tcPr>
          <w:p w14:paraId="6D4DE693" w14:textId="77777777" w:rsidR="004947B8" w:rsidRPr="005F64AB" w:rsidRDefault="004947B8" w:rsidP="00D90A71">
            <w:pPr>
              <w:jc w:val="center"/>
            </w:pPr>
          </w:p>
        </w:tc>
        <w:tc>
          <w:tcPr>
            <w:tcW w:w="5217" w:type="dxa"/>
            <w:vAlign w:val="center"/>
          </w:tcPr>
          <w:p w14:paraId="6093759C" w14:textId="77777777" w:rsidR="004947B8" w:rsidRPr="005F64AB" w:rsidRDefault="004947B8" w:rsidP="00D90A71">
            <w:pPr>
              <w:jc w:val="both"/>
            </w:pPr>
            <w:r w:rsidRPr="005F64AB">
              <w:rPr>
                <w:color w:val="000000"/>
              </w:rPr>
              <w:t>Консолидированные бюджеты поселений</w:t>
            </w:r>
          </w:p>
        </w:tc>
        <w:tc>
          <w:tcPr>
            <w:tcW w:w="2552" w:type="dxa"/>
            <w:vMerge/>
            <w:vAlign w:val="center"/>
          </w:tcPr>
          <w:p w14:paraId="1413C435" w14:textId="77777777" w:rsidR="004947B8" w:rsidRPr="008B153C" w:rsidRDefault="004947B8" w:rsidP="00D90A71">
            <w:pPr>
              <w:jc w:val="center"/>
              <w:rPr>
                <w:sz w:val="16"/>
                <w:szCs w:val="16"/>
              </w:rPr>
            </w:pPr>
          </w:p>
        </w:tc>
        <w:tc>
          <w:tcPr>
            <w:tcW w:w="1276" w:type="dxa"/>
            <w:vAlign w:val="center"/>
          </w:tcPr>
          <w:p w14:paraId="555AD342" w14:textId="77777777" w:rsidR="004947B8" w:rsidRDefault="004947B8" w:rsidP="00D90A71">
            <w:pPr>
              <w:jc w:val="center"/>
              <w:rPr>
                <w:color w:val="000000"/>
              </w:rPr>
            </w:pPr>
            <w:r>
              <w:rPr>
                <w:color w:val="000000"/>
              </w:rPr>
              <w:t>0,00</w:t>
            </w:r>
          </w:p>
        </w:tc>
        <w:tc>
          <w:tcPr>
            <w:tcW w:w="1417" w:type="dxa"/>
            <w:vAlign w:val="center"/>
          </w:tcPr>
          <w:p w14:paraId="1867790D" w14:textId="77777777" w:rsidR="004947B8" w:rsidRDefault="004947B8" w:rsidP="00D90A71">
            <w:pPr>
              <w:jc w:val="center"/>
              <w:rPr>
                <w:color w:val="000000"/>
              </w:rPr>
            </w:pPr>
            <w:r>
              <w:rPr>
                <w:color w:val="000000"/>
              </w:rPr>
              <w:t>0,00</w:t>
            </w:r>
          </w:p>
        </w:tc>
        <w:tc>
          <w:tcPr>
            <w:tcW w:w="1418" w:type="dxa"/>
            <w:vAlign w:val="center"/>
          </w:tcPr>
          <w:p w14:paraId="549B94AE" w14:textId="77777777" w:rsidR="004947B8" w:rsidRDefault="004947B8" w:rsidP="00D90A71">
            <w:pPr>
              <w:jc w:val="center"/>
              <w:rPr>
                <w:color w:val="000000"/>
              </w:rPr>
            </w:pPr>
            <w:r>
              <w:rPr>
                <w:color w:val="000000"/>
              </w:rPr>
              <w:t>0,00</w:t>
            </w:r>
          </w:p>
        </w:tc>
        <w:tc>
          <w:tcPr>
            <w:tcW w:w="1275" w:type="dxa"/>
            <w:vAlign w:val="center"/>
          </w:tcPr>
          <w:p w14:paraId="6FA3B073" w14:textId="77777777" w:rsidR="004947B8" w:rsidRDefault="004947B8" w:rsidP="00D90A71">
            <w:pPr>
              <w:jc w:val="center"/>
              <w:rPr>
                <w:color w:val="000000"/>
              </w:rPr>
            </w:pPr>
            <w:r>
              <w:rPr>
                <w:color w:val="000000"/>
              </w:rPr>
              <w:t>0,00</w:t>
            </w:r>
          </w:p>
        </w:tc>
        <w:tc>
          <w:tcPr>
            <w:tcW w:w="1418" w:type="dxa"/>
            <w:vAlign w:val="center"/>
          </w:tcPr>
          <w:p w14:paraId="75B5126D" w14:textId="77777777" w:rsidR="004947B8" w:rsidRDefault="004947B8" w:rsidP="00D90A71">
            <w:pPr>
              <w:jc w:val="center"/>
              <w:rPr>
                <w:color w:val="000000"/>
              </w:rPr>
            </w:pPr>
            <w:r>
              <w:rPr>
                <w:color w:val="000000"/>
              </w:rPr>
              <w:t>0,00</w:t>
            </w:r>
          </w:p>
        </w:tc>
      </w:tr>
      <w:tr w:rsidR="004947B8" w:rsidRPr="003A46C7" w14:paraId="4F688571" w14:textId="77777777" w:rsidTr="00D90A71">
        <w:tc>
          <w:tcPr>
            <w:tcW w:w="561" w:type="dxa"/>
            <w:vMerge/>
            <w:vAlign w:val="center"/>
          </w:tcPr>
          <w:p w14:paraId="560C170C" w14:textId="77777777" w:rsidR="004947B8" w:rsidRPr="005F64AB" w:rsidRDefault="004947B8" w:rsidP="00D90A71">
            <w:pPr>
              <w:jc w:val="center"/>
            </w:pPr>
          </w:p>
        </w:tc>
        <w:tc>
          <w:tcPr>
            <w:tcW w:w="5217" w:type="dxa"/>
            <w:vAlign w:val="center"/>
          </w:tcPr>
          <w:p w14:paraId="28DD0E03" w14:textId="77777777" w:rsidR="004947B8" w:rsidRPr="005F64AB" w:rsidRDefault="004947B8" w:rsidP="00D90A71">
            <w:r w:rsidRPr="005F64AB">
              <w:rPr>
                <w:color w:val="000000"/>
              </w:rPr>
              <w:t>Внебюджетные источники</w:t>
            </w:r>
          </w:p>
        </w:tc>
        <w:tc>
          <w:tcPr>
            <w:tcW w:w="2552" w:type="dxa"/>
            <w:vMerge/>
            <w:vAlign w:val="center"/>
          </w:tcPr>
          <w:p w14:paraId="436F5D16" w14:textId="77777777" w:rsidR="004947B8" w:rsidRPr="008B153C" w:rsidRDefault="004947B8" w:rsidP="00D90A71">
            <w:pPr>
              <w:jc w:val="center"/>
              <w:rPr>
                <w:sz w:val="16"/>
                <w:szCs w:val="16"/>
              </w:rPr>
            </w:pPr>
          </w:p>
        </w:tc>
        <w:tc>
          <w:tcPr>
            <w:tcW w:w="1276" w:type="dxa"/>
            <w:vAlign w:val="center"/>
          </w:tcPr>
          <w:p w14:paraId="2252E039" w14:textId="77777777" w:rsidR="004947B8" w:rsidRDefault="004947B8" w:rsidP="00D90A71">
            <w:pPr>
              <w:jc w:val="center"/>
              <w:rPr>
                <w:color w:val="000000"/>
              </w:rPr>
            </w:pPr>
            <w:r>
              <w:rPr>
                <w:color w:val="000000"/>
              </w:rPr>
              <w:t>36 000,00</w:t>
            </w:r>
          </w:p>
        </w:tc>
        <w:tc>
          <w:tcPr>
            <w:tcW w:w="1417" w:type="dxa"/>
            <w:vAlign w:val="center"/>
          </w:tcPr>
          <w:p w14:paraId="6070AC45" w14:textId="77777777" w:rsidR="004947B8" w:rsidRDefault="004947B8" w:rsidP="00D90A71">
            <w:pPr>
              <w:jc w:val="center"/>
              <w:rPr>
                <w:color w:val="000000"/>
              </w:rPr>
            </w:pPr>
            <w:r>
              <w:rPr>
                <w:color w:val="000000"/>
              </w:rPr>
              <w:t>43 446,10</w:t>
            </w:r>
          </w:p>
        </w:tc>
        <w:tc>
          <w:tcPr>
            <w:tcW w:w="1418" w:type="dxa"/>
            <w:vAlign w:val="center"/>
          </w:tcPr>
          <w:p w14:paraId="5D8DAA6E" w14:textId="77777777" w:rsidR="004947B8" w:rsidRDefault="004947B8" w:rsidP="00D90A71">
            <w:pPr>
              <w:jc w:val="center"/>
              <w:rPr>
                <w:color w:val="000000"/>
              </w:rPr>
            </w:pPr>
            <w:r>
              <w:rPr>
                <w:color w:val="000000"/>
              </w:rPr>
              <w:t>43 446,10</w:t>
            </w:r>
          </w:p>
        </w:tc>
        <w:tc>
          <w:tcPr>
            <w:tcW w:w="1275" w:type="dxa"/>
            <w:vAlign w:val="center"/>
          </w:tcPr>
          <w:p w14:paraId="1ED03639" w14:textId="77777777" w:rsidR="004947B8" w:rsidRDefault="004947B8" w:rsidP="00D90A71">
            <w:pPr>
              <w:jc w:val="center"/>
              <w:rPr>
                <w:color w:val="000000"/>
              </w:rPr>
            </w:pPr>
            <w:r>
              <w:rPr>
                <w:color w:val="000000"/>
              </w:rPr>
              <w:t>43 446,10</w:t>
            </w:r>
          </w:p>
        </w:tc>
        <w:tc>
          <w:tcPr>
            <w:tcW w:w="1418" w:type="dxa"/>
            <w:vAlign w:val="center"/>
          </w:tcPr>
          <w:p w14:paraId="34BCF0A4" w14:textId="77777777" w:rsidR="004947B8" w:rsidRDefault="004947B8" w:rsidP="00D90A71">
            <w:pPr>
              <w:jc w:val="center"/>
              <w:rPr>
                <w:color w:val="000000"/>
              </w:rPr>
            </w:pPr>
            <w:r>
              <w:rPr>
                <w:color w:val="000000"/>
              </w:rPr>
              <w:t>166 338,30</w:t>
            </w:r>
          </w:p>
        </w:tc>
      </w:tr>
      <w:tr w:rsidR="004947B8" w:rsidRPr="003A46C7" w14:paraId="4D3F1516" w14:textId="77777777" w:rsidTr="00D90A71">
        <w:tc>
          <w:tcPr>
            <w:tcW w:w="561" w:type="dxa"/>
            <w:vMerge w:val="restart"/>
            <w:vAlign w:val="bottom"/>
          </w:tcPr>
          <w:p w14:paraId="77D40CED" w14:textId="77777777" w:rsidR="004947B8" w:rsidRPr="005F64AB" w:rsidRDefault="004947B8" w:rsidP="00D90A71">
            <w:pPr>
              <w:jc w:val="center"/>
              <w:rPr>
                <w:color w:val="000000"/>
              </w:rPr>
            </w:pPr>
            <w:r w:rsidRPr="005F64AB">
              <w:rPr>
                <w:color w:val="000000"/>
              </w:rPr>
              <w:lastRenderedPageBreak/>
              <w:t>3</w:t>
            </w:r>
          </w:p>
        </w:tc>
        <w:tc>
          <w:tcPr>
            <w:tcW w:w="5217" w:type="dxa"/>
            <w:vAlign w:val="center"/>
          </w:tcPr>
          <w:p w14:paraId="1D00C7E0" w14:textId="77777777" w:rsidR="004947B8" w:rsidRDefault="004947B8" w:rsidP="00D90A71">
            <w:pPr>
              <w:jc w:val="both"/>
              <w:rPr>
                <w:color w:val="000000"/>
              </w:rPr>
            </w:pPr>
            <w:r w:rsidRPr="005F64AB">
              <w:rPr>
                <w:color w:val="000000"/>
              </w:rPr>
              <w:t>Мероприятие (результат) 2 «Осуществлено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№830-ЗС «Об организации опеки и попечительства в Ростовской области» (всего), в том числе:</w:t>
            </w:r>
          </w:p>
          <w:p w14:paraId="4200A5E1" w14:textId="77777777" w:rsidR="004947B8" w:rsidRDefault="004947B8" w:rsidP="00D90A71">
            <w:pPr>
              <w:jc w:val="both"/>
              <w:rPr>
                <w:color w:val="000000"/>
              </w:rPr>
            </w:pPr>
          </w:p>
          <w:p w14:paraId="2DE889D9" w14:textId="77777777" w:rsidR="004947B8" w:rsidRPr="005F64AB" w:rsidRDefault="004947B8" w:rsidP="00D90A71">
            <w:pPr>
              <w:jc w:val="both"/>
              <w:rPr>
                <w:color w:val="000000"/>
              </w:rPr>
            </w:pPr>
          </w:p>
        </w:tc>
        <w:tc>
          <w:tcPr>
            <w:tcW w:w="2552" w:type="dxa"/>
            <w:vMerge w:val="restart"/>
            <w:vAlign w:val="center"/>
          </w:tcPr>
          <w:p w14:paraId="4CFD0CE4" w14:textId="77777777" w:rsidR="004947B8" w:rsidRPr="008B153C" w:rsidRDefault="004947B8" w:rsidP="00D90A71">
            <w:pPr>
              <w:spacing w:after="240"/>
              <w:jc w:val="center"/>
              <w:rPr>
                <w:color w:val="000000"/>
                <w:sz w:val="16"/>
                <w:szCs w:val="16"/>
              </w:rPr>
            </w:pPr>
            <w:r w:rsidRPr="008B153C">
              <w:rPr>
                <w:color w:val="000000"/>
                <w:sz w:val="16"/>
                <w:szCs w:val="16"/>
              </w:rPr>
              <w:t>907 07 09 02 4 04 72040 121</w:t>
            </w:r>
            <w:r w:rsidRPr="008B153C">
              <w:rPr>
                <w:color w:val="000000"/>
                <w:sz w:val="16"/>
                <w:szCs w:val="16"/>
              </w:rPr>
              <w:br/>
              <w:t>907 07 09 02 4 04 72040 122</w:t>
            </w:r>
            <w:r w:rsidRPr="008B153C">
              <w:rPr>
                <w:color w:val="000000"/>
                <w:sz w:val="16"/>
                <w:szCs w:val="16"/>
              </w:rPr>
              <w:br/>
              <w:t>907 07 09 02 4 04 72040 129</w:t>
            </w:r>
            <w:r w:rsidRPr="008B153C">
              <w:rPr>
                <w:color w:val="000000"/>
                <w:sz w:val="16"/>
                <w:szCs w:val="16"/>
              </w:rPr>
              <w:br/>
              <w:t>907 07 09 02 4 04 72040 244</w:t>
            </w:r>
            <w:r w:rsidRPr="008B153C">
              <w:rPr>
                <w:color w:val="000000"/>
                <w:sz w:val="16"/>
                <w:szCs w:val="16"/>
              </w:rPr>
              <w:br/>
            </w:r>
            <w:r w:rsidRPr="008B153C">
              <w:rPr>
                <w:color w:val="000000"/>
                <w:sz w:val="16"/>
                <w:szCs w:val="16"/>
              </w:rPr>
              <w:br/>
            </w:r>
          </w:p>
        </w:tc>
        <w:tc>
          <w:tcPr>
            <w:tcW w:w="1276" w:type="dxa"/>
            <w:vAlign w:val="center"/>
          </w:tcPr>
          <w:p w14:paraId="22E47679" w14:textId="77777777" w:rsidR="004947B8" w:rsidRDefault="004947B8" w:rsidP="00D90A71">
            <w:pPr>
              <w:jc w:val="center"/>
              <w:rPr>
                <w:color w:val="000000"/>
              </w:rPr>
            </w:pPr>
            <w:r>
              <w:rPr>
                <w:color w:val="000000"/>
              </w:rPr>
              <w:t>4 240,40</w:t>
            </w:r>
          </w:p>
        </w:tc>
        <w:tc>
          <w:tcPr>
            <w:tcW w:w="1417" w:type="dxa"/>
            <w:vAlign w:val="center"/>
          </w:tcPr>
          <w:p w14:paraId="31A1CC29" w14:textId="77777777" w:rsidR="004947B8" w:rsidRDefault="004947B8" w:rsidP="00D90A71">
            <w:pPr>
              <w:jc w:val="center"/>
              <w:rPr>
                <w:color w:val="000000"/>
              </w:rPr>
            </w:pPr>
            <w:r>
              <w:rPr>
                <w:color w:val="000000"/>
              </w:rPr>
              <w:t>4 516,10</w:t>
            </w:r>
          </w:p>
        </w:tc>
        <w:tc>
          <w:tcPr>
            <w:tcW w:w="1418" w:type="dxa"/>
            <w:vAlign w:val="center"/>
          </w:tcPr>
          <w:p w14:paraId="27221052" w14:textId="77777777" w:rsidR="004947B8" w:rsidRDefault="004947B8" w:rsidP="00D90A71">
            <w:pPr>
              <w:jc w:val="center"/>
              <w:rPr>
                <w:color w:val="000000"/>
              </w:rPr>
            </w:pPr>
            <w:r>
              <w:rPr>
                <w:color w:val="000000"/>
              </w:rPr>
              <w:t>4 529,30</w:t>
            </w:r>
          </w:p>
        </w:tc>
        <w:tc>
          <w:tcPr>
            <w:tcW w:w="1275" w:type="dxa"/>
            <w:vAlign w:val="center"/>
          </w:tcPr>
          <w:p w14:paraId="60D8E1F1" w14:textId="77777777" w:rsidR="004947B8" w:rsidRDefault="004947B8" w:rsidP="00D90A71">
            <w:pPr>
              <w:jc w:val="center"/>
              <w:rPr>
                <w:color w:val="000000"/>
              </w:rPr>
            </w:pPr>
            <w:r>
              <w:rPr>
                <w:color w:val="000000"/>
              </w:rPr>
              <w:t>4 529,30</w:t>
            </w:r>
          </w:p>
        </w:tc>
        <w:tc>
          <w:tcPr>
            <w:tcW w:w="1418" w:type="dxa"/>
            <w:vAlign w:val="center"/>
          </w:tcPr>
          <w:p w14:paraId="7B60D7AD" w14:textId="77777777" w:rsidR="004947B8" w:rsidRDefault="004947B8" w:rsidP="00D90A71">
            <w:pPr>
              <w:jc w:val="center"/>
              <w:rPr>
                <w:color w:val="000000"/>
              </w:rPr>
            </w:pPr>
            <w:r>
              <w:rPr>
                <w:color w:val="000000"/>
              </w:rPr>
              <w:t>17 815,10</w:t>
            </w:r>
          </w:p>
        </w:tc>
      </w:tr>
      <w:tr w:rsidR="004947B8" w:rsidRPr="003A46C7" w14:paraId="0A59CA92" w14:textId="77777777" w:rsidTr="00D90A71">
        <w:tc>
          <w:tcPr>
            <w:tcW w:w="561" w:type="dxa"/>
            <w:vMerge/>
            <w:vAlign w:val="center"/>
          </w:tcPr>
          <w:p w14:paraId="0818D5F8" w14:textId="77777777" w:rsidR="004947B8" w:rsidRPr="005F64AB" w:rsidRDefault="004947B8" w:rsidP="00D90A71">
            <w:pPr>
              <w:jc w:val="center"/>
            </w:pPr>
          </w:p>
        </w:tc>
        <w:tc>
          <w:tcPr>
            <w:tcW w:w="5217" w:type="dxa"/>
            <w:vAlign w:val="center"/>
          </w:tcPr>
          <w:p w14:paraId="3BD550ED" w14:textId="77777777" w:rsidR="004947B8" w:rsidRPr="005F64AB" w:rsidRDefault="004947B8" w:rsidP="00D90A71">
            <w:pPr>
              <w:jc w:val="both"/>
            </w:pPr>
            <w:r w:rsidRPr="005F64AB">
              <w:rPr>
                <w:color w:val="000000"/>
              </w:rPr>
              <w:t>Местный бюджет (всего</w:t>
            </w:r>
            <w:proofErr w:type="gramStart"/>
            <w:r w:rsidRPr="005F64AB">
              <w:rPr>
                <w:color w:val="000000"/>
              </w:rPr>
              <w:t>),  из</w:t>
            </w:r>
            <w:proofErr w:type="gramEnd"/>
            <w:r w:rsidRPr="005F64AB">
              <w:rPr>
                <w:color w:val="000000"/>
              </w:rPr>
              <w:t xml:space="preserve"> них:</w:t>
            </w:r>
          </w:p>
        </w:tc>
        <w:tc>
          <w:tcPr>
            <w:tcW w:w="2552" w:type="dxa"/>
            <w:vMerge/>
            <w:vAlign w:val="center"/>
          </w:tcPr>
          <w:p w14:paraId="018E7908" w14:textId="77777777" w:rsidR="004947B8" w:rsidRPr="008B153C" w:rsidRDefault="004947B8" w:rsidP="00D90A71">
            <w:pPr>
              <w:jc w:val="center"/>
              <w:rPr>
                <w:sz w:val="16"/>
                <w:szCs w:val="16"/>
              </w:rPr>
            </w:pPr>
          </w:p>
        </w:tc>
        <w:tc>
          <w:tcPr>
            <w:tcW w:w="1276" w:type="dxa"/>
            <w:vAlign w:val="center"/>
          </w:tcPr>
          <w:p w14:paraId="51C5CEB8" w14:textId="77777777" w:rsidR="004947B8" w:rsidRDefault="004947B8" w:rsidP="00D90A71">
            <w:pPr>
              <w:jc w:val="center"/>
              <w:rPr>
                <w:color w:val="000000"/>
              </w:rPr>
            </w:pPr>
            <w:r>
              <w:rPr>
                <w:color w:val="000000"/>
              </w:rPr>
              <w:t>4 240,40</w:t>
            </w:r>
          </w:p>
        </w:tc>
        <w:tc>
          <w:tcPr>
            <w:tcW w:w="1417" w:type="dxa"/>
            <w:vAlign w:val="center"/>
          </w:tcPr>
          <w:p w14:paraId="2C984622" w14:textId="77777777" w:rsidR="004947B8" w:rsidRDefault="004947B8" w:rsidP="00D90A71">
            <w:pPr>
              <w:jc w:val="center"/>
              <w:rPr>
                <w:color w:val="000000"/>
              </w:rPr>
            </w:pPr>
            <w:r>
              <w:rPr>
                <w:color w:val="000000"/>
              </w:rPr>
              <w:t>4 516,10</w:t>
            </w:r>
          </w:p>
        </w:tc>
        <w:tc>
          <w:tcPr>
            <w:tcW w:w="1418" w:type="dxa"/>
            <w:vAlign w:val="center"/>
          </w:tcPr>
          <w:p w14:paraId="68C74AC2" w14:textId="77777777" w:rsidR="004947B8" w:rsidRDefault="004947B8" w:rsidP="00D90A71">
            <w:pPr>
              <w:jc w:val="center"/>
              <w:rPr>
                <w:color w:val="000000"/>
              </w:rPr>
            </w:pPr>
            <w:r>
              <w:rPr>
                <w:color w:val="000000"/>
              </w:rPr>
              <w:t>4 529,30</w:t>
            </w:r>
          </w:p>
        </w:tc>
        <w:tc>
          <w:tcPr>
            <w:tcW w:w="1275" w:type="dxa"/>
            <w:vAlign w:val="center"/>
          </w:tcPr>
          <w:p w14:paraId="408BEE76" w14:textId="77777777" w:rsidR="004947B8" w:rsidRDefault="004947B8" w:rsidP="00D90A71">
            <w:pPr>
              <w:jc w:val="center"/>
              <w:rPr>
                <w:color w:val="000000"/>
              </w:rPr>
            </w:pPr>
            <w:r>
              <w:rPr>
                <w:color w:val="000000"/>
              </w:rPr>
              <w:t>4 529,30</w:t>
            </w:r>
          </w:p>
        </w:tc>
        <w:tc>
          <w:tcPr>
            <w:tcW w:w="1418" w:type="dxa"/>
            <w:vAlign w:val="center"/>
          </w:tcPr>
          <w:p w14:paraId="5347F39E" w14:textId="77777777" w:rsidR="004947B8" w:rsidRDefault="004947B8" w:rsidP="00D90A71">
            <w:pPr>
              <w:jc w:val="center"/>
              <w:rPr>
                <w:color w:val="000000"/>
              </w:rPr>
            </w:pPr>
            <w:r>
              <w:rPr>
                <w:color w:val="000000"/>
              </w:rPr>
              <w:t>17 815,10</w:t>
            </w:r>
          </w:p>
        </w:tc>
      </w:tr>
      <w:tr w:rsidR="004947B8" w:rsidRPr="003A46C7" w14:paraId="50B91D51" w14:textId="77777777" w:rsidTr="00D90A71">
        <w:tc>
          <w:tcPr>
            <w:tcW w:w="561" w:type="dxa"/>
            <w:vMerge/>
            <w:vAlign w:val="center"/>
          </w:tcPr>
          <w:p w14:paraId="31BCF22C" w14:textId="77777777" w:rsidR="004947B8" w:rsidRPr="005F64AB" w:rsidRDefault="004947B8" w:rsidP="00D90A71">
            <w:pPr>
              <w:jc w:val="center"/>
            </w:pPr>
          </w:p>
        </w:tc>
        <w:tc>
          <w:tcPr>
            <w:tcW w:w="5217" w:type="dxa"/>
            <w:vAlign w:val="center"/>
          </w:tcPr>
          <w:p w14:paraId="38A33F20" w14:textId="77777777" w:rsidR="004947B8" w:rsidRPr="005F64AB" w:rsidRDefault="004947B8" w:rsidP="00D90A71">
            <w:pPr>
              <w:ind w:left="283"/>
              <w:jc w:val="both"/>
            </w:pPr>
            <w:r w:rsidRPr="005F64AB">
              <w:rPr>
                <w:color w:val="000000"/>
              </w:rPr>
              <w:t>безвозмездные поступления в местный бюджет, в том числе за счет средств:</w:t>
            </w:r>
          </w:p>
        </w:tc>
        <w:tc>
          <w:tcPr>
            <w:tcW w:w="2552" w:type="dxa"/>
            <w:vMerge/>
            <w:vAlign w:val="center"/>
          </w:tcPr>
          <w:p w14:paraId="69B990DB" w14:textId="77777777" w:rsidR="004947B8" w:rsidRPr="008B153C" w:rsidRDefault="004947B8" w:rsidP="00D90A71">
            <w:pPr>
              <w:jc w:val="center"/>
              <w:rPr>
                <w:sz w:val="16"/>
                <w:szCs w:val="16"/>
              </w:rPr>
            </w:pPr>
          </w:p>
        </w:tc>
        <w:tc>
          <w:tcPr>
            <w:tcW w:w="1276" w:type="dxa"/>
            <w:vAlign w:val="center"/>
          </w:tcPr>
          <w:p w14:paraId="0EF7006C" w14:textId="77777777" w:rsidR="004947B8" w:rsidRDefault="004947B8" w:rsidP="00D90A71">
            <w:pPr>
              <w:jc w:val="center"/>
              <w:rPr>
                <w:color w:val="000000"/>
              </w:rPr>
            </w:pPr>
            <w:r>
              <w:rPr>
                <w:color w:val="000000"/>
              </w:rPr>
              <w:t>4 240,40</w:t>
            </w:r>
          </w:p>
        </w:tc>
        <w:tc>
          <w:tcPr>
            <w:tcW w:w="1417" w:type="dxa"/>
            <w:vAlign w:val="center"/>
          </w:tcPr>
          <w:p w14:paraId="34D7E110" w14:textId="77777777" w:rsidR="004947B8" w:rsidRDefault="004947B8" w:rsidP="00D90A71">
            <w:pPr>
              <w:jc w:val="center"/>
              <w:rPr>
                <w:color w:val="000000"/>
              </w:rPr>
            </w:pPr>
            <w:r>
              <w:rPr>
                <w:color w:val="000000"/>
              </w:rPr>
              <w:t>4 516,10</w:t>
            </w:r>
          </w:p>
        </w:tc>
        <w:tc>
          <w:tcPr>
            <w:tcW w:w="1418" w:type="dxa"/>
            <w:vAlign w:val="center"/>
          </w:tcPr>
          <w:p w14:paraId="58E1F4A2" w14:textId="77777777" w:rsidR="004947B8" w:rsidRDefault="004947B8" w:rsidP="00D90A71">
            <w:pPr>
              <w:jc w:val="center"/>
              <w:rPr>
                <w:color w:val="000000"/>
              </w:rPr>
            </w:pPr>
            <w:r>
              <w:rPr>
                <w:color w:val="000000"/>
              </w:rPr>
              <w:t>4 529,30</w:t>
            </w:r>
          </w:p>
        </w:tc>
        <w:tc>
          <w:tcPr>
            <w:tcW w:w="1275" w:type="dxa"/>
            <w:vAlign w:val="center"/>
          </w:tcPr>
          <w:p w14:paraId="6F72D22D" w14:textId="77777777" w:rsidR="004947B8" w:rsidRDefault="004947B8" w:rsidP="00D90A71">
            <w:pPr>
              <w:jc w:val="center"/>
              <w:rPr>
                <w:color w:val="000000"/>
              </w:rPr>
            </w:pPr>
            <w:r>
              <w:rPr>
                <w:color w:val="000000"/>
              </w:rPr>
              <w:t>4 529,30</w:t>
            </w:r>
          </w:p>
        </w:tc>
        <w:tc>
          <w:tcPr>
            <w:tcW w:w="1418" w:type="dxa"/>
            <w:vAlign w:val="center"/>
          </w:tcPr>
          <w:p w14:paraId="22F5F4B2" w14:textId="77777777" w:rsidR="004947B8" w:rsidRDefault="004947B8" w:rsidP="00D90A71">
            <w:pPr>
              <w:jc w:val="center"/>
              <w:rPr>
                <w:color w:val="000000"/>
              </w:rPr>
            </w:pPr>
            <w:r>
              <w:rPr>
                <w:color w:val="000000"/>
              </w:rPr>
              <w:t>17 815,10</w:t>
            </w:r>
          </w:p>
        </w:tc>
      </w:tr>
      <w:tr w:rsidR="004947B8" w:rsidRPr="003A46C7" w14:paraId="3E3983E2" w14:textId="77777777" w:rsidTr="00D90A71">
        <w:tc>
          <w:tcPr>
            <w:tcW w:w="561" w:type="dxa"/>
            <w:vMerge/>
            <w:vAlign w:val="center"/>
          </w:tcPr>
          <w:p w14:paraId="68A67F4B" w14:textId="77777777" w:rsidR="004947B8" w:rsidRPr="005F64AB" w:rsidRDefault="004947B8" w:rsidP="00D90A71">
            <w:pPr>
              <w:jc w:val="center"/>
            </w:pPr>
          </w:p>
        </w:tc>
        <w:tc>
          <w:tcPr>
            <w:tcW w:w="5217" w:type="dxa"/>
            <w:vAlign w:val="center"/>
          </w:tcPr>
          <w:p w14:paraId="566E5C67" w14:textId="77777777" w:rsidR="004947B8" w:rsidRPr="005F64AB" w:rsidRDefault="004947B8" w:rsidP="00D90A71">
            <w:pPr>
              <w:ind w:left="567"/>
              <w:jc w:val="both"/>
            </w:pPr>
            <w:r w:rsidRPr="005F64AB">
              <w:rPr>
                <w:color w:val="000000"/>
              </w:rPr>
              <w:t>федеральный бюджет</w:t>
            </w:r>
          </w:p>
        </w:tc>
        <w:tc>
          <w:tcPr>
            <w:tcW w:w="2552" w:type="dxa"/>
            <w:vMerge/>
            <w:vAlign w:val="center"/>
          </w:tcPr>
          <w:p w14:paraId="62DBB46E" w14:textId="77777777" w:rsidR="004947B8" w:rsidRPr="008B153C" w:rsidRDefault="004947B8" w:rsidP="00D90A71">
            <w:pPr>
              <w:jc w:val="center"/>
              <w:rPr>
                <w:sz w:val="16"/>
                <w:szCs w:val="16"/>
              </w:rPr>
            </w:pPr>
          </w:p>
        </w:tc>
        <w:tc>
          <w:tcPr>
            <w:tcW w:w="1276" w:type="dxa"/>
            <w:vAlign w:val="center"/>
          </w:tcPr>
          <w:p w14:paraId="21A5D813" w14:textId="77777777" w:rsidR="004947B8" w:rsidRDefault="004947B8" w:rsidP="00D90A71">
            <w:pPr>
              <w:jc w:val="center"/>
              <w:rPr>
                <w:color w:val="000000"/>
              </w:rPr>
            </w:pPr>
            <w:r>
              <w:rPr>
                <w:color w:val="000000"/>
              </w:rPr>
              <w:t>0,00</w:t>
            </w:r>
          </w:p>
        </w:tc>
        <w:tc>
          <w:tcPr>
            <w:tcW w:w="1417" w:type="dxa"/>
            <w:vAlign w:val="center"/>
          </w:tcPr>
          <w:p w14:paraId="725F0AE5" w14:textId="77777777" w:rsidR="004947B8" w:rsidRDefault="004947B8" w:rsidP="00D90A71">
            <w:pPr>
              <w:jc w:val="center"/>
              <w:rPr>
                <w:color w:val="000000"/>
              </w:rPr>
            </w:pPr>
            <w:r>
              <w:rPr>
                <w:color w:val="000000"/>
              </w:rPr>
              <w:t>0,00</w:t>
            </w:r>
          </w:p>
        </w:tc>
        <w:tc>
          <w:tcPr>
            <w:tcW w:w="1418" w:type="dxa"/>
            <w:vAlign w:val="center"/>
          </w:tcPr>
          <w:p w14:paraId="4331E3A9" w14:textId="77777777" w:rsidR="004947B8" w:rsidRDefault="004947B8" w:rsidP="00D90A71">
            <w:pPr>
              <w:jc w:val="center"/>
              <w:rPr>
                <w:color w:val="000000"/>
              </w:rPr>
            </w:pPr>
            <w:r>
              <w:rPr>
                <w:color w:val="000000"/>
              </w:rPr>
              <w:t>0,00</w:t>
            </w:r>
          </w:p>
        </w:tc>
        <w:tc>
          <w:tcPr>
            <w:tcW w:w="1275" w:type="dxa"/>
            <w:vAlign w:val="center"/>
          </w:tcPr>
          <w:p w14:paraId="6BF79698" w14:textId="77777777" w:rsidR="004947B8" w:rsidRDefault="004947B8" w:rsidP="00D90A71">
            <w:pPr>
              <w:jc w:val="center"/>
              <w:rPr>
                <w:color w:val="000000"/>
              </w:rPr>
            </w:pPr>
            <w:r>
              <w:rPr>
                <w:color w:val="000000"/>
              </w:rPr>
              <w:t>0,00</w:t>
            </w:r>
          </w:p>
        </w:tc>
        <w:tc>
          <w:tcPr>
            <w:tcW w:w="1418" w:type="dxa"/>
            <w:vAlign w:val="center"/>
          </w:tcPr>
          <w:p w14:paraId="14593B02" w14:textId="77777777" w:rsidR="004947B8" w:rsidRDefault="004947B8" w:rsidP="00D90A71">
            <w:pPr>
              <w:jc w:val="center"/>
              <w:rPr>
                <w:color w:val="000000"/>
              </w:rPr>
            </w:pPr>
            <w:r>
              <w:rPr>
                <w:color w:val="000000"/>
              </w:rPr>
              <w:t>0,00</w:t>
            </w:r>
          </w:p>
        </w:tc>
      </w:tr>
      <w:tr w:rsidR="004947B8" w:rsidRPr="003A46C7" w14:paraId="03AB5E2D" w14:textId="77777777" w:rsidTr="00D90A71">
        <w:tc>
          <w:tcPr>
            <w:tcW w:w="561" w:type="dxa"/>
            <w:vMerge/>
            <w:vAlign w:val="center"/>
          </w:tcPr>
          <w:p w14:paraId="3F854BDE" w14:textId="77777777" w:rsidR="004947B8" w:rsidRPr="005F64AB" w:rsidRDefault="004947B8" w:rsidP="00D90A71">
            <w:pPr>
              <w:jc w:val="center"/>
            </w:pPr>
          </w:p>
        </w:tc>
        <w:tc>
          <w:tcPr>
            <w:tcW w:w="5217" w:type="dxa"/>
            <w:vAlign w:val="center"/>
          </w:tcPr>
          <w:p w14:paraId="77BC6A86" w14:textId="77777777" w:rsidR="004947B8" w:rsidRPr="005F64AB" w:rsidRDefault="004947B8" w:rsidP="00D90A71">
            <w:pPr>
              <w:ind w:left="567"/>
              <w:jc w:val="both"/>
            </w:pPr>
            <w:r w:rsidRPr="005F64AB">
              <w:rPr>
                <w:color w:val="000000"/>
              </w:rPr>
              <w:t>фонд развития территорий</w:t>
            </w:r>
          </w:p>
        </w:tc>
        <w:tc>
          <w:tcPr>
            <w:tcW w:w="2552" w:type="dxa"/>
            <w:vMerge/>
            <w:vAlign w:val="center"/>
          </w:tcPr>
          <w:p w14:paraId="124F7F95" w14:textId="77777777" w:rsidR="004947B8" w:rsidRPr="008B153C" w:rsidRDefault="004947B8" w:rsidP="00D90A71">
            <w:pPr>
              <w:jc w:val="center"/>
              <w:rPr>
                <w:sz w:val="16"/>
                <w:szCs w:val="16"/>
              </w:rPr>
            </w:pPr>
          </w:p>
        </w:tc>
        <w:tc>
          <w:tcPr>
            <w:tcW w:w="1276" w:type="dxa"/>
            <w:vAlign w:val="center"/>
          </w:tcPr>
          <w:p w14:paraId="0EDE35FF" w14:textId="77777777" w:rsidR="004947B8" w:rsidRDefault="004947B8" w:rsidP="00D90A71">
            <w:pPr>
              <w:jc w:val="center"/>
              <w:rPr>
                <w:color w:val="000000"/>
              </w:rPr>
            </w:pPr>
            <w:r>
              <w:rPr>
                <w:color w:val="000000"/>
              </w:rPr>
              <w:t>0,00</w:t>
            </w:r>
          </w:p>
        </w:tc>
        <w:tc>
          <w:tcPr>
            <w:tcW w:w="1417" w:type="dxa"/>
            <w:vAlign w:val="center"/>
          </w:tcPr>
          <w:p w14:paraId="7DCA3A52" w14:textId="77777777" w:rsidR="004947B8" w:rsidRDefault="004947B8" w:rsidP="00D90A71">
            <w:pPr>
              <w:jc w:val="center"/>
              <w:rPr>
                <w:color w:val="000000"/>
              </w:rPr>
            </w:pPr>
            <w:r>
              <w:rPr>
                <w:color w:val="000000"/>
              </w:rPr>
              <w:t>0,00</w:t>
            </w:r>
          </w:p>
        </w:tc>
        <w:tc>
          <w:tcPr>
            <w:tcW w:w="1418" w:type="dxa"/>
            <w:vAlign w:val="center"/>
          </w:tcPr>
          <w:p w14:paraId="522C4EF4" w14:textId="77777777" w:rsidR="004947B8" w:rsidRDefault="004947B8" w:rsidP="00D90A71">
            <w:pPr>
              <w:jc w:val="center"/>
              <w:rPr>
                <w:color w:val="000000"/>
              </w:rPr>
            </w:pPr>
            <w:r>
              <w:rPr>
                <w:color w:val="000000"/>
              </w:rPr>
              <w:t>0,00</w:t>
            </w:r>
          </w:p>
        </w:tc>
        <w:tc>
          <w:tcPr>
            <w:tcW w:w="1275" w:type="dxa"/>
            <w:vAlign w:val="center"/>
          </w:tcPr>
          <w:p w14:paraId="08DDC787" w14:textId="77777777" w:rsidR="004947B8" w:rsidRDefault="004947B8" w:rsidP="00D90A71">
            <w:pPr>
              <w:jc w:val="center"/>
              <w:rPr>
                <w:color w:val="000000"/>
              </w:rPr>
            </w:pPr>
            <w:r>
              <w:rPr>
                <w:color w:val="000000"/>
              </w:rPr>
              <w:t>0,00</w:t>
            </w:r>
          </w:p>
        </w:tc>
        <w:tc>
          <w:tcPr>
            <w:tcW w:w="1418" w:type="dxa"/>
            <w:vAlign w:val="center"/>
          </w:tcPr>
          <w:p w14:paraId="3F3C3433" w14:textId="77777777" w:rsidR="004947B8" w:rsidRDefault="004947B8" w:rsidP="00D90A71">
            <w:pPr>
              <w:jc w:val="center"/>
              <w:rPr>
                <w:color w:val="000000"/>
              </w:rPr>
            </w:pPr>
            <w:r>
              <w:rPr>
                <w:color w:val="000000"/>
              </w:rPr>
              <w:t>0,00</w:t>
            </w:r>
          </w:p>
        </w:tc>
      </w:tr>
      <w:tr w:rsidR="004947B8" w:rsidRPr="003A46C7" w14:paraId="5BB58AA7" w14:textId="77777777" w:rsidTr="00D90A71">
        <w:tc>
          <w:tcPr>
            <w:tcW w:w="561" w:type="dxa"/>
            <w:vMerge/>
            <w:vAlign w:val="center"/>
          </w:tcPr>
          <w:p w14:paraId="60488910" w14:textId="77777777" w:rsidR="004947B8" w:rsidRPr="005F64AB" w:rsidRDefault="004947B8" w:rsidP="00D90A71">
            <w:pPr>
              <w:jc w:val="center"/>
            </w:pPr>
          </w:p>
        </w:tc>
        <w:tc>
          <w:tcPr>
            <w:tcW w:w="5217" w:type="dxa"/>
            <w:vAlign w:val="center"/>
          </w:tcPr>
          <w:p w14:paraId="59BF04CD" w14:textId="77777777" w:rsidR="004947B8" w:rsidRPr="005F64AB" w:rsidRDefault="004947B8" w:rsidP="00D90A71">
            <w:pPr>
              <w:ind w:left="567"/>
              <w:jc w:val="both"/>
            </w:pPr>
            <w:r w:rsidRPr="005F64AB">
              <w:rPr>
                <w:color w:val="000000"/>
              </w:rPr>
              <w:t>областной бюджет</w:t>
            </w:r>
          </w:p>
        </w:tc>
        <w:tc>
          <w:tcPr>
            <w:tcW w:w="2552" w:type="dxa"/>
            <w:vMerge/>
            <w:vAlign w:val="center"/>
          </w:tcPr>
          <w:p w14:paraId="10280C16" w14:textId="77777777" w:rsidR="004947B8" w:rsidRPr="008B153C" w:rsidRDefault="004947B8" w:rsidP="00D90A71">
            <w:pPr>
              <w:jc w:val="center"/>
              <w:rPr>
                <w:sz w:val="16"/>
                <w:szCs w:val="16"/>
              </w:rPr>
            </w:pPr>
          </w:p>
        </w:tc>
        <w:tc>
          <w:tcPr>
            <w:tcW w:w="1276" w:type="dxa"/>
            <w:vAlign w:val="center"/>
          </w:tcPr>
          <w:p w14:paraId="6B6452C6" w14:textId="77777777" w:rsidR="004947B8" w:rsidRDefault="004947B8" w:rsidP="00D90A71">
            <w:pPr>
              <w:jc w:val="center"/>
              <w:rPr>
                <w:color w:val="000000"/>
              </w:rPr>
            </w:pPr>
            <w:r>
              <w:rPr>
                <w:color w:val="000000"/>
              </w:rPr>
              <w:t>4 240,40</w:t>
            </w:r>
          </w:p>
        </w:tc>
        <w:tc>
          <w:tcPr>
            <w:tcW w:w="1417" w:type="dxa"/>
            <w:vAlign w:val="center"/>
          </w:tcPr>
          <w:p w14:paraId="02C86B45" w14:textId="77777777" w:rsidR="004947B8" w:rsidRDefault="004947B8" w:rsidP="00D90A71">
            <w:pPr>
              <w:jc w:val="center"/>
              <w:rPr>
                <w:color w:val="000000"/>
              </w:rPr>
            </w:pPr>
            <w:r>
              <w:rPr>
                <w:color w:val="000000"/>
              </w:rPr>
              <w:t>4 516,10</w:t>
            </w:r>
          </w:p>
        </w:tc>
        <w:tc>
          <w:tcPr>
            <w:tcW w:w="1418" w:type="dxa"/>
            <w:vAlign w:val="center"/>
          </w:tcPr>
          <w:p w14:paraId="5DC7FAED" w14:textId="77777777" w:rsidR="004947B8" w:rsidRDefault="004947B8" w:rsidP="00D90A71">
            <w:pPr>
              <w:jc w:val="center"/>
              <w:rPr>
                <w:color w:val="000000"/>
              </w:rPr>
            </w:pPr>
            <w:r>
              <w:rPr>
                <w:color w:val="000000"/>
              </w:rPr>
              <w:t>4 529,30</w:t>
            </w:r>
          </w:p>
        </w:tc>
        <w:tc>
          <w:tcPr>
            <w:tcW w:w="1275" w:type="dxa"/>
            <w:vAlign w:val="center"/>
          </w:tcPr>
          <w:p w14:paraId="5BF22D2A" w14:textId="77777777" w:rsidR="004947B8" w:rsidRDefault="004947B8" w:rsidP="00D90A71">
            <w:pPr>
              <w:jc w:val="center"/>
              <w:rPr>
                <w:color w:val="000000"/>
              </w:rPr>
            </w:pPr>
            <w:r>
              <w:rPr>
                <w:color w:val="000000"/>
              </w:rPr>
              <w:t>4 529,30</w:t>
            </w:r>
          </w:p>
        </w:tc>
        <w:tc>
          <w:tcPr>
            <w:tcW w:w="1418" w:type="dxa"/>
            <w:vAlign w:val="center"/>
          </w:tcPr>
          <w:p w14:paraId="74BB97A5" w14:textId="77777777" w:rsidR="004947B8" w:rsidRDefault="004947B8" w:rsidP="00D90A71">
            <w:pPr>
              <w:jc w:val="center"/>
              <w:rPr>
                <w:color w:val="000000"/>
              </w:rPr>
            </w:pPr>
            <w:r>
              <w:rPr>
                <w:color w:val="000000"/>
              </w:rPr>
              <w:t>17 815,10</w:t>
            </w:r>
          </w:p>
        </w:tc>
      </w:tr>
      <w:tr w:rsidR="004947B8" w:rsidRPr="003A46C7" w14:paraId="43D632FC" w14:textId="77777777" w:rsidTr="00D90A71">
        <w:tc>
          <w:tcPr>
            <w:tcW w:w="561" w:type="dxa"/>
            <w:vMerge/>
            <w:vAlign w:val="center"/>
          </w:tcPr>
          <w:p w14:paraId="5E95104B" w14:textId="77777777" w:rsidR="004947B8" w:rsidRPr="005F64AB" w:rsidRDefault="004947B8" w:rsidP="00D90A71">
            <w:pPr>
              <w:jc w:val="center"/>
            </w:pPr>
          </w:p>
        </w:tc>
        <w:tc>
          <w:tcPr>
            <w:tcW w:w="5217" w:type="dxa"/>
            <w:vAlign w:val="center"/>
          </w:tcPr>
          <w:p w14:paraId="179EEF1B" w14:textId="77777777" w:rsidR="004947B8" w:rsidRPr="005F64AB" w:rsidRDefault="004947B8" w:rsidP="00D90A71">
            <w:pPr>
              <w:jc w:val="both"/>
            </w:pPr>
            <w:r w:rsidRPr="005F64AB">
              <w:rPr>
                <w:color w:val="000000"/>
              </w:rPr>
              <w:t>Консолидированные бюджеты поселений</w:t>
            </w:r>
          </w:p>
        </w:tc>
        <w:tc>
          <w:tcPr>
            <w:tcW w:w="2552" w:type="dxa"/>
            <w:vMerge/>
            <w:vAlign w:val="center"/>
          </w:tcPr>
          <w:p w14:paraId="47479AD3" w14:textId="77777777" w:rsidR="004947B8" w:rsidRPr="008B153C" w:rsidRDefault="004947B8" w:rsidP="00D90A71">
            <w:pPr>
              <w:jc w:val="center"/>
              <w:rPr>
                <w:sz w:val="16"/>
                <w:szCs w:val="16"/>
              </w:rPr>
            </w:pPr>
          </w:p>
        </w:tc>
        <w:tc>
          <w:tcPr>
            <w:tcW w:w="1276" w:type="dxa"/>
            <w:vAlign w:val="center"/>
          </w:tcPr>
          <w:p w14:paraId="210B7D73" w14:textId="77777777" w:rsidR="004947B8" w:rsidRDefault="004947B8" w:rsidP="00D90A71">
            <w:pPr>
              <w:jc w:val="center"/>
              <w:rPr>
                <w:color w:val="000000"/>
              </w:rPr>
            </w:pPr>
            <w:r>
              <w:rPr>
                <w:color w:val="000000"/>
              </w:rPr>
              <w:t>0,00</w:t>
            </w:r>
          </w:p>
        </w:tc>
        <w:tc>
          <w:tcPr>
            <w:tcW w:w="1417" w:type="dxa"/>
            <w:vAlign w:val="center"/>
          </w:tcPr>
          <w:p w14:paraId="50D874BA" w14:textId="77777777" w:rsidR="004947B8" w:rsidRDefault="004947B8" w:rsidP="00D90A71">
            <w:pPr>
              <w:jc w:val="center"/>
              <w:rPr>
                <w:color w:val="000000"/>
              </w:rPr>
            </w:pPr>
            <w:r>
              <w:rPr>
                <w:color w:val="000000"/>
              </w:rPr>
              <w:t>0,00</w:t>
            </w:r>
          </w:p>
        </w:tc>
        <w:tc>
          <w:tcPr>
            <w:tcW w:w="1418" w:type="dxa"/>
            <w:vAlign w:val="center"/>
          </w:tcPr>
          <w:p w14:paraId="1B02D625" w14:textId="77777777" w:rsidR="004947B8" w:rsidRDefault="004947B8" w:rsidP="00D90A71">
            <w:pPr>
              <w:jc w:val="center"/>
              <w:rPr>
                <w:color w:val="000000"/>
              </w:rPr>
            </w:pPr>
            <w:r>
              <w:rPr>
                <w:color w:val="000000"/>
              </w:rPr>
              <w:t>0,00</w:t>
            </w:r>
          </w:p>
        </w:tc>
        <w:tc>
          <w:tcPr>
            <w:tcW w:w="1275" w:type="dxa"/>
            <w:vAlign w:val="center"/>
          </w:tcPr>
          <w:p w14:paraId="56DE035C" w14:textId="77777777" w:rsidR="004947B8" w:rsidRDefault="004947B8" w:rsidP="00D90A71">
            <w:pPr>
              <w:jc w:val="center"/>
              <w:rPr>
                <w:color w:val="000000"/>
              </w:rPr>
            </w:pPr>
            <w:r>
              <w:rPr>
                <w:color w:val="000000"/>
              </w:rPr>
              <w:t>0,00</w:t>
            </w:r>
          </w:p>
        </w:tc>
        <w:tc>
          <w:tcPr>
            <w:tcW w:w="1418" w:type="dxa"/>
            <w:vAlign w:val="center"/>
          </w:tcPr>
          <w:p w14:paraId="1E33C9EC" w14:textId="77777777" w:rsidR="004947B8" w:rsidRDefault="004947B8" w:rsidP="00D90A71">
            <w:pPr>
              <w:jc w:val="center"/>
              <w:rPr>
                <w:color w:val="000000"/>
              </w:rPr>
            </w:pPr>
            <w:r>
              <w:rPr>
                <w:color w:val="000000"/>
              </w:rPr>
              <w:t>0,00</w:t>
            </w:r>
          </w:p>
        </w:tc>
      </w:tr>
      <w:tr w:rsidR="004947B8" w:rsidRPr="003A46C7" w14:paraId="575BF399" w14:textId="77777777" w:rsidTr="00D90A71">
        <w:tc>
          <w:tcPr>
            <w:tcW w:w="561" w:type="dxa"/>
            <w:vMerge/>
            <w:vAlign w:val="center"/>
          </w:tcPr>
          <w:p w14:paraId="0B6EB5A2" w14:textId="77777777" w:rsidR="004947B8" w:rsidRPr="005F64AB" w:rsidRDefault="004947B8" w:rsidP="00D90A71">
            <w:pPr>
              <w:jc w:val="center"/>
            </w:pPr>
          </w:p>
        </w:tc>
        <w:tc>
          <w:tcPr>
            <w:tcW w:w="5217" w:type="dxa"/>
            <w:vAlign w:val="center"/>
          </w:tcPr>
          <w:p w14:paraId="313AB14A" w14:textId="77777777" w:rsidR="004947B8" w:rsidRPr="005F64AB" w:rsidRDefault="004947B8" w:rsidP="00D90A71">
            <w:r w:rsidRPr="005F64AB">
              <w:rPr>
                <w:color w:val="000000"/>
              </w:rPr>
              <w:t>Внебюджетные источники</w:t>
            </w:r>
          </w:p>
        </w:tc>
        <w:tc>
          <w:tcPr>
            <w:tcW w:w="2552" w:type="dxa"/>
            <w:vMerge/>
            <w:vAlign w:val="center"/>
          </w:tcPr>
          <w:p w14:paraId="33B02885" w14:textId="77777777" w:rsidR="004947B8" w:rsidRPr="008B153C" w:rsidRDefault="004947B8" w:rsidP="00D90A71">
            <w:pPr>
              <w:jc w:val="center"/>
              <w:rPr>
                <w:sz w:val="16"/>
                <w:szCs w:val="16"/>
              </w:rPr>
            </w:pPr>
          </w:p>
        </w:tc>
        <w:tc>
          <w:tcPr>
            <w:tcW w:w="1276" w:type="dxa"/>
            <w:vAlign w:val="center"/>
          </w:tcPr>
          <w:p w14:paraId="080F387B" w14:textId="77777777" w:rsidR="004947B8" w:rsidRDefault="004947B8" w:rsidP="00D90A71">
            <w:pPr>
              <w:jc w:val="center"/>
              <w:rPr>
                <w:color w:val="000000"/>
              </w:rPr>
            </w:pPr>
            <w:r>
              <w:rPr>
                <w:color w:val="000000"/>
              </w:rPr>
              <w:t>0,00</w:t>
            </w:r>
          </w:p>
        </w:tc>
        <w:tc>
          <w:tcPr>
            <w:tcW w:w="1417" w:type="dxa"/>
            <w:vAlign w:val="center"/>
          </w:tcPr>
          <w:p w14:paraId="4AF68912" w14:textId="77777777" w:rsidR="004947B8" w:rsidRDefault="004947B8" w:rsidP="00D90A71">
            <w:pPr>
              <w:jc w:val="center"/>
              <w:rPr>
                <w:color w:val="000000"/>
              </w:rPr>
            </w:pPr>
            <w:r>
              <w:rPr>
                <w:color w:val="000000"/>
              </w:rPr>
              <w:t>0,00</w:t>
            </w:r>
          </w:p>
        </w:tc>
        <w:tc>
          <w:tcPr>
            <w:tcW w:w="1418" w:type="dxa"/>
            <w:vAlign w:val="center"/>
          </w:tcPr>
          <w:p w14:paraId="6EF54ED4" w14:textId="77777777" w:rsidR="004947B8" w:rsidRDefault="004947B8" w:rsidP="00D90A71">
            <w:pPr>
              <w:jc w:val="center"/>
              <w:rPr>
                <w:color w:val="000000"/>
              </w:rPr>
            </w:pPr>
            <w:r>
              <w:rPr>
                <w:color w:val="000000"/>
              </w:rPr>
              <w:t>0,00</w:t>
            </w:r>
          </w:p>
        </w:tc>
        <w:tc>
          <w:tcPr>
            <w:tcW w:w="1275" w:type="dxa"/>
            <w:vAlign w:val="center"/>
          </w:tcPr>
          <w:p w14:paraId="53DE0C4E" w14:textId="77777777" w:rsidR="004947B8" w:rsidRDefault="004947B8" w:rsidP="00D90A71">
            <w:pPr>
              <w:jc w:val="center"/>
              <w:rPr>
                <w:color w:val="000000"/>
              </w:rPr>
            </w:pPr>
            <w:r>
              <w:rPr>
                <w:color w:val="000000"/>
              </w:rPr>
              <w:t>0,00</w:t>
            </w:r>
          </w:p>
        </w:tc>
        <w:tc>
          <w:tcPr>
            <w:tcW w:w="1418" w:type="dxa"/>
            <w:vAlign w:val="center"/>
          </w:tcPr>
          <w:p w14:paraId="088AFEC1" w14:textId="77777777" w:rsidR="004947B8" w:rsidRDefault="004947B8" w:rsidP="00D90A71">
            <w:pPr>
              <w:jc w:val="center"/>
              <w:rPr>
                <w:color w:val="000000"/>
              </w:rPr>
            </w:pPr>
            <w:r>
              <w:rPr>
                <w:color w:val="000000"/>
              </w:rPr>
              <w:t>0,00</w:t>
            </w:r>
          </w:p>
        </w:tc>
      </w:tr>
      <w:tr w:rsidR="004947B8" w:rsidRPr="003A46C7" w14:paraId="063C39EE" w14:textId="77777777" w:rsidTr="00D90A71">
        <w:tc>
          <w:tcPr>
            <w:tcW w:w="561" w:type="dxa"/>
            <w:vMerge w:val="restart"/>
            <w:vAlign w:val="bottom"/>
          </w:tcPr>
          <w:p w14:paraId="7D9D2B57" w14:textId="77777777" w:rsidR="004947B8" w:rsidRPr="005F64AB" w:rsidRDefault="004947B8" w:rsidP="00D90A71">
            <w:pPr>
              <w:jc w:val="center"/>
              <w:rPr>
                <w:color w:val="000000"/>
              </w:rPr>
            </w:pPr>
            <w:r w:rsidRPr="005F64AB">
              <w:rPr>
                <w:color w:val="000000"/>
              </w:rPr>
              <w:t>4</w:t>
            </w:r>
          </w:p>
        </w:tc>
        <w:tc>
          <w:tcPr>
            <w:tcW w:w="5217" w:type="dxa"/>
            <w:vAlign w:val="center"/>
          </w:tcPr>
          <w:p w14:paraId="1194A4FD" w14:textId="77777777" w:rsidR="004947B8" w:rsidRDefault="004947B8" w:rsidP="00D90A71">
            <w:pPr>
              <w:jc w:val="both"/>
              <w:rPr>
                <w:color w:val="000000"/>
              </w:rPr>
            </w:pPr>
            <w:r w:rsidRPr="005F64AB">
              <w:rPr>
                <w:color w:val="000000"/>
              </w:rPr>
              <w:t>Мероприятие (результат) 3 «Обеспечено функционирование отдела образования Администрации Белокалитвинского района» (всего), в том числе:</w:t>
            </w:r>
          </w:p>
          <w:p w14:paraId="0E8A4578" w14:textId="77777777" w:rsidR="004947B8" w:rsidRPr="005F64AB" w:rsidRDefault="004947B8" w:rsidP="00D90A71">
            <w:pPr>
              <w:jc w:val="both"/>
              <w:rPr>
                <w:color w:val="000000"/>
              </w:rPr>
            </w:pPr>
          </w:p>
        </w:tc>
        <w:tc>
          <w:tcPr>
            <w:tcW w:w="2552" w:type="dxa"/>
            <w:vMerge w:val="restart"/>
            <w:vAlign w:val="center"/>
          </w:tcPr>
          <w:p w14:paraId="6997D1FA" w14:textId="77777777" w:rsidR="004947B8" w:rsidRPr="008B153C" w:rsidRDefault="004947B8" w:rsidP="00D90A71">
            <w:pPr>
              <w:jc w:val="center"/>
              <w:rPr>
                <w:color w:val="000000"/>
                <w:sz w:val="16"/>
                <w:szCs w:val="16"/>
              </w:rPr>
            </w:pPr>
            <w:r w:rsidRPr="008B153C">
              <w:rPr>
                <w:color w:val="000000"/>
                <w:sz w:val="16"/>
                <w:szCs w:val="16"/>
              </w:rPr>
              <w:t>907 07 09 02 4 04 00110 121</w:t>
            </w:r>
            <w:r w:rsidRPr="008B153C">
              <w:rPr>
                <w:color w:val="000000"/>
                <w:sz w:val="16"/>
                <w:szCs w:val="16"/>
              </w:rPr>
              <w:br/>
              <w:t>907 07 09 02 4 04 00110 122</w:t>
            </w:r>
            <w:r w:rsidRPr="008B153C">
              <w:rPr>
                <w:color w:val="000000"/>
                <w:sz w:val="16"/>
                <w:szCs w:val="16"/>
              </w:rPr>
              <w:br/>
              <w:t>907 07 09 02 4 04 00110 129</w:t>
            </w:r>
            <w:r w:rsidRPr="008B153C">
              <w:rPr>
                <w:color w:val="000000"/>
                <w:sz w:val="16"/>
                <w:szCs w:val="16"/>
              </w:rPr>
              <w:br/>
              <w:t>907 07 09 02 4 04 00190 122</w:t>
            </w:r>
            <w:r w:rsidRPr="008B153C">
              <w:rPr>
                <w:color w:val="000000"/>
                <w:sz w:val="16"/>
                <w:szCs w:val="16"/>
              </w:rPr>
              <w:br/>
              <w:t>907 07 09 02 4 04 00190 244</w:t>
            </w:r>
            <w:r w:rsidRPr="008B153C">
              <w:rPr>
                <w:color w:val="000000"/>
                <w:sz w:val="16"/>
                <w:szCs w:val="16"/>
              </w:rPr>
              <w:br/>
              <w:t>907 07 09 02 4 04 00190 247</w:t>
            </w:r>
            <w:r w:rsidRPr="008B153C">
              <w:rPr>
                <w:color w:val="000000"/>
                <w:sz w:val="16"/>
                <w:szCs w:val="16"/>
              </w:rPr>
              <w:br/>
              <w:t>907 07 09 02 4 04 00190 851</w:t>
            </w:r>
            <w:r w:rsidRPr="008B153C">
              <w:rPr>
                <w:color w:val="000000"/>
                <w:sz w:val="16"/>
                <w:szCs w:val="16"/>
              </w:rPr>
              <w:br/>
              <w:t>907 07 09 02 4 04 00190 852</w:t>
            </w:r>
            <w:r w:rsidRPr="008B153C">
              <w:rPr>
                <w:color w:val="000000"/>
                <w:sz w:val="16"/>
                <w:szCs w:val="16"/>
              </w:rPr>
              <w:br/>
              <w:t>907 07 09 02 4 04 29620 244           907 07 09 02 4 04 29950 122</w:t>
            </w:r>
          </w:p>
        </w:tc>
        <w:tc>
          <w:tcPr>
            <w:tcW w:w="1276" w:type="dxa"/>
            <w:vAlign w:val="center"/>
          </w:tcPr>
          <w:p w14:paraId="005F454E" w14:textId="77777777" w:rsidR="004947B8" w:rsidRDefault="004947B8" w:rsidP="00D90A71">
            <w:pPr>
              <w:jc w:val="center"/>
              <w:rPr>
                <w:color w:val="000000"/>
              </w:rPr>
            </w:pPr>
            <w:r>
              <w:rPr>
                <w:color w:val="000000"/>
              </w:rPr>
              <w:t>13 130,70</w:t>
            </w:r>
          </w:p>
        </w:tc>
        <w:tc>
          <w:tcPr>
            <w:tcW w:w="1417" w:type="dxa"/>
            <w:vAlign w:val="center"/>
          </w:tcPr>
          <w:p w14:paraId="61F280E0" w14:textId="77777777" w:rsidR="004947B8" w:rsidRDefault="004947B8" w:rsidP="00D90A71">
            <w:pPr>
              <w:jc w:val="center"/>
              <w:rPr>
                <w:color w:val="000000"/>
              </w:rPr>
            </w:pPr>
            <w:r>
              <w:rPr>
                <w:color w:val="000000"/>
              </w:rPr>
              <w:t>14 829,80</w:t>
            </w:r>
          </w:p>
        </w:tc>
        <w:tc>
          <w:tcPr>
            <w:tcW w:w="1418" w:type="dxa"/>
            <w:vAlign w:val="center"/>
          </w:tcPr>
          <w:p w14:paraId="2F46EC6A" w14:textId="77777777" w:rsidR="004947B8" w:rsidRDefault="004947B8" w:rsidP="00D90A71">
            <w:pPr>
              <w:jc w:val="center"/>
              <w:rPr>
                <w:color w:val="000000"/>
              </w:rPr>
            </w:pPr>
            <w:r>
              <w:rPr>
                <w:color w:val="000000"/>
              </w:rPr>
              <w:t>14 825,30</w:t>
            </w:r>
          </w:p>
        </w:tc>
        <w:tc>
          <w:tcPr>
            <w:tcW w:w="1275" w:type="dxa"/>
            <w:vAlign w:val="center"/>
          </w:tcPr>
          <w:p w14:paraId="4EE87AF8" w14:textId="77777777" w:rsidR="004947B8" w:rsidRDefault="004947B8" w:rsidP="00D90A71">
            <w:pPr>
              <w:jc w:val="center"/>
              <w:rPr>
                <w:color w:val="000000"/>
              </w:rPr>
            </w:pPr>
            <w:r>
              <w:rPr>
                <w:color w:val="000000"/>
              </w:rPr>
              <w:t>14 825,30</w:t>
            </w:r>
          </w:p>
        </w:tc>
        <w:tc>
          <w:tcPr>
            <w:tcW w:w="1418" w:type="dxa"/>
            <w:vAlign w:val="center"/>
          </w:tcPr>
          <w:p w14:paraId="47C25B7A" w14:textId="77777777" w:rsidR="004947B8" w:rsidRDefault="004947B8" w:rsidP="00D90A71">
            <w:pPr>
              <w:jc w:val="center"/>
              <w:rPr>
                <w:color w:val="000000"/>
              </w:rPr>
            </w:pPr>
            <w:r>
              <w:rPr>
                <w:color w:val="000000"/>
              </w:rPr>
              <w:t>57 611,10</w:t>
            </w:r>
          </w:p>
        </w:tc>
      </w:tr>
      <w:tr w:rsidR="004947B8" w:rsidRPr="003A46C7" w14:paraId="76AA2151" w14:textId="77777777" w:rsidTr="00D90A71">
        <w:tc>
          <w:tcPr>
            <w:tcW w:w="561" w:type="dxa"/>
            <w:vMerge/>
            <w:vAlign w:val="center"/>
          </w:tcPr>
          <w:p w14:paraId="4F87146F" w14:textId="77777777" w:rsidR="004947B8" w:rsidRPr="005F64AB" w:rsidRDefault="004947B8" w:rsidP="00D90A71">
            <w:pPr>
              <w:jc w:val="center"/>
            </w:pPr>
          </w:p>
        </w:tc>
        <w:tc>
          <w:tcPr>
            <w:tcW w:w="5217" w:type="dxa"/>
            <w:vAlign w:val="center"/>
          </w:tcPr>
          <w:p w14:paraId="0C27D047" w14:textId="77777777" w:rsidR="004947B8" w:rsidRPr="005F64AB" w:rsidRDefault="004947B8" w:rsidP="00D90A71">
            <w:pPr>
              <w:jc w:val="both"/>
            </w:pPr>
            <w:r w:rsidRPr="005F64AB">
              <w:rPr>
                <w:color w:val="000000"/>
              </w:rPr>
              <w:t>Местный бюджет (всего</w:t>
            </w:r>
            <w:proofErr w:type="gramStart"/>
            <w:r w:rsidRPr="005F64AB">
              <w:rPr>
                <w:color w:val="000000"/>
              </w:rPr>
              <w:t>),  из</w:t>
            </w:r>
            <w:proofErr w:type="gramEnd"/>
            <w:r w:rsidRPr="005F64AB">
              <w:rPr>
                <w:color w:val="000000"/>
              </w:rPr>
              <w:t xml:space="preserve"> них:</w:t>
            </w:r>
          </w:p>
        </w:tc>
        <w:tc>
          <w:tcPr>
            <w:tcW w:w="2552" w:type="dxa"/>
            <w:vMerge/>
            <w:vAlign w:val="center"/>
          </w:tcPr>
          <w:p w14:paraId="6E6DE11F" w14:textId="77777777" w:rsidR="004947B8" w:rsidRPr="008B153C" w:rsidRDefault="004947B8" w:rsidP="00D90A71">
            <w:pPr>
              <w:jc w:val="center"/>
              <w:rPr>
                <w:sz w:val="16"/>
                <w:szCs w:val="16"/>
              </w:rPr>
            </w:pPr>
          </w:p>
        </w:tc>
        <w:tc>
          <w:tcPr>
            <w:tcW w:w="1276" w:type="dxa"/>
            <w:vAlign w:val="center"/>
          </w:tcPr>
          <w:p w14:paraId="08625E59" w14:textId="77777777" w:rsidR="004947B8" w:rsidRDefault="004947B8" w:rsidP="00D90A71">
            <w:pPr>
              <w:jc w:val="center"/>
              <w:rPr>
                <w:color w:val="000000"/>
              </w:rPr>
            </w:pPr>
            <w:r>
              <w:rPr>
                <w:color w:val="000000"/>
              </w:rPr>
              <w:t>13 130,70</w:t>
            </w:r>
          </w:p>
        </w:tc>
        <w:tc>
          <w:tcPr>
            <w:tcW w:w="1417" w:type="dxa"/>
            <w:vAlign w:val="center"/>
          </w:tcPr>
          <w:p w14:paraId="40CA2804" w14:textId="77777777" w:rsidR="004947B8" w:rsidRDefault="004947B8" w:rsidP="00D90A71">
            <w:pPr>
              <w:jc w:val="center"/>
              <w:rPr>
                <w:color w:val="000000"/>
              </w:rPr>
            </w:pPr>
            <w:r>
              <w:rPr>
                <w:color w:val="000000"/>
              </w:rPr>
              <w:t>14 829,80</w:t>
            </w:r>
          </w:p>
        </w:tc>
        <w:tc>
          <w:tcPr>
            <w:tcW w:w="1418" w:type="dxa"/>
            <w:vAlign w:val="center"/>
          </w:tcPr>
          <w:p w14:paraId="266DF753" w14:textId="77777777" w:rsidR="004947B8" w:rsidRDefault="004947B8" w:rsidP="00D90A71">
            <w:pPr>
              <w:jc w:val="center"/>
              <w:rPr>
                <w:color w:val="000000"/>
              </w:rPr>
            </w:pPr>
            <w:r>
              <w:rPr>
                <w:color w:val="000000"/>
              </w:rPr>
              <w:t>14 825,30</w:t>
            </w:r>
          </w:p>
        </w:tc>
        <w:tc>
          <w:tcPr>
            <w:tcW w:w="1275" w:type="dxa"/>
            <w:vAlign w:val="center"/>
          </w:tcPr>
          <w:p w14:paraId="63B5E4C5" w14:textId="77777777" w:rsidR="004947B8" w:rsidRDefault="004947B8" w:rsidP="00D90A71">
            <w:pPr>
              <w:jc w:val="center"/>
              <w:rPr>
                <w:color w:val="000000"/>
              </w:rPr>
            </w:pPr>
            <w:r>
              <w:rPr>
                <w:color w:val="000000"/>
              </w:rPr>
              <w:t>14 825,30</w:t>
            </w:r>
          </w:p>
        </w:tc>
        <w:tc>
          <w:tcPr>
            <w:tcW w:w="1418" w:type="dxa"/>
            <w:vAlign w:val="center"/>
          </w:tcPr>
          <w:p w14:paraId="54164D8E" w14:textId="77777777" w:rsidR="004947B8" w:rsidRDefault="004947B8" w:rsidP="00D90A71">
            <w:pPr>
              <w:jc w:val="center"/>
              <w:rPr>
                <w:color w:val="000000"/>
              </w:rPr>
            </w:pPr>
            <w:r>
              <w:rPr>
                <w:color w:val="000000"/>
              </w:rPr>
              <w:t>57 611,10</w:t>
            </w:r>
          </w:p>
        </w:tc>
      </w:tr>
      <w:tr w:rsidR="004947B8" w:rsidRPr="003A46C7" w14:paraId="4FCAD9D7" w14:textId="77777777" w:rsidTr="00D90A71">
        <w:tc>
          <w:tcPr>
            <w:tcW w:w="561" w:type="dxa"/>
            <w:vMerge/>
            <w:vAlign w:val="center"/>
          </w:tcPr>
          <w:p w14:paraId="77CD0D5E" w14:textId="77777777" w:rsidR="004947B8" w:rsidRPr="005F64AB" w:rsidRDefault="004947B8" w:rsidP="00D90A71">
            <w:pPr>
              <w:jc w:val="center"/>
            </w:pPr>
          </w:p>
        </w:tc>
        <w:tc>
          <w:tcPr>
            <w:tcW w:w="5217" w:type="dxa"/>
            <w:vAlign w:val="center"/>
          </w:tcPr>
          <w:p w14:paraId="1086D38D" w14:textId="77777777" w:rsidR="004947B8" w:rsidRPr="005F64AB" w:rsidRDefault="004947B8" w:rsidP="00D90A71">
            <w:pPr>
              <w:ind w:left="283"/>
              <w:jc w:val="both"/>
            </w:pPr>
            <w:r w:rsidRPr="005F64AB">
              <w:rPr>
                <w:color w:val="000000"/>
              </w:rPr>
              <w:t>безвозмездные поступления в местный бюджет, в том числе за счет средств:</w:t>
            </w:r>
          </w:p>
        </w:tc>
        <w:tc>
          <w:tcPr>
            <w:tcW w:w="2552" w:type="dxa"/>
            <w:vMerge/>
            <w:vAlign w:val="center"/>
          </w:tcPr>
          <w:p w14:paraId="1F6E7A34" w14:textId="77777777" w:rsidR="004947B8" w:rsidRPr="008B153C" w:rsidRDefault="004947B8" w:rsidP="00D90A71">
            <w:pPr>
              <w:jc w:val="center"/>
              <w:rPr>
                <w:sz w:val="16"/>
                <w:szCs w:val="16"/>
              </w:rPr>
            </w:pPr>
          </w:p>
        </w:tc>
        <w:tc>
          <w:tcPr>
            <w:tcW w:w="1276" w:type="dxa"/>
            <w:vAlign w:val="center"/>
          </w:tcPr>
          <w:p w14:paraId="6C52D649" w14:textId="77777777" w:rsidR="004947B8" w:rsidRDefault="004947B8" w:rsidP="00D90A71">
            <w:pPr>
              <w:jc w:val="center"/>
              <w:rPr>
                <w:color w:val="000000"/>
              </w:rPr>
            </w:pPr>
            <w:r>
              <w:rPr>
                <w:color w:val="000000"/>
              </w:rPr>
              <w:t>13 130,70</w:t>
            </w:r>
          </w:p>
        </w:tc>
        <w:tc>
          <w:tcPr>
            <w:tcW w:w="1417" w:type="dxa"/>
            <w:vAlign w:val="center"/>
          </w:tcPr>
          <w:p w14:paraId="40F38D9B" w14:textId="77777777" w:rsidR="004947B8" w:rsidRDefault="004947B8" w:rsidP="00D90A71">
            <w:pPr>
              <w:jc w:val="center"/>
              <w:rPr>
                <w:color w:val="000000"/>
              </w:rPr>
            </w:pPr>
            <w:r>
              <w:rPr>
                <w:color w:val="000000"/>
              </w:rPr>
              <w:t>14 829,80</w:t>
            </w:r>
          </w:p>
        </w:tc>
        <w:tc>
          <w:tcPr>
            <w:tcW w:w="1418" w:type="dxa"/>
            <w:vAlign w:val="center"/>
          </w:tcPr>
          <w:p w14:paraId="5A8C3A1D" w14:textId="77777777" w:rsidR="004947B8" w:rsidRDefault="004947B8" w:rsidP="00D90A71">
            <w:pPr>
              <w:jc w:val="center"/>
              <w:rPr>
                <w:color w:val="000000"/>
              </w:rPr>
            </w:pPr>
            <w:r>
              <w:rPr>
                <w:color w:val="000000"/>
              </w:rPr>
              <w:t>14 825,30</w:t>
            </w:r>
          </w:p>
        </w:tc>
        <w:tc>
          <w:tcPr>
            <w:tcW w:w="1275" w:type="dxa"/>
            <w:vAlign w:val="center"/>
          </w:tcPr>
          <w:p w14:paraId="509E5D53" w14:textId="77777777" w:rsidR="004947B8" w:rsidRDefault="004947B8" w:rsidP="00D90A71">
            <w:pPr>
              <w:jc w:val="center"/>
              <w:rPr>
                <w:color w:val="000000"/>
              </w:rPr>
            </w:pPr>
            <w:r>
              <w:rPr>
                <w:color w:val="000000"/>
              </w:rPr>
              <w:t>14 825,30</w:t>
            </w:r>
          </w:p>
        </w:tc>
        <w:tc>
          <w:tcPr>
            <w:tcW w:w="1418" w:type="dxa"/>
            <w:vAlign w:val="center"/>
          </w:tcPr>
          <w:p w14:paraId="666F1D7B" w14:textId="77777777" w:rsidR="004947B8" w:rsidRDefault="004947B8" w:rsidP="00D90A71">
            <w:pPr>
              <w:jc w:val="center"/>
              <w:rPr>
                <w:color w:val="000000"/>
              </w:rPr>
            </w:pPr>
            <w:r>
              <w:rPr>
                <w:color w:val="000000"/>
              </w:rPr>
              <w:t>57 611,10</w:t>
            </w:r>
          </w:p>
        </w:tc>
      </w:tr>
      <w:tr w:rsidR="004947B8" w:rsidRPr="003A46C7" w14:paraId="623D5AF7" w14:textId="77777777" w:rsidTr="00D90A71">
        <w:tc>
          <w:tcPr>
            <w:tcW w:w="561" w:type="dxa"/>
            <w:vMerge/>
            <w:vAlign w:val="center"/>
          </w:tcPr>
          <w:p w14:paraId="3413E4FF" w14:textId="77777777" w:rsidR="004947B8" w:rsidRPr="005F64AB" w:rsidRDefault="004947B8" w:rsidP="00D90A71">
            <w:pPr>
              <w:jc w:val="center"/>
            </w:pPr>
          </w:p>
        </w:tc>
        <w:tc>
          <w:tcPr>
            <w:tcW w:w="5217" w:type="dxa"/>
            <w:vAlign w:val="center"/>
          </w:tcPr>
          <w:p w14:paraId="7A44E6F2" w14:textId="77777777" w:rsidR="004947B8" w:rsidRPr="005F64AB" w:rsidRDefault="004947B8" w:rsidP="00D90A71">
            <w:pPr>
              <w:ind w:left="567"/>
              <w:jc w:val="both"/>
            </w:pPr>
            <w:r w:rsidRPr="005F64AB">
              <w:rPr>
                <w:color w:val="000000"/>
              </w:rPr>
              <w:t>федеральный бюджет</w:t>
            </w:r>
          </w:p>
        </w:tc>
        <w:tc>
          <w:tcPr>
            <w:tcW w:w="2552" w:type="dxa"/>
            <w:vMerge/>
            <w:vAlign w:val="center"/>
          </w:tcPr>
          <w:p w14:paraId="405CC9BA" w14:textId="77777777" w:rsidR="004947B8" w:rsidRPr="008B153C" w:rsidRDefault="004947B8" w:rsidP="00D90A71">
            <w:pPr>
              <w:jc w:val="center"/>
              <w:rPr>
                <w:sz w:val="16"/>
                <w:szCs w:val="16"/>
              </w:rPr>
            </w:pPr>
          </w:p>
        </w:tc>
        <w:tc>
          <w:tcPr>
            <w:tcW w:w="1276" w:type="dxa"/>
            <w:vAlign w:val="center"/>
          </w:tcPr>
          <w:p w14:paraId="42B3A921" w14:textId="77777777" w:rsidR="004947B8" w:rsidRDefault="004947B8" w:rsidP="00D90A71">
            <w:pPr>
              <w:jc w:val="center"/>
              <w:rPr>
                <w:color w:val="000000"/>
              </w:rPr>
            </w:pPr>
            <w:r>
              <w:rPr>
                <w:color w:val="000000"/>
              </w:rPr>
              <w:t>0,00</w:t>
            </w:r>
          </w:p>
        </w:tc>
        <w:tc>
          <w:tcPr>
            <w:tcW w:w="1417" w:type="dxa"/>
            <w:vAlign w:val="center"/>
          </w:tcPr>
          <w:p w14:paraId="016C388D" w14:textId="77777777" w:rsidR="004947B8" w:rsidRDefault="004947B8" w:rsidP="00D90A71">
            <w:pPr>
              <w:jc w:val="center"/>
              <w:rPr>
                <w:color w:val="000000"/>
              </w:rPr>
            </w:pPr>
            <w:r>
              <w:rPr>
                <w:color w:val="000000"/>
              </w:rPr>
              <w:t>0,00</w:t>
            </w:r>
          </w:p>
        </w:tc>
        <w:tc>
          <w:tcPr>
            <w:tcW w:w="1418" w:type="dxa"/>
            <w:vAlign w:val="center"/>
          </w:tcPr>
          <w:p w14:paraId="2FC2195E" w14:textId="77777777" w:rsidR="004947B8" w:rsidRDefault="004947B8" w:rsidP="00D90A71">
            <w:pPr>
              <w:jc w:val="center"/>
              <w:rPr>
                <w:color w:val="000000"/>
              </w:rPr>
            </w:pPr>
            <w:r>
              <w:rPr>
                <w:color w:val="000000"/>
              </w:rPr>
              <w:t>0,00</w:t>
            </w:r>
          </w:p>
        </w:tc>
        <w:tc>
          <w:tcPr>
            <w:tcW w:w="1275" w:type="dxa"/>
            <w:vAlign w:val="center"/>
          </w:tcPr>
          <w:p w14:paraId="44540211" w14:textId="77777777" w:rsidR="004947B8" w:rsidRDefault="004947B8" w:rsidP="00D90A71">
            <w:pPr>
              <w:jc w:val="center"/>
              <w:rPr>
                <w:color w:val="000000"/>
              </w:rPr>
            </w:pPr>
            <w:r>
              <w:rPr>
                <w:color w:val="000000"/>
              </w:rPr>
              <w:t>0,00</w:t>
            </w:r>
          </w:p>
        </w:tc>
        <w:tc>
          <w:tcPr>
            <w:tcW w:w="1418" w:type="dxa"/>
            <w:vAlign w:val="center"/>
          </w:tcPr>
          <w:p w14:paraId="65E02020" w14:textId="77777777" w:rsidR="004947B8" w:rsidRDefault="004947B8" w:rsidP="00D90A71">
            <w:pPr>
              <w:jc w:val="center"/>
              <w:rPr>
                <w:color w:val="000000"/>
              </w:rPr>
            </w:pPr>
            <w:r>
              <w:rPr>
                <w:color w:val="000000"/>
              </w:rPr>
              <w:t>0,00</w:t>
            </w:r>
          </w:p>
        </w:tc>
      </w:tr>
      <w:tr w:rsidR="004947B8" w:rsidRPr="003A46C7" w14:paraId="1E0E078A" w14:textId="77777777" w:rsidTr="00D90A71">
        <w:tc>
          <w:tcPr>
            <w:tcW w:w="561" w:type="dxa"/>
            <w:vMerge/>
            <w:vAlign w:val="center"/>
          </w:tcPr>
          <w:p w14:paraId="66D7B2C9" w14:textId="77777777" w:rsidR="004947B8" w:rsidRPr="005F64AB" w:rsidRDefault="004947B8" w:rsidP="00D90A71">
            <w:pPr>
              <w:jc w:val="center"/>
            </w:pPr>
          </w:p>
        </w:tc>
        <w:tc>
          <w:tcPr>
            <w:tcW w:w="5217" w:type="dxa"/>
            <w:vAlign w:val="center"/>
          </w:tcPr>
          <w:p w14:paraId="7BF2A8ED" w14:textId="77777777" w:rsidR="004947B8" w:rsidRPr="005F64AB" w:rsidRDefault="004947B8" w:rsidP="00D90A71">
            <w:pPr>
              <w:ind w:left="567"/>
              <w:jc w:val="both"/>
            </w:pPr>
            <w:r w:rsidRPr="005F64AB">
              <w:rPr>
                <w:color w:val="000000"/>
              </w:rPr>
              <w:t>фонд развития территорий</w:t>
            </w:r>
          </w:p>
        </w:tc>
        <w:tc>
          <w:tcPr>
            <w:tcW w:w="2552" w:type="dxa"/>
            <w:vMerge/>
            <w:vAlign w:val="center"/>
          </w:tcPr>
          <w:p w14:paraId="2747791F" w14:textId="77777777" w:rsidR="004947B8" w:rsidRPr="008B153C" w:rsidRDefault="004947B8" w:rsidP="00D90A71">
            <w:pPr>
              <w:jc w:val="center"/>
              <w:rPr>
                <w:sz w:val="16"/>
                <w:szCs w:val="16"/>
              </w:rPr>
            </w:pPr>
          </w:p>
        </w:tc>
        <w:tc>
          <w:tcPr>
            <w:tcW w:w="1276" w:type="dxa"/>
            <w:vAlign w:val="center"/>
          </w:tcPr>
          <w:p w14:paraId="7BFE58D3" w14:textId="77777777" w:rsidR="004947B8" w:rsidRDefault="004947B8" w:rsidP="00D90A71">
            <w:pPr>
              <w:jc w:val="center"/>
              <w:rPr>
                <w:color w:val="000000"/>
              </w:rPr>
            </w:pPr>
            <w:r>
              <w:rPr>
                <w:color w:val="000000"/>
              </w:rPr>
              <w:t>0,00</w:t>
            </w:r>
          </w:p>
        </w:tc>
        <w:tc>
          <w:tcPr>
            <w:tcW w:w="1417" w:type="dxa"/>
            <w:vAlign w:val="center"/>
          </w:tcPr>
          <w:p w14:paraId="67A28A31" w14:textId="77777777" w:rsidR="004947B8" w:rsidRDefault="004947B8" w:rsidP="00D90A71">
            <w:pPr>
              <w:jc w:val="center"/>
              <w:rPr>
                <w:color w:val="000000"/>
              </w:rPr>
            </w:pPr>
            <w:r>
              <w:rPr>
                <w:color w:val="000000"/>
              </w:rPr>
              <w:t>0,00</w:t>
            </w:r>
          </w:p>
        </w:tc>
        <w:tc>
          <w:tcPr>
            <w:tcW w:w="1418" w:type="dxa"/>
            <w:vAlign w:val="center"/>
          </w:tcPr>
          <w:p w14:paraId="619C573C" w14:textId="77777777" w:rsidR="004947B8" w:rsidRDefault="004947B8" w:rsidP="00D90A71">
            <w:pPr>
              <w:jc w:val="center"/>
              <w:rPr>
                <w:color w:val="000000"/>
              </w:rPr>
            </w:pPr>
            <w:r>
              <w:rPr>
                <w:color w:val="000000"/>
              </w:rPr>
              <w:t>0,00</w:t>
            </w:r>
          </w:p>
        </w:tc>
        <w:tc>
          <w:tcPr>
            <w:tcW w:w="1275" w:type="dxa"/>
            <w:vAlign w:val="center"/>
          </w:tcPr>
          <w:p w14:paraId="45CB860B" w14:textId="77777777" w:rsidR="004947B8" w:rsidRDefault="004947B8" w:rsidP="00D90A71">
            <w:pPr>
              <w:jc w:val="center"/>
              <w:rPr>
                <w:color w:val="000000"/>
              </w:rPr>
            </w:pPr>
            <w:r>
              <w:rPr>
                <w:color w:val="000000"/>
              </w:rPr>
              <w:t>0,00</w:t>
            </w:r>
          </w:p>
        </w:tc>
        <w:tc>
          <w:tcPr>
            <w:tcW w:w="1418" w:type="dxa"/>
            <w:vAlign w:val="center"/>
          </w:tcPr>
          <w:p w14:paraId="2BE22765" w14:textId="77777777" w:rsidR="004947B8" w:rsidRDefault="004947B8" w:rsidP="00D90A71">
            <w:pPr>
              <w:jc w:val="center"/>
              <w:rPr>
                <w:color w:val="000000"/>
              </w:rPr>
            </w:pPr>
            <w:r>
              <w:rPr>
                <w:color w:val="000000"/>
              </w:rPr>
              <w:t>0,00</w:t>
            </w:r>
          </w:p>
        </w:tc>
      </w:tr>
      <w:tr w:rsidR="004947B8" w:rsidRPr="003A46C7" w14:paraId="13BA5316" w14:textId="77777777" w:rsidTr="00D90A71">
        <w:tc>
          <w:tcPr>
            <w:tcW w:w="561" w:type="dxa"/>
            <w:vMerge/>
            <w:vAlign w:val="center"/>
          </w:tcPr>
          <w:p w14:paraId="1B43F54E" w14:textId="77777777" w:rsidR="004947B8" w:rsidRPr="005F64AB" w:rsidRDefault="004947B8" w:rsidP="00D90A71">
            <w:pPr>
              <w:jc w:val="center"/>
            </w:pPr>
          </w:p>
        </w:tc>
        <w:tc>
          <w:tcPr>
            <w:tcW w:w="5217" w:type="dxa"/>
            <w:vAlign w:val="center"/>
          </w:tcPr>
          <w:p w14:paraId="19265F58" w14:textId="77777777" w:rsidR="004947B8" w:rsidRPr="005F64AB" w:rsidRDefault="004947B8" w:rsidP="00D90A71">
            <w:pPr>
              <w:ind w:left="567"/>
              <w:jc w:val="both"/>
            </w:pPr>
            <w:r w:rsidRPr="005F64AB">
              <w:rPr>
                <w:color w:val="000000"/>
              </w:rPr>
              <w:t>областной бюджет</w:t>
            </w:r>
          </w:p>
        </w:tc>
        <w:tc>
          <w:tcPr>
            <w:tcW w:w="2552" w:type="dxa"/>
            <w:vMerge/>
            <w:vAlign w:val="center"/>
          </w:tcPr>
          <w:p w14:paraId="70247AAC" w14:textId="77777777" w:rsidR="004947B8" w:rsidRPr="008B153C" w:rsidRDefault="004947B8" w:rsidP="00D90A71">
            <w:pPr>
              <w:jc w:val="center"/>
              <w:rPr>
                <w:sz w:val="16"/>
                <w:szCs w:val="16"/>
              </w:rPr>
            </w:pPr>
          </w:p>
        </w:tc>
        <w:tc>
          <w:tcPr>
            <w:tcW w:w="1276" w:type="dxa"/>
            <w:vAlign w:val="center"/>
          </w:tcPr>
          <w:p w14:paraId="4283122B" w14:textId="77777777" w:rsidR="004947B8" w:rsidRDefault="004947B8" w:rsidP="00D90A71">
            <w:pPr>
              <w:jc w:val="center"/>
              <w:rPr>
                <w:color w:val="000000"/>
              </w:rPr>
            </w:pPr>
            <w:r>
              <w:rPr>
                <w:color w:val="000000"/>
              </w:rPr>
              <w:t>0,00</w:t>
            </w:r>
          </w:p>
        </w:tc>
        <w:tc>
          <w:tcPr>
            <w:tcW w:w="1417" w:type="dxa"/>
            <w:vAlign w:val="center"/>
          </w:tcPr>
          <w:p w14:paraId="395CD4DD" w14:textId="77777777" w:rsidR="004947B8" w:rsidRDefault="004947B8" w:rsidP="00D90A71">
            <w:pPr>
              <w:jc w:val="center"/>
              <w:rPr>
                <w:color w:val="000000"/>
              </w:rPr>
            </w:pPr>
            <w:r>
              <w:rPr>
                <w:color w:val="000000"/>
              </w:rPr>
              <w:t>0,00</w:t>
            </w:r>
          </w:p>
        </w:tc>
        <w:tc>
          <w:tcPr>
            <w:tcW w:w="1418" w:type="dxa"/>
            <w:vAlign w:val="center"/>
          </w:tcPr>
          <w:p w14:paraId="395EE293" w14:textId="77777777" w:rsidR="004947B8" w:rsidRDefault="004947B8" w:rsidP="00D90A71">
            <w:pPr>
              <w:jc w:val="center"/>
              <w:rPr>
                <w:color w:val="000000"/>
              </w:rPr>
            </w:pPr>
            <w:r>
              <w:rPr>
                <w:color w:val="000000"/>
              </w:rPr>
              <w:t>0,00</w:t>
            </w:r>
          </w:p>
        </w:tc>
        <w:tc>
          <w:tcPr>
            <w:tcW w:w="1275" w:type="dxa"/>
            <w:vAlign w:val="center"/>
          </w:tcPr>
          <w:p w14:paraId="0826F567" w14:textId="77777777" w:rsidR="004947B8" w:rsidRDefault="004947B8" w:rsidP="00D90A71">
            <w:pPr>
              <w:jc w:val="center"/>
              <w:rPr>
                <w:color w:val="000000"/>
              </w:rPr>
            </w:pPr>
            <w:r>
              <w:rPr>
                <w:color w:val="000000"/>
              </w:rPr>
              <w:t>0,00</w:t>
            </w:r>
          </w:p>
        </w:tc>
        <w:tc>
          <w:tcPr>
            <w:tcW w:w="1418" w:type="dxa"/>
            <w:vAlign w:val="center"/>
          </w:tcPr>
          <w:p w14:paraId="59A11548" w14:textId="77777777" w:rsidR="004947B8" w:rsidRDefault="004947B8" w:rsidP="00D90A71">
            <w:pPr>
              <w:jc w:val="center"/>
              <w:rPr>
                <w:color w:val="000000"/>
              </w:rPr>
            </w:pPr>
            <w:r>
              <w:rPr>
                <w:color w:val="000000"/>
              </w:rPr>
              <w:t>0,00</w:t>
            </w:r>
          </w:p>
        </w:tc>
      </w:tr>
      <w:tr w:rsidR="004947B8" w:rsidRPr="003A46C7" w14:paraId="36BD56B8" w14:textId="77777777" w:rsidTr="00D90A71">
        <w:tc>
          <w:tcPr>
            <w:tcW w:w="561" w:type="dxa"/>
            <w:vMerge/>
            <w:vAlign w:val="center"/>
          </w:tcPr>
          <w:p w14:paraId="6E1223FE" w14:textId="77777777" w:rsidR="004947B8" w:rsidRPr="005F64AB" w:rsidRDefault="004947B8" w:rsidP="00D90A71">
            <w:pPr>
              <w:jc w:val="center"/>
            </w:pPr>
          </w:p>
        </w:tc>
        <w:tc>
          <w:tcPr>
            <w:tcW w:w="5217" w:type="dxa"/>
            <w:vAlign w:val="center"/>
          </w:tcPr>
          <w:p w14:paraId="48FBBF88" w14:textId="77777777" w:rsidR="004947B8" w:rsidRPr="005F64AB" w:rsidRDefault="004947B8" w:rsidP="00D90A71">
            <w:pPr>
              <w:jc w:val="both"/>
            </w:pPr>
            <w:r w:rsidRPr="005F64AB">
              <w:rPr>
                <w:color w:val="000000"/>
              </w:rPr>
              <w:t>Консолидированные бюджеты поселений</w:t>
            </w:r>
          </w:p>
        </w:tc>
        <w:tc>
          <w:tcPr>
            <w:tcW w:w="2552" w:type="dxa"/>
            <w:vMerge/>
            <w:vAlign w:val="center"/>
          </w:tcPr>
          <w:p w14:paraId="7CEFB2C6" w14:textId="77777777" w:rsidR="004947B8" w:rsidRPr="008B153C" w:rsidRDefault="004947B8" w:rsidP="00D90A71">
            <w:pPr>
              <w:jc w:val="center"/>
              <w:rPr>
                <w:sz w:val="16"/>
                <w:szCs w:val="16"/>
              </w:rPr>
            </w:pPr>
          </w:p>
        </w:tc>
        <w:tc>
          <w:tcPr>
            <w:tcW w:w="1276" w:type="dxa"/>
            <w:vAlign w:val="center"/>
          </w:tcPr>
          <w:p w14:paraId="12AA4520" w14:textId="77777777" w:rsidR="004947B8" w:rsidRDefault="004947B8" w:rsidP="00D90A71">
            <w:pPr>
              <w:jc w:val="center"/>
              <w:rPr>
                <w:color w:val="000000"/>
              </w:rPr>
            </w:pPr>
            <w:r>
              <w:rPr>
                <w:color w:val="000000"/>
              </w:rPr>
              <w:t>0,00</w:t>
            </w:r>
          </w:p>
        </w:tc>
        <w:tc>
          <w:tcPr>
            <w:tcW w:w="1417" w:type="dxa"/>
            <w:vAlign w:val="center"/>
          </w:tcPr>
          <w:p w14:paraId="292AA562" w14:textId="77777777" w:rsidR="004947B8" w:rsidRDefault="004947B8" w:rsidP="00D90A71">
            <w:pPr>
              <w:jc w:val="center"/>
              <w:rPr>
                <w:color w:val="000000"/>
              </w:rPr>
            </w:pPr>
            <w:r>
              <w:rPr>
                <w:color w:val="000000"/>
              </w:rPr>
              <w:t>0,00</w:t>
            </w:r>
          </w:p>
        </w:tc>
        <w:tc>
          <w:tcPr>
            <w:tcW w:w="1418" w:type="dxa"/>
            <w:vAlign w:val="center"/>
          </w:tcPr>
          <w:p w14:paraId="64176263" w14:textId="77777777" w:rsidR="004947B8" w:rsidRDefault="004947B8" w:rsidP="00D90A71">
            <w:pPr>
              <w:jc w:val="center"/>
              <w:rPr>
                <w:color w:val="000000"/>
              </w:rPr>
            </w:pPr>
            <w:r>
              <w:rPr>
                <w:color w:val="000000"/>
              </w:rPr>
              <w:t>0,00</w:t>
            </w:r>
          </w:p>
        </w:tc>
        <w:tc>
          <w:tcPr>
            <w:tcW w:w="1275" w:type="dxa"/>
            <w:vAlign w:val="center"/>
          </w:tcPr>
          <w:p w14:paraId="70265C3C" w14:textId="77777777" w:rsidR="004947B8" w:rsidRDefault="004947B8" w:rsidP="00D90A71">
            <w:pPr>
              <w:jc w:val="center"/>
              <w:rPr>
                <w:color w:val="000000"/>
              </w:rPr>
            </w:pPr>
            <w:r>
              <w:rPr>
                <w:color w:val="000000"/>
              </w:rPr>
              <w:t>0,00</w:t>
            </w:r>
          </w:p>
        </w:tc>
        <w:tc>
          <w:tcPr>
            <w:tcW w:w="1418" w:type="dxa"/>
            <w:vAlign w:val="center"/>
          </w:tcPr>
          <w:p w14:paraId="0AAD55B2" w14:textId="77777777" w:rsidR="004947B8" w:rsidRDefault="004947B8" w:rsidP="00D90A71">
            <w:pPr>
              <w:jc w:val="center"/>
              <w:rPr>
                <w:color w:val="000000"/>
              </w:rPr>
            </w:pPr>
            <w:r>
              <w:rPr>
                <w:color w:val="000000"/>
              </w:rPr>
              <w:t>0,00</w:t>
            </w:r>
          </w:p>
        </w:tc>
      </w:tr>
      <w:tr w:rsidR="004947B8" w:rsidRPr="003A46C7" w14:paraId="321BD572" w14:textId="77777777" w:rsidTr="00D90A71">
        <w:tc>
          <w:tcPr>
            <w:tcW w:w="561" w:type="dxa"/>
            <w:vMerge/>
            <w:vAlign w:val="center"/>
          </w:tcPr>
          <w:p w14:paraId="18B4AE82" w14:textId="77777777" w:rsidR="004947B8" w:rsidRPr="005F64AB" w:rsidRDefault="004947B8" w:rsidP="00D90A71">
            <w:pPr>
              <w:jc w:val="center"/>
            </w:pPr>
          </w:p>
        </w:tc>
        <w:tc>
          <w:tcPr>
            <w:tcW w:w="5217" w:type="dxa"/>
            <w:vAlign w:val="center"/>
          </w:tcPr>
          <w:p w14:paraId="669766A6" w14:textId="77777777" w:rsidR="004947B8" w:rsidRPr="005F64AB" w:rsidRDefault="004947B8" w:rsidP="00D90A71">
            <w:r w:rsidRPr="005F64AB">
              <w:rPr>
                <w:color w:val="000000"/>
              </w:rPr>
              <w:t>Внебюджетные источники</w:t>
            </w:r>
          </w:p>
        </w:tc>
        <w:tc>
          <w:tcPr>
            <w:tcW w:w="2552" w:type="dxa"/>
            <w:vMerge/>
            <w:vAlign w:val="center"/>
          </w:tcPr>
          <w:p w14:paraId="5949DBB3" w14:textId="77777777" w:rsidR="004947B8" w:rsidRPr="008B153C" w:rsidRDefault="004947B8" w:rsidP="00D90A71">
            <w:pPr>
              <w:jc w:val="center"/>
              <w:rPr>
                <w:sz w:val="16"/>
                <w:szCs w:val="16"/>
              </w:rPr>
            </w:pPr>
          </w:p>
        </w:tc>
        <w:tc>
          <w:tcPr>
            <w:tcW w:w="1276" w:type="dxa"/>
            <w:vAlign w:val="center"/>
          </w:tcPr>
          <w:p w14:paraId="017E435D" w14:textId="77777777" w:rsidR="004947B8" w:rsidRDefault="004947B8" w:rsidP="00D90A71">
            <w:pPr>
              <w:jc w:val="center"/>
              <w:rPr>
                <w:color w:val="000000"/>
              </w:rPr>
            </w:pPr>
            <w:r>
              <w:rPr>
                <w:color w:val="000000"/>
              </w:rPr>
              <w:t>0,00</w:t>
            </w:r>
          </w:p>
        </w:tc>
        <w:tc>
          <w:tcPr>
            <w:tcW w:w="1417" w:type="dxa"/>
            <w:vAlign w:val="center"/>
          </w:tcPr>
          <w:p w14:paraId="63EAF863" w14:textId="77777777" w:rsidR="004947B8" w:rsidRDefault="004947B8" w:rsidP="00D90A71">
            <w:pPr>
              <w:jc w:val="center"/>
              <w:rPr>
                <w:color w:val="000000"/>
              </w:rPr>
            </w:pPr>
            <w:r>
              <w:rPr>
                <w:color w:val="000000"/>
              </w:rPr>
              <w:t>0,00</w:t>
            </w:r>
          </w:p>
        </w:tc>
        <w:tc>
          <w:tcPr>
            <w:tcW w:w="1418" w:type="dxa"/>
            <w:vAlign w:val="center"/>
          </w:tcPr>
          <w:p w14:paraId="4847D13F" w14:textId="77777777" w:rsidR="004947B8" w:rsidRDefault="004947B8" w:rsidP="00D90A71">
            <w:pPr>
              <w:jc w:val="center"/>
              <w:rPr>
                <w:color w:val="000000"/>
              </w:rPr>
            </w:pPr>
            <w:r>
              <w:rPr>
                <w:color w:val="000000"/>
              </w:rPr>
              <w:t>0,00</w:t>
            </w:r>
          </w:p>
        </w:tc>
        <w:tc>
          <w:tcPr>
            <w:tcW w:w="1275" w:type="dxa"/>
            <w:vAlign w:val="center"/>
          </w:tcPr>
          <w:p w14:paraId="063336AE" w14:textId="77777777" w:rsidR="004947B8" w:rsidRDefault="004947B8" w:rsidP="00D90A71">
            <w:pPr>
              <w:jc w:val="center"/>
              <w:rPr>
                <w:color w:val="000000"/>
              </w:rPr>
            </w:pPr>
            <w:r>
              <w:rPr>
                <w:color w:val="000000"/>
              </w:rPr>
              <w:t>0,00</w:t>
            </w:r>
          </w:p>
        </w:tc>
        <w:tc>
          <w:tcPr>
            <w:tcW w:w="1418" w:type="dxa"/>
            <w:vAlign w:val="center"/>
          </w:tcPr>
          <w:p w14:paraId="75C56E0D" w14:textId="77777777" w:rsidR="004947B8" w:rsidRDefault="004947B8" w:rsidP="00D90A71">
            <w:pPr>
              <w:jc w:val="center"/>
              <w:rPr>
                <w:color w:val="000000"/>
              </w:rPr>
            </w:pPr>
            <w:r>
              <w:rPr>
                <w:color w:val="000000"/>
              </w:rPr>
              <w:t>0,00</w:t>
            </w:r>
          </w:p>
        </w:tc>
      </w:tr>
      <w:tr w:rsidR="004947B8" w:rsidRPr="003A46C7" w14:paraId="544862C5" w14:textId="77777777" w:rsidTr="00D90A71">
        <w:tc>
          <w:tcPr>
            <w:tcW w:w="561" w:type="dxa"/>
            <w:vMerge w:val="restart"/>
            <w:vAlign w:val="bottom"/>
          </w:tcPr>
          <w:p w14:paraId="70D83F77" w14:textId="77777777" w:rsidR="004947B8" w:rsidRPr="00E95C4F" w:rsidRDefault="004947B8" w:rsidP="00D90A71">
            <w:pPr>
              <w:jc w:val="center"/>
              <w:rPr>
                <w:color w:val="000000"/>
              </w:rPr>
            </w:pPr>
            <w:r w:rsidRPr="00E95C4F">
              <w:rPr>
                <w:color w:val="000000"/>
              </w:rPr>
              <w:lastRenderedPageBreak/>
              <w:t>5</w:t>
            </w:r>
          </w:p>
        </w:tc>
        <w:tc>
          <w:tcPr>
            <w:tcW w:w="5217" w:type="dxa"/>
            <w:vAlign w:val="center"/>
          </w:tcPr>
          <w:p w14:paraId="3307BC41" w14:textId="77777777" w:rsidR="004947B8" w:rsidRPr="00E95C4F" w:rsidRDefault="004947B8" w:rsidP="00D90A71">
            <w:pPr>
              <w:jc w:val="both"/>
              <w:rPr>
                <w:color w:val="000000"/>
              </w:rPr>
            </w:pPr>
            <w:r w:rsidRPr="00E95C4F">
              <w:rPr>
                <w:color w:val="000000"/>
              </w:rPr>
              <w:t>Мероприятие (результат) 4 «Организация подвоза к месту отдыха и оздоровления детей» (всего), в том числе:</w:t>
            </w:r>
          </w:p>
        </w:tc>
        <w:tc>
          <w:tcPr>
            <w:tcW w:w="2552" w:type="dxa"/>
            <w:vMerge w:val="restart"/>
            <w:vAlign w:val="center"/>
          </w:tcPr>
          <w:p w14:paraId="4ACDE58D" w14:textId="77777777" w:rsidR="004947B8" w:rsidRPr="008B153C" w:rsidRDefault="004947B8" w:rsidP="00D90A71">
            <w:pPr>
              <w:jc w:val="center"/>
              <w:rPr>
                <w:color w:val="000000"/>
                <w:sz w:val="16"/>
                <w:szCs w:val="16"/>
              </w:rPr>
            </w:pPr>
            <w:r w:rsidRPr="008B153C">
              <w:rPr>
                <w:color w:val="000000"/>
                <w:sz w:val="16"/>
                <w:szCs w:val="16"/>
              </w:rPr>
              <w:t>907 07 09 02 4 04 29730 323</w:t>
            </w:r>
          </w:p>
        </w:tc>
        <w:tc>
          <w:tcPr>
            <w:tcW w:w="1276" w:type="dxa"/>
            <w:vAlign w:val="center"/>
          </w:tcPr>
          <w:p w14:paraId="57EC2731" w14:textId="77777777" w:rsidR="004947B8" w:rsidRDefault="004947B8" w:rsidP="00D90A71">
            <w:pPr>
              <w:jc w:val="center"/>
              <w:rPr>
                <w:color w:val="000000"/>
              </w:rPr>
            </w:pPr>
            <w:r>
              <w:rPr>
                <w:color w:val="000000"/>
              </w:rPr>
              <w:t>330,00</w:t>
            </w:r>
          </w:p>
        </w:tc>
        <w:tc>
          <w:tcPr>
            <w:tcW w:w="1417" w:type="dxa"/>
            <w:vAlign w:val="center"/>
          </w:tcPr>
          <w:p w14:paraId="19A85BE5" w14:textId="77777777" w:rsidR="004947B8" w:rsidRDefault="004947B8" w:rsidP="00D90A71">
            <w:pPr>
              <w:jc w:val="center"/>
              <w:rPr>
                <w:color w:val="000000"/>
              </w:rPr>
            </w:pPr>
            <w:r>
              <w:rPr>
                <w:color w:val="000000"/>
              </w:rPr>
              <w:t>330,00</w:t>
            </w:r>
          </w:p>
        </w:tc>
        <w:tc>
          <w:tcPr>
            <w:tcW w:w="1418" w:type="dxa"/>
            <w:vAlign w:val="center"/>
          </w:tcPr>
          <w:p w14:paraId="6ADA128A" w14:textId="77777777" w:rsidR="004947B8" w:rsidRDefault="004947B8" w:rsidP="00D90A71">
            <w:pPr>
              <w:jc w:val="center"/>
              <w:rPr>
                <w:color w:val="000000"/>
              </w:rPr>
            </w:pPr>
            <w:r>
              <w:rPr>
                <w:color w:val="000000"/>
              </w:rPr>
              <w:t>330,00</w:t>
            </w:r>
          </w:p>
        </w:tc>
        <w:tc>
          <w:tcPr>
            <w:tcW w:w="1275" w:type="dxa"/>
            <w:vAlign w:val="center"/>
          </w:tcPr>
          <w:p w14:paraId="4B063ABC" w14:textId="77777777" w:rsidR="004947B8" w:rsidRDefault="004947B8" w:rsidP="00D90A71">
            <w:pPr>
              <w:jc w:val="center"/>
              <w:rPr>
                <w:color w:val="000000"/>
              </w:rPr>
            </w:pPr>
            <w:r>
              <w:rPr>
                <w:color w:val="000000"/>
              </w:rPr>
              <w:t>330,00</w:t>
            </w:r>
          </w:p>
        </w:tc>
        <w:tc>
          <w:tcPr>
            <w:tcW w:w="1418" w:type="dxa"/>
            <w:vAlign w:val="center"/>
          </w:tcPr>
          <w:p w14:paraId="490808DA" w14:textId="77777777" w:rsidR="004947B8" w:rsidRDefault="004947B8" w:rsidP="00D90A71">
            <w:pPr>
              <w:jc w:val="center"/>
              <w:rPr>
                <w:color w:val="000000"/>
              </w:rPr>
            </w:pPr>
            <w:r>
              <w:rPr>
                <w:color w:val="000000"/>
              </w:rPr>
              <w:t>1 320,00</w:t>
            </w:r>
          </w:p>
        </w:tc>
      </w:tr>
      <w:tr w:rsidR="004947B8" w:rsidRPr="003A46C7" w14:paraId="6521BFEB" w14:textId="77777777" w:rsidTr="00D90A71">
        <w:tc>
          <w:tcPr>
            <w:tcW w:w="561" w:type="dxa"/>
            <w:vMerge/>
            <w:vAlign w:val="center"/>
          </w:tcPr>
          <w:p w14:paraId="7801F5A8" w14:textId="77777777" w:rsidR="004947B8" w:rsidRPr="00E95C4F" w:rsidRDefault="004947B8" w:rsidP="00D90A71">
            <w:pPr>
              <w:jc w:val="center"/>
            </w:pPr>
          </w:p>
        </w:tc>
        <w:tc>
          <w:tcPr>
            <w:tcW w:w="5217" w:type="dxa"/>
            <w:vAlign w:val="center"/>
          </w:tcPr>
          <w:p w14:paraId="7E3A22EA" w14:textId="77777777" w:rsidR="004947B8" w:rsidRPr="00E95C4F" w:rsidRDefault="004947B8" w:rsidP="00D90A71">
            <w:pPr>
              <w:rPr>
                <w:color w:val="000000"/>
              </w:rPr>
            </w:pPr>
            <w:r w:rsidRPr="00E95C4F">
              <w:rPr>
                <w:color w:val="000000"/>
              </w:rPr>
              <w:t>Местный бюджет (всего</w:t>
            </w:r>
            <w:proofErr w:type="gramStart"/>
            <w:r w:rsidRPr="00E95C4F">
              <w:rPr>
                <w:color w:val="000000"/>
              </w:rPr>
              <w:t>),  из</w:t>
            </w:r>
            <w:proofErr w:type="gramEnd"/>
            <w:r w:rsidRPr="00E95C4F">
              <w:rPr>
                <w:color w:val="000000"/>
              </w:rPr>
              <w:t xml:space="preserve"> них:</w:t>
            </w:r>
          </w:p>
        </w:tc>
        <w:tc>
          <w:tcPr>
            <w:tcW w:w="2552" w:type="dxa"/>
            <w:vMerge/>
            <w:vAlign w:val="center"/>
          </w:tcPr>
          <w:p w14:paraId="175A7900" w14:textId="77777777" w:rsidR="004947B8" w:rsidRPr="008B153C" w:rsidRDefault="004947B8" w:rsidP="00D90A71">
            <w:pPr>
              <w:jc w:val="center"/>
              <w:rPr>
                <w:sz w:val="16"/>
                <w:szCs w:val="16"/>
              </w:rPr>
            </w:pPr>
          </w:p>
        </w:tc>
        <w:tc>
          <w:tcPr>
            <w:tcW w:w="1276" w:type="dxa"/>
            <w:vAlign w:val="center"/>
          </w:tcPr>
          <w:p w14:paraId="04E0B092" w14:textId="77777777" w:rsidR="004947B8" w:rsidRDefault="004947B8" w:rsidP="00D90A71">
            <w:pPr>
              <w:jc w:val="center"/>
              <w:rPr>
                <w:color w:val="000000"/>
              </w:rPr>
            </w:pPr>
            <w:r>
              <w:rPr>
                <w:color w:val="000000"/>
              </w:rPr>
              <w:t>330,00</w:t>
            </w:r>
          </w:p>
        </w:tc>
        <w:tc>
          <w:tcPr>
            <w:tcW w:w="1417" w:type="dxa"/>
            <w:vAlign w:val="center"/>
          </w:tcPr>
          <w:p w14:paraId="3AE29407" w14:textId="77777777" w:rsidR="004947B8" w:rsidRDefault="004947B8" w:rsidP="00D90A71">
            <w:pPr>
              <w:jc w:val="center"/>
              <w:rPr>
                <w:color w:val="000000"/>
              </w:rPr>
            </w:pPr>
            <w:r>
              <w:rPr>
                <w:color w:val="000000"/>
              </w:rPr>
              <w:t>330,00</w:t>
            </w:r>
          </w:p>
        </w:tc>
        <w:tc>
          <w:tcPr>
            <w:tcW w:w="1418" w:type="dxa"/>
            <w:vAlign w:val="center"/>
          </w:tcPr>
          <w:p w14:paraId="215592DB" w14:textId="77777777" w:rsidR="004947B8" w:rsidRDefault="004947B8" w:rsidP="00D90A71">
            <w:pPr>
              <w:jc w:val="center"/>
              <w:rPr>
                <w:color w:val="000000"/>
              </w:rPr>
            </w:pPr>
            <w:r>
              <w:rPr>
                <w:color w:val="000000"/>
              </w:rPr>
              <w:t>330,00</w:t>
            </w:r>
          </w:p>
        </w:tc>
        <w:tc>
          <w:tcPr>
            <w:tcW w:w="1275" w:type="dxa"/>
            <w:vAlign w:val="center"/>
          </w:tcPr>
          <w:p w14:paraId="6AEFABE1" w14:textId="77777777" w:rsidR="004947B8" w:rsidRDefault="004947B8" w:rsidP="00D90A71">
            <w:pPr>
              <w:jc w:val="center"/>
              <w:rPr>
                <w:color w:val="000000"/>
              </w:rPr>
            </w:pPr>
            <w:r>
              <w:rPr>
                <w:color w:val="000000"/>
              </w:rPr>
              <w:t>330,00</w:t>
            </w:r>
          </w:p>
        </w:tc>
        <w:tc>
          <w:tcPr>
            <w:tcW w:w="1418" w:type="dxa"/>
            <w:vAlign w:val="center"/>
          </w:tcPr>
          <w:p w14:paraId="07A1CC28" w14:textId="77777777" w:rsidR="004947B8" w:rsidRDefault="004947B8" w:rsidP="00D90A71">
            <w:pPr>
              <w:jc w:val="center"/>
              <w:rPr>
                <w:color w:val="000000"/>
              </w:rPr>
            </w:pPr>
            <w:r>
              <w:rPr>
                <w:color w:val="000000"/>
              </w:rPr>
              <w:t>1 320,00</w:t>
            </w:r>
          </w:p>
        </w:tc>
      </w:tr>
      <w:tr w:rsidR="004947B8" w:rsidRPr="003A46C7" w14:paraId="1A1CF247" w14:textId="77777777" w:rsidTr="00D90A71">
        <w:tc>
          <w:tcPr>
            <w:tcW w:w="561" w:type="dxa"/>
            <w:vMerge/>
            <w:vAlign w:val="center"/>
          </w:tcPr>
          <w:p w14:paraId="5ACC8CB6" w14:textId="77777777" w:rsidR="004947B8" w:rsidRPr="00E95C4F" w:rsidRDefault="004947B8" w:rsidP="00D90A71">
            <w:pPr>
              <w:jc w:val="center"/>
            </w:pPr>
          </w:p>
        </w:tc>
        <w:tc>
          <w:tcPr>
            <w:tcW w:w="5217" w:type="dxa"/>
            <w:vAlign w:val="center"/>
          </w:tcPr>
          <w:p w14:paraId="743F02FF" w14:textId="77777777" w:rsidR="004947B8" w:rsidRPr="00E95C4F" w:rsidRDefault="004947B8" w:rsidP="00D90A71">
            <w:pPr>
              <w:rPr>
                <w:color w:val="000000"/>
              </w:rPr>
            </w:pPr>
            <w:r w:rsidRPr="00E95C4F">
              <w:rPr>
                <w:color w:val="000000"/>
              </w:rPr>
              <w:t>безвозмездные поступления в местный бюджет, в том числе за счет средств:</w:t>
            </w:r>
          </w:p>
        </w:tc>
        <w:tc>
          <w:tcPr>
            <w:tcW w:w="2552" w:type="dxa"/>
            <w:vMerge/>
            <w:vAlign w:val="center"/>
          </w:tcPr>
          <w:p w14:paraId="3062EB85" w14:textId="77777777" w:rsidR="004947B8" w:rsidRPr="008B153C" w:rsidRDefault="004947B8" w:rsidP="00D90A71">
            <w:pPr>
              <w:jc w:val="center"/>
              <w:rPr>
                <w:sz w:val="16"/>
                <w:szCs w:val="16"/>
              </w:rPr>
            </w:pPr>
          </w:p>
        </w:tc>
        <w:tc>
          <w:tcPr>
            <w:tcW w:w="1276" w:type="dxa"/>
            <w:vAlign w:val="center"/>
          </w:tcPr>
          <w:p w14:paraId="5DF222F5" w14:textId="77777777" w:rsidR="004947B8" w:rsidRDefault="004947B8" w:rsidP="00D90A71">
            <w:pPr>
              <w:jc w:val="center"/>
              <w:rPr>
                <w:color w:val="000000"/>
              </w:rPr>
            </w:pPr>
            <w:r>
              <w:rPr>
                <w:color w:val="000000"/>
              </w:rPr>
              <w:t>330,00</w:t>
            </w:r>
          </w:p>
        </w:tc>
        <w:tc>
          <w:tcPr>
            <w:tcW w:w="1417" w:type="dxa"/>
            <w:vAlign w:val="center"/>
          </w:tcPr>
          <w:p w14:paraId="2D340272" w14:textId="77777777" w:rsidR="004947B8" w:rsidRDefault="004947B8" w:rsidP="00D90A71">
            <w:pPr>
              <w:jc w:val="center"/>
              <w:rPr>
                <w:color w:val="000000"/>
              </w:rPr>
            </w:pPr>
            <w:r>
              <w:rPr>
                <w:color w:val="000000"/>
              </w:rPr>
              <w:t>330,00</w:t>
            </w:r>
          </w:p>
        </w:tc>
        <w:tc>
          <w:tcPr>
            <w:tcW w:w="1418" w:type="dxa"/>
            <w:vAlign w:val="center"/>
          </w:tcPr>
          <w:p w14:paraId="3F4EA967" w14:textId="77777777" w:rsidR="004947B8" w:rsidRDefault="004947B8" w:rsidP="00D90A71">
            <w:pPr>
              <w:jc w:val="center"/>
              <w:rPr>
                <w:color w:val="000000"/>
              </w:rPr>
            </w:pPr>
            <w:r>
              <w:rPr>
                <w:color w:val="000000"/>
              </w:rPr>
              <w:t>330,00</w:t>
            </w:r>
          </w:p>
        </w:tc>
        <w:tc>
          <w:tcPr>
            <w:tcW w:w="1275" w:type="dxa"/>
            <w:vAlign w:val="center"/>
          </w:tcPr>
          <w:p w14:paraId="47C5B407" w14:textId="77777777" w:rsidR="004947B8" w:rsidRDefault="004947B8" w:rsidP="00D90A71">
            <w:pPr>
              <w:jc w:val="center"/>
              <w:rPr>
                <w:color w:val="000000"/>
              </w:rPr>
            </w:pPr>
            <w:r>
              <w:rPr>
                <w:color w:val="000000"/>
              </w:rPr>
              <w:t>330,00</w:t>
            </w:r>
          </w:p>
        </w:tc>
        <w:tc>
          <w:tcPr>
            <w:tcW w:w="1418" w:type="dxa"/>
            <w:vAlign w:val="center"/>
          </w:tcPr>
          <w:p w14:paraId="069841B2" w14:textId="77777777" w:rsidR="004947B8" w:rsidRDefault="004947B8" w:rsidP="00D90A71">
            <w:pPr>
              <w:jc w:val="center"/>
              <w:rPr>
                <w:color w:val="000000"/>
              </w:rPr>
            </w:pPr>
            <w:r>
              <w:rPr>
                <w:color w:val="000000"/>
              </w:rPr>
              <w:t>1 320,00</w:t>
            </w:r>
          </w:p>
        </w:tc>
      </w:tr>
      <w:tr w:rsidR="004947B8" w:rsidRPr="003A46C7" w14:paraId="252E7D43" w14:textId="77777777" w:rsidTr="00D90A71">
        <w:tc>
          <w:tcPr>
            <w:tcW w:w="561" w:type="dxa"/>
            <w:vMerge/>
            <w:vAlign w:val="center"/>
          </w:tcPr>
          <w:p w14:paraId="63875280" w14:textId="77777777" w:rsidR="004947B8" w:rsidRPr="00E95C4F" w:rsidRDefault="004947B8" w:rsidP="00D90A71">
            <w:pPr>
              <w:jc w:val="center"/>
            </w:pPr>
          </w:p>
        </w:tc>
        <w:tc>
          <w:tcPr>
            <w:tcW w:w="5217" w:type="dxa"/>
            <w:vAlign w:val="center"/>
          </w:tcPr>
          <w:p w14:paraId="5974E7FE" w14:textId="77777777" w:rsidR="004947B8" w:rsidRPr="00E95C4F" w:rsidRDefault="004947B8" w:rsidP="00D90A71">
            <w:pPr>
              <w:rPr>
                <w:color w:val="000000"/>
              </w:rPr>
            </w:pPr>
            <w:r w:rsidRPr="00E95C4F">
              <w:rPr>
                <w:color w:val="000000"/>
              </w:rPr>
              <w:t>федеральный бюджет</w:t>
            </w:r>
          </w:p>
        </w:tc>
        <w:tc>
          <w:tcPr>
            <w:tcW w:w="2552" w:type="dxa"/>
            <w:vMerge/>
            <w:vAlign w:val="center"/>
          </w:tcPr>
          <w:p w14:paraId="74F4DFE6" w14:textId="77777777" w:rsidR="004947B8" w:rsidRPr="008B153C" w:rsidRDefault="004947B8" w:rsidP="00D90A71">
            <w:pPr>
              <w:jc w:val="center"/>
              <w:rPr>
                <w:sz w:val="16"/>
                <w:szCs w:val="16"/>
              </w:rPr>
            </w:pPr>
          </w:p>
        </w:tc>
        <w:tc>
          <w:tcPr>
            <w:tcW w:w="1276" w:type="dxa"/>
            <w:vAlign w:val="center"/>
          </w:tcPr>
          <w:p w14:paraId="713E7895" w14:textId="77777777" w:rsidR="004947B8" w:rsidRDefault="004947B8" w:rsidP="00D90A71">
            <w:pPr>
              <w:jc w:val="center"/>
              <w:rPr>
                <w:color w:val="000000"/>
              </w:rPr>
            </w:pPr>
            <w:r>
              <w:rPr>
                <w:color w:val="000000"/>
              </w:rPr>
              <w:t>0,00</w:t>
            </w:r>
          </w:p>
        </w:tc>
        <w:tc>
          <w:tcPr>
            <w:tcW w:w="1417" w:type="dxa"/>
            <w:vAlign w:val="center"/>
          </w:tcPr>
          <w:p w14:paraId="04A4DA0D" w14:textId="77777777" w:rsidR="004947B8" w:rsidRDefault="004947B8" w:rsidP="00D90A71">
            <w:pPr>
              <w:jc w:val="center"/>
              <w:rPr>
                <w:color w:val="000000"/>
              </w:rPr>
            </w:pPr>
            <w:r>
              <w:rPr>
                <w:color w:val="000000"/>
              </w:rPr>
              <w:t>0,00</w:t>
            </w:r>
          </w:p>
        </w:tc>
        <w:tc>
          <w:tcPr>
            <w:tcW w:w="1418" w:type="dxa"/>
            <w:vAlign w:val="center"/>
          </w:tcPr>
          <w:p w14:paraId="434DEA2E" w14:textId="77777777" w:rsidR="004947B8" w:rsidRDefault="004947B8" w:rsidP="00D90A71">
            <w:pPr>
              <w:jc w:val="center"/>
              <w:rPr>
                <w:color w:val="000000"/>
              </w:rPr>
            </w:pPr>
            <w:r>
              <w:rPr>
                <w:color w:val="000000"/>
              </w:rPr>
              <w:t>0,00</w:t>
            </w:r>
          </w:p>
        </w:tc>
        <w:tc>
          <w:tcPr>
            <w:tcW w:w="1275" w:type="dxa"/>
            <w:vAlign w:val="center"/>
          </w:tcPr>
          <w:p w14:paraId="1F1DCF2A" w14:textId="77777777" w:rsidR="004947B8" w:rsidRDefault="004947B8" w:rsidP="00D90A71">
            <w:pPr>
              <w:jc w:val="center"/>
              <w:rPr>
                <w:color w:val="000000"/>
              </w:rPr>
            </w:pPr>
            <w:r>
              <w:rPr>
                <w:color w:val="000000"/>
              </w:rPr>
              <w:t>0,00</w:t>
            </w:r>
          </w:p>
        </w:tc>
        <w:tc>
          <w:tcPr>
            <w:tcW w:w="1418" w:type="dxa"/>
            <w:vAlign w:val="center"/>
          </w:tcPr>
          <w:p w14:paraId="55A139AD" w14:textId="77777777" w:rsidR="004947B8" w:rsidRDefault="004947B8" w:rsidP="00D90A71">
            <w:pPr>
              <w:jc w:val="center"/>
              <w:rPr>
                <w:color w:val="000000"/>
              </w:rPr>
            </w:pPr>
            <w:r>
              <w:rPr>
                <w:color w:val="000000"/>
              </w:rPr>
              <w:t>0,00</w:t>
            </w:r>
          </w:p>
        </w:tc>
      </w:tr>
      <w:tr w:rsidR="004947B8" w:rsidRPr="003A46C7" w14:paraId="24D8FF99" w14:textId="77777777" w:rsidTr="00D90A71">
        <w:tc>
          <w:tcPr>
            <w:tcW w:w="561" w:type="dxa"/>
            <w:vMerge/>
            <w:vAlign w:val="center"/>
          </w:tcPr>
          <w:p w14:paraId="03883DE6" w14:textId="77777777" w:rsidR="004947B8" w:rsidRPr="00E95C4F" w:rsidRDefault="004947B8" w:rsidP="00D90A71">
            <w:pPr>
              <w:jc w:val="center"/>
            </w:pPr>
          </w:p>
        </w:tc>
        <w:tc>
          <w:tcPr>
            <w:tcW w:w="5217" w:type="dxa"/>
            <w:vAlign w:val="center"/>
          </w:tcPr>
          <w:p w14:paraId="1CBB49C5" w14:textId="77777777" w:rsidR="004947B8" w:rsidRPr="00E95C4F" w:rsidRDefault="004947B8" w:rsidP="00D90A71">
            <w:pPr>
              <w:rPr>
                <w:color w:val="000000"/>
              </w:rPr>
            </w:pPr>
            <w:r w:rsidRPr="00E95C4F">
              <w:rPr>
                <w:color w:val="000000"/>
              </w:rPr>
              <w:t>фонд развития территорий</w:t>
            </w:r>
          </w:p>
        </w:tc>
        <w:tc>
          <w:tcPr>
            <w:tcW w:w="2552" w:type="dxa"/>
            <w:vMerge/>
            <w:vAlign w:val="center"/>
          </w:tcPr>
          <w:p w14:paraId="5809BA4B" w14:textId="77777777" w:rsidR="004947B8" w:rsidRPr="008B153C" w:rsidRDefault="004947B8" w:rsidP="00D90A71">
            <w:pPr>
              <w:jc w:val="center"/>
              <w:rPr>
                <w:sz w:val="16"/>
                <w:szCs w:val="16"/>
              </w:rPr>
            </w:pPr>
          </w:p>
        </w:tc>
        <w:tc>
          <w:tcPr>
            <w:tcW w:w="1276" w:type="dxa"/>
            <w:vAlign w:val="center"/>
          </w:tcPr>
          <w:p w14:paraId="083CC423" w14:textId="77777777" w:rsidR="004947B8" w:rsidRDefault="004947B8" w:rsidP="00D90A71">
            <w:pPr>
              <w:jc w:val="center"/>
              <w:rPr>
                <w:color w:val="000000"/>
              </w:rPr>
            </w:pPr>
            <w:r>
              <w:rPr>
                <w:color w:val="000000"/>
              </w:rPr>
              <w:t>0,00</w:t>
            </w:r>
          </w:p>
        </w:tc>
        <w:tc>
          <w:tcPr>
            <w:tcW w:w="1417" w:type="dxa"/>
            <w:vAlign w:val="center"/>
          </w:tcPr>
          <w:p w14:paraId="1E3D33FB" w14:textId="77777777" w:rsidR="004947B8" w:rsidRDefault="004947B8" w:rsidP="00D90A71">
            <w:pPr>
              <w:jc w:val="center"/>
              <w:rPr>
                <w:color w:val="000000"/>
              </w:rPr>
            </w:pPr>
            <w:r>
              <w:rPr>
                <w:color w:val="000000"/>
              </w:rPr>
              <w:t>0,00</w:t>
            </w:r>
          </w:p>
        </w:tc>
        <w:tc>
          <w:tcPr>
            <w:tcW w:w="1418" w:type="dxa"/>
            <w:vAlign w:val="center"/>
          </w:tcPr>
          <w:p w14:paraId="2CFFDFAE" w14:textId="77777777" w:rsidR="004947B8" w:rsidRDefault="004947B8" w:rsidP="00D90A71">
            <w:pPr>
              <w:jc w:val="center"/>
              <w:rPr>
                <w:color w:val="000000"/>
              </w:rPr>
            </w:pPr>
            <w:r>
              <w:rPr>
                <w:color w:val="000000"/>
              </w:rPr>
              <w:t>0,00</w:t>
            </w:r>
          </w:p>
        </w:tc>
        <w:tc>
          <w:tcPr>
            <w:tcW w:w="1275" w:type="dxa"/>
            <w:vAlign w:val="center"/>
          </w:tcPr>
          <w:p w14:paraId="6F34D23A" w14:textId="77777777" w:rsidR="004947B8" w:rsidRDefault="004947B8" w:rsidP="00D90A71">
            <w:pPr>
              <w:jc w:val="center"/>
              <w:rPr>
                <w:color w:val="000000"/>
              </w:rPr>
            </w:pPr>
            <w:r>
              <w:rPr>
                <w:color w:val="000000"/>
              </w:rPr>
              <w:t>0,00</w:t>
            </w:r>
          </w:p>
        </w:tc>
        <w:tc>
          <w:tcPr>
            <w:tcW w:w="1418" w:type="dxa"/>
            <w:vAlign w:val="center"/>
          </w:tcPr>
          <w:p w14:paraId="5871E7DD" w14:textId="77777777" w:rsidR="004947B8" w:rsidRDefault="004947B8" w:rsidP="00D90A71">
            <w:pPr>
              <w:jc w:val="center"/>
              <w:rPr>
                <w:color w:val="000000"/>
              </w:rPr>
            </w:pPr>
            <w:r>
              <w:rPr>
                <w:color w:val="000000"/>
              </w:rPr>
              <w:t>0,00</w:t>
            </w:r>
          </w:p>
        </w:tc>
      </w:tr>
      <w:tr w:rsidR="004947B8" w:rsidRPr="003A46C7" w14:paraId="6783BFF4" w14:textId="77777777" w:rsidTr="00D90A71">
        <w:tc>
          <w:tcPr>
            <w:tcW w:w="561" w:type="dxa"/>
            <w:vMerge/>
            <w:vAlign w:val="center"/>
          </w:tcPr>
          <w:p w14:paraId="33D26327" w14:textId="77777777" w:rsidR="004947B8" w:rsidRPr="00E95C4F" w:rsidRDefault="004947B8" w:rsidP="00D90A71">
            <w:pPr>
              <w:jc w:val="center"/>
            </w:pPr>
          </w:p>
        </w:tc>
        <w:tc>
          <w:tcPr>
            <w:tcW w:w="5217" w:type="dxa"/>
            <w:vAlign w:val="center"/>
          </w:tcPr>
          <w:p w14:paraId="2932AF74" w14:textId="77777777" w:rsidR="004947B8" w:rsidRPr="00E95C4F" w:rsidRDefault="004947B8" w:rsidP="00D90A71">
            <w:pPr>
              <w:rPr>
                <w:color w:val="000000"/>
              </w:rPr>
            </w:pPr>
            <w:r w:rsidRPr="00E95C4F">
              <w:rPr>
                <w:color w:val="000000"/>
              </w:rPr>
              <w:t>областной бюджет</w:t>
            </w:r>
          </w:p>
        </w:tc>
        <w:tc>
          <w:tcPr>
            <w:tcW w:w="2552" w:type="dxa"/>
            <w:vMerge/>
            <w:vAlign w:val="center"/>
          </w:tcPr>
          <w:p w14:paraId="1881B847" w14:textId="77777777" w:rsidR="004947B8" w:rsidRPr="008B153C" w:rsidRDefault="004947B8" w:rsidP="00D90A71">
            <w:pPr>
              <w:jc w:val="center"/>
              <w:rPr>
                <w:sz w:val="16"/>
                <w:szCs w:val="16"/>
              </w:rPr>
            </w:pPr>
          </w:p>
        </w:tc>
        <w:tc>
          <w:tcPr>
            <w:tcW w:w="1276" w:type="dxa"/>
            <w:vAlign w:val="center"/>
          </w:tcPr>
          <w:p w14:paraId="43874C0B" w14:textId="77777777" w:rsidR="004947B8" w:rsidRDefault="004947B8" w:rsidP="00D90A71">
            <w:pPr>
              <w:jc w:val="center"/>
              <w:rPr>
                <w:color w:val="000000"/>
              </w:rPr>
            </w:pPr>
            <w:r>
              <w:rPr>
                <w:color w:val="000000"/>
              </w:rPr>
              <w:t>0,00</w:t>
            </w:r>
          </w:p>
        </w:tc>
        <w:tc>
          <w:tcPr>
            <w:tcW w:w="1417" w:type="dxa"/>
            <w:vAlign w:val="center"/>
          </w:tcPr>
          <w:p w14:paraId="387D0A14" w14:textId="77777777" w:rsidR="004947B8" w:rsidRDefault="004947B8" w:rsidP="00D90A71">
            <w:pPr>
              <w:jc w:val="center"/>
              <w:rPr>
                <w:color w:val="000000"/>
              </w:rPr>
            </w:pPr>
            <w:r>
              <w:rPr>
                <w:color w:val="000000"/>
              </w:rPr>
              <w:t>0,00</w:t>
            </w:r>
          </w:p>
        </w:tc>
        <w:tc>
          <w:tcPr>
            <w:tcW w:w="1418" w:type="dxa"/>
            <w:vAlign w:val="center"/>
          </w:tcPr>
          <w:p w14:paraId="2FF87111" w14:textId="77777777" w:rsidR="004947B8" w:rsidRDefault="004947B8" w:rsidP="00D90A71">
            <w:pPr>
              <w:jc w:val="center"/>
              <w:rPr>
                <w:color w:val="000000"/>
              </w:rPr>
            </w:pPr>
            <w:r>
              <w:rPr>
                <w:color w:val="000000"/>
              </w:rPr>
              <w:t>0,00</w:t>
            </w:r>
          </w:p>
        </w:tc>
        <w:tc>
          <w:tcPr>
            <w:tcW w:w="1275" w:type="dxa"/>
            <w:vAlign w:val="center"/>
          </w:tcPr>
          <w:p w14:paraId="69165DCF" w14:textId="77777777" w:rsidR="004947B8" w:rsidRDefault="004947B8" w:rsidP="00D90A71">
            <w:pPr>
              <w:jc w:val="center"/>
              <w:rPr>
                <w:color w:val="000000"/>
              </w:rPr>
            </w:pPr>
            <w:r>
              <w:rPr>
                <w:color w:val="000000"/>
              </w:rPr>
              <w:t>0,00</w:t>
            </w:r>
          </w:p>
        </w:tc>
        <w:tc>
          <w:tcPr>
            <w:tcW w:w="1418" w:type="dxa"/>
            <w:vAlign w:val="center"/>
          </w:tcPr>
          <w:p w14:paraId="1A19B6BA" w14:textId="77777777" w:rsidR="004947B8" w:rsidRDefault="004947B8" w:rsidP="00D90A71">
            <w:pPr>
              <w:jc w:val="center"/>
              <w:rPr>
                <w:color w:val="000000"/>
              </w:rPr>
            </w:pPr>
            <w:r>
              <w:rPr>
                <w:color w:val="000000"/>
              </w:rPr>
              <w:t>0,00</w:t>
            </w:r>
          </w:p>
        </w:tc>
      </w:tr>
      <w:tr w:rsidR="004947B8" w:rsidRPr="003A46C7" w14:paraId="5AEDBA03" w14:textId="77777777" w:rsidTr="00D90A71">
        <w:tc>
          <w:tcPr>
            <w:tcW w:w="561" w:type="dxa"/>
            <w:vMerge/>
            <w:vAlign w:val="center"/>
          </w:tcPr>
          <w:p w14:paraId="4467F14C" w14:textId="77777777" w:rsidR="004947B8" w:rsidRPr="00E95C4F" w:rsidRDefault="004947B8" w:rsidP="00D90A71">
            <w:pPr>
              <w:jc w:val="center"/>
            </w:pPr>
          </w:p>
        </w:tc>
        <w:tc>
          <w:tcPr>
            <w:tcW w:w="5217" w:type="dxa"/>
            <w:vAlign w:val="center"/>
          </w:tcPr>
          <w:p w14:paraId="62A0BB89" w14:textId="77777777" w:rsidR="004947B8" w:rsidRPr="00E95C4F" w:rsidRDefault="004947B8" w:rsidP="00D90A71">
            <w:pPr>
              <w:rPr>
                <w:color w:val="000000"/>
              </w:rPr>
            </w:pPr>
            <w:r w:rsidRPr="00E95C4F">
              <w:rPr>
                <w:color w:val="000000"/>
              </w:rPr>
              <w:t>Консолидированные бюджеты поселений</w:t>
            </w:r>
          </w:p>
        </w:tc>
        <w:tc>
          <w:tcPr>
            <w:tcW w:w="2552" w:type="dxa"/>
            <w:vMerge/>
            <w:vAlign w:val="center"/>
          </w:tcPr>
          <w:p w14:paraId="4B47692F" w14:textId="77777777" w:rsidR="004947B8" w:rsidRPr="008B153C" w:rsidRDefault="004947B8" w:rsidP="00D90A71">
            <w:pPr>
              <w:jc w:val="center"/>
              <w:rPr>
                <w:sz w:val="16"/>
                <w:szCs w:val="16"/>
              </w:rPr>
            </w:pPr>
          </w:p>
        </w:tc>
        <w:tc>
          <w:tcPr>
            <w:tcW w:w="1276" w:type="dxa"/>
            <w:vAlign w:val="center"/>
          </w:tcPr>
          <w:p w14:paraId="0D9B17EE" w14:textId="77777777" w:rsidR="004947B8" w:rsidRDefault="004947B8" w:rsidP="00D90A71">
            <w:pPr>
              <w:jc w:val="center"/>
              <w:rPr>
                <w:color w:val="000000"/>
              </w:rPr>
            </w:pPr>
            <w:r>
              <w:rPr>
                <w:color w:val="000000"/>
              </w:rPr>
              <w:t>0,00</w:t>
            </w:r>
          </w:p>
        </w:tc>
        <w:tc>
          <w:tcPr>
            <w:tcW w:w="1417" w:type="dxa"/>
            <w:vAlign w:val="center"/>
          </w:tcPr>
          <w:p w14:paraId="11F1AF80" w14:textId="77777777" w:rsidR="004947B8" w:rsidRDefault="004947B8" w:rsidP="00D90A71">
            <w:pPr>
              <w:jc w:val="center"/>
              <w:rPr>
                <w:color w:val="000000"/>
              </w:rPr>
            </w:pPr>
            <w:r>
              <w:rPr>
                <w:color w:val="000000"/>
              </w:rPr>
              <w:t>0,00</w:t>
            </w:r>
          </w:p>
        </w:tc>
        <w:tc>
          <w:tcPr>
            <w:tcW w:w="1418" w:type="dxa"/>
            <w:vAlign w:val="center"/>
          </w:tcPr>
          <w:p w14:paraId="7FE67127" w14:textId="77777777" w:rsidR="004947B8" w:rsidRDefault="004947B8" w:rsidP="00D90A71">
            <w:pPr>
              <w:jc w:val="center"/>
              <w:rPr>
                <w:color w:val="000000"/>
              </w:rPr>
            </w:pPr>
            <w:r>
              <w:rPr>
                <w:color w:val="000000"/>
              </w:rPr>
              <w:t>0,00</w:t>
            </w:r>
          </w:p>
        </w:tc>
        <w:tc>
          <w:tcPr>
            <w:tcW w:w="1275" w:type="dxa"/>
            <w:vAlign w:val="center"/>
          </w:tcPr>
          <w:p w14:paraId="468FD316" w14:textId="77777777" w:rsidR="004947B8" w:rsidRDefault="004947B8" w:rsidP="00D90A71">
            <w:pPr>
              <w:jc w:val="center"/>
              <w:rPr>
                <w:color w:val="000000"/>
              </w:rPr>
            </w:pPr>
            <w:r>
              <w:rPr>
                <w:color w:val="000000"/>
              </w:rPr>
              <w:t>0,00</w:t>
            </w:r>
          </w:p>
        </w:tc>
        <w:tc>
          <w:tcPr>
            <w:tcW w:w="1418" w:type="dxa"/>
            <w:vAlign w:val="center"/>
          </w:tcPr>
          <w:p w14:paraId="16A1DED1" w14:textId="77777777" w:rsidR="004947B8" w:rsidRDefault="004947B8" w:rsidP="00D90A71">
            <w:pPr>
              <w:jc w:val="center"/>
              <w:rPr>
                <w:color w:val="000000"/>
              </w:rPr>
            </w:pPr>
            <w:r>
              <w:rPr>
                <w:color w:val="000000"/>
              </w:rPr>
              <w:t>0,00</w:t>
            </w:r>
          </w:p>
        </w:tc>
      </w:tr>
      <w:tr w:rsidR="004947B8" w:rsidRPr="003A46C7" w14:paraId="5C09EEAC" w14:textId="77777777" w:rsidTr="00D90A71">
        <w:tc>
          <w:tcPr>
            <w:tcW w:w="561" w:type="dxa"/>
            <w:vMerge/>
            <w:vAlign w:val="center"/>
          </w:tcPr>
          <w:p w14:paraId="6D05E6DE" w14:textId="77777777" w:rsidR="004947B8" w:rsidRPr="00E95C4F" w:rsidRDefault="004947B8" w:rsidP="00D90A71">
            <w:pPr>
              <w:jc w:val="center"/>
            </w:pPr>
          </w:p>
        </w:tc>
        <w:tc>
          <w:tcPr>
            <w:tcW w:w="5217" w:type="dxa"/>
            <w:vAlign w:val="center"/>
          </w:tcPr>
          <w:p w14:paraId="1676D46D" w14:textId="77777777" w:rsidR="004947B8" w:rsidRPr="00E95C4F" w:rsidRDefault="004947B8" w:rsidP="00D90A71">
            <w:pPr>
              <w:rPr>
                <w:color w:val="000000"/>
              </w:rPr>
            </w:pPr>
            <w:r w:rsidRPr="00E95C4F">
              <w:rPr>
                <w:color w:val="000000"/>
              </w:rPr>
              <w:t>Внебюджетные источники</w:t>
            </w:r>
          </w:p>
        </w:tc>
        <w:tc>
          <w:tcPr>
            <w:tcW w:w="2552" w:type="dxa"/>
            <w:vMerge/>
            <w:vAlign w:val="center"/>
          </w:tcPr>
          <w:p w14:paraId="67C02426" w14:textId="77777777" w:rsidR="004947B8" w:rsidRPr="008B153C" w:rsidRDefault="004947B8" w:rsidP="00D90A71">
            <w:pPr>
              <w:jc w:val="center"/>
              <w:rPr>
                <w:sz w:val="16"/>
                <w:szCs w:val="16"/>
              </w:rPr>
            </w:pPr>
          </w:p>
        </w:tc>
        <w:tc>
          <w:tcPr>
            <w:tcW w:w="1276" w:type="dxa"/>
            <w:vAlign w:val="center"/>
          </w:tcPr>
          <w:p w14:paraId="5137BBBE" w14:textId="77777777" w:rsidR="004947B8" w:rsidRDefault="004947B8" w:rsidP="00D90A71">
            <w:pPr>
              <w:jc w:val="center"/>
              <w:rPr>
                <w:color w:val="000000"/>
              </w:rPr>
            </w:pPr>
            <w:r>
              <w:rPr>
                <w:color w:val="000000"/>
              </w:rPr>
              <w:t>0,00</w:t>
            </w:r>
          </w:p>
        </w:tc>
        <w:tc>
          <w:tcPr>
            <w:tcW w:w="1417" w:type="dxa"/>
            <w:vAlign w:val="center"/>
          </w:tcPr>
          <w:p w14:paraId="622A3E1D" w14:textId="77777777" w:rsidR="004947B8" w:rsidRDefault="004947B8" w:rsidP="00D90A71">
            <w:pPr>
              <w:jc w:val="center"/>
              <w:rPr>
                <w:color w:val="000000"/>
              </w:rPr>
            </w:pPr>
            <w:r>
              <w:rPr>
                <w:color w:val="000000"/>
              </w:rPr>
              <w:t>0,00</w:t>
            </w:r>
          </w:p>
        </w:tc>
        <w:tc>
          <w:tcPr>
            <w:tcW w:w="1418" w:type="dxa"/>
            <w:vAlign w:val="center"/>
          </w:tcPr>
          <w:p w14:paraId="099DD36D" w14:textId="77777777" w:rsidR="004947B8" w:rsidRDefault="004947B8" w:rsidP="00D90A71">
            <w:pPr>
              <w:jc w:val="center"/>
              <w:rPr>
                <w:color w:val="000000"/>
              </w:rPr>
            </w:pPr>
            <w:r>
              <w:rPr>
                <w:color w:val="000000"/>
              </w:rPr>
              <w:t>0,00</w:t>
            </w:r>
          </w:p>
        </w:tc>
        <w:tc>
          <w:tcPr>
            <w:tcW w:w="1275" w:type="dxa"/>
            <w:vAlign w:val="center"/>
          </w:tcPr>
          <w:p w14:paraId="06C4BDDD" w14:textId="77777777" w:rsidR="004947B8" w:rsidRDefault="004947B8" w:rsidP="00D90A71">
            <w:pPr>
              <w:jc w:val="center"/>
              <w:rPr>
                <w:color w:val="000000"/>
              </w:rPr>
            </w:pPr>
            <w:r>
              <w:rPr>
                <w:color w:val="000000"/>
              </w:rPr>
              <w:t>0,00</w:t>
            </w:r>
          </w:p>
        </w:tc>
        <w:tc>
          <w:tcPr>
            <w:tcW w:w="1418" w:type="dxa"/>
            <w:vAlign w:val="center"/>
          </w:tcPr>
          <w:p w14:paraId="44B482C7" w14:textId="77777777" w:rsidR="004947B8" w:rsidRDefault="004947B8" w:rsidP="00D90A71">
            <w:pPr>
              <w:jc w:val="center"/>
              <w:rPr>
                <w:color w:val="000000"/>
              </w:rPr>
            </w:pPr>
            <w:r>
              <w:rPr>
                <w:color w:val="000000"/>
              </w:rPr>
              <w:t>0,00</w:t>
            </w:r>
          </w:p>
        </w:tc>
      </w:tr>
      <w:tr w:rsidR="004947B8" w:rsidRPr="003A46C7" w14:paraId="066EF17A" w14:textId="77777777" w:rsidTr="00D90A71">
        <w:tc>
          <w:tcPr>
            <w:tcW w:w="561" w:type="dxa"/>
            <w:vMerge w:val="restart"/>
            <w:vAlign w:val="bottom"/>
          </w:tcPr>
          <w:p w14:paraId="04162949" w14:textId="77777777" w:rsidR="004947B8" w:rsidRPr="005F64AB" w:rsidRDefault="004947B8" w:rsidP="00D90A71">
            <w:pPr>
              <w:jc w:val="center"/>
              <w:rPr>
                <w:color w:val="000000"/>
              </w:rPr>
            </w:pPr>
            <w:r>
              <w:rPr>
                <w:color w:val="000000"/>
              </w:rPr>
              <w:t>6</w:t>
            </w:r>
          </w:p>
        </w:tc>
        <w:tc>
          <w:tcPr>
            <w:tcW w:w="5217" w:type="dxa"/>
            <w:vAlign w:val="center"/>
          </w:tcPr>
          <w:p w14:paraId="613A7F1A" w14:textId="77777777" w:rsidR="004947B8" w:rsidRPr="005F64AB" w:rsidRDefault="004947B8" w:rsidP="00D90A71">
            <w:pPr>
              <w:jc w:val="both"/>
              <w:rPr>
                <w:color w:val="000000"/>
              </w:rPr>
            </w:pPr>
            <w:r w:rsidRPr="005F64AB">
              <w:rPr>
                <w:color w:val="000000"/>
              </w:rPr>
              <w:t>Мероприятие (результат) 3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(всего), в том числе:</w:t>
            </w:r>
          </w:p>
        </w:tc>
        <w:tc>
          <w:tcPr>
            <w:tcW w:w="2552" w:type="dxa"/>
            <w:vMerge w:val="restart"/>
            <w:vAlign w:val="center"/>
          </w:tcPr>
          <w:p w14:paraId="1C2B0162" w14:textId="77777777" w:rsidR="004947B8" w:rsidRPr="008B153C" w:rsidRDefault="004947B8" w:rsidP="00D90A71">
            <w:pPr>
              <w:spacing w:after="240"/>
              <w:jc w:val="center"/>
              <w:rPr>
                <w:color w:val="000000"/>
                <w:sz w:val="16"/>
                <w:szCs w:val="16"/>
              </w:rPr>
            </w:pPr>
            <w:r w:rsidRPr="008B153C">
              <w:rPr>
                <w:color w:val="000000"/>
                <w:sz w:val="16"/>
                <w:szCs w:val="16"/>
              </w:rPr>
              <w:t>907 07 09 02 4 04 72550 244</w:t>
            </w:r>
            <w:r w:rsidRPr="008B153C">
              <w:rPr>
                <w:color w:val="000000"/>
                <w:sz w:val="16"/>
                <w:szCs w:val="16"/>
              </w:rPr>
              <w:br/>
              <w:t>907 07 09 02 4 04 72550 321</w:t>
            </w:r>
          </w:p>
        </w:tc>
        <w:tc>
          <w:tcPr>
            <w:tcW w:w="1276" w:type="dxa"/>
            <w:vAlign w:val="center"/>
          </w:tcPr>
          <w:p w14:paraId="38E0C686" w14:textId="77777777" w:rsidR="004947B8" w:rsidRDefault="004947B8" w:rsidP="00D90A71">
            <w:pPr>
              <w:jc w:val="center"/>
              <w:rPr>
                <w:color w:val="000000"/>
              </w:rPr>
            </w:pPr>
            <w:r>
              <w:rPr>
                <w:color w:val="000000"/>
              </w:rPr>
              <w:t>5 921,90</w:t>
            </w:r>
          </w:p>
        </w:tc>
        <w:tc>
          <w:tcPr>
            <w:tcW w:w="1417" w:type="dxa"/>
            <w:vAlign w:val="center"/>
          </w:tcPr>
          <w:p w14:paraId="222CC5D1" w14:textId="77777777" w:rsidR="004947B8" w:rsidRDefault="004947B8" w:rsidP="00D90A71">
            <w:pPr>
              <w:jc w:val="center"/>
              <w:rPr>
                <w:color w:val="000000"/>
              </w:rPr>
            </w:pPr>
            <w:r>
              <w:rPr>
                <w:color w:val="000000"/>
              </w:rPr>
              <w:t>5 163,20</w:t>
            </w:r>
          </w:p>
        </w:tc>
        <w:tc>
          <w:tcPr>
            <w:tcW w:w="1418" w:type="dxa"/>
            <w:vAlign w:val="center"/>
          </w:tcPr>
          <w:p w14:paraId="2AADB32D" w14:textId="77777777" w:rsidR="004947B8" w:rsidRDefault="004947B8" w:rsidP="00D90A71">
            <w:pPr>
              <w:jc w:val="center"/>
              <w:rPr>
                <w:color w:val="000000"/>
              </w:rPr>
            </w:pPr>
            <w:r>
              <w:rPr>
                <w:color w:val="000000"/>
              </w:rPr>
              <w:t>5 958,60</w:t>
            </w:r>
          </w:p>
        </w:tc>
        <w:tc>
          <w:tcPr>
            <w:tcW w:w="1275" w:type="dxa"/>
            <w:vAlign w:val="center"/>
          </w:tcPr>
          <w:p w14:paraId="64BF8D6D" w14:textId="77777777" w:rsidR="004947B8" w:rsidRDefault="004947B8" w:rsidP="00D90A71">
            <w:pPr>
              <w:jc w:val="center"/>
              <w:rPr>
                <w:color w:val="000000"/>
              </w:rPr>
            </w:pPr>
            <w:r>
              <w:rPr>
                <w:color w:val="000000"/>
              </w:rPr>
              <w:t>6 196,90</w:t>
            </w:r>
          </w:p>
        </w:tc>
        <w:tc>
          <w:tcPr>
            <w:tcW w:w="1418" w:type="dxa"/>
            <w:vAlign w:val="center"/>
          </w:tcPr>
          <w:p w14:paraId="23A184C3" w14:textId="77777777" w:rsidR="004947B8" w:rsidRDefault="004947B8" w:rsidP="00D90A71">
            <w:pPr>
              <w:jc w:val="center"/>
              <w:rPr>
                <w:color w:val="000000"/>
              </w:rPr>
            </w:pPr>
            <w:r>
              <w:rPr>
                <w:color w:val="000000"/>
              </w:rPr>
              <w:t>23 240,60</w:t>
            </w:r>
          </w:p>
        </w:tc>
      </w:tr>
      <w:tr w:rsidR="004947B8" w:rsidRPr="003A46C7" w14:paraId="244ADD19" w14:textId="77777777" w:rsidTr="00D90A71">
        <w:tc>
          <w:tcPr>
            <w:tcW w:w="561" w:type="dxa"/>
            <w:vMerge/>
            <w:vAlign w:val="center"/>
          </w:tcPr>
          <w:p w14:paraId="6932977B" w14:textId="77777777" w:rsidR="004947B8" w:rsidRPr="005F64AB" w:rsidRDefault="004947B8" w:rsidP="00D90A71">
            <w:pPr>
              <w:jc w:val="center"/>
            </w:pPr>
          </w:p>
        </w:tc>
        <w:tc>
          <w:tcPr>
            <w:tcW w:w="5217" w:type="dxa"/>
            <w:vAlign w:val="center"/>
          </w:tcPr>
          <w:p w14:paraId="54EA326F" w14:textId="77777777" w:rsidR="004947B8" w:rsidRPr="005F64AB" w:rsidRDefault="004947B8" w:rsidP="00D90A71">
            <w:pPr>
              <w:rPr>
                <w:color w:val="000000"/>
              </w:rPr>
            </w:pPr>
            <w:r w:rsidRPr="005F64AB">
              <w:rPr>
                <w:color w:val="000000"/>
              </w:rPr>
              <w:t>Местный бюджет (всего</w:t>
            </w:r>
            <w:proofErr w:type="gramStart"/>
            <w:r w:rsidRPr="005F64AB">
              <w:rPr>
                <w:color w:val="000000"/>
              </w:rPr>
              <w:t>),  из</w:t>
            </w:r>
            <w:proofErr w:type="gramEnd"/>
            <w:r w:rsidRPr="005F64AB">
              <w:rPr>
                <w:color w:val="000000"/>
              </w:rPr>
              <w:t xml:space="preserve"> них:</w:t>
            </w:r>
          </w:p>
        </w:tc>
        <w:tc>
          <w:tcPr>
            <w:tcW w:w="2552" w:type="dxa"/>
            <w:vMerge/>
            <w:vAlign w:val="center"/>
          </w:tcPr>
          <w:p w14:paraId="379DA39E" w14:textId="77777777" w:rsidR="004947B8" w:rsidRPr="008B153C" w:rsidRDefault="004947B8" w:rsidP="00D90A71">
            <w:pPr>
              <w:jc w:val="center"/>
              <w:rPr>
                <w:sz w:val="16"/>
                <w:szCs w:val="16"/>
              </w:rPr>
            </w:pPr>
          </w:p>
        </w:tc>
        <w:tc>
          <w:tcPr>
            <w:tcW w:w="1276" w:type="dxa"/>
            <w:vAlign w:val="center"/>
          </w:tcPr>
          <w:p w14:paraId="359AAF54" w14:textId="77777777" w:rsidR="004947B8" w:rsidRDefault="004947B8" w:rsidP="00D90A71">
            <w:pPr>
              <w:jc w:val="center"/>
              <w:rPr>
                <w:color w:val="000000"/>
              </w:rPr>
            </w:pPr>
            <w:r>
              <w:rPr>
                <w:color w:val="000000"/>
              </w:rPr>
              <w:t>5 921,90</w:t>
            </w:r>
          </w:p>
        </w:tc>
        <w:tc>
          <w:tcPr>
            <w:tcW w:w="1417" w:type="dxa"/>
            <w:vAlign w:val="center"/>
          </w:tcPr>
          <w:p w14:paraId="0A44F592" w14:textId="77777777" w:rsidR="004947B8" w:rsidRDefault="004947B8" w:rsidP="00D90A71">
            <w:pPr>
              <w:jc w:val="center"/>
              <w:rPr>
                <w:color w:val="000000"/>
              </w:rPr>
            </w:pPr>
            <w:r>
              <w:rPr>
                <w:color w:val="000000"/>
              </w:rPr>
              <w:t>5 163,20</w:t>
            </w:r>
          </w:p>
        </w:tc>
        <w:tc>
          <w:tcPr>
            <w:tcW w:w="1418" w:type="dxa"/>
            <w:vAlign w:val="center"/>
          </w:tcPr>
          <w:p w14:paraId="128DA388" w14:textId="77777777" w:rsidR="004947B8" w:rsidRDefault="004947B8" w:rsidP="00D90A71">
            <w:pPr>
              <w:jc w:val="center"/>
              <w:rPr>
                <w:color w:val="000000"/>
              </w:rPr>
            </w:pPr>
            <w:r>
              <w:rPr>
                <w:color w:val="000000"/>
              </w:rPr>
              <w:t>5 958,60</w:t>
            </w:r>
          </w:p>
        </w:tc>
        <w:tc>
          <w:tcPr>
            <w:tcW w:w="1275" w:type="dxa"/>
            <w:vAlign w:val="center"/>
          </w:tcPr>
          <w:p w14:paraId="5EC74271" w14:textId="77777777" w:rsidR="004947B8" w:rsidRDefault="004947B8" w:rsidP="00D90A71">
            <w:pPr>
              <w:jc w:val="center"/>
              <w:rPr>
                <w:color w:val="000000"/>
              </w:rPr>
            </w:pPr>
            <w:r>
              <w:rPr>
                <w:color w:val="000000"/>
              </w:rPr>
              <w:t>6 196,90</w:t>
            </w:r>
          </w:p>
        </w:tc>
        <w:tc>
          <w:tcPr>
            <w:tcW w:w="1418" w:type="dxa"/>
            <w:vAlign w:val="center"/>
          </w:tcPr>
          <w:p w14:paraId="1D4CBF12" w14:textId="77777777" w:rsidR="004947B8" w:rsidRDefault="004947B8" w:rsidP="00D90A71">
            <w:pPr>
              <w:jc w:val="center"/>
              <w:rPr>
                <w:color w:val="000000"/>
              </w:rPr>
            </w:pPr>
            <w:r>
              <w:rPr>
                <w:color w:val="000000"/>
              </w:rPr>
              <w:t>23 240,60</w:t>
            </w:r>
          </w:p>
        </w:tc>
      </w:tr>
      <w:tr w:rsidR="004947B8" w:rsidRPr="003A46C7" w14:paraId="2242EB0B" w14:textId="77777777" w:rsidTr="00D90A71">
        <w:tc>
          <w:tcPr>
            <w:tcW w:w="561" w:type="dxa"/>
            <w:vMerge/>
            <w:vAlign w:val="center"/>
          </w:tcPr>
          <w:p w14:paraId="6710CD77" w14:textId="77777777" w:rsidR="004947B8" w:rsidRPr="005F64AB" w:rsidRDefault="004947B8" w:rsidP="00D90A71">
            <w:pPr>
              <w:jc w:val="center"/>
            </w:pPr>
          </w:p>
        </w:tc>
        <w:tc>
          <w:tcPr>
            <w:tcW w:w="5217" w:type="dxa"/>
            <w:vAlign w:val="center"/>
          </w:tcPr>
          <w:p w14:paraId="0AA72FB7" w14:textId="77777777" w:rsidR="004947B8" w:rsidRPr="005F64AB" w:rsidRDefault="004947B8" w:rsidP="00D90A71">
            <w:pPr>
              <w:rPr>
                <w:color w:val="000000"/>
              </w:rPr>
            </w:pPr>
            <w:r w:rsidRPr="005F64AB">
              <w:rPr>
                <w:color w:val="000000"/>
              </w:rPr>
              <w:t>безвозмездные поступления в местный бюджет, в том числе за счет средств:</w:t>
            </w:r>
          </w:p>
        </w:tc>
        <w:tc>
          <w:tcPr>
            <w:tcW w:w="2552" w:type="dxa"/>
            <w:vMerge/>
            <w:vAlign w:val="center"/>
          </w:tcPr>
          <w:p w14:paraId="4ADE3F05" w14:textId="77777777" w:rsidR="004947B8" w:rsidRPr="008B153C" w:rsidRDefault="004947B8" w:rsidP="00D90A71">
            <w:pPr>
              <w:jc w:val="center"/>
              <w:rPr>
                <w:sz w:val="16"/>
                <w:szCs w:val="16"/>
              </w:rPr>
            </w:pPr>
          </w:p>
        </w:tc>
        <w:tc>
          <w:tcPr>
            <w:tcW w:w="1276" w:type="dxa"/>
            <w:vAlign w:val="center"/>
          </w:tcPr>
          <w:p w14:paraId="4B247DDB" w14:textId="77777777" w:rsidR="004947B8" w:rsidRDefault="004947B8" w:rsidP="00D90A71">
            <w:pPr>
              <w:jc w:val="center"/>
              <w:rPr>
                <w:color w:val="000000"/>
              </w:rPr>
            </w:pPr>
            <w:r>
              <w:rPr>
                <w:color w:val="000000"/>
              </w:rPr>
              <w:t>5 921,90</w:t>
            </w:r>
          </w:p>
        </w:tc>
        <w:tc>
          <w:tcPr>
            <w:tcW w:w="1417" w:type="dxa"/>
            <w:vAlign w:val="center"/>
          </w:tcPr>
          <w:p w14:paraId="51FD08A2" w14:textId="77777777" w:rsidR="004947B8" w:rsidRDefault="004947B8" w:rsidP="00D90A71">
            <w:pPr>
              <w:jc w:val="center"/>
              <w:rPr>
                <w:color w:val="000000"/>
              </w:rPr>
            </w:pPr>
            <w:r>
              <w:rPr>
                <w:color w:val="000000"/>
              </w:rPr>
              <w:t>5 163,20</w:t>
            </w:r>
          </w:p>
        </w:tc>
        <w:tc>
          <w:tcPr>
            <w:tcW w:w="1418" w:type="dxa"/>
            <w:vAlign w:val="center"/>
          </w:tcPr>
          <w:p w14:paraId="73411307" w14:textId="77777777" w:rsidR="004947B8" w:rsidRDefault="004947B8" w:rsidP="00D90A71">
            <w:pPr>
              <w:jc w:val="center"/>
              <w:rPr>
                <w:color w:val="000000"/>
              </w:rPr>
            </w:pPr>
            <w:r>
              <w:rPr>
                <w:color w:val="000000"/>
              </w:rPr>
              <w:t>5 958,60</w:t>
            </w:r>
          </w:p>
        </w:tc>
        <w:tc>
          <w:tcPr>
            <w:tcW w:w="1275" w:type="dxa"/>
            <w:vAlign w:val="center"/>
          </w:tcPr>
          <w:p w14:paraId="2283EE21" w14:textId="77777777" w:rsidR="004947B8" w:rsidRDefault="004947B8" w:rsidP="00D90A71">
            <w:pPr>
              <w:jc w:val="center"/>
              <w:rPr>
                <w:color w:val="000000"/>
              </w:rPr>
            </w:pPr>
            <w:r>
              <w:rPr>
                <w:color w:val="000000"/>
              </w:rPr>
              <w:t>6 196,90</w:t>
            </w:r>
          </w:p>
        </w:tc>
        <w:tc>
          <w:tcPr>
            <w:tcW w:w="1418" w:type="dxa"/>
            <w:vAlign w:val="center"/>
          </w:tcPr>
          <w:p w14:paraId="3A5321C2" w14:textId="77777777" w:rsidR="004947B8" w:rsidRDefault="004947B8" w:rsidP="00D90A71">
            <w:pPr>
              <w:jc w:val="center"/>
              <w:rPr>
                <w:color w:val="000000"/>
              </w:rPr>
            </w:pPr>
            <w:r>
              <w:rPr>
                <w:color w:val="000000"/>
              </w:rPr>
              <w:t>23 240,60</w:t>
            </w:r>
          </w:p>
        </w:tc>
      </w:tr>
      <w:tr w:rsidR="004947B8" w:rsidRPr="003A46C7" w14:paraId="684CB829" w14:textId="77777777" w:rsidTr="00D90A71">
        <w:tc>
          <w:tcPr>
            <w:tcW w:w="561" w:type="dxa"/>
            <w:vMerge/>
            <w:vAlign w:val="center"/>
          </w:tcPr>
          <w:p w14:paraId="7C3FB71F" w14:textId="77777777" w:rsidR="004947B8" w:rsidRPr="005F64AB" w:rsidRDefault="004947B8" w:rsidP="00D90A71">
            <w:pPr>
              <w:jc w:val="center"/>
            </w:pPr>
          </w:p>
        </w:tc>
        <w:tc>
          <w:tcPr>
            <w:tcW w:w="5217" w:type="dxa"/>
            <w:vAlign w:val="center"/>
          </w:tcPr>
          <w:p w14:paraId="33610DF5" w14:textId="77777777" w:rsidR="004947B8" w:rsidRPr="005F64AB" w:rsidRDefault="004947B8" w:rsidP="00D90A71">
            <w:pPr>
              <w:rPr>
                <w:color w:val="000000"/>
              </w:rPr>
            </w:pPr>
            <w:r w:rsidRPr="005F64AB">
              <w:rPr>
                <w:color w:val="000000"/>
              </w:rPr>
              <w:t>федеральный бюджет</w:t>
            </w:r>
          </w:p>
        </w:tc>
        <w:tc>
          <w:tcPr>
            <w:tcW w:w="2552" w:type="dxa"/>
            <w:vMerge/>
            <w:vAlign w:val="center"/>
          </w:tcPr>
          <w:p w14:paraId="2D6146D9" w14:textId="77777777" w:rsidR="004947B8" w:rsidRPr="008B153C" w:rsidRDefault="004947B8" w:rsidP="00D90A71">
            <w:pPr>
              <w:jc w:val="center"/>
              <w:rPr>
                <w:sz w:val="16"/>
                <w:szCs w:val="16"/>
              </w:rPr>
            </w:pPr>
          </w:p>
        </w:tc>
        <w:tc>
          <w:tcPr>
            <w:tcW w:w="1276" w:type="dxa"/>
            <w:vAlign w:val="center"/>
          </w:tcPr>
          <w:p w14:paraId="07E7BA51" w14:textId="77777777" w:rsidR="004947B8" w:rsidRDefault="004947B8" w:rsidP="00D90A71">
            <w:pPr>
              <w:jc w:val="center"/>
              <w:rPr>
                <w:color w:val="000000"/>
              </w:rPr>
            </w:pPr>
            <w:r>
              <w:rPr>
                <w:color w:val="000000"/>
              </w:rPr>
              <w:t>0,00</w:t>
            </w:r>
          </w:p>
        </w:tc>
        <w:tc>
          <w:tcPr>
            <w:tcW w:w="1417" w:type="dxa"/>
            <w:vAlign w:val="center"/>
          </w:tcPr>
          <w:p w14:paraId="5FE373D7" w14:textId="77777777" w:rsidR="004947B8" w:rsidRDefault="004947B8" w:rsidP="00D90A71">
            <w:pPr>
              <w:jc w:val="center"/>
              <w:rPr>
                <w:color w:val="000000"/>
              </w:rPr>
            </w:pPr>
            <w:r>
              <w:rPr>
                <w:color w:val="000000"/>
              </w:rPr>
              <w:t>0,00</w:t>
            </w:r>
          </w:p>
        </w:tc>
        <w:tc>
          <w:tcPr>
            <w:tcW w:w="1418" w:type="dxa"/>
            <w:vAlign w:val="center"/>
          </w:tcPr>
          <w:p w14:paraId="33DFE4B6" w14:textId="77777777" w:rsidR="004947B8" w:rsidRDefault="004947B8" w:rsidP="00D90A71">
            <w:pPr>
              <w:jc w:val="center"/>
              <w:rPr>
                <w:color w:val="000000"/>
              </w:rPr>
            </w:pPr>
            <w:r>
              <w:rPr>
                <w:color w:val="000000"/>
              </w:rPr>
              <w:t>0,00</w:t>
            </w:r>
          </w:p>
        </w:tc>
        <w:tc>
          <w:tcPr>
            <w:tcW w:w="1275" w:type="dxa"/>
            <w:vAlign w:val="center"/>
          </w:tcPr>
          <w:p w14:paraId="2F55D948" w14:textId="77777777" w:rsidR="004947B8" w:rsidRDefault="004947B8" w:rsidP="00D90A71">
            <w:pPr>
              <w:jc w:val="center"/>
              <w:rPr>
                <w:color w:val="000000"/>
              </w:rPr>
            </w:pPr>
            <w:r>
              <w:rPr>
                <w:color w:val="000000"/>
              </w:rPr>
              <w:t>0,00</w:t>
            </w:r>
          </w:p>
        </w:tc>
        <w:tc>
          <w:tcPr>
            <w:tcW w:w="1418" w:type="dxa"/>
            <w:vAlign w:val="center"/>
          </w:tcPr>
          <w:p w14:paraId="0B7D7DB8" w14:textId="77777777" w:rsidR="004947B8" w:rsidRDefault="004947B8" w:rsidP="00D90A71">
            <w:pPr>
              <w:jc w:val="center"/>
              <w:rPr>
                <w:color w:val="000000"/>
              </w:rPr>
            </w:pPr>
            <w:r>
              <w:rPr>
                <w:color w:val="000000"/>
              </w:rPr>
              <w:t>0,00</w:t>
            </w:r>
          </w:p>
        </w:tc>
      </w:tr>
      <w:tr w:rsidR="004947B8" w:rsidRPr="003A46C7" w14:paraId="72FEDFE3" w14:textId="77777777" w:rsidTr="00D90A71">
        <w:tc>
          <w:tcPr>
            <w:tcW w:w="561" w:type="dxa"/>
            <w:vMerge/>
            <w:vAlign w:val="center"/>
          </w:tcPr>
          <w:p w14:paraId="6241DF33" w14:textId="77777777" w:rsidR="004947B8" w:rsidRPr="005F64AB" w:rsidRDefault="004947B8" w:rsidP="00D90A71">
            <w:pPr>
              <w:jc w:val="center"/>
            </w:pPr>
          </w:p>
        </w:tc>
        <w:tc>
          <w:tcPr>
            <w:tcW w:w="5217" w:type="dxa"/>
            <w:vAlign w:val="center"/>
          </w:tcPr>
          <w:p w14:paraId="141C8D5C" w14:textId="77777777" w:rsidR="004947B8" w:rsidRPr="005F64AB" w:rsidRDefault="004947B8" w:rsidP="00D90A71">
            <w:pPr>
              <w:rPr>
                <w:color w:val="000000"/>
              </w:rPr>
            </w:pPr>
            <w:r w:rsidRPr="005F64AB">
              <w:rPr>
                <w:color w:val="000000"/>
              </w:rPr>
              <w:t>фонд развития территорий</w:t>
            </w:r>
          </w:p>
        </w:tc>
        <w:tc>
          <w:tcPr>
            <w:tcW w:w="2552" w:type="dxa"/>
            <w:vMerge/>
            <w:vAlign w:val="center"/>
          </w:tcPr>
          <w:p w14:paraId="2667B021" w14:textId="77777777" w:rsidR="004947B8" w:rsidRPr="008B153C" w:rsidRDefault="004947B8" w:rsidP="00D90A71">
            <w:pPr>
              <w:jc w:val="center"/>
              <w:rPr>
                <w:sz w:val="16"/>
                <w:szCs w:val="16"/>
              </w:rPr>
            </w:pPr>
          </w:p>
        </w:tc>
        <w:tc>
          <w:tcPr>
            <w:tcW w:w="1276" w:type="dxa"/>
            <w:vAlign w:val="center"/>
          </w:tcPr>
          <w:p w14:paraId="72DCB42F" w14:textId="77777777" w:rsidR="004947B8" w:rsidRDefault="004947B8" w:rsidP="00D90A71">
            <w:pPr>
              <w:jc w:val="center"/>
              <w:rPr>
                <w:color w:val="000000"/>
              </w:rPr>
            </w:pPr>
            <w:r>
              <w:rPr>
                <w:color w:val="000000"/>
              </w:rPr>
              <w:t>0,00</w:t>
            </w:r>
          </w:p>
        </w:tc>
        <w:tc>
          <w:tcPr>
            <w:tcW w:w="1417" w:type="dxa"/>
            <w:vAlign w:val="center"/>
          </w:tcPr>
          <w:p w14:paraId="17F952E2" w14:textId="77777777" w:rsidR="004947B8" w:rsidRDefault="004947B8" w:rsidP="00D90A71">
            <w:pPr>
              <w:jc w:val="center"/>
              <w:rPr>
                <w:color w:val="000000"/>
              </w:rPr>
            </w:pPr>
            <w:r>
              <w:rPr>
                <w:color w:val="000000"/>
              </w:rPr>
              <w:t>0,00</w:t>
            </w:r>
          </w:p>
        </w:tc>
        <w:tc>
          <w:tcPr>
            <w:tcW w:w="1418" w:type="dxa"/>
            <w:vAlign w:val="center"/>
          </w:tcPr>
          <w:p w14:paraId="52ED597A" w14:textId="77777777" w:rsidR="004947B8" w:rsidRDefault="004947B8" w:rsidP="00D90A71">
            <w:pPr>
              <w:jc w:val="center"/>
              <w:rPr>
                <w:color w:val="000000"/>
              </w:rPr>
            </w:pPr>
            <w:r>
              <w:rPr>
                <w:color w:val="000000"/>
              </w:rPr>
              <w:t>0,00</w:t>
            </w:r>
          </w:p>
        </w:tc>
        <w:tc>
          <w:tcPr>
            <w:tcW w:w="1275" w:type="dxa"/>
            <w:vAlign w:val="center"/>
          </w:tcPr>
          <w:p w14:paraId="768E920E" w14:textId="77777777" w:rsidR="004947B8" w:rsidRDefault="004947B8" w:rsidP="00D90A71">
            <w:pPr>
              <w:jc w:val="center"/>
              <w:rPr>
                <w:color w:val="000000"/>
              </w:rPr>
            </w:pPr>
            <w:r>
              <w:rPr>
                <w:color w:val="000000"/>
              </w:rPr>
              <w:t>0,00</w:t>
            </w:r>
          </w:p>
        </w:tc>
        <w:tc>
          <w:tcPr>
            <w:tcW w:w="1418" w:type="dxa"/>
            <w:vAlign w:val="center"/>
          </w:tcPr>
          <w:p w14:paraId="56862323" w14:textId="77777777" w:rsidR="004947B8" w:rsidRDefault="004947B8" w:rsidP="00D90A71">
            <w:pPr>
              <w:jc w:val="center"/>
              <w:rPr>
                <w:color w:val="000000"/>
              </w:rPr>
            </w:pPr>
            <w:r>
              <w:rPr>
                <w:color w:val="000000"/>
              </w:rPr>
              <w:t>0,00</w:t>
            </w:r>
          </w:p>
        </w:tc>
      </w:tr>
      <w:tr w:rsidR="004947B8" w:rsidRPr="003A46C7" w14:paraId="5C8C1CA6" w14:textId="77777777" w:rsidTr="00D90A71">
        <w:tc>
          <w:tcPr>
            <w:tcW w:w="561" w:type="dxa"/>
            <w:vMerge/>
            <w:vAlign w:val="center"/>
          </w:tcPr>
          <w:p w14:paraId="36DFF011" w14:textId="77777777" w:rsidR="004947B8" w:rsidRPr="005F64AB" w:rsidRDefault="004947B8" w:rsidP="00D90A71">
            <w:pPr>
              <w:jc w:val="center"/>
            </w:pPr>
          </w:p>
        </w:tc>
        <w:tc>
          <w:tcPr>
            <w:tcW w:w="5217" w:type="dxa"/>
            <w:vAlign w:val="center"/>
          </w:tcPr>
          <w:p w14:paraId="48098588" w14:textId="77777777" w:rsidR="004947B8" w:rsidRPr="005F64AB" w:rsidRDefault="004947B8" w:rsidP="00D90A71">
            <w:pPr>
              <w:rPr>
                <w:color w:val="000000"/>
              </w:rPr>
            </w:pPr>
            <w:r w:rsidRPr="005F64AB">
              <w:rPr>
                <w:color w:val="000000"/>
              </w:rPr>
              <w:t>областной бюджет</w:t>
            </w:r>
          </w:p>
        </w:tc>
        <w:tc>
          <w:tcPr>
            <w:tcW w:w="2552" w:type="dxa"/>
            <w:vMerge/>
            <w:vAlign w:val="center"/>
          </w:tcPr>
          <w:p w14:paraId="30548594" w14:textId="77777777" w:rsidR="004947B8" w:rsidRPr="008B153C" w:rsidRDefault="004947B8" w:rsidP="00D90A71">
            <w:pPr>
              <w:jc w:val="center"/>
              <w:rPr>
                <w:sz w:val="16"/>
                <w:szCs w:val="16"/>
              </w:rPr>
            </w:pPr>
          </w:p>
        </w:tc>
        <w:tc>
          <w:tcPr>
            <w:tcW w:w="1276" w:type="dxa"/>
            <w:vAlign w:val="center"/>
          </w:tcPr>
          <w:p w14:paraId="35954A12" w14:textId="77777777" w:rsidR="004947B8" w:rsidRDefault="004947B8" w:rsidP="00D90A71">
            <w:pPr>
              <w:jc w:val="center"/>
              <w:rPr>
                <w:color w:val="000000"/>
              </w:rPr>
            </w:pPr>
            <w:r>
              <w:rPr>
                <w:color w:val="000000"/>
              </w:rPr>
              <w:t>5 921,90</w:t>
            </w:r>
          </w:p>
        </w:tc>
        <w:tc>
          <w:tcPr>
            <w:tcW w:w="1417" w:type="dxa"/>
            <w:vAlign w:val="center"/>
          </w:tcPr>
          <w:p w14:paraId="3B475D12" w14:textId="77777777" w:rsidR="004947B8" w:rsidRDefault="004947B8" w:rsidP="00D90A71">
            <w:pPr>
              <w:jc w:val="center"/>
              <w:rPr>
                <w:color w:val="000000"/>
              </w:rPr>
            </w:pPr>
            <w:r>
              <w:rPr>
                <w:color w:val="000000"/>
              </w:rPr>
              <w:t>9 278,70</w:t>
            </w:r>
          </w:p>
        </w:tc>
        <w:tc>
          <w:tcPr>
            <w:tcW w:w="1418" w:type="dxa"/>
            <w:vAlign w:val="center"/>
          </w:tcPr>
          <w:p w14:paraId="3BCA4EC9" w14:textId="77777777" w:rsidR="004947B8" w:rsidRDefault="004947B8" w:rsidP="00D90A71">
            <w:pPr>
              <w:jc w:val="center"/>
              <w:rPr>
                <w:color w:val="000000"/>
              </w:rPr>
            </w:pPr>
            <w:r>
              <w:rPr>
                <w:color w:val="000000"/>
              </w:rPr>
              <w:t>9 649,90</w:t>
            </w:r>
          </w:p>
        </w:tc>
        <w:tc>
          <w:tcPr>
            <w:tcW w:w="1275" w:type="dxa"/>
            <w:vAlign w:val="center"/>
          </w:tcPr>
          <w:p w14:paraId="5B3D474A" w14:textId="77777777" w:rsidR="004947B8" w:rsidRDefault="004947B8" w:rsidP="00D90A71">
            <w:pPr>
              <w:jc w:val="center"/>
              <w:rPr>
                <w:color w:val="000000"/>
              </w:rPr>
            </w:pPr>
            <w:r>
              <w:rPr>
                <w:color w:val="000000"/>
              </w:rPr>
              <w:t>9 649,90</w:t>
            </w:r>
          </w:p>
        </w:tc>
        <w:tc>
          <w:tcPr>
            <w:tcW w:w="1418" w:type="dxa"/>
            <w:vAlign w:val="center"/>
          </w:tcPr>
          <w:p w14:paraId="58E4CCA8" w14:textId="77777777" w:rsidR="004947B8" w:rsidRDefault="004947B8" w:rsidP="00D90A71">
            <w:pPr>
              <w:jc w:val="center"/>
              <w:rPr>
                <w:color w:val="000000"/>
              </w:rPr>
            </w:pPr>
            <w:r>
              <w:rPr>
                <w:color w:val="000000"/>
              </w:rPr>
              <w:t>34 500,40</w:t>
            </w:r>
          </w:p>
        </w:tc>
      </w:tr>
      <w:tr w:rsidR="004947B8" w:rsidRPr="003A46C7" w14:paraId="40D457FA" w14:textId="77777777" w:rsidTr="00D90A71">
        <w:tc>
          <w:tcPr>
            <w:tcW w:w="561" w:type="dxa"/>
            <w:vMerge/>
            <w:vAlign w:val="center"/>
          </w:tcPr>
          <w:p w14:paraId="0634016C" w14:textId="77777777" w:rsidR="004947B8" w:rsidRPr="005F64AB" w:rsidRDefault="004947B8" w:rsidP="00D90A71">
            <w:pPr>
              <w:jc w:val="center"/>
            </w:pPr>
          </w:p>
        </w:tc>
        <w:tc>
          <w:tcPr>
            <w:tcW w:w="5217" w:type="dxa"/>
            <w:vAlign w:val="center"/>
          </w:tcPr>
          <w:p w14:paraId="14273C0B" w14:textId="77777777" w:rsidR="004947B8" w:rsidRPr="005F64AB" w:rsidRDefault="004947B8" w:rsidP="00D90A71">
            <w:pPr>
              <w:rPr>
                <w:color w:val="000000"/>
              </w:rPr>
            </w:pPr>
            <w:r w:rsidRPr="005F64AB">
              <w:rPr>
                <w:color w:val="000000"/>
              </w:rPr>
              <w:t>Консолидированные бюджеты поселений</w:t>
            </w:r>
          </w:p>
        </w:tc>
        <w:tc>
          <w:tcPr>
            <w:tcW w:w="2552" w:type="dxa"/>
            <w:vMerge/>
            <w:vAlign w:val="center"/>
          </w:tcPr>
          <w:p w14:paraId="40372120" w14:textId="77777777" w:rsidR="004947B8" w:rsidRPr="008B153C" w:rsidRDefault="004947B8" w:rsidP="00D90A71">
            <w:pPr>
              <w:jc w:val="center"/>
              <w:rPr>
                <w:sz w:val="16"/>
                <w:szCs w:val="16"/>
              </w:rPr>
            </w:pPr>
          </w:p>
        </w:tc>
        <w:tc>
          <w:tcPr>
            <w:tcW w:w="1276" w:type="dxa"/>
            <w:vAlign w:val="center"/>
          </w:tcPr>
          <w:p w14:paraId="1DFEAC22" w14:textId="77777777" w:rsidR="004947B8" w:rsidRDefault="004947B8" w:rsidP="00D90A71">
            <w:pPr>
              <w:jc w:val="center"/>
              <w:rPr>
                <w:color w:val="000000"/>
              </w:rPr>
            </w:pPr>
            <w:r>
              <w:rPr>
                <w:color w:val="000000"/>
              </w:rPr>
              <w:t>0,00</w:t>
            </w:r>
          </w:p>
        </w:tc>
        <w:tc>
          <w:tcPr>
            <w:tcW w:w="1417" w:type="dxa"/>
            <w:vAlign w:val="center"/>
          </w:tcPr>
          <w:p w14:paraId="4E1E5038" w14:textId="77777777" w:rsidR="004947B8" w:rsidRDefault="004947B8" w:rsidP="00D90A71">
            <w:pPr>
              <w:jc w:val="center"/>
              <w:rPr>
                <w:color w:val="000000"/>
              </w:rPr>
            </w:pPr>
            <w:r>
              <w:rPr>
                <w:color w:val="000000"/>
              </w:rPr>
              <w:t>0,00</w:t>
            </w:r>
          </w:p>
        </w:tc>
        <w:tc>
          <w:tcPr>
            <w:tcW w:w="1418" w:type="dxa"/>
            <w:vAlign w:val="center"/>
          </w:tcPr>
          <w:p w14:paraId="7BF85333" w14:textId="77777777" w:rsidR="004947B8" w:rsidRDefault="004947B8" w:rsidP="00D90A71">
            <w:pPr>
              <w:jc w:val="center"/>
              <w:rPr>
                <w:color w:val="000000"/>
              </w:rPr>
            </w:pPr>
            <w:r>
              <w:rPr>
                <w:color w:val="000000"/>
              </w:rPr>
              <w:t>0,00</w:t>
            </w:r>
          </w:p>
        </w:tc>
        <w:tc>
          <w:tcPr>
            <w:tcW w:w="1275" w:type="dxa"/>
            <w:vAlign w:val="center"/>
          </w:tcPr>
          <w:p w14:paraId="009CCA16" w14:textId="77777777" w:rsidR="004947B8" w:rsidRDefault="004947B8" w:rsidP="00D90A71">
            <w:pPr>
              <w:jc w:val="center"/>
              <w:rPr>
                <w:color w:val="000000"/>
              </w:rPr>
            </w:pPr>
            <w:r>
              <w:rPr>
                <w:color w:val="000000"/>
              </w:rPr>
              <w:t>0,00</w:t>
            </w:r>
          </w:p>
        </w:tc>
        <w:tc>
          <w:tcPr>
            <w:tcW w:w="1418" w:type="dxa"/>
            <w:vAlign w:val="center"/>
          </w:tcPr>
          <w:p w14:paraId="1A015987" w14:textId="77777777" w:rsidR="004947B8" w:rsidRDefault="004947B8" w:rsidP="00D90A71">
            <w:pPr>
              <w:jc w:val="center"/>
              <w:rPr>
                <w:color w:val="000000"/>
              </w:rPr>
            </w:pPr>
            <w:r>
              <w:rPr>
                <w:color w:val="000000"/>
              </w:rPr>
              <w:t>0,00</w:t>
            </w:r>
          </w:p>
        </w:tc>
      </w:tr>
      <w:tr w:rsidR="004947B8" w:rsidRPr="003A46C7" w14:paraId="43F1F2D5" w14:textId="77777777" w:rsidTr="00D90A71">
        <w:tc>
          <w:tcPr>
            <w:tcW w:w="561" w:type="dxa"/>
            <w:vMerge/>
            <w:vAlign w:val="center"/>
          </w:tcPr>
          <w:p w14:paraId="2D3FDF2F" w14:textId="77777777" w:rsidR="004947B8" w:rsidRPr="005F64AB" w:rsidRDefault="004947B8" w:rsidP="00D90A71">
            <w:pPr>
              <w:jc w:val="center"/>
            </w:pPr>
          </w:p>
        </w:tc>
        <w:tc>
          <w:tcPr>
            <w:tcW w:w="5217" w:type="dxa"/>
            <w:vAlign w:val="center"/>
          </w:tcPr>
          <w:p w14:paraId="0661E9A4" w14:textId="77777777" w:rsidR="004947B8" w:rsidRPr="005F64AB" w:rsidRDefault="004947B8" w:rsidP="00D90A71">
            <w:pPr>
              <w:rPr>
                <w:color w:val="000000"/>
              </w:rPr>
            </w:pPr>
            <w:r w:rsidRPr="005F64AB">
              <w:rPr>
                <w:color w:val="000000"/>
              </w:rPr>
              <w:t>Внебюджетные источники</w:t>
            </w:r>
          </w:p>
        </w:tc>
        <w:tc>
          <w:tcPr>
            <w:tcW w:w="2552" w:type="dxa"/>
            <w:vMerge/>
            <w:vAlign w:val="center"/>
          </w:tcPr>
          <w:p w14:paraId="754CEAB4" w14:textId="77777777" w:rsidR="004947B8" w:rsidRPr="008B153C" w:rsidRDefault="004947B8" w:rsidP="00D90A71">
            <w:pPr>
              <w:jc w:val="center"/>
              <w:rPr>
                <w:sz w:val="16"/>
                <w:szCs w:val="16"/>
              </w:rPr>
            </w:pPr>
          </w:p>
        </w:tc>
        <w:tc>
          <w:tcPr>
            <w:tcW w:w="1276" w:type="dxa"/>
            <w:vAlign w:val="center"/>
          </w:tcPr>
          <w:p w14:paraId="22D4E916" w14:textId="77777777" w:rsidR="004947B8" w:rsidRDefault="004947B8" w:rsidP="00D90A71">
            <w:pPr>
              <w:jc w:val="center"/>
              <w:rPr>
                <w:color w:val="000000"/>
              </w:rPr>
            </w:pPr>
            <w:r>
              <w:rPr>
                <w:color w:val="000000"/>
              </w:rPr>
              <w:t>0,00</w:t>
            </w:r>
          </w:p>
        </w:tc>
        <w:tc>
          <w:tcPr>
            <w:tcW w:w="1417" w:type="dxa"/>
            <w:vAlign w:val="center"/>
          </w:tcPr>
          <w:p w14:paraId="5CFEC7D5" w14:textId="77777777" w:rsidR="004947B8" w:rsidRDefault="004947B8" w:rsidP="00D90A71">
            <w:pPr>
              <w:jc w:val="center"/>
              <w:rPr>
                <w:color w:val="000000"/>
              </w:rPr>
            </w:pPr>
            <w:r>
              <w:rPr>
                <w:color w:val="000000"/>
              </w:rPr>
              <w:t>0,00</w:t>
            </w:r>
          </w:p>
        </w:tc>
        <w:tc>
          <w:tcPr>
            <w:tcW w:w="1418" w:type="dxa"/>
            <w:vAlign w:val="center"/>
          </w:tcPr>
          <w:p w14:paraId="3545243A" w14:textId="77777777" w:rsidR="004947B8" w:rsidRDefault="004947B8" w:rsidP="00D90A71">
            <w:pPr>
              <w:jc w:val="center"/>
              <w:rPr>
                <w:color w:val="000000"/>
              </w:rPr>
            </w:pPr>
            <w:r>
              <w:rPr>
                <w:color w:val="000000"/>
              </w:rPr>
              <w:t>0,00</w:t>
            </w:r>
          </w:p>
        </w:tc>
        <w:tc>
          <w:tcPr>
            <w:tcW w:w="1275" w:type="dxa"/>
            <w:vAlign w:val="center"/>
          </w:tcPr>
          <w:p w14:paraId="388B837D" w14:textId="77777777" w:rsidR="004947B8" w:rsidRDefault="004947B8" w:rsidP="00D90A71">
            <w:pPr>
              <w:jc w:val="center"/>
              <w:rPr>
                <w:color w:val="000000"/>
              </w:rPr>
            </w:pPr>
            <w:r>
              <w:rPr>
                <w:color w:val="000000"/>
              </w:rPr>
              <w:t>0,00</w:t>
            </w:r>
          </w:p>
        </w:tc>
        <w:tc>
          <w:tcPr>
            <w:tcW w:w="1418" w:type="dxa"/>
            <w:vAlign w:val="center"/>
          </w:tcPr>
          <w:p w14:paraId="5B4011A6" w14:textId="77777777" w:rsidR="004947B8" w:rsidRDefault="004947B8" w:rsidP="00D90A71">
            <w:pPr>
              <w:jc w:val="center"/>
              <w:rPr>
                <w:color w:val="000000"/>
              </w:rPr>
            </w:pPr>
            <w:r>
              <w:rPr>
                <w:color w:val="000000"/>
              </w:rPr>
              <w:t>0,00</w:t>
            </w:r>
          </w:p>
        </w:tc>
      </w:tr>
      <w:tr w:rsidR="004947B8" w:rsidRPr="003A46C7" w14:paraId="5DC1C3E8" w14:textId="77777777" w:rsidTr="00D90A71">
        <w:tc>
          <w:tcPr>
            <w:tcW w:w="561" w:type="dxa"/>
            <w:vMerge w:val="restart"/>
            <w:vAlign w:val="center"/>
          </w:tcPr>
          <w:p w14:paraId="33FDB3F1" w14:textId="77777777" w:rsidR="004947B8" w:rsidRPr="005F64AB" w:rsidRDefault="004947B8" w:rsidP="00D90A71">
            <w:pPr>
              <w:jc w:val="center"/>
            </w:pPr>
            <w:r>
              <w:t>7</w:t>
            </w:r>
          </w:p>
        </w:tc>
        <w:tc>
          <w:tcPr>
            <w:tcW w:w="5217" w:type="dxa"/>
            <w:vAlign w:val="center"/>
          </w:tcPr>
          <w:p w14:paraId="26ECE0DF" w14:textId="77777777" w:rsidR="004947B8" w:rsidRPr="005F64AB" w:rsidRDefault="004947B8" w:rsidP="00D90A71">
            <w:pPr>
              <w:jc w:val="both"/>
              <w:rPr>
                <w:color w:val="000000"/>
              </w:rPr>
            </w:pPr>
            <w:r w:rsidRPr="007E52EC">
              <w:rPr>
                <w:color w:val="000000"/>
              </w:rPr>
              <w:t>Мероприятие (результат) 6 «Организован отдыха детей в каникулярное время» (всего), в том числе:</w:t>
            </w:r>
          </w:p>
        </w:tc>
        <w:tc>
          <w:tcPr>
            <w:tcW w:w="2552" w:type="dxa"/>
            <w:vMerge w:val="restart"/>
            <w:vAlign w:val="center"/>
          </w:tcPr>
          <w:p w14:paraId="687B86F4" w14:textId="77777777" w:rsidR="004947B8" w:rsidRPr="008B153C" w:rsidRDefault="004947B8" w:rsidP="00D90A71">
            <w:pPr>
              <w:spacing w:after="240"/>
              <w:jc w:val="center"/>
              <w:rPr>
                <w:color w:val="000000"/>
                <w:sz w:val="16"/>
                <w:szCs w:val="16"/>
              </w:rPr>
            </w:pPr>
            <w:r w:rsidRPr="008B153C">
              <w:rPr>
                <w:color w:val="000000"/>
                <w:sz w:val="16"/>
                <w:szCs w:val="16"/>
              </w:rPr>
              <w:t>907 07 09 02 4 04 S3130 612</w:t>
            </w:r>
            <w:r w:rsidRPr="008B153C">
              <w:rPr>
                <w:color w:val="000000"/>
                <w:sz w:val="16"/>
                <w:szCs w:val="16"/>
              </w:rPr>
              <w:br/>
            </w:r>
          </w:p>
        </w:tc>
        <w:tc>
          <w:tcPr>
            <w:tcW w:w="1276" w:type="dxa"/>
            <w:vAlign w:val="center"/>
          </w:tcPr>
          <w:p w14:paraId="65F52477" w14:textId="77777777" w:rsidR="004947B8" w:rsidRDefault="004947B8" w:rsidP="00D90A71">
            <w:pPr>
              <w:jc w:val="center"/>
              <w:rPr>
                <w:color w:val="000000"/>
              </w:rPr>
            </w:pPr>
            <w:r>
              <w:rPr>
                <w:color w:val="000000"/>
              </w:rPr>
              <w:t>0,00</w:t>
            </w:r>
          </w:p>
        </w:tc>
        <w:tc>
          <w:tcPr>
            <w:tcW w:w="1417" w:type="dxa"/>
            <w:vAlign w:val="center"/>
          </w:tcPr>
          <w:p w14:paraId="0884E3AB" w14:textId="77777777" w:rsidR="004947B8" w:rsidRDefault="004947B8" w:rsidP="00D90A71">
            <w:pPr>
              <w:jc w:val="center"/>
              <w:rPr>
                <w:color w:val="000000"/>
              </w:rPr>
            </w:pPr>
            <w:r>
              <w:rPr>
                <w:color w:val="000000"/>
              </w:rPr>
              <w:t>12 435,70</w:t>
            </w:r>
          </w:p>
        </w:tc>
        <w:tc>
          <w:tcPr>
            <w:tcW w:w="1418" w:type="dxa"/>
            <w:vAlign w:val="center"/>
          </w:tcPr>
          <w:p w14:paraId="6D1EC2F4" w14:textId="77777777" w:rsidR="004947B8" w:rsidRDefault="004947B8" w:rsidP="00D90A71">
            <w:pPr>
              <w:jc w:val="center"/>
              <w:rPr>
                <w:color w:val="000000"/>
              </w:rPr>
            </w:pPr>
            <w:r>
              <w:rPr>
                <w:color w:val="000000"/>
              </w:rPr>
              <w:t>12 933,20</w:t>
            </w:r>
          </w:p>
        </w:tc>
        <w:tc>
          <w:tcPr>
            <w:tcW w:w="1275" w:type="dxa"/>
            <w:vAlign w:val="center"/>
          </w:tcPr>
          <w:p w14:paraId="5029EE72" w14:textId="77777777" w:rsidR="004947B8" w:rsidRDefault="004947B8" w:rsidP="00D90A71">
            <w:pPr>
              <w:jc w:val="center"/>
              <w:rPr>
                <w:color w:val="000000"/>
              </w:rPr>
            </w:pPr>
            <w:r>
              <w:rPr>
                <w:color w:val="000000"/>
              </w:rPr>
              <w:t>13 450,50</w:t>
            </w:r>
          </w:p>
        </w:tc>
        <w:tc>
          <w:tcPr>
            <w:tcW w:w="1418" w:type="dxa"/>
            <w:vAlign w:val="center"/>
          </w:tcPr>
          <w:p w14:paraId="73AD6327" w14:textId="77777777" w:rsidR="004947B8" w:rsidRDefault="004947B8" w:rsidP="00D90A71">
            <w:pPr>
              <w:jc w:val="center"/>
              <w:rPr>
                <w:color w:val="000000"/>
              </w:rPr>
            </w:pPr>
            <w:r>
              <w:rPr>
                <w:color w:val="000000"/>
              </w:rPr>
              <w:t>38 819,40</w:t>
            </w:r>
          </w:p>
        </w:tc>
      </w:tr>
      <w:tr w:rsidR="004947B8" w:rsidRPr="003A46C7" w14:paraId="58BC153A" w14:textId="77777777" w:rsidTr="00D90A71">
        <w:tc>
          <w:tcPr>
            <w:tcW w:w="561" w:type="dxa"/>
            <w:vMerge/>
            <w:vAlign w:val="center"/>
          </w:tcPr>
          <w:p w14:paraId="6D85751E" w14:textId="77777777" w:rsidR="004947B8" w:rsidRPr="005F64AB" w:rsidRDefault="004947B8" w:rsidP="00D90A71">
            <w:pPr>
              <w:jc w:val="center"/>
            </w:pPr>
          </w:p>
        </w:tc>
        <w:tc>
          <w:tcPr>
            <w:tcW w:w="5217" w:type="dxa"/>
            <w:vAlign w:val="center"/>
          </w:tcPr>
          <w:p w14:paraId="33EAF7EF" w14:textId="77777777" w:rsidR="004947B8" w:rsidRPr="005F64AB" w:rsidRDefault="004947B8" w:rsidP="00D90A71">
            <w:pPr>
              <w:rPr>
                <w:color w:val="000000"/>
              </w:rPr>
            </w:pPr>
            <w:r w:rsidRPr="005F64AB">
              <w:rPr>
                <w:color w:val="000000"/>
              </w:rPr>
              <w:t>Местный бюджет (всего</w:t>
            </w:r>
            <w:proofErr w:type="gramStart"/>
            <w:r w:rsidRPr="005F64AB">
              <w:rPr>
                <w:color w:val="000000"/>
              </w:rPr>
              <w:t>),  из</w:t>
            </w:r>
            <w:proofErr w:type="gramEnd"/>
            <w:r w:rsidRPr="005F64AB">
              <w:rPr>
                <w:color w:val="000000"/>
              </w:rPr>
              <w:t xml:space="preserve"> них:</w:t>
            </w:r>
          </w:p>
        </w:tc>
        <w:tc>
          <w:tcPr>
            <w:tcW w:w="2552" w:type="dxa"/>
            <w:vMerge/>
            <w:vAlign w:val="center"/>
          </w:tcPr>
          <w:p w14:paraId="5836655D" w14:textId="77777777" w:rsidR="004947B8" w:rsidRPr="008B153C" w:rsidRDefault="004947B8" w:rsidP="00D90A71">
            <w:pPr>
              <w:jc w:val="center"/>
              <w:rPr>
                <w:sz w:val="16"/>
                <w:szCs w:val="16"/>
              </w:rPr>
            </w:pPr>
          </w:p>
        </w:tc>
        <w:tc>
          <w:tcPr>
            <w:tcW w:w="1276" w:type="dxa"/>
            <w:vAlign w:val="center"/>
          </w:tcPr>
          <w:p w14:paraId="39DB7CF3" w14:textId="77777777" w:rsidR="004947B8" w:rsidRDefault="004947B8" w:rsidP="00D90A71">
            <w:pPr>
              <w:jc w:val="center"/>
              <w:rPr>
                <w:color w:val="000000"/>
              </w:rPr>
            </w:pPr>
            <w:r>
              <w:rPr>
                <w:color w:val="000000"/>
              </w:rPr>
              <w:t>0,00</w:t>
            </w:r>
          </w:p>
        </w:tc>
        <w:tc>
          <w:tcPr>
            <w:tcW w:w="1417" w:type="dxa"/>
            <w:vAlign w:val="center"/>
          </w:tcPr>
          <w:p w14:paraId="345539CA" w14:textId="77777777" w:rsidR="004947B8" w:rsidRDefault="004947B8" w:rsidP="00D90A71">
            <w:pPr>
              <w:jc w:val="center"/>
              <w:rPr>
                <w:color w:val="000000"/>
              </w:rPr>
            </w:pPr>
            <w:r>
              <w:rPr>
                <w:color w:val="000000"/>
              </w:rPr>
              <w:t>12 435,70</w:t>
            </w:r>
          </w:p>
        </w:tc>
        <w:tc>
          <w:tcPr>
            <w:tcW w:w="1418" w:type="dxa"/>
            <w:vAlign w:val="center"/>
          </w:tcPr>
          <w:p w14:paraId="4496C71C" w14:textId="77777777" w:rsidR="004947B8" w:rsidRDefault="004947B8" w:rsidP="00D90A71">
            <w:pPr>
              <w:jc w:val="center"/>
              <w:rPr>
                <w:color w:val="000000"/>
              </w:rPr>
            </w:pPr>
            <w:r>
              <w:rPr>
                <w:color w:val="000000"/>
              </w:rPr>
              <w:t>12 933,20</w:t>
            </w:r>
          </w:p>
        </w:tc>
        <w:tc>
          <w:tcPr>
            <w:tcW w:w="1275" w:type="dxa"/>
            <w:vAlign w:val="center"/>
          </w:tcPr>
          <w:p w14:paraId="67615702" w14:textId="77777777" w:rsidR="004947B8" w:rsidRDefault="004947B8" w:rsidP="00D90A71">
            <w:pPr>
              <w:jc w:val="center"/>
              <w:rPr>
                <w:color w:val="000000"/>
              </w:rPr>
            </w:pPr>
            <w:r>
              <w:rPr>
                <w:color w:val="000000"/>
              </w:rPr>
              <w:t>13 450,50</w:t>
            </w:r>
          </w:p>
        </w:tc>
        <w:tc>
          <w:tcPr>
            <w:tcW w:w="1418" w:type="dxa"/>
            <w:vAlign w:val="center"/>
          </w:tcPr>
          <w:p w14:paraId="1C53DFC4" w14:textId="77777777" w:rsidR="004947B8" w:rsidRDefault="004947B8" w:rsidP="00D90A71">
            <w:pPr>
              <w:jc w:val="center"/>
              <w:rPr>
                <w:color w:val="000000"/>
              </w:rPr>
            </w:pPr>
            <w:r>
              <w:rPr>
                <w:color w:val="000000"/>
              </w:rPr>
              <w:t>38 819,40</w:t>
            </w:r>
          </w:p>
        </w:tc>
      </w:tr>
      <w:tr w:rsidR="004947B8" w:rsidRPr="003A46C7" w14:paraId="5094975B" w14:textId="77777777" w:rsidTr="00D90A71">
        <w:tc>
          <w:tcPr>
            <w:tcW w:w="561" w:type="dxa"/>
            <w:vMerge/>
            <w:vAlign w:val="center"/>
          </w:tcPr>
          <w:p w14:paraId="428746A9" w14:textId="77777777" w:rsidR="004947B8" w:rsidRPr="005F64AB" w:rsidRDefault="004947B8" w:rsidP="00D90A71">
            <w:pPr>
              <w:jc w:val="center"/>
            </w:pPr>
          </w:p>
        </w:tc>
        <w:tc>
          <w:tcPr>
            <w:tcW w:w="5217" w:type="dxa"/>
            <w:vAlign w:val="center"/>
          </w:tcPr>
          <w:p w14:paraId="5AAE8D25" w14:textId="77777777" w:rsidR="004947B8" w:rsidRPr="005F64AB" w:rsidRDefault="004947B8" w:rsidP="00D90A71">
            <w:pPr>
              <w:rPr>
                <w:color w:val="000000"/>
              </w:rPr>
            </w:pPr>
            <w:r w:rsidRPr="005F64AB">
              <w:rPr>
                <w:color w:val="000000"/>
              </w:rPr>
              <w:t>безвозмездные поступления в местный бюджет, в том числе за счет средств:</w:t>
            </w:r>
          </w:p>
        </w:tc>
        <w:tc>
          <w:tcPr>
            <w:tcW w:w="2552" w:type="dxa"/>
            <w:vMerge/>
            <w:vAlign w:val="center"/>
          </w:tcPr>
          <w:p w14:paraId="7569B6C7" w14:textId="77777777" w:rsidR="004947B8" w:rsidRPr="008B153C" w:rsidRDefault="004947B8" w:rsidP="00D90A71">
            <w:pPr>
              <w:jc w:val="center"/>
              <w:rPr>
                <w:sz w:val="16"/>
                <w:szCs w:val="16"/>
              </w:rPr>
            </w:pPr>
          </w:p>
        </w:tc>
        <w:tc>
          <w:tcPr>
            <w:tcW w:w="1276" w:type="dxa"/>
            <w:vAlign w:val="center"/>
          </w:tcPr>
          <w:p w14:paraId="7395F789" w14:textId="77777777" w:rsidR="004947B8" w:rsidRDefault="004947B8" w:rsidP="00D90A71">
            <w:pPr>
              <w:jc w:val="center"/>
              <w:rPr>
                <w:color w:val="000000"/>
              </w:rPr>
            </w:pPr>
            <w:r>
              <w:rPr>
                <w:color w:val="000000"/>
              </w:rPr>
              <w:t>0,00</w:t>
            </w:r>
          </w:p>
        </w:tc>
        <w:tc>
          <w:tcPr>
            <w:tcW w:w="1417" w:type="dxa"/>
            <w:vAlign w:val="center"/>
          </w:tcPr>
          <w:p w14:paraId="5B463DBA" w14:textId="77777777" w:rsidR="004947B8" w:rsidRDefault="004947B8" w:rsidP="00D90A71">
            <w:pPr>
              <w:jc w:val="center"/>
              <w:rPr>
                <w:color w:val="000000"/>
              </w:rPr>
            </w:pPr>
            <w:r>
              <w:rPr>
                <w:color w:val="000000"/>
              </w:rPr>
              <w:t>12 435,70</w:t>
            </w:r>
          </w:p>
        </w:tc>
        <w:tc>
          <w:tcPr>
            <w:tcW w:w="1418" w:type="dxa"/>
            <w:vAlign w:val="center"/>
          </w:tcPr>
          <w:p w14:paraId="30BAE542" w14:textId="77777777" w:rsidR="004947B8" w:rsidRDefault="004947B8" w:rsidP="00D90A71">
            <w:pPr>
              <w:jc w:val="center"/>
              <w:rPr>
                <w:color w:val="000000"/>
              </w:rPr>
            </w:pPr>
            <w:r>
              <w:rPr>
                <w:color w:val="000000"/>
              </w:rPr>
              <w:t>12 933,20</w:t>
            </w:r>
          </w:p>
        </w:tc>
        <w:tc>
          <w:tcPr>
            <w:tcW w:w="1275" w:type="dxa"/>
            <w:vAlign w:val="center"/>
          </w:tcPr>
          <w:p w14:paraId="0CF9E2E8" w14:textId="77777777" w:rsidR="004947B8" w:rsidRDefault="004947B8" w:rsidP="00D90A71">
            <w:pPr>
              <w:jc w:val="center"/>
              <w:rPr>
                <w:color w:val="000000"/>
              </w:rPr>
            </w:pPr>
            <w:r>
              <w:rPr>
                <w:color w:val="000000"/>
              </w:rPr>
              <w:t>13 450,50</w:t>
            </w:r>
          </w:p>
        </w:tc>
        <w:tc>
          <w:tcPr>
            <w:tcW w:w="1418" w:type="dxa"/>
            <w:vAlign w:val="center"/>
          </w:tcPr>
          <w:p w14:paraId="69828E29" w14:textId="77777777" w:rsidR="004947B8" w:rsidRDefault="004947B8" w:rsidP="00D90A71">
            <w:pPr>
              <w:jc w:val="center"/>
              <w:rPr>
                <w:color w:val="000000"/>
              </w:rPr>
            </w:pPr>
            <w:r>
              <w:rPr>
                <w:color w:val="000000"/>
              </w:rPr>
              <w:t>38 819,40</w:t>
            </w:r>
          </w:p>
        </w:tc>
      </w:tr>
      <w:tr w:rsidR="004947B8" w:rsidRPr="003A46C7" w14:paraId="731B891C" w14:textId="77777777" w:rsidTr="00D90A71">
        <w:tc>
          <w:tcPr>
            <w:tcW w:w="561" w:type="dxa"/>
            <w:vMerge/>
            <w:vAlign w:val="center"/>
          </w:tcPr>
          <w:p w14:paraId="6F7F5D71" w14:textId="77777777" w:rsidR="004947B8" w:rsidRPr="005F64AB" w:rsidRDefault="004947B8" w:rsidP="00D90A71">
            <w:pPr>
              <w:jc w:val="center"/>
            </w:pPr>
          </w:p>
        </w:tc>
        <w:tc>
          <w:tcPr>
            <w:tcW w:w="5217" w:type="dxa"/>
            <w:vAlign w:val="center"/>
          </w:tcPr>
          <w:p w14:paraId="04309AA9" w14:textId="77777777" w:rsidR="004947B8" w:rsidRPr="005F64AB" w:rsidRDefault="004947B8" w:rsidP="00D90A71">
            <w:pPr>
              <w:rPr>
                <w:color w:val="000000"/>
              </w:rPr>
            </w:pPr>
            <w:r w:rsidRPr="005F64AB">
              <w:rPr>
                <w:color w:val="000000"/>
              </w:rPr>
              <w:t>федеральный бюджет</w:t>
            </w:r>
          </w:p>
        </w:tc>
        <w:tc>
          <w:tcPr>
            <w:tcW w:w="2552" w:type="dxa"/>
            <w:vMerge/>
            <w:vAlign w:val="center"/>
          </w:tcPr>
          <w:p w14:paraId="57A9FA5E" w14:textId="77777777" w:rsidR="004947B8" w:rsidRPr="008B153C" w:rsidRDefault="004947B8" w:rsidP="00D90A71">
            <w:pPr>
              <w:jc w:val="center"/>
              <w:rPr>
                <w:sz w:val="16"/>
                <w:szCs w:val="16"/>
              </w:rPr>
            </w:pPr>
          </w:p>
        </w:tc>
        <w:tc>
          <w:tcPr>
            <w:tcW w:w="1276" w:type="dxa"/>
            <w:vAlign w:val="center"/>
          </w:tcPr>
          <w:p w14:paraId="2EF6D219" w14:textId="77777777" w:rsidR="004947B8" w:rsidRDefault="004947B8" w:rsidP="00D90A71">
            <w:pPr>
              <w:jc w:val="center"/>
              <w:rPr>
                <w:color w:val="000000"/>
              </w:rPr>
            </w:pPr>
            <w:r>
              <w:rPr>
                <w:color w:val="000000"/>
              </w:rPr>
              <w:t>0,00</w:t>
            </w:r>
          </w:p>
        </w:tc>
        <w:tc>
          <w:tcPr>
            <w:tcW w:w="1417" w:type="dxa"/>
            <w:vAlign w:val="center"/>
          </w:tcPr>
          <w:p w14:paraId="4DE6DCC7" w14:textId="77777777" w:rsidR="004947B8" w:rsidRDefault="004947B8" w:rsidP="00D90A71">
            <w:pPr>
              <w:jc w:val="center"/>
              <w:rPr>
                <w:color w:val="000000"/>
              </w:rPr>
            </w:pPr>
            <w:r>
              <w:rPr>
                <w:color w:val="000000"/>
              </w:rPr>
              <w:t>0,00</w:t>
            </w:r>
          </w:p>
        </w:tc>
        <w:tc>
          <w:tcPr>
            <w:tcW w:w="1418" w:type="dxa"/>
            <w:vAlign w:val="center"/>
          </w:tcPr>
          <w:p w14:paraId="2CB09403" w14:textId="77777777" w:rsidR="004947B8" w:rsidRDefault="004947B8" w:rsidP="00D90A71">
            <w:pPr>
              <w:jc w:val="center"/>
              <w:rPr>
                <w:color w:val="000000"/>
              </w:rPr>
            </w:pPr>
            <w:r>
              <w:rPr>
                <w:color w:val="000000"/>
              </w:rPr>
              <w:t>0,00</w:t>
            </w:r>
          </w:p>
        </w:tc>
        <w:tc>
          <w:tcPr>
            <w:tcW w:w="1275" w:type="dxa"/>
            <w:vAlign w:val="center"/>
          </w:tcPr>
          <w:p w14:paraId="0D2B0924" w14:textId="77777777" w:rsidR="004947B8" w:rsidRDefault="004947B8" w:rsidP="00D90A71">
            <w:pPr>
              <w:jc w:val="center"/>
              <w:rPr>
                <w:color w:val="000000"/>
              </w:rPr>
            </w:pPr>
            <w:r>
              <w:rPr>
                <w:color w:val="000000"/>
              </w:rPr>
              <w:t>0,00</w:t>
            </w:r>
          </w:p>
        </w:tc>
        <w:tc>
          <w:tcPr>
            <w:tcW w:w="1418" w:type="dxa"/>
            <w:vAlign w:val="center"/>
          </w:tcPr>
          <w:p w14:paraId="470A5995" w14:textId="77777777" w:rsidR="004947B8" w:rsidRDefault="004947B8" w:rsidP="00D90A71">
            <w:pPr>
              <w:jc w:val="center"/>
              <w:rPr>
                <w:color w:val="000000"/>
              </w:rPr>
            </w:pPr>
            <w:r>
              <w:rPr>
                <w:color w:val="000000"/>
              </w:rPr>
              <w:t>0,00</w:t>
            </w:r>
          </w:p>
        </w:tc>
      </w:tr>
      <w:tr w:rsidR="004947B8" w:rsidRPr="003A46C7" w14:paraId="1A024308" w14:textId="77777777" w:rsidTr="00D90A71">
        <w:tc>
          <w:tcPr>
            <w:tcW w:w="561" w:type="dxa"/>
            <w:vMerge/>
            <w:vAlign w:val="center"/>
          </w:tcPr>
          <w:p w14:paraId="0267EB2A" w14:textId="77777777" w:rsidR="004947B8" w:rsidRPr="005F64AB" w:rsidRDefault="004947B8" w:rsidP="00D90A71">
            <w:pPr>
              <w:jc w:val="center"/>
            </w:pPr>
          </w:p>
        </w:tc>
        <w:tc>
          <w:tcPr>
            <w:tcW w:w="5217" w:type="dxa"/>
            <w:vAlign w:val="center"/>
          </w:tcPr>
          <w:p w14:paraId="67B564A0" w14:textId="77777777" w:rsidR="004947B8" w:rsidRPr="005F64AB" w:rsidRDefault="004947B8" w:rsidP="00D90A71">
            <w:pPr>
              <w:rPr>
                <w:color w:val="000000"/>
              </w:rPr>
            </w:pPr>
            <w:r w:rsidRPr="005F64AB">
              <w:rPr>
                <w:color w:val="000000"/>
              </w:rPr>
              <w:t>фонд развития территорий</w:t>
            </w:r>
          </w:p>
        </w:tc>
        <w:tc>
          <w:tcPr>
            <w:tcW w:w="2552" w:type="dxa"/>
            <w:vMerge/>
            <w:vAlign w:val="center"/>
          </w:tcPr>
          <w:p w14:paraId="34E23B13" w14:textId="77777777" w:rsidR="004947B8" w:rsidRPr="008B153C" w:rsidRDefault="004947B8" w:rsidP="00D90A71">
            <w:pPr>
              <w:jc w:val="center"/>
              <w:rPr>
                <w:sz w:val="16"/>
                <w:szCs w:val="16"/>
              </w:rPr>
            </w:pPr>
          </w:p>
        </w:tc>
        <w:tc>
          <w:tcPr>
            <w:tcW w:w="1276" w:type="dxa"/>
            <w:vAlign w:val="center"/>
          </w:tcPr>
          <w:p w14:paraId="6601166D" w14:textId="77777777" w:rsidR="004947B8" w:rsidRDefault="004947B8" w:rsidP="00D90A71">
            <w:pPr>
              <w:jc w:val="center"/>
              <w:rPr>
                <w:color w:val="000000"/>
              </w:rPr>
            </w:pPr>
            <w:r>
              <w:rPr>
                <w:color w:val="000000"/>
              </w:rPr>
              <w:t>0,00</w:t>
            </w:r>
          </w:p>
        </w:tc>
        <w:tc>
          <w:tcPr>
            <w:tcW w:w="1417" w:type="dxa"/>
            <w:vAlign w:val="center"/>
          </w:tcPr>
          <w:p w14:paraId="52C63B39" w14:textId="77777777" w:rsidR="004947B8" w:rsidRDefault="004947B8" w:rsidP="00D90A71">
            <w:pPr>
              <w:jc w:val="center"/>
              <w:rPr>
                <w:color w:val="000000"/>
              </w:rPr>
            </w:pPr>
            <w:r>
              <w:rPr>
                <w:color w:val="000000"/>
              </w:rPr>
              <w:t>0,00</w:t>
            </w:r>
          </w:p>
        </w:tc>
        <w:tc>
          <w:tcPr>
            <w:tcW w:w="1418" w:type="dxa"/>
            <w:vAlign w:val="center"/>
          </w:tcPr>
          <w:p w14:paraId="19DADB91" w14:textId="77777777" w:rsidR="004947B8" w:rsidRDefault="004947B8" w:rsidP="00D90A71">
            <w:pPr>
              <w:jc w:val="center"/>
              <w:rPr>
                <w:color w:val="000000"/>
              </w:rPr>
            </w:pPr>
            <w:r>
              <w:rPr>
                <w:color w:val="000000"/>
              </w:rPr>
              <w:t>0,00</w:t>
            </w:r>
          </w:p>
        </w:tc>
        <w:tc>
          <w:tcPr>
            <w:tcW w:w="1275" w:type="dxa"/>
            <w:vAlign w:val="center"/>
          </w:tcPr>
          <w:p w14:paraId="7C2605B1" w14:textId="77777777" w:rsidR="004947B8" w:rsidRDefault="004947B8" w:rsidP="00D90A71">
            <w:pPr>
              <w:jc w:val="center"/>
              <w:rPr>
                <w:color w:val="000000"/>
              </w:rPr>
            </w:pPr>
            <w:r>
              <w:rPr>
                <w:color w:val="000000"/>
              </w:rPr>
              <w:t>0,00</w:t>
            </w:r>
          </w:p>
        </w:tc>
        <w:tc>
          <w:tcPr>
            <w:tcW w:w="1418" w:type="dxa"/>
            <w:vAlign w:val="center"/>
          </w:tcPr>
          <w:p w14:paraId="59B54418" w14:textId="77777777" w:rsidR="004947B8" w:rsidRDefault="004947B8" w:rsidP="00D90A71">
            <w:pPr>
              <w:jc w:val="center"/>
              <w:rPr>
                <w:color w:val="000000"/>
              </w:rPr>
            </w:pPr>
            <w:r>
              <w:rPr>
                <w:color w:val="000000"/>
              </w:rPr>
              <w:t>0,00</w:t>
            </w:r>
          </w:p>
        </w:tc>
      </w:tr>
      <w:tr w:rsidR="004947B8" w:rsidRPr="003A46C7" w14:paraId="4E71D157" w14:textId="77777777" w:rsidTr="00D90A71">
        <w:tc>
          <w:tcPr>
            <w:tcW w:w="561" w:type="dxa"/>
            <w:vMerge/>
            <w:vAlign w:val="center"/>
          </w:tcPr>
          <w:p w14:paraId="63D25C7A" w14:textId="77777777" w:rsidR="004947B8" w:rsidRPr="005F64AB" w:rsidRDefault="004947B8" w:rsidP="00D90A71">
            <w:pPr>
              <w:jc w:val="center"/>
            </w:pPr>
          </w:p>
        </w:tc>
        <w:tc>
          <w:tcPr>
            <w:tcW w:w="5217" w:type="dxa"/>
            <w:vAlign w:val="center"/>
          </w:tcPr>
          <w:p w14:paraId="1832949B" w14:textId="77777777" w:rsidR="004947B8" w:rsidRPr="005F64AB" w:rsidRDefault="004947B8" w:rsidP="00D90A71">
            <w:pPr>
              <w:rPr>
                <w:color w:val="000000"/>
              </w:rPr>
            </w:pPr>
            <w:r w:rsidRPr="005F64AB">
              <w:rPr>
                <w:color w:val="000000"/>
              </w:rPr>
              <w:t>областной бюджет</w:t>
            </w:r>
          </w:p>
        </w:tc>
        <w:tc>
          <w:tcPr>
            <w:tcW w:w="2552" w:type="dxa"/>
            <w:vMerge/>
            <w:vAlign w:val="center"/>
          </w:tcPr>
          <w:p w14:paraId="677BC171" w14:textId="77777777" w:rsidR="004947B8" w:rsidRPr="008B153C" w:rsidRDefault="004947B8" w:rsidP="00D90A71">
            <w:pPr>
              <w:jc w:val="center"/>
              <w:rPr>
                <w:sz w:val="16"/>
                <w:szCs w:val="16"/>
              </w:rPr>
            </w:pPr>
          </w:p>
        </w:tc>
        <w:tc>
          <w:tcPr>
            <w:tcW w:w="1276" w:type="dxa"/>
            <w:vAlign w:val="center"/>
          </w:tcPr>
          <w:p w14:paraId="11B902AA" w14:textId="77777777" w:rsidR="004947B8" w:rsidRDefault="004947B8" w:rsidP="00D90A71">
            <w:pPr>
              <w:jc w:val="center"/>
              <w:rPr>
                <w:color w:val="000000"/>
              </w:rPr>
            </w:pPr>
            <w:r>
              <w:rPr>
                <w:color w:val="000000"/>
              </w:rPr>
              <w:t>0,00</w:t>
            </w:r>
          </w:p>
        </w:tc>
        <w:tc>
          <w:tcPr>
            <w:tcW w:w="1417" w:type="dxa"/>
            <w:vAlign w:val="center"/>
          </w:tcPr>
          <w:p w14:paraId="01A7FBD8" w14:textId="77777777" w:rsidR="004947B8" w:rsidRDefault="004947B8" w:rsidP="00D90A71">
            <w:pPr>
              <w:jc w:val="center"/>
              <w:rPr>
                <w:color w:val="000000"/>
              </w:rPr>
            </w:pPr>
            <w:r>
              <w:rPr>
                <w:color w:val="000000"/>
              </w:rPr>
              <w:t>11 789,00</w:t>
            </w:r>
          </w:p>
        </w:tc>
        <w:tc>
          <w:tcPr>
            <w:tcW w:w="1418" w:type="dxa"/>
            <w:vAlign w:val="center"/>
          </w:tcPr>
          <w:p w14:paraId="247536E8" w14:textId="77777777" w:rsidR="004947B8" w:rsidRDefault="004947B8" w:rsidP="00D90A71">
            <w:pPr>
              <w:jc w:val="center"/>
              <w:rPr>
                <w:color w:val="000000"/>
              </w:rPr>
            </w:pPr>
            <w:r>
              <w:rPr>
                <w:color w:val="000000"/>
              </w:rPr>
              <w:t>12 170,10</w:t>
            </w:r>
          </w:p>
        </w:tc>
        <w:tc>
          <w:tcPr>
            <w:tcW w:w="1275" w:type="dxa"/>
            <w:vAlign w:val="center"/>
          </w:tcPr>
          <w:p w14:paraId="3FC826EB" w14:textId="77777777" w:rsidR="004947B8" w:rsidRDefault="004947B8" w:rsidP="00D90A71">
            <w:pPr>
              <w:jc w:val="center"/>
              <w:rPr>
                <w:color w:val="000000"/>
              </w:rPr>
            </w:pPr>
            <w:r>
              <w:rPr>
                <w:color w:val="000000"/>
              </w:rPr>
              <w:t>12 374,50</w:t>
            </w:r>
          </w:p>
        </w:tc>
        <w:tc>
          <w:tcPr>
            <w:tcW w:w="1418" w:type="dxa"/>
            <w:vAlign w:val="center"/>
          </w:tcPr>
          <w:p w14:paraId="7C89D308" w14:textId="77777777" w:rsidR="004947B8" w:rsidRDefault="004947B8" w:rsidP="00D90A71">
            <w:pPr>
              <w:jc w:val="center"/>
              <w:rPr>
                <w:color w:val="000000"/>
              </w:rPr>
            </w:pPr>
            <w:r>
              <w:rPr>
                <w:color w:val="000000"/>
              </w:rPr>
              <w:t>36 333,60</w:t>
            </w:r>
          </w:p>
        </w:tc>
      </w:tr>
      <w:tr w:rsidR="004947B8" w:rsidRPr="003A46C7" w14:paraId="08D94CA2" w14:textId="77777777" w:rsidTr="00D90A71">
        <w:tc>
          <w:tcPr>
            <w:tcW w:w="561" w:type="dxa"/>
            <w:vMerge/>
            <w:vAlign w:val="center"/>
          </w:tcPr>
          <w:p w14:paraId="7F78E51F" w14:textId="77777777" w:rsidR="004947B8" w:rsidRPr="005F64AB" w:rsidRDefault="004947B8" w:rsidP="00D90A71">
            <w:pPr>
              <w:jc w:val="center"/>
            </w:pPr>
          </w:p>
        </w:tc>
        <w:tc>
          <w:tcPr>
            <w:tcW w:w="5217" w:type="dxa"/>
            <w:vAlign w:val="center"/>
          </w:tcPr>
          <w:p w14:paraId="5BFAD364" w14:textId="77777777" w:rsidR="004947B8" w:rsidRPr="005F64AB" w:rsidRDefault="004947B8" w:rsidP="00D90A71">
            <w:pPr>
              <w:rPr>
                <w:color w:val="000000"/>
              </w:rPr>
            </w:pPr>
            <w:r w:rsidRPr="005F64AB">
              <w:rPr>
                <w:color w:val="000000"/>
              </w:rPr>
              <w:t>Консолидированные бюджеты поселений</w:t>
            </w:r>
          </w:p>
        </w:tc>
        <w:tc>
          <w:tcPr>
            <w:tcW w:w="2552" w:type="dxa"/>
            <w:vMerge/>
            <w:vAlign w:val="center"/>
          </w:tcPr>
          <w:p w14:paraId="408C8A5B" w14:textId="77777777" w:rsidR="004947B8" w:rsidRPr="008B153C" w:rsidRDefault="004947B8" w:rsidP="00D90A71">
            <w:pPr>
              <w:jc w:val="center"/>
              <w:rPr>
                <w:sz w:val="16"/>
                <w:szCs w:val="16"/>
              </w:rPr>
            </w:pPr>
          </w:p>
        </w:tc>
        <w:tc>
          <w:tcPr>
            <w:tcW w:w="1276" w:type="dxa"/>
            <w:vAlign w:val="center"/>
          </w:tcPr>
          <w:p w14:paraId="6AA49588" w14:textId="77777777" w:rsidR="004947B8" w:rsidRDefault="004947B8" w:rsidP="00D90A71">
            <w:pPr>
              <w:jc w:val="center"/>
              <w:rPr>
                <w:color w:val="000000"/>
              </w:rPr>
            </w:pPr>
            <w:r>
              <w:rPr>
                <w:color w:val="000000"/>
              </w:rPr>
              <w:t>0,00</w:t>
            </w:r>
          </w:p>
        </w:tc>
        <w:tc>
          <w:tcPr>
            <w:tcW w:w="1417" w:type="dxa"/>
            <w:vAlign w:val="center"/>
          </w:tcPr>
          <w:p w14:paraId="47095F64" w14:textId="77777777" w:rsidR="004947B8" w:rsidRDefault="004947B8" w:rsidP="00D90A71">
            <w:pPr>
              <w:jc w:val="center"/>
              <w:rPr>
                <w:color w:val="000000"/>
              </w:rPr>
            </w:pPr>
            <w:r>
              <w:rPr>
                <w:color w:val="000000"/>
              </w:rPr>
              <w:t>0,00</w:t>
            </w:r>
          </w:p>
        </w:tc>
        <w:tc>
          <w:tcPr>
            <w:tcW w:w="1418" w:type="dxa"/>
            <w:vAlign w:val="center"/>
          </w:tcPr>
          <w:p w14:paraId="4D9D6920" w14:textId="77777777" w:rsidR="004947B8" w:rsidRDefault="004947B8" w:rsidP="00D90A71">
            <w:pPr>
              <w:jc w:val="center"/>
              <w:rPr>
                <w:color w:val="000000"/>
              </w:rPr>
            </w:pPr>
            <w:r>
              <w:rPr>
                <w:color w:val="000000"/>
              </w:rPr>
              <w:t>0,00</w:t>
            </w:r>
          </w:p>
        </w:tc>
        <w:tc>
          <w:tcPr>
            <w:tcW w:w="1275" w:type="dxa"/>
            <w:vAlign w:val="center"/>
          </w:tcPr>
          <w:p w14:paraId="2AD6DCC0" w14:textId="77777777" w:rsidR="004947B8" w:rsidRDefault="004947B8" w:rsidP="00D90A71">
            <w:pPr>
              <w:jc w:val="center"/>
              <w:rPr>
                <w:color w:val="000000"/>
              </w:rPr>
            </w:pPr>
            <w:r>
              <w:rPr>
                <w:color w:val="000000"/>
              </w:rPr>
              <w:t>0,00</w:t>
            </w:r>
          </w:p>
        </w:tc>
        <w:tc>
          <w:tcPr>
            <w:tcW w:w="1418" w:type="dxa"/>
            <w:vAlign w:val="center"/>
          </w:tcPr>
          <w:p w14:paraId="0FDF695A" w14:textId="77777777" w:rsidR="004947B8" w:rsidRDefault="004947B8" w:rsidP="00D90A71">
            <w:pPr>
              <w:jc w:val="center"/>
              <w:rPr>
                <w:color w:val="000000"/>
              </w:rPr>
            </w:pPr>
            <w:r>
              <w:rPr>
                <w:color w:val="000000"/>
              </w:rPr>
              <w:t>0,00</w:t>
            </w:r>
          </w:p>
        </w:tc>
      </w:tr>
      <w:tr w:rsidR="004947B8" w:rsidRPr="003A46C7" w14:paraId="571866DA" w14:textId="77777777" w:rsidTr="00D90A71">
        <w:tc>
          <w:tcPr>
            <w:tcW w:w="561" w:type="dxa"/>
            <w:vMerge/>
            <w:vAlign w:val="center"/>
          </w:tcPr>
          <w:p w14:paraId="135D9967" w14:textId="77777777" w:rsidR="004947B8" w:rsidRPr="005F64AB" w:rsidRDefault="004947B8" w:rsidP="00D90A71">
            <w:pPr>
              <w:jc w:val="center"/>
            </w:pPr>
          </w:p>
        </w:tc>
        <w:tc>
          <w:tcPr>
            <w:tcW w:w="5217" w:type="dxa"/>
            <w:vAlign w:val="center"/>
          </w:tcPr>
          <w:p w14:paraId="08D2C0E4" w14:textId="77777777" w:rsidR="004947B8" w:rsidRPr="005F64AB" w:rsidRDefault="004947B8" w:rsidP="00D90A71">
            <w:pPr>
              <w:rPr>
                <w:color w:val="000000"/>
              </w:rPr>
            </w:pPr>
            <w:r w:rsidRPr="005F64AB">
              <w:rPr>
                <w:color w:val="000000"/>
              </w:rPr>
              <w:t>Внебюджетные источники</w:t>
            </w:r>
          </w:p>
        </w:tc>
        <w:tc>
          <w:tcPr>
            <w:tcW w:w="2552" w:type="dxa"/>
            <w:vMerge/>
            <w:vAlign w:val="center"/>
          </w:tcPr>
          <w:p w14:paraId="183E8E59" w14:textId="77777777" w:rsidR="004947B8" w:rsidRPr="008B153C" w:rsidRDefault="004947B8" w:rsidP="00D90A71">
            <w:pPr>
              <w:jc w:val="center"/>
              <w:rPr>
                <w:sz w:val="16"/>
                <w:szCs w:val="16"/>
              </w:rPr>
            </w:pPr>
          </w:p>
        </w:tc>
        <w:tc>
          <w:tcPr>
            <w:tcW w:w="1276" w:type="dxa"/>
            <w:vAlign w:val="center"/>
          </w:tcPr>
          <w:p w14:paraId="32E7A38E" w14:textId="77777777" w:rsidR="004947B8" w:rsidRDefault="004947B8" w:rsidP="00D90A71">
            <w:pPr>
              <w:jc w:val="center"/>
              <w:rPr>
                <w:color w:val="000000"/>
              </w:rPr>
            </w:pPr>
            <w:r>
              <w:rPr>
                <w:color w:val="000000"/>
              </w:rPr>
              <w:t>0,00</w:t>
            </w:r>
          </w:p>
        </w:tc>
        <w:tc>
          <w:tcPr>
            <w:tcW w:w="1417" w:type="dxa"/>
            <w:vAlign w:val="center"/>
          </w:tcPr>
          <w:p w14:paraId="7B7A5367" w14:textId="77777777" w:rsidR="004947B8" w:rsidRDefault="004947B8" w:rsidP="00D90A71">
            <w:pPr>
              <w:jc w:val="center"/>
              <w:rPr>
                <w:color w:val="000000"/>
              </w:rPr>
            </w:pPr>
            <w:r>
              <w:rPr>
                <w:color w:val="000000"/>
              </w:rPr>
              <w:t>0,00</w:t>
            </w:r>
          </w:p>
        </w:tc>
        <w:tc>
          <w:tcPr>
            <w:tcW w:w="1418" w:type="dxa"/>
            <w:vAlign w:val="center"/>
          </w:tcPr>
          <w:p w14:paraId="1EDE87F0" w14:textId="77777777" w:rsidR="004947B8" w:rsidRDefault="004947B8" w:rsidP="00D90A71">
            <w:pPr>
              <w:jc w:val="center"/>
              <w:rPr>
                <w:color w:val="000000"/>
              </w:rPr>
            </w:pPr>
            <w:r>
              <w:rPr>
                <w:color w:val="000000"/>
              </w:rPr>
              <w:t>0,00</w:t>
            </w:r>
          </w:p>
        </w:tc>
        <w:tc>
          <w:tcPr>
            <w:tcW w:w="1275" w:type="dxa"/>
            <w:vAlign w:val="center"/>
          </w:tcPr>
          <w:p w14:paraId="5A11BCDB" w14:textId="77777777" w:rsidR="004947B8" w:rsidRDefault="004947B8" w:rsidP="00D90A71">
            <w:pPr>
              <w:jc w:val="center"/>
              <w:rPr>
                <w:color w:val="000000"/>
              </w:rPr>
            </w:pPr>
            <w:r>
              <w:rPr>
                <w:color w:val="000000"/>
              </w:rPr>
              <w:t>0,00</w:t>
            </w:r>
          </w:p>
        </w:tc>
        <w:tc>
          <w:tcPr>
            <w:tcW w:w="1418" w:type="dxa"/>
            <w:vAlign w:val="center"/>
          </w:tcPr>
          <w:p w14:paraId="75870003" w14:textId="77777777" w:rsidR="004947B8" w:rsidRDefault="004947B8" w:rsidP="00D90A71">
            <w:pPr>
              <w:jc w:val="center"/>
              <w:rPr>
                <w:color w:val="000000"/>
              </w:rPr>
            </w:pPr>
            <w:r>
              <w:rPr>
                <w:color w:val="000000"/>
              </w:rPr>
              <w:t>0,00</w:t>
            </w:r>
          </w:p>
        </w:tc>
      </w:tr>
      <w:tr w:rsidR="004947B8" w:rsidRPr="003A46C7" w14:paraId="1AA0F9B3" w14:textId="77777777" w:rsidTr="00D90A71">
        <w:tc>
          <w:tcPr>
            <w:tcW w:w="561" w:type="dxa"/>
            <w:vMerge w:val="restart"/>
            <w:vAlign w:val="center"/>
          </w:tcPr>
          <w:p w14:paraId="5E2EAB76" w14:textId="77777777" w:rsidR="004947B8" w:rsidRPr="005F64AB" w:rsidRDefault="004947B8" w:rsidP="00D90A71">
            <w:pPr>
              <w:jc w:val="center"/>
            </w:pPr>
            <w:r>
              <w:t>8</w:t>
            </w:r>
          </w:p>
        </w:tc>
        <w:tc>
          <w:tcPr>
            <w:tcW w:w="5217" w:type="dxa"/>
            <w:vAlign w:val="center"/>
          </w:tcPr>
          <w:p w14:paraId="3F74A7C8" w14:textId="77777777" w:rsidR="004947B8" w:rsidRPr="005F64AB" w:rsidRDefault="004947B8" w:rsidP="00D90A71">
            <w:pPr>
              <w:jc w:val="both"/>
              <w:rPr>
                <w:color w:val="000000"/>
              </w:rPr>
            </w:pPr>
            <w:r w:rsidRPr="007E52EC">
              <w:rPr>
                <w:color w:val="000000"/>
              </w:rPr>
              <w:t>Мероприятие (результат) 7 «Организован отдыха детей в каникулярное время (наценка на продукты питания в размере 22%)» (всего), в том числе:</w:t>
            </w:r>
          </w:p>
        </w:tc>
        <w:tc>
          <w:tcPr>
            <w:tcW w:w="2552" w:type="dxa"/>
            <w:vMerge w:val="restart"/>
            <w:vAlign w:val="center"/>
          </w:tcPr>
          <w:p w14:paraId="79557C4B" w14:textId="77777777" w:rsidR="004947B8" w:rsidRPr="008B153C" w:rsidRDefault="004947B8" w:rsidP="00D90A71">
            <w:pPr>
              <w:spacing w:after="240"/>
              <w:jc w:val="center"/>
              <w:rPr>
                <w:color w:val="000000"/>
                <w:sz w:val="16"/>
                <w:szCs w:val="16"/>
              </w:rPr>
            </w:pPr>
            <w:r w:rsidRPr="008B153C">
              <w:rPr>
                <w:color w:val="000000"/>
                <w:sz w:val="16"/>
                <w:szCs w:val="16"/>
              </w:rPr>
              <w:t>907 07 09 02 4 04 00590 612</w:t>
            </w:r>
            <w:r w:rsidRPr="008B153C">
              <w:rPr>
                <w:color w:val="000000"/>
                <w:sz w:val="16"/>
                <w:szCs w:val="16"/>
              </w:rPr>
              <w:br/>
            </w:r>
          </w:p>
        </w:tc>
        <w:tc>
          <w:tcPr>
            <w:tcW w:w="1276" w:type="dxa"/>
            <w:vAlign w:val="center"/>
          </w:tcPr>
          <w:p w14:paraId="5F8E44E0" w14:textId="77777777" w:rsidR="004947B8" w:rsidRDefault="004947B8" w:rsidP="00D90A71">
            <w:pPr>
              <w:jc w:val="center"/>
              <w:rPr>
                <w:color w:val="000000"/>
              </w:rPr>
            </w:pPr>
            <w:r>
              <w:rPr>
                <w:color w:val="000000"/>
              </w:rPr>
              <w:t>0,00</w:t>
            </w:r>
          </w:p>
        </w:tc>
        <w:tc>
          <w:tcPr>
            <w:tcW w:w="1417" w:type="dxa"/>
            <w:vAlign w:val="center"/>
          </w:tcPr>
          <w:p w14:paraId="6FF53A7C" w14:textId="77777777" w:rsidR="004947B8" w:rsidRDefault="004947B8" w:rsidP="00D90A71">
            <w:pPr>
              <w:jc w:val="center"/>
              <w:rPr>
                <w:color w:val="000000"/>
              </w:rPr>
            </w:pPr>
            <w:r>
              <w:rPr>
                <w:color w:val="000000"/>
              </w:rPr>
              <w:t>2 299,20</w:t>
            </w:r>
          </w:p>
        </w:tc>
        <w:tc>
          <w:tcPr>
            <w:tcW w:w="1418" w:type="dxa"/>
            <w:vAlign w:val="center"/>
          </w:tcPr>
          <w:p w14:paraId="2DD1A394" w14:textId="77777777" w:rsidR="004947B8" w:rsidRDefault="004947B8" w:rsidP="00D90A71">
            <w:pPr>
              <w:jc w:val="center"/>
              <w:rPr>
                <w:color w:val="000000"/>
              </w:rPr>
            </w:pPr>
            <w:r>
              <w:rPr>
                <w:color w:val="000000"/>
              </w:rPr>
              <w:t>2 299,20</w:t>
            </w:r>
          </w:p>
        </w:tc>
        <w:tc>
          <w:tcPr>
            <w:tcW w:w="1275" w:type="dxa"/>
            <w:vAlign w:val="center"/>
          </w:tcPr>
          <w:p w14:paraId="5E7D3A68" w14:textId="77777777" w:rsidR="004947B8" w:rsidRDefault="004947B8" w:rsidP="00D90A71">
            <w:pPr>
              <w:jc w:val="center"/>
              <w:rPr>
                <w:color w:val="000000"/>
              </w:rPr>
            </w:pPr>
            <w:r>
              <w:rPr>
                <w:color w:val="000000"/>
              </w:rPr>
              <w:t>2 299,20</w:t>
            </w:r>
          </w:p>
        </w:tc>
        <w:tc>
          <w:tcPr>
            <w:tcW w:w="1418" w:type="dxa"/>
            <w:vAlign w:val="center"/>
          </w:tcPr>
          <w:p w14:paraId="0536993A" w14:textId="77777777" w:rsidR="004947B8" w:rsidRDefault="004947B8" w:rsidP="00D90A71">
            <w:pPr>
              <w:jc w:val="center"/>
              <w:rPr>
                <w:color w:val="000000"/>
              </w:rPr>
            </w:pPr>
            <w:r>
              <w:rPr>
                <w:color w:val="000000"/>
              </w:rPr>
              <w:t>6 897,60</w:t>
            </w:r>
          </w:p>
        </w:tc>
      </w:tr>
      <w:tr w:rsidR="004947B8" w:rsidRPr="003A46C7" w14:paraId="06E55108" w14:textId="77777777" w:rsidTr="00D90A71">
        <w:tc>
          <w:tcPr>
            <w:tcW w:w="561" w:type="dxa"/>
            <w:vMerge/>
            <w:vAlign w:val="center"/>
          </w:tcPr>
          <w:p w14:paraId="2C980146" w14:textId="77777777" w:rsidR="004947B8" w:rsidRPr="005F64AB" w:rsidRDefault="004947B8" w:rsidP="00D90A71">
            <w:pPr>
              <w:jc w:val="center"/>
            </w:pPr>
          </w:p>
        </w:tc>
        <w:tc>
          <w:tcPr>
            <w:tcW w:w="5217" w:type="dxa"/>
            <w:vAlign w:val="center"/>
          </w:tcPr>
          <w:p w14:paraId="5E75AB93" w14:textId="77777777" w:rsidR="004947B8" w:rsidRPr="005F64AB" w:rsidRDefault="004947B8" w:rsidP="00D90A71">
            <w:pPr>
              <w:rPr>
                <w:color w:val="000000"/>
              </w:rPr>
            </w:pPr>
            <w:r w:rsidRPr="005F64AB">
              <w:rPr>
                <w:color w:val="000000"/>
              </w:rPr>
              <w:t>Местный бюджет (всего</w:t>
            </w:r>
            <w:proofErr w:type="gramStart"/>
            <w:r w:rsidRPr="005F64AB">
              <w:rPr>
                <w:color w:val="000000"/>
              </w:rPr>
              <w:t>),  из</w:t>
            </w:r>
            <w:proofErr w:type="gramEnd"/>
            <w:r w:rsidRPr="005F64AB">
              <w:rPr>
                <w:color w:val="000000"/>
              </w:rPr>
              <w:t xml:space="preserve"> них:</w:t>
            </w:r>
          </w:p>
        </w:tc>
        <w:tc>
          <w:tcPr>
            <w:tcW w:w="2552" w:type="dxa"/>
            <w:vMerge/>
            <w:vAlign w:val="center"/>
          </w:tcPr>
          <w:p w14:paraId="63441BBD" w14:textId="77777777" w:rsidR="004947B8" w:rsidRPr="008B153C" w:rsidRDefault="004947B8" w:rsidP="00D90A71">
            <w:pPr>
              <w:jc w:val="center"/>
            </w:pPr>
          </w:p>
        </w:tc>
        <w:tc>
          <w:tcPr>
            <w:tcW w:w="1276" w:type="dxa"/>
            <w:vAlign w:val="center"/>
          </w:tcPr>
          <w:p w14:paraId="46E90CBC" w14:textId="77777777" w:rsidR="004947B8" w:rsidRDefault="004947B8" w:rsidP="00D90A71">
            <w:pPr>
              <w:jc w:val="center"/>
              <w:rPr>
                <w:color w:val="000000"/>
              </w:rPr>
            </w:pPr>
            <w:r>
              <w:rPr>
                <w:color w:val="000000"/>
              </w:rPr>
              <w:t>0,00</w:t>
            </w:r>
          </w:p>
        </w:tc>
        <w:tc>
          <w:tcPr>
            <w:tcW w:w="1417" w:type="dxa"/>
            <w:vAlign w:val="center"/>
          </w:tcPr>
          <w:p w14:paraId="759A516D" w14:textId="77777777" w:rsidR="004947B8" w:rsidRDefault="004947B8" w:rsidP="00D90A71">
            <w:pPr>
              <w:jc w:val="center"/>
              <w:rPr>
                <w:color w:val="000000"/>
              </w:rPr>
            </w:pPr>
            <w:r>
              <w:rPr>
                <w:color w:val="000000"/>
              </w:rPr>
              <w:t>2 299,20</w:t>
            </w:r>
          </w:p>
        </w:tc>
        <w:tc>
          <w:tcPr>
            <w:tcW w:w="1418" w:type="dxa"/>
            <w:vAlign w:val="center"/>
          </w:tcPr>
          <w:p w14:paraId="3C32A73A" w14:textId="77777777" w:rsidR="004947B8" w:rsidRDefault="004947B8" w:rsidP="00D90A71">
            <w:pPr>
              <w:jc w:val="center"/>
              <w:rPr>
                <w:color w:val="000000"/>
              </w:rPr>
            </w:pPr>
            <w:r>
              <w:rPr>
                <w:color w:val="000000"/>
              </w:rPr>
              <w:t>2 299,20</w:t>
            </w:r>
          </w:p>
        </w:tc>
        <w:tc>
          <w:tcPr>
            <w:tcW w:w="1275" w:type="dxa"/>
            <w:vAlign w:val="center"/>
          </w:tcPr>
          <w:p w14:paraId="7E4633CF" w14:textId="77777777" w:rsidR="004947B8" w:rsidRDefault="004947B8" w:rsidP="00D90A71">
            <w:pPr>
              <w:jc w:val="center"/>
              <w:rPr>
                <w:color w:val="000000"/>
              </w:rPr>
            </w:pPr>
            <w:r>
              <w:rPr>
                <w:color w:val="000000"/>
              </w:rPr>
              <w:t>2 299,20</w:t>
            </w:r>
          </w:p>
        </w:tc>
        <w:tc>
          <w:tcPr>
            <w:tcW w:w="1418" w:type="dxa"/>
            <w:vAlign w:val="center"/>
          </w:tcPr>
          <w:p w14:paraId="663E80EF" w14:textId="77777777" w:rsidR="004947B8" w:rsidRDefault="004947B8" w:rsidP="00D90A71">
            <w:pPr>
              <w:jc w:val="center"/>
              <w:rPr>
                <w:color w:val="000000"/>
              </w:rPr>
            </w:pPr>
            <w:r>
              <w:rPr>
                <w:color w:val="000000"/>
              </w:rPr>
              <w:t>6 897,60</w:t>
            </w:r>
          </w:p>
        </w:tc>
      </w:tr>
      <w:tr w:rsidR="004947B8" w:rsidRPr="003A46C7" w14:paraId="0577D950" w14:textId="77777777" w:rsidTr="00D90A71">
        <w:tc>
          <w:tcPr>
            <w:tcW w:w="561" w:type="dxa"/>
            <w:vMerge/>
            <w:vAlign w:val="center"/>
          </w:tcPr>
          <w:p w14:paraId="26624B37" w14:textId="77777777" w:rsidR="004947B8" w:rsidRPr="005F64AB" w:rsidRDefault="004947B8" w:rsidP="00D90A71">
            <w:pPr>
              <w:jc w:val="center"/>
            </w:pPr>
          </w:p>
        </w:tc>
        <w:tc>
          <w:tcPr>
            <w:tcW w:w="5217" w:type="dxa"/>
            <w:vAlign w:val="center"/>
          </w:tcPr>
          <w:p w14:paraId="23EC565F" w14:textId="77777777" w:rsidR="004947B8" w:rsidRPr="005F64AB" w:rsidRDefault="004947B8" w:rsidP="00D90A71">
            <w:pPr>
              <w:rPr>
                <w:color w:val="000000"/>
              </w:rPr>
            </w:pPr>
            <w:r w:rsidRPr="005F64AB">
              <w:rPr>
                <w:color w:val="000000"/>
              </w:rPr>
              <w:t>безвозмездные поступления в местный бюджет, в том числе за счет средств:</w:t>
            </w:r>
          </w:p>
        </w:tc>
        <w:tc>
          <w:tcPr>
            <w:tcW w:w="2552" w:type="dxa"/>
            <w:vMerge/>
            <w:vAlign w:val="center"/>
          </w:tcPr>
          <w:p w14:paraId="3CBA48BD" w14:textId="77777777" w:rsidR="004947B8" w:rsidRPr="008B153C" w:rsidRDefault="004947B8" w:rsidP="00D90A71">
            <w:pPr>
              <w:jc w:val="center"/>
            </w:pPr>
          </w:p>
        </w:tc>
        <w:tc>
          <w:tcPr>
            <w:tcW w:w="1276" w:type="dxa"/>
            <w:vAlign w:val="center"/>
          </w:tcPr>
          <w:p w14:paraId="51854669" w14:textId="77777777" w:rsidR="004947B8" w:rsidRDefault="004947B8" w:rsidP="00D90A71">
            <w:pPr>
              <w:jc w:val="center"/>
              <w:rPr>
                <w:color w:val="000000"/>
              </w:rPr>
            </w:pPr>
            <w:r>
              <w:rPr>
                <w:color w:val="000000"/>
              </w:rPr>
              <w:t>0,00</w:t>
            </w:r>
          </w:p>
        </w:tc>
        <w:tc>
          <w:tcPr>
            <w:tcW w:w="1417" w:type="dxa"/>
            <w:vAlign w:val="center"/>
          </w:tcPr>
          <w:p w14:paraId="00EB1C7D" w14:textId="77777777" w:rsidR="004947B8" w:rsidRDefault="004947B8" w:rsidP="00D90A71">
            <w:pPr>
              <w:jc w:val="center"/>
              <w:rPr>
                <w:color w:val="000000"/>
              </w:rPr>
            </w:pPr>
            <w:r>
              <w:rPr>
                <w:color w:val="000000"/>
              </w:rPr>
              <w:t>2 299,20</w:t>
            </w:r>
          </w:p>
        </w:tc>
        <w:tc>
          <w:tcPr>
            <w:tcW w:w="1418" w:type="dxa"/>
            <w:vAlign w:val="center"/>
          </w:tcPr>
          <w:p w14:paraId="56B0A1EE" w14:textId="77777777" w:rsidR="004947B8" w:rsidRDefault="004947B8" w:rsidP="00D90A71">
            <w:pPr>
              <w:jc w:val="center"/>
              <w:rPr>
                <w:color w:val="000000"/>
              </w:rPr>
            </w:pPr>
            <w:r>
              <w:rPr>
                <w:color w:val="000000"/>
              </w:rPr>
              <w:t>2 299,20</w:t>
            </w:r>
          </w:p>
        </w:tc>
        <w:tc>
          <w:tcPr>
            <w:tcW w:w="1275" w:type="dxa"/>
            <w:vAlign w:val="center"/>
          </w:tcPr>
          <w:p w14:paraId="5140FBFB" w14:textId="77777777" w:rsidR="004947B8" w:rsidRDefault="004947B8" w:rsidP="00D90A71">
            <w:pPr>
              <w:jc w:val="center"/>
              <w:rPr>
                <w:color w:val="000000"/>
              </w:rPr>
            </w:pPr>
            <w:r>
              <w:rPr>
                <w:color w:val="000000"/>
              </w:rPr>
              <w:t>2 299,20</w:t>
            </w:r>
          </w:p>
        </w:tc>
        <w:tc>
          <w:tcPr>
            <w:tcW w:w="1418" w:type="dxa"/>
            <w:vAlign w:val="center"/>
          </w:tcPr>
          <w:p w14:paraId="450FAD4A" w14:textId="77777777" w:rsidR="004947B8" w:rsidRDefault="004947B8" w:rsidP="00D90A71">
            <w:pPr>
              <w:jc w:val="center"/>
              <w:rPr>
                <w:color w:val="000000"/>
              </w:rPr>
            </w:pPr>
            <w:r>
              <w:rPr>
                <w:color w:val="000000"/>
              </w:rPr>
              <w:t>6 897,60</w:t>
            </w:r>
          </w:p>
        </w:tc>
      </w:tr>
      <w:tr w:rsidR="004947B8" w:rsidRPr="003A46C7" w14:paraId="42AACEE5" w14:textId="77777777" w:rsidTr="00D90A71">
        <w:tc>
          <w:tcPr>
            <w:tcW w:w="561" w:type="dxa"/>
            <w:vMerge/>
            <w:vAlign w:val="center"/>
          </w:tcPr>
          <w:p w14:paraId="61D874FA" w14:textId="77777777" w:rsidR="004947B8" w:rsidRPr="005F64AB" w:rsidRDefault="004947B8" w:rsidP="00D90A71">
            <w:pPr>
              <w:jc w:val="center"/>
            </w:pPr>
          </w:p>
        </w:tc>
        <w:tc>
          <w:tcPr>
            <w:tcW w:w="5217" w:type="dxa"/>
            <w:vAlign w:val="center"/>
          </w:tcPr>
          <w:p w14:paraId="480C8D63" w14:textId="77777777" w:rsidR="004947B8" w:rsidRPr="005F64AB" w:rsidRDefault="004947B8" w:rsidP="00D90A71">
            <w:pPr>
              <w:rPr>
                <w:color w:val="000000"/>
              </w:rPr>
            </w:pPr>
            <w:r w:rsidRPr="005F64AB">
              <w:rPr>
                <w:color w:val="000000"/>
              </w:rPr>
              <w:t>федеральный бюджет</w:t>
            </w:r>
          </w:p>
        </w:tc>
        <w:tc>
          <w:tcPr>
            <w:tcW w:w="2552" w:type="dxa"/>
            <w:vMerge/>
            <w:vAlign w:val="center"/>
          </w:tcPr>
          <w:p w14:paraId="2498DE64" w14:textId="77777777" w:rsidR="004947B8" w:rsidRPr="008B153C" w:rsidRDefault="004947B8" w:rsidP="00D90A71">
            <w:pPr>
              <w:jc w:val="center"/>
            </w:pPr>
          </w:p>
        </w:tc>
        <w:tc>
          <w:tcPr>
            <w:tcW w:w="1276" w:type="dxa"/>
            <w:vAlign w:val="center"/>
          </w:tcPr>
          <w:p w14:paraId="17986A7D" w14:textId="77777777" w:rsidR="004947B8" w:rsidRDefault="004947B8" w:rsidP="00D90A71">
            <w:pPr>
              <w:jc w:val="center"/>
              <w:rPr>
                <w:color w:val="000000"/>
              </w:rPr>
            </w:pPr>
            <w:r>
              <w:rPr>
                <w:color w:val="000000"/>
              </w:rPr>
              <w:t>0,00</w:t>
            </w:r>
          </w:p>
        </w:tc>
        <w:tc>
          <w:tcPr>
            <w:tcW w:w="1417" w:type="dxa"/>
            <w:vAlign w:val="center"/>
          </w:tcPr>
          <w:p w14:paraId="4D39EDD0" w14:textId="77777777" w:rsidR="004947B8" w:rsidRDefault="004947B8" w:rsidP="00D90A71">
            <w:pPr>
              <w:jc w:val="center"/>
              <w:rPr>
                <w:color w:val="000000"/>
              </w:rPr>
            </w:pPr>
            <w:r>
              <w:rPr>
                <w:color w:val="000000"/>
              </w:rPr>
              <w:t>0,00</w:t>
            </w:r>
          </w:p>
        </w:tc>
        <w:tc>
          <w:tcPr>
            <w:tcW w:w="1418" w:type="dxa"/>
            <w:vAlign w:val="center"/>
          </w:tcPr>
          <w:p w14:paraId="42652B70" w14:textId="77777777" w:rsidR="004947B8" w:rsidRDefault="004947B8" w:rsidP="00D90A71">
            <w:pPr>
              <w:jc w:val="center"/>
              <w:rPr>
                <w:color w:val="000000"/>
              </w:rPr>
            </w:pPr>
            <w:r>
              <w:rPr>
                <w:color w:val="000000"/>
              </w:rPr>
              <w:t>0,00</w:t>
            </w:r>
          </w:p>
        </w:tc>
        <w:tc>
          <w:tcPr>
            <w:tcW w:w="1275" w:type="dxa"/>
            <w:vAlign w:val="center"/>
          </w:tcPr>
          <w:p w14:paraId="3E405096" w14:textId="77777777" w:rsidR="004947B8" w:rsidRDefault="004947B8" w:rsidP="00D90A71">
            <w:pPr>
              <w:jc w:val="center"/>
              <w:rPr>
                <w:color w:val="000000"/>
              </w:rPr>
            </w:pPr>
            <w:r>
              <w:rPr>
                <w:color w:val="000000"/>
              </w:rPr>
              <w:t>0,00</w:t>
            </w:r>
          </w:p>
        </w:tc>
        <w:tc>
          <w:tcPr>
            <w:tcW w:w="1418" w:type="dxa"/>
            <w:vAlign w:val="center"/>
          </w:tcPr>
          <w:p w14:paraId="44606FB8" w14:textId="77777777" w:rsidR="004947B8" w:rsidRDefault="004947B8" w:rsidP="00D90A71">
            <w:pPr>
              <w:jc w:val="center"/>
              <w:rPr>
                <w:color w:val="000000"/>
              </w:rPr>
            </w:pPr>
            <w:r>
              <w:rPr>
                <w:color w:val="000000"/>
              </w:rPr>
              <w:t>0,00</w:t>
            </w:r>
          </w:p>
        </w:tc>
      </w:tr>
      <w:tr w:rsidR="004947B8" w:rsidRPr="003A46C7" w14:paraId="035DF9A3" w14:textId="77777777" w:rsidTr="00D90A71">
        <w:tc>
          <w:tcPr>
            <w:tcW w:w="561" w:type="dxa"/>
            <w:vMerge/>
            <w:vAlign w:val="center"/>
          </w:tcPr>
          <w:p w14:paraId="2DCFF3FF" w14:textId="77777777" w:rsidR="004947B8" w:rsidRPr="005F64AB" w:rsidRDefault="004947B8" w:rsidP="00D90A71">
            <w:pPr>
              <w:jc w:val="center"/>
            </w:pPr>
          </w:p>
        </w:tc>
        <w:tc>
          <w:tcPr>
            <w:tcW w:w="5217" w:type="dxa"/>
            <w:vAlign w:val="center"/>
          </w:tcPr>
          <w:p w14:paraId="1DD03815" w14:textId="77777777" w:rsidR="004947B8" w:rsidRPr="005F64AB" w:rsidRDefault="004947B8" w:rsidP="00D90A71">
            <w:pPr>
              <w:rPr>
                <w:color w:val="000000"/>
              </w:rPr>
            </w:pPr>
            <w:r w:rsidRPr="005F64AB">
              <w:rPr>
                <w:color w:val="000000"/>
              </w:rPr>
              <w:t>фонд развития территорий</w:t>
            </w:r>
          </w:p>
        </w:tc>
        <w:tc>
          <w:tcPr>
            <w:tcW w:w="2552" w:type="dxa"/>
            <w:vMerge/>
            <w:vAlign w:val="center"/>
          </w:tcPr>
          <w:p w14:paraId="58044B2E" w14:textId="77777777" w:rsidR="004947B8" w:rsidRPr="008B153C" w:rsidRDefault="004947B8" w:rsidP="00D90A71">
            <w:pPr>
              <w:jc w:val="center"/>
            </w:pPr>
          </w:p>
        </w:tc>
        <w:tc>
          <w:tcPr>
            <w:tcW w:w="1276" w:type="dxa"/>
            <w:vAlign w:val="center"/>
          </w:tcPr>
          <w:p w14:paraId="37C4FD7A" w14:textId="77777777" w:rsidR="004947B8" w:rsidRDefault="004947B8" w:rsidP="00D90A71">
            <w:pPr>
              <w:jc w:val="center"/>
              <w:rPr>
                <w:color w:val="000000"/>
              </w:rPr>
            </w:pPr>
            <w:r>
              <w:rPr>
                <w:color w:val="000000"/>
              </w:rPr>
              <w:t>0,00</w:t>
            </w:r>
          </w:p>
        </w:tc>
        <w:tc>
          <w:tcPr>
            <w:tcW w:w="1417" w:type="dxa"/>
            <w:vAlign w:val="center"/>
          </w:tcPr>
          <w:p w14:paraId="1B3CFC07" w14:textId="77777777" w:rsidR="004947B8" w:rsidRDefault="004947B8" w:rsidP="00D90A71">
            <w:pPr>
              <w:jc w:val="center"/>
              <w:rPr>
                <w:color w:val="000000"/>
              </w:rPr>
            </w:pPr>
            <w:r>
              <w:rPr>
                <w:color w:val="000000"/>
              </w:rPr>
              <w:t>0,00</w:t>
            </w:r>
          </w:p>
        </w:tc>
        <w:tc>
          <w:tcPr>
            <w:tcW w:w="1418" w:type="dxa"/>
            <w:vAlign w:val="center"/>
          </w:tcPr>
          <w:p w14:paraId="0D9D4FB2" w14:textId="77777777" w:rsidR="004947B8" w:rsidRDefault="004947B8" w:rsidP="00D90A71">
            <w:pPr>
              <w:jc w:val="center"/>
              <w:rPr>
                <w:color w:val="000000"/>
              </w:rPr>
            </w:pPr>
            <w:r>
              <w:rPr>
                <w:color w:val="000000"/>
              </w:rPr>
              <w:t>0,00</w:t>
            </w:r>
          </w:p>
        </w:tc>
        <w:tc>
          <w:tcPr>
            <w:tcW w:w="1275" w:type="dxa"/>
            <w:vAlign w:val="center"/>
          </w:tcPr>
          <w:p w14:paraId="67070726" w14:textId="77777777" w:rsidR="004947B8" w:rsidRDefault="004947B8" w:rsidP="00D90A71">
            <w:pPr>
              <w:jc w:val="center"/>
              <w:rPr>
                <w:color w:val="000000"/>
              </w:rPr>
            </w:pPr>
            <w:r>
              <w:rPr>
                <w:color w:val="000000"/>
              </w:rPr>
              <w:t>0,00</w:t>
            </w:r>
          </w:p>
        </w:tc>
        <w:tc>
          <w:tcPr>
            <w:tcW w:w="1418" w:type="dxa"/>
            <w:vAlign w:val="center"/>
          </w:tcPr>
          <w:p w14:paraId="13AA3272" w14:textId="77777777" w:rsidR="004947B8" w:rsidRDefault="004947B8" w:rsidP="00D90A71">
            <w:pPr>
              <w:jc w:val="center"/>
              <w:rPr>
                <w:color w:val="000000"/>
              </w:rPr>
            </w:pPr>
            <w:r>
              <w:rPr>
                <w:color w:val="000000"/>
              </w:rPr>
              <w:t>0,00</w:t>
            </w:r>
          </w:p>
        </w:tc>
      </w:tr>
      <w:tr w:rsidR="004947B8" w:rsidRPr="003A46C7" w14:paraId="154CF09C" w14:textId="77777777" w:rsidTr="00D90A71">
        <w:tc>
          <w:tcPr>
            <w:tcW w:w="561" w:type="dxa"/>
            <w:vMerge/>
            <w:vAlign w:val="center"/>
          </w:tcPr>
          <w:p w14:paraId="473E9ADC" w14:textId="77777777" w:rsidR="004947B8" w:rsidRPr="005F64AB" w:rsidRDefault="004947B8" w:rsidP="00D90A71">
            <w:pPr>
              <w:jc w:val="center"/>
            </w:pPr>
          </w:p>
        </w:tc>
        <w:tc>
          <w:tcPr>
            <w:tcW w:w="5217" w:type="dxa"/>
            <w:vAlign w:val="center"/>
          </w:tcPr>
          <w:p w14:paraId="47C7D00D" w14:textId="77777777" w:rsidR="004947B8" w:rsidRPr="005F64AB" w:rsidRDefault="004947B8" w:rsidP="00D90A71">
            <w:pPr>
              <w:rPr>
                <w:color w:val="000000"/>
              </w:rPr>
            </w:pPr>
            <w:r w:rsidRPr="005F64AB">
              <w:rPr>
                <w:color w:val="000000"/>
              </w:rPr>
              <w:t>областной бюджет</w:t>
            </w:r>
          </w:p>
        </w:tc>
        <w:tc>
          <w:tcPr>
            <w:tcW w:w="2552" w:type="dxa"/>
            <w:vMerge/>
            <w:vAlign w:val="center"/>
          </w:tcPr>
          <w:p w14:paraId="57854C4D" w14:textId="77777777" w:rsidR="004947B8" w:rsidRPr="008B153C" w:rsidRDefault="004947B8" w:rsidP="00D90A71">
            <w:pPr>
              <w:jc w:val="center"/>
            </w:pPr>
          </w:p>
        </w:tc>
        <w:tc>
          <w:tcPr>
            <w:tcW w:w="1276" w:type="dxa"/>
            <w:vAlign w:val="center"/>
          </w:tcPr>
          <w:p w14:paraId="2FCD0E0D" w14:textId="77777777" w:rsidR="004947B8" w:rsidRDefault="004947B8" w:rsidP="00D90A71">
            <w:pPr>
              <w:jc w:val="center"/>
              <w:rPr>
                <w:color w:val="000000"/>
              </w:rPr>
            </w:pPr>
            <w:r>
              <w:rPr>
                <w:color w:val="000000"/>
              </w:rPr>
              <w:t>0,00</w:t>
            </w:r>
          </w:p>
        </w:tc>
        <w:tc>
          <w:tcPr>
            <w:tcW w:w="1417" w:type="dxa"/>
            <w:vAlign w:val="center"/>
          </w:tcPr>
          <w:p w14:paraId="68A0C7A9" w14:textId="77777777" w:rsidR="004947B8" w:rsidRDefault="004947B8" w:rsidP="00D90A71">
            <w:pPr>
              <w:jc w:val="center"/>
              <w:rPr>
                <w:color w:val="000000"/>
              </w:rPr>
            </w:pPr>
            <w:r>
              <w:rPr>
                <w:color w:val="000000"/>
              </w:rPr>
              <w:t>0,00</w:t>
            </w:r>
          </w:p>
        </w:tc>
        <w:tc>
          <w:tcPr>
            <w:tcW w:w="1418" w:type="dxa"/>
            <w:vAlign w:val="center"/>
          </w:tcPr>
          <w:p w14:paraId="7B188E69" w14:textId="77777777" w:rsidR="004947B8" w:rsidRDefault="004947B8" w:rsidP="00D90A71">
            <w:pPr>
              <w:jc w:val="center"/>
              <w:rPr>
                <w:color w:val="000000"/>
              </w:rPr>
            </w:pPr>
            <w:r>
              <w:rPr>
                <w:color w:val="000000"/>
              </w:rPr>
              <w:t>0,00</w:t>
            </w:r>
          </w:p>
        </w:tc>
        <w:tc>
          <w:tcPr>
            <w:tcW w:w="1275" w:type="dxa"/>
            <w:vAlign w:val="center"/>
          </w:tcPr>
          <w:p w14:paraId="781C412F" w14:textId="77777777" w:rsidR="004947B8" w:rsidRDefault="004947B8" w:rsidP="00D90A71">
            <w:pPr>
              <w:jc w:val="center"/>
              <w:rPr>
                <w:color w:val="000000"/>
              </w:rPr>
            </w:pPr>
            <w:r>
              <w:rPr>
                <w:color w:val="000000"/>
              </w:rPr>
              <w:t>0,00</w:t>
            </w:r>
          </w:p>
        </w:tc>
        <w:tc>
          <w:tcPr>
            <w:tcW w:w="1418" w:type="dxa"/>
            <w:vAlign w:val="center"/>
          </w:tcPr>
          <w:p w14:paraId="6EFDAFC4" w14:textId="77777777" w:rsidR="004947B8" w:rsidRDefault="004947B8" w:rsidP="00D90A71">
            <w:pPr>
              <w:jc w:val="center"/>
              <w:rPr>
                <w:color w:val="000000"/>
              </w:rPr>
            </w:pPr>
            <w:r>
              <w:rPr>
                <w:color w:val="000000"/>
              </w:rPr>
              <w:t>0,00</w:t>
            </w:r>
          </w:p>
        </w:tc>
      </w:tr>
      <w:tr w:rsidR="004947B8" w:rsidRPr="003A46C7" w14:paraId="1784D8A5" w14:textId="77777777" w:rsidTr="00D90A71">
        <w:tc>
          <w:tcPr>
            <w:tcW w:w="561" w:type="dxa"/>
            <w:vMerge/>
            <w:vAlign w:val="center"/>
          </w:tcPr>
          <w:p w14:paraId="43B754A2" w14:textId="77777777" w:rsidR="004947B8" w:rsidRPr="005F64AB" w:rsidRDefault="004947B8" w:rsidP="00D90A71">
            <w:pPr>
              <w:jc w:val="center"/>
            </w:pPr>
          </w:p>
        </w:tc>
        <w:tc>
          <w:tcPr>
            <w:tcW w:w="5217" w:type="dxa"/>
            <w:vAlign w:val="center"/>
          </w:tcPr>
          <w:p w14:paraId="6B369B06" w14:textId="77777777" w:rsidR="004947B8" w:rsidRPr="005F64AB" w:rsidRDefault="004947B8" w:rsidP="00D90A71">
            <w:pPr>
              <w:rPr>
                <w:color w:val="000000"/>
              </w:rPr>
            </w:pPr>
            <w:r w:rsidRPr="005F64AB">
              <w:rPr>
                <w:color w:val="000000"/>
              </w:rPr>
              <w:t>Консолидированные бюджеты поселений</w:t>
            </w:r>
          </w:p>
        </w:tc>
        <w:tc>
          <w:tcPr>
            <w:tcW w:w="2552" w:type="dxa"/>
            <w:vMerge/>
            <w:vAlign w:val="center"/>
          </w:tcPr>
          <w:p w14:paraId="28E61CA8" w14:textId="77777777" w:rsidR="004947B8" w:rsidRPr="008B153C" w:rsidRDefault="004947B8" w:rsidP="00D90A71">
            <w:pPr>
              <w:jc w:val="center"/>
            </w:pPr>
          </w:p>
        </w:tc>
        <w:tc>
          <w:tcPr>
            <w:tcW w:w="1276" w:type="dxa"/>
            <w:vAlign w:val="center"/>
          </w:tcPr>
          <w:p w14:paraId="1EE62D07" w14:textId="77777777" w:rsidR="004947B8" w:rsidRDefault="004947B8" w:rsidP="00D90A71">
            <w:pPr>
              <w:jc w:val="center"/>
              <w:rPr>
                <w:color w:val="000000"/>
              </w:rPr>
            </w:pPr>
            <w:r>
              <w:rPr>
                <w:color w:val="000000"/>
              </w:rPr>
              <w:t>0,00</w:t>
            </w:r>
          </w:p>
        </w:tc>
        <w:tc>
          <w:tcPr>
            <w:tcW w:w="1417" w:type="dxa"/>
            <w:vAlign w:val="center"/>
          </w:tcPr>
          <w:p w14:paraId="7F5A30C4" w14:textId="77777777" w:rsidR="004947B8" w:rsidRDefault="004947B8" w:rsidP="00D90A71">
            <w:pPr>
              <w:jc w:val="center"/>
              <w:rPr>
                <w:color w:val="000000"/>
              </w:rPr>
            </w:pPr>
            <w:r>
              <w:rPr>
                <w:color w:val="000000"/>
              </w:rPr>
              <w:t>0,00</w:t>
            </w:r>
          </w:p>
        </w:tc>
        <w:tc>
          <w:tcPr>
            <w:tcW w:w="1418" w:type="dxa"/>
            <w:vAlign w:val="center"/>
          </w:tcPr>
          <w:p w14:paraId="420DDD7E" w14:textId="77777777" w:rsidR="004947B8" w:rsidRDefault="004947B8" w:rsidP="00D90A71">
            <w:pPr>
              <w:jc w:val="center"/>
              <w:rPr>
                <w:color w:val="000000"/>
              </w:rPr>
            </w:pPr>
            <w:r>
              <w:rPr>
                <w:color w:val="000000"/>
              </w:rPr>
              <w:t>0,00</w:t>
            </w:r>
          </w:p>
        </w:tc>
        <w:tc>
          <w:tcPr>
            <w:tcW w:w="1275" w:type="dxa"/>
            <w:vAlign w:val="center"/>
          </w:tcPr>
          <w:p w14:paraId="28F70237" w14:textId="77777777" w:rsidR="004947B8" w:rsidRDefault="004947B8" w:rsidP="00D90A71">
            <w:pPr>
              <w:jc w:val="center"/>
              <w:rPr>
                <w:color w:val="000000"/>
              </w:rPr>
            </w:pPr>
            <w:r>
              <w:rPr>
                <w:color w:val="000000"/>
              </w:rPr>
              <w:t>0,00</w:t>
            </w:r>
          </w:p>
        </w:tc>
        <w:tc>
          <w:tcPr>
            <w:tcW w:w="1418" w:type="dxa"/>
            <w:vAlign w:val="center"/>
          </w:tcPr>
          <w:p w14:paraId="271CD0D9" w14:textId="77777777" w:rsidR="004947B8" w:rsidRDefault="004947B8" w:rsidP="00D90A71">
            <w:pPr>
              <w:jc w:val="center"/>
              <w:rPr>
                <w:color w:val="000000"/>
              </w:rPr>
            </w:pPr>
            <w:r>
              <w:rPr>
                <w:color w:val="000000"/>
              </w:rPr>
              <w:t>0,00</w:t>
            </w:r>
          </w:p>
        </w:tc>
      </w:tr>
      <w:tr w:rsidR="004947B8" w:rsidRPr="003A46C7" w14:paraId="7B26A32F" w14:textId="77777777" w:rsidTr="00D90A71">
        <w:tc>
          <w:tcPr>
            <w:tcW w:w="561" w:type="dxa"/>
            <w:vMerge/>
            <w:vAlign w:val="center"/>
          </w:tcPr>
          <w:p w14:paraId="5E77F42D" w14:textId="77777777" w:rsidR="004947B8" w:rsidRPr="005F64AB" w:rsidRDefault="004947B8" w:rsidP="00D90A71">
            <w:pPr>
              <w:jc w:val="center"/>
            </w:pPr>
          </w:p>
        </w:tc>
        <w:tc>
          <w:tcPr>
            <w:tcW w:w="5217" w:type="dxa"/>
            <w:vAlign w:val="center"/>
          </w:tcPr>
          <w:p w14:paraId="3ADF5211" w14:textId="77777777" w:rsidR="004947B8" w:rsidRPr="005F64AB" w:rsidRDefault="004947B8" w:rsidP="00D90A71">
            <w:pPr>
              <w:rPr>
                <w:color w:val="000000"/>
              </w:rPr>
            </w:pPr>
            <w:r w:rsidRPr="005F64AB">
              <w:rPr>
                <w:color w:val="000000"/>
              </w:rPr>
              <w:t>Внебюджетные источники</w:t>
            </w:r>
          </w:p>
        </w:tc>
        <w:tc>
          <w:tcPr>
            <w:tcW w:w="2552" w:type="dxa"/>
            <w:vMerge/>
            <w:vAlign w:val="center"/>
          </w:tcPr>
          <w:p w14:paraId="245C2959" w14:textId="77777777" w:rsidR="004947B8" w:rsidRPr="008B153C" w:rsidRDefault="004947B8" w:rsidP="00D90A71">
            <w:pPr>
              <w:jc w:val="center"/>
            </w:pPr>
          </w:p>
        </w:tc>
        <w:tc>
          <w:tcPr>
            <w:tcW w:w="1276" w:type="dxa"/>
            <w:vAlign w:val="center"/>
          </w:tcPr>
          <w:p w14:paraId="7EAB06A2" w14:textId="77777777" w:rsidR="004947B8" w:rsidRDefault="004947B8" w:rsidP="00D90A71">
            <w:pPr>
              <w:jc w:val="center"/>
              <w:rPr>
                <w:color w:val="000000"/>
              </w:rPr>
            </w:pPr>
            <w:r>
              <w:rPr>
                <w:color w:val="000000"/>
              </w:rPr>
              <w:t>0,00</w:t>
            </w:r>
          </w:p>
        </w:tc>
        <w:tc>
          <w:tcPr>
            <w:tcW w:w="1417" w:type="dxa"/>
            <w:vAlign w:val="center"/>
          </w:tcPr>
          <w:p w14:paraId="022A63C0" w14:textId="77777777" w:rsidR="004947B8" w:rsidRDefault="004947B8" w:rsidP="00D90A71">
            <w:pPr>
              <w:jc w:val="center"/>
              <w:rPr>
                <w:color w:val="000000"/>
              </w:rPr>
            </w:pPr>
            <w:r>
              <w:rPr>
                <w:color w:val="000000"/>
              </w:rPr>
              <w:t>0,00</w:t>
            </w:r>
          </w:p>
        </w:tc>
        <w:tc>
          <w:tcPr>
            <w:tcW w:w="1418" w:type="dxa"/>
            <w:vAlign w:val="center"/>
          </w:tcPr>
          <w:p w14:paraId="2F4169A2" w14:textId="77777777" w:rsidR="004947B8" w:rsidRDefault="004947B8" w:rsidP="00D90A71">
            <w:pPr>
              <w:jc w:val="center"/>
              <w:rPr>
                <w:color w:val="000000"/>
              </w:rPr>
            </w:pPr>
            <w:r>
              <w:rPr>
                <w:color w:val="000000"/>
              </w:rPr>
              <w:t>0,00</w:t>
            </w:r>
          </w:p>
        </w:tc>
        <w:tc>
          <w:tcPr>
            <w:tcW w:w="1275" w:type="dxa"/>
            <w:vAlign w:val="center"/>
          </w:tcPr>
          <w:p w14:paraId="7B7E3E1F" w14:textId="77777777" w:rsidR="004947B8" w:rsidRDefault="004947B8" w:rsidP="00D90A71">
            <w:pPr>
              <w:jc w:val="center"/>
              <w:rPr>
                <w:color w:val="000000"/>
              </w:rPr>
            </w:pPr>
            <w:r>
              <w:rPr>
                <w:color w:val="000000"/>
              </w:rPr>
              <w:t>0,00</w:t>
            </w:r>
          </w:p>
        </w:tc>
        <w:tc>
          <w:tcPr>
            <w:tcW w:w="1418" w:type="dxa"/>
            <w:vAlign w:val="center"/>
          </w:tcPr>
          <w:p w14:paraId="35222D0A" w14:textId="77777777" w:rsidR="004947B8" w:rsidRDefault="004947B8" w:rsidP="00D90A71">
            <w:pPr>
              <w:jc w:val="center"/>
              <w:rPr>
                <w:color w:val="000000"/>
              </w:rPr>
            </w:pPr>
            <w:r>
              <w:rPr>
                <w:color w:val="000000"/>
              </w:rPr>
              <w:t>0,00</w:t>
            </w:r>
          </w:p>
        </w:tc>
      </w:tr>
    </w:tbl>
    <w:p w14:paraId="144F3804" w14:textId="77777777" w:rsidR="004947B8" w:rsidRDefault="004947B8" w:rsidP="004947B8"/>
    <w:p w14:paraId="43E6BA9F" w14:textId="26C4A53B" w:rsidR="004947B8" w:rsidRDefault="004947B8" w:rsidP="004947B8">
      <w:pPr>
        <w:jc w:val="both"/>
        <w:rPr>
          <w:sz w:val="28"/>
          <w:szCs w:val="28"/>
        </w:rPr>
      </w:pPr>
      <w:r>
        <w:rPr>
          <w:kern w:val="1"/>
          <w:sz w:val="28"/>
          <w:szCs w:val="28"/>
          <w:lang w:eastAsia="ar-SA"/>
        </w:rPr>
        <w:t>7. В Приложении №</w:t>
      </w:r>
      <w:r w:rsidR="001B07D2">
        <w:rPr>
          <w:kern w:val="1"/>
          <w:sz w:val="28"/>
          <w:szCs w:val="28"/>
          <w:lang w:eastAsia="ar-SA"/>
        </w:rPr>
        <w:t xml:space="preserve"> </w:t>
      </w:r>
      <w:r>
        <w:rPr>
          <w:kern w:val="1"/>
          <w:sz w:val="28"/>
          <w:szCs w:val="28"/>
          <w:lang w:eastAsia="ar-SA"/>
        </w:rPr>
        <w:t>1 к муниципальной программе Белокалитвинского района «Развитие образования», в таблице</w:t>
      </w:r>
      <w:proofErr w:type="gramStart"/>
      <w:r>
        <w:rPr>
          <w:kern w:val="1"/>
          <w:sz w:val="28"/>
          <w:szCs w:val="28"/>
          <w:lang w:eastAsia="ar-SA"/>
        </w:rPr>
        <w:t xml:space="preserve">   «</w:t>
      </w:r>
      <w:proofErr w:type="gramEnd"/>
      <w:r w:rsidRPr="008133E8">
        <w:rPr>
          <w:sz w:val="28"/>
          <w:szCs w:val="28"/>
        </w:rPr>
        <w:t>РАСПРЕДЕЛЕНИЕ</w:t>
      </w:r>
      <w:r>
        <w:rPr>
          <w:sz w:val="28"/>
          <w:szCs w:val="28"/>
        </w:rPr>
        <w:t xml:space="preserve"> </w:t>
      </w:r>
      <w:r w:rsidRPr="008133E8">
        <w:rPr>
          <w:sz w:val="28"/>
          <w:szCs w:val="28"/>
        </w:rPr>
        <w:t>субсидий (иных межбюджетных трансферт) по организациям и напра</w:t>
      </w:r>
      <w:r>
        <w:rPr>
          <w:sz w:val="28"/>
          <w:szCs w:val="28"/>
        </w:rPr>
        <w:t>влениям расходования средств на 2025</w:t>
      </w:r>
      <w:r w:rsidRPr="008133E8">
        <w:rPr>
          <w:sz w:val="28"/>
          <w:szCs w:val="28"/>
        </w:rPr>
        <w:t>-202</w:t>
      </w:r>
      <w:r>
        <w:rPr>
          <w:sz w:val="28"/>
          <w:szCs w:val="28"/>
        </w:rPr>
        <w:t>8</w:t>
      </w:r>
      <w:r w:rsidRPr="008133E8">
        <w:rPr>
          <w:sz w:val="28"/>
          <w:szCs w:val="28"/>
        </w:rPr>
        <w:t xml:space="preserve"> годы</w:t>
      </w:r>
      <w:r>
        <w:rPr>
          <w:sz w:val="28"/>
          <w:szCs w:val="28"/>
        </w:rPr>
        <w:t xml:space="preserve">» добавить </w:t>
      </w:r>
      <w:proofErr w:type="spellStart"/>
      <w:r>
        <w:rPr>
          <w:sz w:val="28"/>
          <w:szCs w:val="28"/>
        </w:rPr>
        <w:t>пукнт</w:t>
      </w:r>
      <w:proofErr w:type="spellEnd"/>
      <w:r>
        <w:rPr>
          <w:sz w:val="28"/>
          <w:szCs w:val="28"/>
        </w:rPr>
        <w:t xml:space="preserve"> 7, </w:t>
      </w:r>
      <w:proofErr w:type="gramStart"/>
      <w:r>
        <w:rPr>
          <w:sz w:val="28"/>
          <w:szCs w:val="28"/>
        </w:rPr>
        <w:t>пункт  4</w:t>
      </w:r>
      <w:proofErr w:type="gramEnd"/>
      <w:r>
        <w:rPr>
          <w:sz w:val="28"/>
          <w:szCs w:val="28"/>
        </w:rPr>
        <w:t xml:space="preserve"> изложить в следующей редакции:</w:t>
      </w:r>
    </w:p>
    <w:p w14:paraId="059237D0" w14:textId="77777777" w:rsidR="004947B8" w:rsidRDefault="004947B8" w:rsidP="004947B8">
      <w:pPr>
        <w:jc w:val="both"/>
        <w:rPr>
          <w:sz w:val="28"/>
          <w:szCs w:val="28"/>
        </w:rPr>
      </w:pPr>
    </w:p>
    <w:p w14:paraId="5573D611" w14:textId="77777777" w:rsidR="004947B8" w:rsidRDefault="004947B8" w:rsidP="004947B8">
      <w:pPr>
        <w:jc w:val="center"/>
        <w:rPr>
          <w:sz w:val="28"/>
          <w:szCs w:val="28"/>
        </w:rPr>
      </w:pPr>
    </w:p>
    <w:p w14:paraId="57E82A28" w14:textId="77777777" w:rsidR="004947B8" w:rsidRPr="008133E8" w:rsidRDefault="004947B8" w:rsidP="004947B8">
      <w:pPr>
        <w:jc w:val="center"/>
        <w:rPr>
          <w:sz w:val="28"/>
          <w:szCs w:val="28"/>
        </w:rPr>
      </w:pPr>
      <w:r w:rsidRPr="008133E8">
        <w:rPr>
          <w:sz w:val="28"/>
          <w:szCs w:val="28"/>
        </w:rPr>
        <w:t>РАСПРЕДЕЛЕНИЕ</w:t>
      </w:r>
    </w:p>
    <w:p w14:paraId="00A63486" w14:textId="77777777" w:rsidR="004947B8" w:rsidRPr="008133E8" w:rsidRDefault="004947B8" w:rsidP="004947B8">
      <w:pPr>
        <w:jc w:val="center"/>
        <w:rPr>
          <w:sz w:val="28"/>
          <w:szCs w:val="28"/>
        </w:rPr>
      </w:pPr>
      <w:r w:rsidRPr="008133E8">
        <w:rPr>
          <w:sz w:val="28"/>
          <w:szCs w:val="28"/>
        </w:rPr>
        <w:t>субсидий (иных межбюджетных трансферт) по организациям и направлениям расходования средств на 20</w:t>
      </w:r>
      <w:r>
        <w:rPr>
          <w:sz w:val="28"/>
          <w:szCs w:val="28"/>
        </w:rPr>
        <w:t>25-2028</w:t>
      </w:r>
      <w:r w:rsidRPr="008133E8">
        <w:rPr>
          <w:sz w:val="28"/>
          <w:szCs w:val="28"/>
        </w:rPr>
        <w:t xml:space="preserve"> годы</w:t>
      </w:r>
    </w:p>
    <w:p w14:paraId="0339B30E" w14:textId="77777777" w:rsidR="004947B8" w:rsidRPr="008133E8" w:rsidRDefault="004947B8" w:rsidP="004947B8">
      <w:pPr>
        <w:jc w:val="right"/>
        <w:rPr>
          <w:sz w:val="28"/>
          <w:szCs w:val="28"/>
        </w:rPr>
      </w:pPr>
      <w:r w:rsidRPr="008133E8">
        <w:rPr>
          <w:sz w:val="28"/>
          <w:szCs w:val="28"/>
        </w:rPr>
        <w:t>тыс.</w:t>
      </w:r>
      <w:r>
        <w:rPr>
          <w:sz w:val="28"/>
          <w:szCs w:val="28"/>
        </w:rPr>
        <w:t xml:space="preserve"> </w:t>
      </w:r>
      <w:r w:rsidRPr="008133E8">
        <w:rPr>
          <w:sz w:val="28"/>
          <w:szCs w:val="28"/>
        </w:rPr>
        <w:t>рублей</w:t>
      </w:r>
    </w:p>
    <w:tbl>
      <w:tblPr>
        <w:tblW w:w="5396"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3"/>
        <w:gridCol w:w="2232"/>
        <w:gridCol w:w="843"/>
        <w:gridCol w:w="843"/>
        <w:gridCol w:w="842"/>
        <w:gridCol w:w="842"/>
        <w:gridCol w:w="705"/>
        <w:gridCol w:w="841"/>
        <w:gridCol w:w="842"/>
        <w:gridCol w:w="841"/>
        <w:gridCol w:w="702"/>
        <w:gridCol w:w="841"/>
        <w:gridCol w:w="842"/>
        <w:gridCol w:w="705"/>
        <w:gridCol w:w="844"/>
        <w:gridCol w:w="842"/>
        <w:gridCol w:w="841"/>
        <w:gridCol w:w="842"/>
      </w:tblGrid>
      <w:tr w:rsidR="004947B8" w:rsidRPr="0041053B" w14:paraId="592D0D27" w14:textId="77777777" w:rsidTr="00D90A71">
        <w:trPr>
          <w:cantSplit/>
          <w:tblHeader/>
        </w:trPr>
        <w:tc>
          <w:tcPr>
            <w:tcW w:w="427" w:type="dxa"/>
            <w:vMerge w:val="restart"/>
            <w:tcBorders>
              <w:top w:val="single" w:sz="4" w:space="0" w:color="auto"/>
              <w:left w:val="single" w:sz="4" w:space="0" w:color="auto"/>
              <w:right w:val="single" w:sz="4" w:space="0" w:color="auto"/>
            </w:tcBorders>
          </w:tcPr>
          <w:p w14:paraId="5796C04E" w14:textId="77777777" w:rsidR="004947B8" w:rsidRPr="00964FEE" w:rsidRDefault="004947B8" w:rsidP="00D90A71">
            <w:pPr>
              <w:jc w:val="center"/>
              <w:rPr>
                <w:bCs/>
                <w:kern w:val="2"/>
                <w:sz w:val="16"/>
                <w:szCs w:val="16"/>
              </w:rPr>
            </w:pPr>
            <w:r w:rsidRPr="00964FEE">
              <w:rPr>
                <w:bCs/>
                <w:kern w:val="2"/>
                <w:sz w:val="16"/>
                <w:szCs w:val="16"/>
              </w:rPr>
              <w:lastRenderedPageBreak/>
              <w:t>№№ п/п</w:t>
            </w:r>
          </w:p>
        </w:tc>
        <w:tc>
          <w:tcPr>
            <w:tcW w:w="2253" w:type="dxa"/>
            <w:vMerge w:val="restart"/>
            <w:tcBorders>
              <w:top w:val="single" w:sz="4" w:space="0" w:color="auto"/>
              <w:left w:val="single" w:sz="4" w:space="0" w:color="auto"/>
              <w:right w:val="single" w:sz="4" w:space="0" w:color="auto"/>
            </w:tcBorders>
          </w:tcPr>
          <w:p w14:paraId="4D5C59B8" w14:textId="77777777" w:rsidR="004947B8" w:rsidRPr="00964FEE" w:rsidRDefault="004947B8" w:rsidP="00D90A71">
            <w:pPr>
              <w:jc w:val="center"/>
              <w:rPr>
                <w:bCs/>
                <w:kern w:val="2"/>
                <w:sz w:val="16"/>
                <w:szCs w:val="16"/>
              </w:rPr>
            </w:pPr>
            <w:r w:rsidRPr="00964FEE">
              <w:rPr>
                <w:bCs/>
                <w:kern w:val="2"/>
                <w:sz w:val="16"/>
                <w:szCs w:val="16"/>
              </w:rPr>
              <w:t>Наименование муниципального образования, организации</w:t>
            </w:r>
          </w:p>
        </w:tc>
        <w:tc>
          <w:tcPr>
            <w:tcW w:w="3398" w:type="dxa"/>
            <w:gridSpan w:val="4"/>
            <w:tcBorders>
              <w:top w:val="single" w:sz="4" w:space="0" w:color="auto"/>
              <w:left w:val="single" w:sz="4" w:space="0" w:color="auto"/>
              <w:bottom w:val="single" w:sz="4" w:space="0" w:color="auto"/>
              <w:right w:val="single" w:sz="4" w:space="0" w:color="auto"/>
            </w:tcBorders>
          </w:tcPr>
          <w:p w14:paraId="6AEAD037" w14:textId="77777777" w:rsidR="004947B8" w:rsidRPr="00964FEE" w:rsidRDefault="004947B8" w:rsidP="00D90A71">
            <w:pPr>
              <w:jc w:val="center"/>
              <w:rPr>
                <w:bCs/>
                <w:kern w:val="2"/>
                <w:sz w:val="16"/>
                <w:szCs w:val="16"/>
              </w:rPr>
            </w:pPr>
            <w:r w:rsidRPr="00964FEE">
              <w:rPr>
                <w:bCs/>
                <w:kern w:val="2"/>
                <w:sz w:val="16"/>
                <w:szCs w:val="16"/>
              </w:rPr>
              <w:t>2025 год</w:t>
            </w:r>
          </w:p>
        </w:tc>
        <w:tc>
          <w:tcPr>
            <w:tcW w:w="3256" w:type="dxa"/>
            <w:gridSpan w:val="4"/>
            <w:tcBorders>
              <w:top w:val="single" w:sz="4" w:space="0" w:color="auto"/>
              <w:left w:val="single" w:sz="4" w:space="0" w:color="auto"/>
              <w:bottom w:val="single" w:sz="4" w:space="0" w:color="auto"/>
              <w:right w:val="single" w:sz="4" w:space="0" w:color="auto"/>
            </w:tcBorders>
          </w:tcPr>
          <w:p w14:paraId="4D42CF28" w14:textId="77777777" w:rsidR="004947B8" w:rsidRPr="00964FEE" w:rsidRDefault="004947B8" w:rsidP="00D90A71">
            <w:pPr>
              <w:jc w:val="center"/>
              <w:rPr>
                <w:bCs/>
                <w:kern w:val="2"/>
                <w:sz w:val="16"/>
                <w:szCs w:val="16"/>
              </w:rPr>
            </w:pPr>
            <w:r w:rsidRPr="00964FEE">
              <w:rPr>
                <w:bCs/>
                <w:kern w:val="2"/>
                <w:sz w:val="16"/>
                <w:szCs w:val="16"/>
              </w:rPr>
              <w:t>2026 год</w:t>
            </w:r>
          </w:p>
        </w:tc>
        <w:tc>
          <w:tcPr>
            <w:tcW w:w="3116" w:type="dxa"/>
            <w:gridSpan w:val="4"/>
            <w:tcBorders>
              <w:top w:val="single" w:sz="4" w:space="0" w:color="auto"/>
              <w:left w:val="single" w:sz="4" w:space="0" w:color="auto"/>
              <w:bottom w:val="single" w:sz="4" w:space="0" w:color="auto"/>
              <w:right w:val="single" w:sz="4" w:space="0" w:color="auto"/>
            </w:tcBorders>
          </w:tcPr>
          <w:p w14:paraId="17121111" w14:textId="77777777" w:rsidR="004947B8" w:rsidRPr="00964FEE" w:rsidRDefault="004947B8" w:rsidP="00D90A71">
            <w:pPr>
              <w:jc w:val="center"/>
              <w:rPr>
                <w:bCs/>
                <w:kern w:val="2"/>
                <w:sz w:val="16"/>
                <w:szCs w:val="16"/>
              </w:rPr>
            </w:pPr>
            <w:r w:rsidRPr="00964FEE">
              <w:rPr>
                <w:bCs/>
                <w:kern w:val="2"/>
                <w:sz w:val="16"/>
                <w:szCs w:val="16"/>
              </w:rPr>
              <w:t>2027 год</w:t>
            </w:r>
          </w:p>
        </w:tc>
        <w:tc>
          <w:tcPr>
            <w:tcW w:w="3397" w:type="dxa"/>
            <w:gridSpan w:val="4"/>
            <w:tcBorders>
              <w:top w:val="single" w:sz="4" w:space="0" w:color="auto"/>
              <w:left w:val="single" w:sz="4" w:space="0" w:color="auto"/>
              <w:bottom w:val="single" w:sz="4" w:space="0" w:color="auto"/>
              <w:right w:val="single" w:sz="4" w:space="0" w:color="auto"/>
            </w:tcBorders>
          </w:tcPr>
          <w:p w14:paraId="2B25835B" w14:textId="77777777" w:rsidR="004947B8" w:rsidRPr="00964FEE" w:rsidRDefault="004947B8" w:rsidP="00D90A71">
            <w:pPr>
              <w:jc w:val="center"/>
              <w:rPr>
                <w:bCs/>
                <w:kern w:val="2"/>
                <w:sz w:val="16"/>
                <w:szCs w:val="16"/>
              </w:rPr>
            </w:pPr>
            <w:r>
              <w:rPr>
                <w:bCs/>
                <w:kern w:val="2"/>
                <w:sz w:val="16"/>
                <w:szCs w:val="16"/>
              </w:rPr>
              <w:t>2028 год</w:t>
            </w:r>
          </w:p>
        </w:tc>
      </w:tr>
      <w:tr w:rsidR="004947B8" w:rsidRPr="0041053B" w14:paraId="2FA1D8A5" w14:textId="77777777" w:rsidTr="00D90A71">
        <w:trPr>
          <w:cantSplit/>
          <w:tblHeader/>
        </w:trPr>
        <w:tc>
          <w:tcPr>
            <w:tcW w:w="427" w:type="dxa"/>
            <w:vMerge/>
            <w:tcBorders>
              <w:left w:val="single" w:sz="4" w:space="0" w:color="auto"/>
              <w:right w:val="single" w:sz="4" w:space="0" w:color="auto"/>
            </w:tcBorders>
          </w:tcPr>
          <w:p w14:paraId="305E7BDE" w14:textId="77777777" w:rsidR="004947B8" w:rsidRPr="00964FEE" w:rsidRDefault="004947B8" w:rsidP="00D90A71">
            <w:pPr>
              <w:jc w:val="center"/>
              <w:rPr>
                <w:bCs/>
                <w:kern w:val="2"/>
                <w:sz w:val="16"/>
                <w:szCs w:val="16"/>
              </w:rPr>
            </w:pPr>
          </w:p>
        </w:tc>
        <w:tc>
          <w:tcPr>
            <w:tcW w:w="2253" w:type="dxa"/>
            <w:vMerge/>
            <w:tcBorders>
              <w:left w:val="single" w:sz="4" w:space="0" w:color="auto"/>
              <w:right w:val="single" w:sz="4" w:space="0" w:color="auto"/>
            </w:tcBorders>
          </w:tcPr>
          <w:p w14:paraId="33C2C04D" w14:textId="77777777" w:rsidR="004947B8" w:rsidRPr="00964FEE" w:rsidRDefault="004947B8" w:rsidP="00D90A71">
            <w:pPr>
              <w:jc w:val="center"/>
              <w:rPr>
                <w:bCs/>
                <w:kern w:val="2"/>
                <w:sz w:val="16"/>
                <w:szCs w:val="16"/>
              </w:rPr>
            </w:pPr>
          </w:p>
        </w:tc>
        <w:tc>
          <w:tcPr>
            <w:tcW w:w="850" w:type="dxa"/>
            <w:vMerge w:val="restart"/>
            <w:tcBorders>
              <w:top w:val="single" w:sz="4" w:space="0" w:color="auto"/>
              <w:left w:val="single" w:sz="4" w:space="0" w:color="auto"/>
              <w:right w:val="single" w:sz="4" w:space="0" w:color="auto"/>
            </w:tcBorders>
          </w:tcPr>
          <w:p w14:paraId="51581CD8" w14:textId="77777777" w:rsidR="004947B8" w:rsidRPr="00964FEE" w:rsidRDefault="004947B8" w:rsidP="00D90A71">
            <w:pPr>
              <w:jc w:val="center"/>
              <w:rPr>
                <w:bCs/>
                <w:kern w:val="2"/>
                <w:sz w:val="16"/>
                <w:szCs w:val="16"/>
              </w:rPr>
            </w:pPr>
            <w:r w:rsidRPr="00964FEE">
              <w:rPr>
                <w:bCs/>
                <w:kern w:val="2"/>
                <w:sz w:val="16"/>
                <w:szCs w:val="16"/>
              </w:rPr>
              <w:t>всего</w:t>
            </w:r>
          </w:p>
          <w:p w14:paraId="3C576043" w14:textId="77777777" w:rsidR="004947B8" w:rsidRPr="00964FEE" w:rsidRDefault="004947B8" w:rsidP="00D90A71">
            <w:pPr>
              <w:jc w:val="center"/>
              <w:rPr>
                <w:bCs/>
                <w:kern w:val="2"/>
                <w:sz w:val="16"/>
                <w:szCs w:val="16"/>
              </w:rPr>
            </w:pPr>
          </w:p>
        </w:tc>
        <w:tc>
          <w:tcPr>
            <w:tcW w:w="2548" w:type="dxa"/>
            <w:gridSpan w:val="3"/>
            <w:tcBorders>
              <w:top w:val="single" w:sz="4" w:space="0" w:color="auto"/>
              <w:left w:val="single" w:sz="4" w:space="0" w:color="auto"/>
              <w:bottom w:val="single" w:sz="4" w:space="0" w:color="auto"/>
              <w:right w:val="single" w:sz="4" w:space="0" w:color="auto"/>
            </w:tcBorders>
          </w:tcPr>
          <w:p w14:paraId="7F14C35A" w14:textId="77777777" w:rsidR="004947B8" w:rsidRPr="00964FEE" w:rsidRDefault="004947B8" w:rsidP="00D90A71">
            <w:pPr>
              <w:jc w:val="center"/>
              <w:rPr>
                <w:bCs/>
                <w:kern w:val="2"/>
                <w:sz w:val="16"/>
                <w:szCs w:val="16"/>
              </w:rPr>
            </w:pPr>
            <w:r w:rsidRPr="00964FEE">
              <w:rPr>
                <w:bCs/>
                <w:kern w:val="2"/>
                <w:sz w:val="16"/>
                <w:szCs w:val="16"/>
              </w:rPr>
              <w:t xml:space="preserve">в том числе за счет </w:t>
            </w:r>
            <w:proofErr w:type="gramStart"/>
            <w:r w:rsidRPr="00964FEE">
              <w:rPr>
                <w:bCs/>
                <w:kern w:val="2"/>
                <w:sz w:val="16"/>
                <w:szCs w:val="16"/>
              </w:rPr>
              <w:t>средств::</w:t>
            </w:r>
            <w:proofErr w:type="gramEnd"/>
          </w:p>
        </w:tc>
        <w:tc>
          <w:tcPr>
            <w:tcW w:w="711" w:type="dxa"/>
            <w:vMerge w:val="restart"/>
            <w:tcBorders>
              <w:top w:val="single" w:sz="4" w:space="0" w:color="auto"/>
              <w:left w:val="single" w:sz="4" w:space="0" w:color="auto"/>
              <w:right w:val="single" w:sz="4" w:space="0" w:color="auto"/>
            </w:tcBorders>
          </w:tcPr>
          <w:p w14:paraId="5A974BCE" w14:textId="77777777" w:rsidR="004947B8" w:rsidRPr="00964FEE" w:rsidRDefault="004947B8" w:rsidP="00D90A71">
            <w:pPr>
              <w:jc w:val="center"/>
              <w:rPr>
                <w:bCs/>
                <w:kern w:val="2"/>
                <w:sz w:val="16"/>
                <w:szCs w:val="16"/>
              </w:rPr>
            </w:pPr>
            <w:r w:rsidRPr="00964FEE">
              <w:rPr>
                <w:bCs/>
                <w:kern w:val="2"/>
                <w:sz w:val="16"/>
                <w:szCs w:val="16"/>
              </w:rPr>
              <w:t>всего</w:t>
            </w:r>
          </w:p>
        </w:tc>
        <w:tc>
          <w:tcPr>
            <w:tcW w:w="2545" w:type="dxa"/>
            <w:gridSpan w:val="3"/>
            <w:tcBorders>
              <w:top w:val="single" w:sz="4" w:space="0" w:color="auto"/>
              <w:left w:val="single" w:sz="4" w:space="0" w:color="auto"/>
              <w:right w:val="single" w:sz="4" w:space="0" w:color="auto"/>
            </w:tcBorders>
          </w:tcPr>
          <w:p w14:paraId="7943FE44" w14:textId="77777777" w:rsidR="004947B8" w:rsidRPr="00964FEE" w:rsidRDefault="004947B8" w:rsidP="00D90A71">
            <w:pPr>
              <w:jc w:val="center"/>
              <w:rPr>
                <w:bCs/>
                <w:kern w:val="2"/>
                <w:sz w:val="16"/>
                <w:szCs w:val="16"/>
              </w:rPr>
            </w:pPr>
            <w:r w:rsidRPr="00964FEE">
              <w:rPr>
                <w:bCs/>
                <w:kern w:val="2"/>
                <w:sz w:val="16"/>
                <w:szCs w:val="16"/>
              </w:rPr>
              <w:t>в том числе за счет средств:</w:t>
            </w:r>
          </w:p>
        </w:tc>
        <w:tc>
          <w:tcPr>
            <w:tcW w:w="708" w:type="dxa"/>
            <w:vMerge w:val="restart"/>
            <w:tcBorders>
              <w:top w:val="single" w:sz="4" w:space="0" w:color="auto"/>
              <w:left w:val="single" w:sz="4" w:space="0" w:color="auto"/>
              <w:right w:val="single" w:sz="4" w:space="0" w:color="auto"/>
            </w:tcBorders>
          </w:tcPr>
          <w:p w14:paraId="407E6E24" w14:textId="77777777" w:rsidR="004947B8" w:rsidRPr="00964FEE" w:rsidRDefault="004947B8" w:rsidP="00D90A71">
            <w:pPr>
              <w:jc w:val="center"/>
              <w:rPr>
                <w:bCs/>
                <w:kern w:val="2"/>
                <w:sz w:val="16"/>
                <w:szCs w:val="16"/>
              </w:rPr>
            </w:pPr>
            <w:r w:rsidRPr="00964FEE">
              <w:rPr>
                <w:bCs/>
                <w:kern w:val="2"/>
                <w:sz w:val="16"/>
                <w:szCs w:val="16"/>
              </w:rPr>
              <w:t>всего</w:t>
            </w:r>
          </w:p>
          <w:p w14:paraId="4D54233C" w14:textId="77777777" w:rsidR="004947B8" w:rsidRPr="00964FEE" w:rsidRDefault="004947B8" w:rsidP="00D90A71">
            <w:pPr>
              <w:jc w:val="center"/>
              <w:rPr>
                <w:bCs/>
                <w:kern w:val="2"/>
                <w:sz w:val="16"/>
                <w:szCs w:val="16"/>
              </w:rPr>
            </w:pPr>
          </w:p>
        </w:tc>
        <w:tc>
          <w:tcPr>
            <w:tcW w:w="2408" w:type="dxa"/>
            <w:gridSpan w:val="3"/>
            <w:tcBorders>
              <w:top w:val="single" w:sz="4" w:space="0" w:color="auto"/>
              <w:left w:val="single" w:sz="4" w:space="0" w:color="auto"/>
              <w:right w:val="single" w:sz="4" w:space="0" w:color="auto"/>
            </w:tcBorders>
          </w:tcPr>
          <w:p w14:paraId="2FD88B91" w14:textId="77777777" w:rsidR="004947B8" w:rsidRPr="00964FEE" w:rsidRDefault="004947B8" w:rsidP="00D90A71">
            <w:pPr>
              <w:jc w:val="center"/>
              <w:rPr>
                <w:bCs/>
                <w:kern w:val="2"/>
                <w:sz w:val="16"/>
                <w:szCs w:val="16"/>
              </w:rPr>
            </w:pPr>
            <w:r w:rsidRPr="00964FEE">
              <w:rPr>
                <w:bCs/>
                <w:kern w:val="2"/>
                <w:sz w:val="16"/>
                <w:szCs w:val="16"/>
              </w:rPr>
              <w:t>в том числе за счет средств:</w:t>
            </w:r>
          </w:p>
        </w:tc>
        <w:tc>
          <w:tcPr>
            <w:tcW w:w="851" w:type="dxa"/>
            <w:vMerge w:val="restart"/>
            <w:tcBorders>
              <w:top w:val="single" w:sz="4" w:space="0" w:color="auto"/>
              <w:left w:val="single" w:sz="4" w:space="0" w:color="auto"/>
              <w:right w:val="single" w:sz="4" w:space="0" w:color="auto"/>
            </w:tcBorders>
          </w:tcPr>
          <w:p w14:paraId="216EFA31" w14:textId="77777777" w:rsidR="004947B8" w:rsidRPr="00964FEE" w:rsidRDefault="004947B8" w:rsidP="00D90A71">
            <w:pPr>
              <w:jc w:val="center"/>
              <w:rPr>
                <w:bCs/>
                <w:kern w:val="2"/>
                <w:sz w:val="16"/>
                <w:szCs w:val="16"/>
              </w:rPr>
            </w:pPr>
            <w:r w:rsidRPr="00964FEE">
              <w:rPr>
                <w:bCs/>
                <w:kern w:val="2"/>
                <w:sz w:val="16"/>
                <w:szCs w:val="16"/>
              </w:rPr>
              <w:t>всего</w:t>
            </w:r>
          </w:p>
          <w:p w14:paraId="3980EC56" w14:textId="77777777" w:rsidR="004947B8" w:rsidRPr="00964FEE" w:rsidRDefault="004947B8" w:rsidP="00D90A71">
            <w:pPr>
              <w:jc w:val="center"/>
              <w:rPr>
                <w:bCs/>
                <w:kern w:val="2"/>
                <w:sz w:val="16"/>
                <w:szCs w:val="16"/>
              </w:rPr>
            </w:pPr>
          </w:p>
        </w:tc>
        <w:tc>
          <w:tcPr>
            <w:tcW w:w="2546" w:type="dxa"/>
            <w:gridSpan w:val="3"/>
            <w:tcBorders>
              <w:top w:val="single" w:sz="4" w:space="0" w:color="auto"/>
              <w:left w:val="single" w:sz="4" w:space="0" w:color="auto"/>
              <w:right w:val="single" w:sz="4" w:space="0" w:color="auto"/>
            </w:tcBorders>
          </w:tcPr>
          <w:p w14:paraId="21F78479" w14:textId="77777777" w:rsidR="004947B8" w:rsidRPr="00964FEE" w:rsidRDefault="004947B8" w:rsidP="00D90A71">
            <w:pPr>
              <w:jc w:val="center"/>
              <w:rPr>
                <w:bCs/>
                <w:kern w:val="2"/>
                <w:sz w:val="16"/>
                <w:szCs w:val="16"/>
              </w:rPr>
            </w:pPr>
            <w:r w:rsidRPr="00964FEE">
              <w:rPr>
                <w:bCs/>
                <w:kern w:val="2"/>
                <w:sz w:val="16"/>
                <w:szCs w:val="16"/>
              </w:rPr>
              <w:t>в том числе за счет средств:</w:t>
            </w:r>
          </w:p>
        </w:tc>
      </w:tr>
      <w:tr w:rsidR="004947B8" w:rsidRPr="0041053B" w14:paraId="4A5BED47" w14:textId="77777777" w:rsidTr="00D90A71">
        <w:trPr>
          <w:cantSplit/>
          <w:trHeight w:val="432"/>
          <w:tblHeader/>
        </w:trPr>
        <w:tc>
          <w:tcPr>
            <w:tcW w:w="427" w:type="dxa"/>
            <w:vMerge/>
            <w:tcBorders>
              <w:left w:val="single" w:sz="4" w:space="0" w:color="auto"/>
              <w:right w:val="single" w:sz="4" w:space="0" w:color="auto"/>
            </w:tcBorders>
          </w:tcPr>
          <w:p w14:paraId="6F00FEBE" w14:textId="77777777" w:rsidR="004947B8" w:rsidRPr="00964FEE" w:rsidRDefault="004947B8" w:rsidP="00D90A71">
            <w:pPr>
              <w:jc w:val="center"/>
              <w:rPr>
                <w:bCs/>
                <w:kern w:val="2"/>
                <w:sz w:val="16"/>
                <w:szCs w:val="16"/>
              </w:rPr>
            </w:pPr>
          </w:p>
        </w:tc>
        <w:tc>
          <w:tcPr>
            <w:tcW w:w="2253" w:type="dxa"/>
            <w:vMerge/>
            <w:tcBorders>
              <w:left w:val="single" w:sz="4" w:space="0" w:color="auto"/>
              <w:right w:val="single" w:sz="4" w:space="0" w:color="auto"/>
            </w:tcBorders>
          </w:tcPr>
          <w:p w14:paraId="14399FD5" w14:textId="77777777" w:rsidR="004947B8" w:rsidRPr="00964FEE" w:rsidRDefault="004947B8" w:rsidP="00D90A71">
            <w:pPr>
              <w:jc w:val="center"/>
              <w:rPr>
                <w:bCs/>
                <w:kern w:val="2"/>
                <w:sz w:val="16"/>
                <w:szCs w:val="16"/>
              </w:rPr>
            </w:pPr>
          </w:p>
        </w:tc>
        <w:tc>
          <w:tcPr>
            <w:tcW w:w="850" w:type="dxa"/>
            <w:vMerge/>
            <w:tcBorders>
              <w:left w:val="single" w:sz="4" w:space="0" w:color="auto"/>
              <w:right w:val="single" w:sz="4" w:space="0" w:color="auto"/>
            </w:tcBorders>
          </w:tcPr>
          <w:p w14:paraId="01B57BEF" w14:textId="77777777" w:rsidR="004947B8" w:rsidRPr="00964FEE" w:rsidRDefault="004947B8" w:rsidP="00D90A71">
            <w:pPr>
              <w:jc w:val="center"/>
              <w:rPr>
                <w:bCs/>
                <w:kern w:val="2"/>
                <w:sz w:val="16"/>
                <w:szCs w:val="16"/>
              </w:rPr>
            </w:pPr>
          </w:p>
        </w:tc>
        <w:tc>
          <w:tcPr>
            <w:tcW w:w="850" w:type="dxa"/>
            <w:tcBorders>
              <w:top w:val="single" w:sz="4" w:space="0" w:color="auto"/>
              <w:left w:val="single" w:sz="4" w:space="0" w:color="auto"/>
              <w:bottom w:val="single" w:sz="4" w:space="0" w:color="auto"/>
              <w:right w:val="single" w:sz="4" w:space="0" w:color="auto"/>
            </w:tcBorders>
          </w:tcPr>
          <w:p w14:paraId="2A60333A" w14:textId="77777777" w:rsidR="004947B8" w:rsidRPr="00964FEE" w:rsidRDefault="004947B8" w:rsidP="00D90A71">
            <w:pPr>
              <w:jc w:val="center"/>
              <w:rPr>
                <w:bCs/>
                <w:kern w:val="2"/>
                <w:sz w:val="16"/>
                <w:szCs w:val="16"/>
              </w:rPr>
            </w:pPr>
            <w:r w:rsidRPr="00964FEE">
              <w:rPr>
                <w:bCs/>
                <w:kern w:val="2"/>
                <w:sz w:val="16"/>
                <w:szCs w:val="16"/>
              </w:rPr>
              <w:t>федерального бюджета</w:t>
            </w:r>
          </w:p>
        </w:tc>
        <w:tc>
          <w:tcPr>
            <w:tcW w:w="849" w:type="dxa"/>
            <w:tcBorders>
              <w:top w:val="single" w:sz="4" w:space="0" w:color="auto"/>
              <w:left w:val="single" w:sz="4" w:space="0" w:color="auto"/>
              <w:bottom w:val="single" w:sz="4" w:space="0" w:color="auto"/>
              <w:right w:val="single" w:sz="4" w:space="0" w:color="auto"/>
            </w:tcBorders>
          </w:tcPr>
          <w:p w14:paraId="479A02C7" w14:textId="77777777" w:rsidR="004947B8" w:rsidRPr="00964FEE" w:rsidRDefault="004947B8" w:rsidP="00D90A71">
            <w:pPr>
              <w:jc w:val="center"/>
              <w:rPr>
                <w:bCs/>
                <w:kern w:val="2"/>
                <w:sz w:val="16"/>
                <w:szCs w:val="16"/>
              </w:rPr>
            </w:pPr>
            <w:r w:rsidRPr="00964FEE">
              <w:rPr>
                <w:bCs/>
                <w:kern w:val="2"/>
                <w:sz w:val="16"/>
                <w:szCs w:val="16"/>
              </w:rPr>
              <w:t>областного бюджета</w:t>
            </w:r>
          </w:p>
        </w:tc>
        <w:tc>
          <w:tcPr>
            <w:tcW w:w="849" w:type="dxa"/>
            <w:tcBorders>
              <w:left w:val="single" w:sz="4" w:space="0" w:color="auto"/>
              <w:right w:val="single" w:sz="4" w:space="0" w:color="auto"/>
            </w:tcBorders>
          </w:tcPr>
          <w:p w14:paraId="7A695A71" w14:textId="77777777" w:rsidR="004947B8" w:rsidRPr="00964FEE" w:rsidRDefault="004947B8" w:rsidP="00D90A71">
            <w:pPr>
              <w:jc w:val="center"/>
              <w:rPr>
                <w:bCs/>
                <w:kern w:val="2"/>
                <w:sz w:val="16"/>
                <w:szCs w:val="16"/>
              </w:rPr>
            </w:pPr>
            <w:r w:rsidRPr="00964FEE">
              <w:rPr>
                <w:bCs/>
                <w:kern w:val="2"/>
                <w:sz w:val="16"/>
                <w:szCs w:val="16"/>
              </w:rPr>
              <w:t>местного бюджета</w:t>
            </w:r>
          </w:p>
        </w:tc>
        <w:tc>
          <w:tcPr>
            <w:tcW w:w="711" w:type="dxa"/>
            <w:vMerge/>
            <w:tcBorders>
              <w:left w:val="single" w:sz="4" w:space="0" w:color="auto"/>
              <w:right w:val="single" w:sz="4" w:space="0" w:color="auto"/>
            </w:tcBorders>
          </w:tcPr>
          <w:p w14:paraId="36BF8C33" w14:textId="77777777" w:rsidR="004947B8" w:rsidRPr="00964FEE" w:rsidRDefault="004947B8" w:rsidP="00D90A71">
            <w:pPr>
              <w:jc w:val="center"/>
              <w:rPr>
                <w:bCs/>
                <w:kern w:val="2"/>
                <w:sz w:val="16"/>
                <w:szCs w:val="16"/>
              </w:rPr>
            </w:pPr>
          </w:p>
        </w:tc>
        <w:tc>
          <w:tcPr>
            <w:tcW w:w="848" w:type="dxa"/>
            <w:tcBorders>
              <w:top w:val="single" w:sz="4" w:space="0" w:color="auto"/>
              <w:left w:val="single" w:sz="4" w:space="0" w:color="auto"/>
              <w:bottom w:val="single" w:sz="4" w:space="0" w:color="auto"/>
              <w:right w:val="single" w:sz="4" w:space="0" w:color="auto"/>
            </w:tcBorders>
          </w:tcPr>
          <w:p w14:paraId="6D7250C6" w14:textId="77777777" w:rsidR="004947B8" w:rsidRPr="00964FEE" w:rsidRDefault="004947B8" w:rsidP="00D90A71">
            <w:pPr>
              <w:jc w:val="center"/>
              <w:rPr>
                <w:bCs/>
                <w:kern w:val="2"/>
                <w:sz w:val="16"/>
                <w:szCs w:val="16"/>
              </w:rPr>
            </w:pPr>
            <w:r w:rsidRPr="00964FEE">
              <w:rPr>
                <w:bCs/>
                <w:kern w:val="2"/>
                <w:sz w:val="16"/>
                <w:szCs w:val="16"/>
              </w:rPr>
              <w:t>федерального бюджета</w:t>
            </w:r>
          </w:p>
        </w:tc>
        <w:tc>
          <w:tcPr>
            <w:tcW w:w="849" w:type="dxa"/>
            <w:tcBorders>
              <w:top w:val="single" w:sz="4" w:space="0" w:color="auto"/>
              <w:left w:val="single" w:sz="4" w:space="0" w:color="auto"/>
              <w:bottom w:val="single" w:sz="4" w:space="0" w:color="auto"/>
              <w:right w:val="single" w:sz="4" w:space="0" w:color="auto"/>
            </w:tcBorders>
          </w:tcPr>
          <w:p w14:paraId="5591AA5F" w14:textId="77777777" w:rsidR="004947B8" w:rsidRPr="00964FEE" w:rsidRDefault="004947B8" w:rsidP="00D90A71">
            <w:pPr>
              <w:jc w:val="center"/>
              <w:rPr>
                <w:bCs/>
                <w:kern w:val="2"/>
                <w:sz w:val="16"/>
                <w:szCs w:val="16"/>
              </w:rPr>
            </w:pPr>
            <w:r w:rsidRPr="00964FEE">
              <w:rPr>
                <w:bCs/>
                <w:kern w:val="2"/>
                <w:sz w:val="16"/>
                <w:szCs w:val="16"/>
              </w:rPr>
              <w:t>областного бюджета</w:t>
            </w:r>
          </w:p>
        </w:tc>
        <w:tc>
          <w:tcPr>
            <w:tcW w:w="848" w:type="dxa"/>
            <w:tcBorders>
              <w:top w:val="single" w:sz="4" w:space="0" w:color="auto"/>
              <w:left w:val="single" w:sz="4" w:space="0" w:color="auto"/>
              <w:bottom w:val="single" w:sz="4" w:space="0" w:color="auto"/>
              <w:right w:val="single" w:sz="4" w:space="0" w:color="auto"/>
            </w:tcBorders>
          </w:tcPr>
          <w:p w14:paraId="5041F4D3" w14:textId="77777777" w:rsidR="004947B8" w:rsidRPr="00964FEE" w:rsidRDefault="004947B8" w:rsidP="00D90A71">
            <w:pPr>
              <w:jc w:val="center"/>
              <w:rPr>
                <w:bCs/>
                <w:kern w:val="2"/>
                <w:sz w:val="16"/>
                <w:szCs w:val="16"/>
              </w:rPr>
            </w:pPr>
            <w:r w:rsidRPr="00964FEE">
              <w:rPr>
                <w:bCs/>
                <w:kern w:val="2"/>
                <w:sz w:val="16"/>
                <w:szCs w:val="16"/>
              </w:rPr>
              <w:t>местного бюджета</w:t>
            </w:r>
          </w:p>
        </w:tc>
        <w:tc>
          <w:tcPr>
            <w:tcW w:w="708" w:type="dxa"/>
            <w:vMerge/>
            <w:tcBorders>
              <w:left w:val="single" w:sz="4" w:space="0" w:color="auto"/>
              <w:right w:val="single" w:sz="4" w:space="0" w:color="auto"/>
            </w:tcBorders>
          </w:tcPr>
          <w:p w14:paraId="0D5A153A" w14:textId="77777777" w:rsidR="004947B8" w:rsidRPr="00964FEE" w:rsidRDefault="004947B8" w:rsidP="00D90A71">
            <w:pPr>
              <w:jc w:val="center"/>
              <w:rPr>
                <w:bCs/>
                <w:kern w:val="2"/>
                <w:sz w:val="16"/>
                <w:szCs w:val="16"/>
              </w:rPr>
            </w:pPr>
          </w:p>
        </w:tc>
        <w:tc>
          <w:tcPr>
            <w:tcW w:w="848" w:type="dxa"/>
            <w:tcBorders>
              <w:top w:val="single" w:sz="4" w:space="0" w:color="auto"/>
              <w:left w:val="single" w:sz="4" w:space="0" w:color="auto"/>
              <w:bottom w:val="single" w:sz="4" w:space="0" w:color="auto"/>
              <w:right w:val="single" w:sz="4" w:space="0" w:color="auto"/>
            </w:tcBorders>
          </w:tcPr>
          <w:p w14:paraId="53ED0BFD" w14:textId="77777777" w:rsidR="004947B8" w:rsidRPr="00964FEE" w:rsidRDefault="004947B8" w:rsidP="00D90A71">
            <w:pPr>
              <w:jc w:val="center"/>
              <w:rPr>
                <w:bCs/>
                <w:kern w:val="2"/>
                <w:sz w:val="16"/>
                <w:szCs w:val="16"/>
              </w:rPr>
            </w:pPr>
            <w:r w:rsidRPr="00964FEE">
              <w:rPr>
                <w:bCs/>
                <w:kern w:val="2"/>
                <w:sz w:val="16"/>
                <w:szCs w:val="16"/>
              </w:rPr>
              <w:t>федерального бюджета</w:t>
            </w:r>
          </w:p>
        </w:tc>
        <w:tc>
          <w:tcPr>
            <w:tcW w:w="849" w:type="dxa"/>
            <w:tcBorders>
              <w:top w:val="single" w:sz="4" w:space="0" w:color="auto"/>
              <w:left w:val="single" w:sz="4" w:space="0" w:color="auto"/>
              <w:bottom w:val="single" w:sz="4" w:space="0" w:color="auto"/>
              <w:right w:val="single" w:sz="4" w:space="0" w:color="auto"/>
            </w:tcBorders>
          </w:tcPr>
          <w:p w14:paraId="47F1D269" w14:textId="77777777" w:rsidR="004947B8" w:rsidRPr="00964FEE" w:rsidRDefault="004947B8" w:rsidP="00D90A71">
            <w:pPr>
              <w:jc w:val="center"/>
              <w:rPr>
                <w:bCs/>
                <w:kern w:val="2"/>
                <w:sz w:val="16"/>
                <w:szCs w:val="16"/>
              </w:rPr>
            </w:pPr>
            <w:r w:rsidRPr="00964FEE">
              <w:rPr>
                <w:bCs/>
                <w:kern w:val="2"/>
                <w:sz w:val="16"/>
                <w:szCs w:val="16"/>
              </w:rPr>
              <w:t>областного бюджета</w:t>
            </w:r>
          </w:p>
        </w:tc>
        <w:tc>
          <w:tcPr>
            <w:tcW w:w="711" w:type="dxa"/>
            <w:tcBorders>
              <w:top w:val="single" w:sz="4" w:space="0" w:color="auto"/>
              <w:left w:val="single" w:sz="4" w:space="0" w:color="auto"/>
              <w:bottom w:val="single" w:sz="4" w:space="0" w:color="auto"/>
              <w:right w:val="single" w:sz="4" w:space="0" w:color="auto"/>
            </w:tcBorders>
          </w:tcPr>
          <w:p w14:paraId="2321D665" w14:textId="77777777" w:rsidR="004947B8" w:rsidRPr="00964FEE" w:rsidRDefault="004947B8" w:rsidP="00D90A71">
            <w:pPr>
              <w:jc w:val="center"/>
              <w:rPr>
                <w:bCs/>
                <w:kern w:val="2"/>
                <w:sz w:val="16"/>
                <w:szCs w:val="16"/>
              </w:rPr>
            </w:pPr>
            <w:r w:rsidRPr="00964FEE">
              <w:rPr>
                <w:bCs/>
                <w:kern w:val="2"/>
                <w:sz w:val="16"/>
                <w:szCs w:val="16"/>
              </w:rPr>
              <w:t>местного бюджета</w:t>
            </w:r>
          </w:p>
        </w:tc>
        <w:tc>
          <w:tcPr>
            <w:tcW w:w="851" w:type="dxa"/>
            <w:vMerge/>
            <w:tcBorders>
              <w:left w:val="single" w:sz="4" w:space="0" w:color="auto"/>
              <w:bottom w:val="single" w:sz="4" w:space="0" w:color="auto"/>
              <w:right w:val="single" w:sz="4" w:space="0" w:color="auto"/>
            </w:tcBorders>
          </w:tcPr>
          <w:p w14:paraId="642AA8C5" w14:textId="77777777" w:rsidR="004947B8" w:rsidRPr="00964FEE" w:rsidRDefault="004947B8" w:rsidP="00D90A71">
            <w:pPr>
              <w:jc w:val="center"/>
              <w:rPr>
                <w:bCs/>
                <w:kern w:val="2"/>
                <w:sz w:val="16"/>
                <w:szCs w:val="16"/>
              </w:rPr>
            </w:pPr>
          </w:p>
        </w:tc>
        <w:tc>
          <w:tcPr>
            <w:tcW w:w="849" w:type="dxa"/>
            <w:tcBorders>
              <w:top w:val="single" w:sz="4" w:space="0" w:color="auto"/>
              <w:left w:val="single" w:sz="4" w:space="0" w:color="auto"/>
              <w:bottom w:val="single" w:sz="4" w:space="0" w:color="auto"/>
              <w:right w:val="single" w:sz="4" w:space="0" w:color="auto"/>
            </w:tcBorders>
          </w:tcPr>
          <w:p w14:paraId="539983BA" w14:textId="77777777" w:rsidR="004947B8" w:rsidRPr="00964FEE" w:rsidRDefault="004947B8" w:rsidP="00D90A71">
            <w:pPr>
              <w:jc w:val="center"/>
              <w:rPr>
                <w:bCs/>
                <w:kern w:val="2"/>
                <w:sz w:val="16"/>
                <w:szCs w:val="16"/>
              </w:rPr>
            </w:pPr>
            <w:r w:rsidRPr="00964FEE">
              <w:rPr>
                <w:bCs/>
                <w:kern w:val="2"/>
                <w:sz w:val="16"/>
                <w:szCs w:val="16"/>
              </w:rPr>
              <w:t>федерального бюджета</w:t>
            </w:r>
          </w:p>
        </w:tc>
        <w:tc>
          <w:tcPr>
            <w:tcW w:w="848" w:type="dxa"/>
            <w:tcBorders>
              <w:top w:val="single" w:sz="4" w:space="0" w:color="auto"/>
              <w:left w:val="single" w:sz="4" w:space="0" w:color="auto"/>
              <w:bottom w:val="single" w:sz="4" w:space="0" w:color="auto"/>
              <w:right w:val="single" w:sz="4" w:space="0" w:color="auto"/>
            </w:tcBorders>
          </w:tcPr>
          <w:p w14:paraId="435F6191" w14:textId="77777777" w:rsidR="004947B8" w:rsidRPr="00964FEE" w:rsidRDefault="004947B8" w:rsidP="00D90A71">
            <w:pPr>
              <w:jc w:val="center"/>
              <w:rPr>
                <w:bCs/>
                <w:kern w:val="2"/>
                <w:sz w:val="16"/>
                <w:szCs w:val="16"/>
              </w:rPr>
            </w:pPr>
            <w:r w:rsidRPr="00964FEE">
              <w:rPr>
                <w:bCs/>
                <w:kern w:val="2"/>
                <w:sz w:val="16"/>
                <w:szCs w:val="16"/>
              </w:rPr>
              <w:t>областного бюджета</w:t>
            </w:r>
          </w:p>
        </w:tc>
        <w:tc>
          <w:tcPr>
            <w:tcW w:w="849" w:type="dxa"/>
            <w:tcBorders>
              <w:top w:val="single" w:sz="4" w:space="0" w:color="auto"/>
              <w:left w:val="single" w:sz="4" w:space="0" w:color="auto"/>
              <w:bottom w:val="single" w:sz="4" w:space="0" w:color="auto"/>
              <w:right w:val="single" w:sz="4" w:space="0" w:color="auto"/>
            </w:tcBorders>
          </w:tcPr>
          <w:p w14:paraId="3D2EE034" w14:textId="77777777" w:rsidR="004947B8" w:rsidRPr="00964FEE" w:rsidRDefault="004947B8" w:rsidP="00D90A71">
            <w:pPr>
              <w:jc w:val="center"/>
              <w:rPr>
                <w:bCs/>
                <w:kern w:val="2"/>
                <w:sz w:val="16"/>
                <w:szCs w:val="16"/>
              </w:rPr>
            </w:pPr>
            <w:r w:rsidRPr="00964FEE">
              <w:rPr>
                <w:bCs/>
                <w:kern w:val="2"/>
                <w:sz w:val="16"/>
                <w:szCs w:val="16"/>
              </w:rPr>
              <w:t>местного бюджета</w:t>
            </w:r>
          </w:p>
        </w:tc>
      </w:tr>
      <w:tr w:rsidR="004947B8" w:rsidRPr="0041053B" w14:paraId="5AA115D6" w14:textId="77777777" w:rsidTr="00D90A71">
        <w:trPr>
          <w:cantSplit/>
          <w:trHeight w:val="116"/>
          <w:tblHeader/>
        </w:trPr>
        <w:tc>
          <w:tcPr>
            <w:tcW w:w="427" w:type="dxa"/>
            <w:tcBorders>
              <w:left w:val="single" w:sz="4" w:space="0" w:color="auto"/>
              <w:bottom w:val="single" w:sz="4" w:space="0" w:color="auto"/>
              <w:right w:val="single" w:sz="4" w:space="0" w:color="auto"/>
            </w:tcBorders>
          </w:tcPr>
          <w:p w14:paraId="43AA9416" w14:textId="77777777" w:rsidR="004947B8" w:rsidRPr="00964FEE" w:rsidRDefault="004947B8" w:rsidP="00D90A71">
            <w:pPr>
              <w:jc w:val="center"/>
              <w:rPr>
                <w:bCs/>
                <w:kern w:val="2"/>
                <w:sz w:val="16"/>
                <w:szCs w:val="16"/>
              </w:rPr>
            </w:pPr>
            <w:r w:rsidRPr="00964FEE">
              <w:rPr>
                <w:bCs/>
                <w:kern w:val="2"/>
                <w:sz w:val="16"/>
                <w:szCs w:val="16"/>
              </w:rPr>
              <w:t>1</w:t>
            </w:r>
          </w:p>
        </w:tc>
        <w:tc>
          <w:tcPr>
            <w:tcW w:w="2253" w:type="dxa"/>
            <w:tcBorders>
              <w:left w:val="single" w:sz="4" w:space="0" w:color="auto"/>
              <w:bottom w:val="single" w:sz="4" w:space="0" w:color="auto"/>
              <w:right w:val="single" w:sz="4" w:space="0" w:color="auto"/>
            </w:tcBorders>
          </w:tcPr>
          <w:p w14:paraId="01FFDAED" w14:textId="77777777" w:rsidR="004947B8" w:rsidRPr="00964FEE" w:rsidRDefault="004947B8" w:rsidP="00D90A71">
            <w:pPr>
              <w:jc w:val="center"/>
              <w:rPr>
                <w:bCs/>
                <w:kern w:val="2"/>
                <w:sz w:val="16"/>
                <w:szCs w:val="16"/>
              </w:rPr>
            </w:pPr>
            <w:r w:rsidRPr="00964FEE">
              <w:rPr>
                <w:bCs/>
                <w:kern w:val="2"/>
                <w:sz w:val="16"/>
                <w:szCs w:val="16"/>
              </w:rPr>
              <w:t>2</w:t>
            </w:r>
          </w:p>
        </w:tc>
        <w:tc>
          <w:tcPr>
            <w:tcW w:w="850" w:type="dxa"/>
            <w:tcBorders>
              <w:left w:val="single" w:sz="4" w:space="0" w:color="auto"/>
              <w:bottom w:val="single" w:sz="4" w:space="0" w:color="auto"/>
              <w:right w:val="single" w:sz="4" w:space="0" w:color="auto"/>
            </w:tcBorders>
          </w:tcPr>
          <w:p w14:paraId="4F7E5BC9" w14:textId="77777777" w:rsidR="004947B8" w:rsidRPr="00964FEE" w:rsidRDefault="004947B8" w:rsidP="00D90A71">
            <w:pPr>
              <w:jc w:val="center"/>
              <w:rPr>
                <w:bCs/>
                <w:kern w:val="2"/>
                <w:sz w:val="16"/>
                <w:szCs w:val="16"/>
              </w:rPr>
            </w:pPr>
            <w:r w:rsidRPr="00964FEE">
              <w:rPr>
                <w:bCs/>
                <w:kern w:val="2"/>
                <w:sz w:val="16"/>
                <w:szCs w:val="16"/>
              </w:rPr>
              <w:t>3</w:t>
            </w:r>
          </w:p>
        </w:tc>
        <w:tc>
          <w:tcPr>
            <w:tcW w:w="850" w:type="dxa"/>
            <w:tcBorders>
              <w:left w:val="single" w:sz="4" w:space="0" w:color="auto"/>
              <w:bottom w:val="single" w:sz="4" w:space="0" w:color="auto"/>
              <w:right w:val="single" w:sz="4" w:space="0" w:color="auto"/>
            </w:tcBorders>
          </w:tcPr>
          <w:p w14:paraId="3D9415DF" w14:textId="77777777" w:rsidR="004947B8" w:rsidRPr="00964FEE" w:rsidRDefault="004947B8" w:rsidP="00D90A71">
            <w:pPr>
              <w:jc w:val="center"/>
              <w:rPr>
                <w:bCs/>
                <w:kern w:val="2"/>
                <w:sz w:val="16"/>
                <w:szCs w:val="16"/>
              </w:rPr>
            </w:pPr>
            <w:r w:rsidRPr="00964FEE">
              <w:rPr>
                <w:bCs/>
                <w:kern w:val="2"/>
                <w:sz w:val="16"/>
                <w:szCs w:val="16"/>
              </w:rPr>
              <w:t>4</w:t>
            </w:r>
          </w:p>
        </w:tc>
        <w:tc>
          <w:tcPr>
            <w:tcW w:w="849" w:type="dxa"/>
            <w:tcBorders>
              <w:left w:val="single" w:sz="4" w:space="0" w:color="auto"/>
              <w:bottom w:val="single" w:sz="4" w:space="0" w:color="auto"/>
              <w:right w:val="single" w:sz="4" w:space="0" w:color="auto"/>
            </w:tcBorders>
          </w:tcPr>
          <w:p w14:paraId="7517F369" w14:textId="77777777" w:rsidR="004947B8" w:rsidRPr="00964FEE" w:rsidRDefault="004947B8" w:rsidP="00D90A71">
            <w:pPr>
              <w:jc w:val="center"/>
              <w:rPr>
                <w:bCs/>
                <w:kern w:val="2"/>
                <w:sz w:val="16"/>
                <w:szCs w:val="16"/>
              </w:rPr>
            </w:pPr>
            <w:r w:rsidRPr="00964FEE">
              <w:rPr>
                <w:bCs/>
                <w:kern w:val="2"/>
                <w:sz w:val="16"/>
                <w:szCs w:val="16"/>
              </w:rPr>
              <w:t>5</w:t>
            </w:r>
          </w:p>
        </w:tc>
        <w:tc>
          <w:tcPr>
            <w:tcW w:w="849" w:type="dxa"/>
            <w:tcBorders>
              <w:left w:val="single" w:sz="4" w:space="0" w:color="auto"/>
              <w:bottom w:val="single" w:sz="4" w:space="0" w:color="auto"/>
              <w:right w:val="single" w:sz="4" w:space="0" w:color="auto"/>
            </w:tcBorders>
          </w:tcPr>
          <w:p w14:paraId="32E1F676" w14:textId="77777777" w:rsidR="004947B8" w:rsidRPr="00964FEE" w:rsidRDefault="004947B8" w:rsidP="00D90A71">
            <w:pPr>
              <w:jc w:val="center"/>
              <w:rPr>
                <w:bCs/>
                <w:kern w:val="2"/>
                <w:sz w:val="16"/>
                <w:szCs w:val="16"/>
              </w:rPr>
            </w:pPr>
            <w:r w:rsidRPr="00964FEE">
              <w:rPr>
                <w:bCs/>
                <w:kern w:val="2"/>
                <w:sz w:val="16"/>
                <w:szCs w:val="16"/>
              </w:rPr>
              <w:t>6</w:t>
            </w:r>
          </w:p>
        </w:tc>
        <w:tc>
          <w:tcPr>
            <w:tcW w:w="711" w:type="dxa"/>
            <w:tcBorders>
              <w:left w:val="single" w:sz="4" w:space="0" w:color="auto"/>
              <w:bottom w:val="single" w:sz="4" w:space="0" w:color="auto"/>
              <w:right w:val="single" w:sz="4" w:space="0" w:color="auto"/>
            </w:tcBorders>
          </w:tcPr>
          <w:p w14:paraId="21B8D553" w14:textId="77777777" w:rsidR="004947B8" w:rsidRPr="00964FEE" w:rsidRDefault="004947B8" w:rsidP="00D90A71">
            <w:pPr>
              <w:jc w:val="center"/>
              <w:rPr>
                <w:bCs/>
                <w:kern w:val="2"/>
                <w:sz w:val="16"/>
                <w:szCs w:val="16"/>
              </w:rPr>
            </w:pPr>
            <w:r w:rsidRPr="00964FEE">
              <w:rPr>
                <w:bCs/>
                <w:kern w:val="2"/>
                <w:sz w:val="16"/>
                <w:szCs w:val="16"/>
              </w:rPr>
              <w:t>7</w:t>
            </w:r>
          </w:p>
        </w:tc>
        <w:tc>
          <w:tcPr>
            <w:tcW w:w="848" w:type="dxa"/>
            <w:tcBorders>
              <w:left w:val="single" w:sz="4" w:space="0" w:color="auto"/>
              <w:bottom w:val="single" w:sz="4" w:space="0" w:color="auto"/>
              <w:right w:val="single" w:sz="4" w:space="0" w:color="auto"/>
            </w:tcBorders>
          </w:tcPr>
          <w:p w14:paraId="4ADC9D6E" w14:textId="77777777" w:rsidR="004947B8" w:rsidRPr="00964FEE" w:rsidRDefault="004947B8" w:rsidP="00D90A71">
            <w:pPr>
              <w:jc w:val="center"/>
              <w:rPr>
                <w:bCs/>
                <w:kern w:val="2"/>
                <w:sz w:val="16"/>
                <w:szCs w:val="16"/>
              </w:rPr>
            </w:pPr>
            <w:r w:rsidRPr="00964FEE">
              <w:rPr>
                <w:bCs/>
                <w:kern w:val="2"/>
                <w:sz w:val="16"/>
                <w:szCs w:val="16"/>
              </w:rPr>
              <w:t>8</w:t>
            </w:r>
          </w:p>
        </w:tc>
        <w:tc>
          <w:tcPr>
            <w:tcW w:w="849" w:type="dxa"/>
            <w:tcBorders>
              <w:left w:val="single" w:sz="4" w:space="0" w:color="auto"/>
              <w:bottom w:val="single" w:sz="4" w:space="0" w:color="auto"/>
              <w:right w:val="single" w:sz="4" w:space="0" w:color="auto"/>
            </w:tcBorders>
          </w:tcPr>
          <w:p w14:paraId="0C905B5B" w14:textId="77777777" w:rsidR="004947B8" w:rsidRPr="00964FEE" w:rsidRDefault="004947B8" w:rsidP="00D90A71">
            <w:pPr>
              <w:jc w:val="center"/>
              <w:rPr>
                <w:bCs/>
                <w:kern w:val="2"/>
                <w:sz w:val="16"/>
                <w:szCs w:val="16"/>
              </w:rPr>
            </w:pPr>
            <w:r w:rsidRPr="00964FEE">
              <w:rPr>
                <w:bCs/>
                <w:kern w:val="2"/>
                <w:sz w:val="16"/>
                <w:szCs w:val="16"/>
              </w:rPr>
              <w:t>9</w:t>
            </w:r>
          </w:p>
        </w:tc>
        <w:tc>
          <w:tcPr>
            <w:tcW w:w="848" w:type="dxa"/>
            <w:tcBorders>
              <w:left w:val="single" w:sz="4" w:space="0" w:color="auto"/>
              <w:bottom w:val="single" w:sz="4" w:space="0" w:color="auto"/>
              <w:right w:val="single" w:sz="4" w:space="0" w:color="auto"/>
            </w:tcBorders>
          </w:tcPr>
          <w:p w14:paraId="190D7619" w14:textId="77777777" w:rsidR="004947B8" w:rsidRPr="00964FEE" w:rsidRDefault="004947B8" w:rsidP="00D90A71">
            <w:pPr>
              <w:jc w:val="center"/>
              <w:rPr>
                <w:bCs/>
                <w:kern w:val="2"/>
                <w:sz w:val="16"/>
                <w:szCs w:val="16"/>
              </w:rPr>
            </w:pPr>
            <w:r w:rsidRPr="00964FEE">
              <w:rPr>
                <w:bCs/>
                <w:kern w:val="2"/>
                <w:sz w:val="16"/>
                <w:szCs w:val="16"/>
              </w:rPr>
              <w:t>10</w:t>
            </w:r>
          </w:p>
        </w:tc>
        <w:tc>
          <w:tcPr>
            <w:tcW w:w="708" w:type="dxa"/>
            <w:tcBorders>
              <w:left w:val="single" w:sz="4" w:space="0" w:color="auto"/>
              <w:bottom w:val="single" w:sz="4" w:space="0" w:color="auto"/>
              <w:right w:val="single" w:sz="4" w:space="0" w:color="auto"/>
            </w:tcBorders>
          </w:tcPr>
          <w:p w14:paraId="34784DDD" w14:textId="77777777" w:rsidR="004947B8" w:rsidRPr="00964FEE" w:rsidRDefault="004947B8" w:rsidP="00D90A71">
            <w:pPr>
              <w:jc w:val="center"/>
              <w:rPr>
                <w:bCs/>
                <w:kern w:val="2"/>
                <w:sz w:val="16"/>
                <w:szCs w:val="16"/>
              </w:rPr>
            </w:pPr>
            <w:r w:rsidRPr="00964FEE">
              <w:rPr>
                <w:bCs/>
                <w:kern w:val="2"/>
                <w:sz w:val="16"/>
                <w:szCs w:val="16"/>
              </w:rPr>
              <w:t>11</w:t>
            </w:r>
          </w:p>
        </w:tc>
        <w:tc>
          <w:tcPr>
            <w:tcW w:w="848" w:type="dxa"/>
            <w:tcBorders>
              <w:left w:val="single" w:sz="4" w:space="0" w:color="auto"/>
              <w:bottom w:val="single" w:sz="4" w:space="0" w:color="auto"/>
              <w:right w:val="single" w:sz="4" w:space="0" w:color="auto"/>
            </w:tcBorders>
          </w:tcPr>
          <w:p w14:paraId="064FD448" w14:textId="77777777" w:rsidR="004947B8" w:rsidRPr="00964FEE" w:rsidRDefault="004947B8" w:rsidP="00D90A71">
            <w:pPr>
              <w:jc w:val="center"/>
              <w:rPr>
                <w:bCs/>
                <w:kern w:val="2"/>
                <w:sz w:val="16"/>
                <w:szCs w:val="16"/>
              </w:rPr>
            </w:pPr>
            <w:r w:rsidRPr="00964FEE">
              <w:rPr>
                <w:bCs/>
                <w:kern w:val="2"/>
                <w:sz w:val="16"/>
                <w:szCs w:val="16"/>
              </w:rPr>
              <w:t>12</w:t>
            </w:r>
          </w:p>
        </w:tc>
        <w:tc>
          <w:tcPr>
            <w:tcW w:w="849" w:type="dxa"/>
            <w:tcBorders>
              <w:left w:val="single" w:sz="4" w:space="0" w:color="auto"/>
              <w:bottom w:val="single" w:sz="4" w:space="0" w:color="auto"/>
              <w:right w:val="single" w:sz="4" w:space="0" w:color="auto"/>
            </w:tcBorders>
          </w:tcPr>
          <w:p w14:paraId="3F8F7C16" w14:textId="77777777" w:rsidR="004947B8" w:rsidRPr="00964FEE" w:rsidRDefault="004947B8" w:rsidP="00D90A71">
            <w:pPr>
              <w:jc w:val="center"/>
              <w:rPr>
                <w:bCs/>
                <w:kern w:val="2"/>
                <w:sz w:val="16"/>
                <w:szCs w:val="16"/>
              </w:rPr>
            </w:pPr>
            <w:r w:rsidRPr="00964FEE">
              <w:rPr>
                <w:bCs/>
                <w:kern w:val="2"/>
                <w:sz w:val="16"/>
                <w:szCs w:val="16"/>
              </w:rPr>
              <w:t>13</w:t>
            </w:r>
          </w:p>
        </w:tc>
        <w:tc>
          <w:tcPr>
            <w:tcW w:w="711" w:type="dxa"/>
            <w:tcBorders>
              <w:left w:val="single" w:sz="4" w:space="0" w:color="auto"/>
              <w:bottom w:val="single" w:sz="4" w:space="0" w:color="auto"/>
              <w:right w:val="single" w:sz="4" w:space="0" w:color="auto"/>
            </w:tcBorders>
          </w:tcPr>
          <w:p w14:paraId="7E983F17" w14:textId="77777777" w:rsidR="004947B8" w:rsidRPr="00964FEE" w:rsidRDefault="004947B8" w:rsidP="00D90A71">
            <w:pPr>
              <w:jc w:val="center"/>
              <w:rPr>
                <w:bCs/>
                <w:kern w:val="2"/>
                <w:sz w:val="16"/>
                <w:szCs w:val="16"/>
              </w:rPr>
            </w:pPr>
            <w:r w:rsidRPr="00964FEE">
              <w:rPr>
                <w:bCs/>
                <w:kern w:val="2"/>
                <w:sz w:val="16"/>
                <w:szCs w:val="16"/>
              </w:rPr>
              <w:t>14</w:t>
            </w:r>
          </w:p>
        </w:tc>
        <w:tc>
          <w:tcPr>
            <w:tcW w:w="851" w:type="dxa"/>
            <w:tcBorders>
              <w:left w:val="single" w:sz="4" w:space="0" w:color="auto"/>
              <w:bottom w:val="single" w:sz="4" w:space="0" w:color="auto"/>
              <w:right w:val="single" w:sz="4" w:space="0" w:color="auto"/>
            </w:tcBorders>
          </w:tcPr>
          <w:p w14:paraId="31B95329" w14:textId="77777777" w:rsidR="004947B8" w:rsidRPr="00964FEE" w:rsidRDefault="004947B8" w:rsidP="00D90A71">
            <w:pPr>
              <w:jc w:val="center"/>
              <w:rPr>
                <w:bCs/>
                <w:kern w:val="2"/>
                <w:sz w:val="16"/>
                <w:szCs w:val="16"/>
              </w:rPr>
            </w:pPr>
            <w:r>
              <w:rPr>
                <w:bCs/>
                <w:kern w:val="2"/>
                <w:sz w:val="16"/>
                <w:szCs w:val="16"/>
              </w:rPr>
              <w:t>15</w:t>
            </w:r>
          </w:p>
        </w:tc>
        <w:tc>
          <w:tcPr>
            <w:tcW w:w="849" w:type="dxa"/>
            <w:tcBorders>
              <w:left w:val="single" w:sz="4" w:space="0" w:color="auto"/>
              <w:bottom w:val="single" w:sz="4" w:space="0" w:color="auto"/>
              <w:right w:val="single" w:sz="4" w:space="0" w:color="auto"/>
            </w:tcBorders>
          </w:tcPr>
          <w:p w14:paraId="2DB824D6" w14:textId="77777777" w:rsidR="004947B8" w:rsidRPr="00964FEE" w:rsidRDefault="004947B8" w:rsidP="00D90A71">
            <w:pPr>
              <w:jc w:val="center"/>
              <w:rPr>
                <w:bCs/>
                <w:kern w:val="2"/>
                <w:sz w:val="16"/>
                <w:szCs w:val="16"/>
              </w:rPr>
            </w:pPr>
            <w:r>
              <w:rPr>
                <w:bCs/>
                <w:kern w:val="2"/>
                <w:sz w:val="16"/>
                <w:szCs w:val="16"/>
              </w:rPr>
              <w:t>16</w:t>
            </w:r>
          </w:p>
        </w:tc>
        <w:tc>
          <w:tcPr>
            <w:tcW w:w="848" w:type="dxa"/>
            <w:tcBorders>
              <w:left w:val="single" w:sz="4" w:space="0" w:color="auto"/>
              <w:bottom w:val="single" w:sz="4" w:space="0" w:color="auto"/>
              <w:right w:val="single" w:sz="4" w:space="0" w:color="auto"/>
            </w:tcBorders>
          </w:tcPr>
          <w:p w14:paraId="0C69F086" w14:textId="77777777" w:rsidR="004947B8" w:rsidRPr="00964FEE" w:rsidRDefault="004947B8" w:rsidP="00D90A71">
            <w:pPr>
              <w:jc w:val="center"/>
              <w:rPr>
                <w:bCs/>
                <w:kern w:val="2"/>
                <w:sz w:val="16"/>
                <w:szCs w:val="16"/>
              </w:rPr>
            </w:pPr>
            <w:r>
              <w:rPr>
                <w:bCs/>
                <w:kern w:val="2"/>
                <w:sz w:val="16"/>
                <w:szCs w:val="16"/>
              </w:rPr>
              <w:t>17</w:t>
            </w:r>
          </w:p>
        </w:tc>
        <w:tc>
          <w:tcPr>
            <w:tcW w:w="849" w:type="dxa"/>
            <w:tcBorders>
              <w:left w:val="single" w:sz="4" w:space="0" w:color="auto"/>
              <w:bottom w:val="single" w:sz="4" w:space="0" w:color="auto"/>
              <w:right w:val="single" w:sz="4" w:space="0" w:color="auto"/>
            </w:tcBorders>
          </w:tcPr>
          <w:p w14:paraId="573D02CB" w14:textId="77777777" w:rsidR="004947B8" w:rsidRPr="00964FEE" w:rsidRDefault="004947B8" w:rsidP="00D90A71">
            <w:pPr>
              <w:jc w:val="center"/>
              <w:rPr>
                <w:bCs/>
                <w:kern w:val="2"/>
                <w:sz w:val="16"/>
                <w:szCs w:val="16"/>
              </w:rPr>
            </w:pPr>
            <w:r>
              <w:rPr>
                <w:bCs/>
                <w:kern w:val="2"/>
                <w:sz w:val="16"/>
                <w:szCs w:val="16"/>
              </w:rPr>
              <w:t>18</w:t>
            </w:r>
          </w:p>
        </w:tc>
      </w:tr>
      <w:tr w:rsidR="004947B8" w:rsidRPr="0041053B" w14:paraId="4CB335FD" w14:textId="77777777" w:rsidTr="00D90A71">
        <w:trPr>
          <w:cantSplit/>
          <w:trHeight w:val="116"/>
          <w:tblHeader/>
        </w:trPr>
        <w:tc>
          <w:tcPr>
            <w:tcW w:w="427" w:type="dxa"/>
            <w:tcBorders>
              <w:left w:val="single" w:sz="4" w:space="0" w:color="auto"/>
              <w:bottom w:val="single" w:sz="4" w:space="0" w:color="auto"/>
              <w:right w:val="single" w:sz="4" w:space="0" w:color="auto"/>
            </w:tcBorders>
          </w:tcPr>
          <w:p w14:paraId="70CFA8C0" w14:textId="77777777" w:rsidR="004947B8" w:rsidRPr="00964FEE" w:rsidRDefault="004947B8" w:rsidP="00D90A71">
            <w:pPr>
              <w:jc w:val="center"/>
              <w:rPr>
                <w:bCs/>
                <w:kern w:val="2"/>
                <w:sz w:val="16"/>
                <w:szCs w:val="16"/>
              </w:rPr>
            </w:pPr>
          </w:p>
        </w:tc>
        <w:tc>
          <w:tcPr>
            <w:tcW w:w="2253" w:type="dxa"/>
            <w:tcBorders>
              <w:left w:val="single" w:sz="4" w:space="0" w:color="auto"/>
              <w:bottom w:val="single" w:sz="4" w:space="0" w:color="auto"/>
              <w:right w:val="single" w:sz="4" w:space="0" w:color="auto"/>
            </w:tcBorders>
          </w:tcPr>
          <w:p w14:paraId="6989D12C" w14:textId="77777777" w:rsidR="004947B8" w:rsidRPr="00964FEE" w:rsidRDefault="004947B8" w:rsidP="00D90A71">
            <w:pPr>
              <w:jc w:val="center"/>
              <w:rPr>
                <w:bCs/>
                <w:kern w:val="2"/>
                <w:sz w:val="16"/>
                <w:szCs w:val="16"/>
              </w:rPr>
            </w:pPr>
          </w:p>
        </w:tc>
        <w:tc>
          <w:tcPr>
            <w:tcW w:w="850" w:type="dxa"/>
            <w:tcBorders>
              <w:left w:val="single" w:sz="4" w:space="0" w:color="auto"/>
              <w:bottom w:val="single" w:sz="4" w:space="0" w:color="auto"/>
              <w:right w:val="single" w:sz="4" w:space="0" w:color="auto"/>
            </w:tcBorders>
          </w:tcPr>
          <w:p w14:paraId="672A75E6" w14:textId="77777777" w:rsidR="004947B8" w:rsidRPr="00964FEE" w:rsidRDefault="004947B8" w:rsidP="00D90A71">
            <w:pPr>
              <w:jc w:val="center"/>
              <w:rPr>
                <w:bCs/>
                <w:kern w:val="2"/>
                <w:sz w:val="16"/>
                <w:szCs w:val="16"/>
              </w:rPr>
            </w:pPr>
          </w:p>
        </w:tc>
        <w:tc>
          <w:tcPr>
            <w:tcW w:w="850" w:type="dxa"/>
            <w:tcBorders>
              <w:left w:val="single" w:sz="4" w:space="0" w:color="auto"/>
              <w:bottom w:val="single" w:sz="4" w:space="0" w:color="auto"/>
              <w:right w:val="single" w:sz="4" w:space="0" w:color="auto"/>
            </w:tcBorders>
          </w:tcPr>
          <w:p w14:paraId="62F9EE7D" w14:textId="77777777" w:rsidR="004947B8" w:rsidRPr="00964FEE" w:rsidRDefault="004947B8" w:rsidP="00D90A71">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293F2DDE" w14:textId="77777777" w:rsidR="004947B8" w:rsidRPr="00964FEE" w:rsidRDefault="004947B8" w:rsidP="00D90A71">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77CF6C2C" w14:textId="77777777" w:rsidR="004947B8" w:rsidRPr="00964FEE" w:rsidRDefault="004947B8" w:rsidP="00D90A71">
            <w:pPr>
              <w:jc w:val="center"/>
              <w:rPr>
                <w:bCs/>
                <w:kern w:val="2"/>
                <w:sz w:val="16"/>
                <w:szCs w:val="16"/>
              </w:rPr>
            </w:pPr>
          </w:p>
        </w:tc>
        <w:tc>
          <w:tcPr>
            <w:tcW w:w="711" w:type="dxa"/>
            <w:tcBorders>
              <w:left w:val="single" w:sz="4" w:space="0" w:color="auto"/>
              <w:bottom w:val="single" w:sz="4" w:space="0" w:color="auto"/>
              <w:right w:val="single" w:sz="4" w:space="0" w:color="auto"/>
            </w:tcBorders>
          </w:tcPr>
          <w:p w14:paraId="6B75BB9C" w14:textId="77777777" w:rsidR="004947B8" w:rsidRPr="00964FEE" w:rsidRDefault="004947B8" w:rsidP="00D90A71">
            <w:pPr>
              <w:jc w:val="center"/>
              <w:rPr>
                <w:bCs/>
                <w:kern w:val="2"/>
                <w:sz w:val="16"/>
                <w:szCs w:val="16"/>
              </w:rPr>
            </w:pPr>
          </w:p>
        </w:tc>
        <w:tc>
          <w:tcPr>
            <w:tcW w:w="848" w:type="dxa"/>
            <w:tcBorders>
              <w:left w:val="single" w:sz="4" w:space="0" w:color="auto"/>
              <w:bottom w:val="single" w:sz="4" w:space="0" w:color="auto"/>
              <w:right w:val="single" w:sz="4" w:space="0" w:color="auto"/>
            </w:tcBorders>
          </w:tcPr>
          <w:p w14:paraId="1EAB319B" w14:textId="77777777" w:rsidR="004947B8" w:rsidRPr="00964FEE" w:rsidRDefault="004947B8" w:rsidP="00D90A71">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289ACA5F" w14:textId="77777777" w:rsidR="004947B8" w:rsidRPr="00964FEE" w:rsidRDefault="004947B8" w:rsidP="00D90A71">
            <w:pPr>
              <w:jc w:val="center"/>
              <w:rPr>
                <w:bCs/>
                <w:kern w:val="2"/>
                <w:sz w:val="16"/>
                <w:szCs w:val="16"/>
              </w:rPr>
            </w:pPr>
          </w:p>
        </w:tc>
        <w:tc>
          <w:tcPr>
            <w:tcW w:w="848" w:type="dxa"/>
            <w:tcBorders>
              <w:left w:val="single" w:sz="4" w:space="0" w:color="auto"/>
              <w:bottom w:val="single" w:sz="4" w:space="0" w:color="auto"/>
              <w:right w:val="single" w:sz="4" w:space="0" w:color="auto"/>
            </w:tcBorders>
          </w:tcPr>
          <w:p w14:paraId="555267CA" w14:textId="77777777" w:rsidR="004947B8" w:rsidRPr="00964FEE" w:rsidRDefault="004947B8" w:rsidP="00D90A71">
            <w:pPr>
              <w:jc w:val="center"/>
              <w:rPr>
                <w:bCs/>
                <w:kern w:val="2"/>
                <w:sz w:val="16"/>
                <w:szCs w:val="16"/>
              </w:rPr>
            </w:pPr>
          </w:p>
        </w:tc>
        <w:tc>
          <w:tcPr>
            <w:tcW w:w="708" w:type="dxa"/>
            <w:tcBorders>
              <w:left w:val="single" w:sz="4" w:space="0" w:color="auto"/>
              <w:bottom w:val="single" w:sz="4" w:space="0" w:color="auto"/>
              <w:right w:val="single" w:sz="4" w:space="0" w:color="auto"/>
            </w:tcBorders>
          </w:tcPr>
          <w:p w14:paraId="5564A2F2" w14:textId="77777777" w:rsidR="004947B8" w:rsidRPr="00964FEE" w:rsidRDefault="004947B8" w:rsidP="00D90A71">
            <w:pPr>
              <w:jc w:val="center"/>
              <w:rPr>
                <w:bCs/>
                <w:kern w:val="2"/>
                <w:sz w:val="16"/>
                <w:szCs w:val="16"/>
              </w:rPr>
            </w:pPr>
          </w:p>
        </w:tc>
        <w:tc>
          <w:tcPr>
            <w:tcW w:w="848" w:type="dxa"/>
            <w:tcBorders>
              <w:left w:val="single" w:sz="4" w:space="0" w:color="auto"/>
              <w:bottom w:val="single" w:sz="4" w:space="0" w:color="auto"/>
              <w:right w:val="single" w:sz="4" w:space="0" w:color="auto"/>
            </w:tcBorders>
          </w:tcPr>
          <w:p w14:paraId="10CC13B4" w14:textId="77777777" w:rsidR="004947B8" w:rsidRPr="00964FEE" w:rsidRDefault="004947B8" w:rsidP="00D90A71">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001CA88D" w14:textId="77777777" w:rsidR="004947B8" w:rsidRPr="00964FEE" w:rsidRDefault="004947B8" w:rsidP="00D90A71">
            <w:pPr>
              <w:jc w:val="center"/>
              <w:rPr>
                <w:bCs/>
                <w:kern w:val="2"/>
                <w:sz w:val="16"/>
                <w:szCs w:val="16"/>
              </w:rPr>
            </w:pPr>
          </w:p>
        </w:tc>
        <w:tc>
          <w:tcPr>
            <w:tcW w:w="711" w:type="dxa"/>
            <w:tcBorders>
              <w:left w:val="single" w:sz="4" w:space="0" w:color="auto"/>
              <w:bottom w:val="single" w:sz="4" w:space="0" w:color="auto"/>
              <w:right w:val="single" w:sz="4" w:space="0" w:color="auto"/>
            </w:tcBorders>
          </w:tcPr>
          <w:p w14:paraId="667AD9A0" w14:textId="77777777" w:rsidR="004947B8" w:rsidRPr="00964FEE" w:rsidRDefault="004947B8" w:rsidP="00D90A71">
            <w:pPr>
              <w:jc w:val="center"/>
              <w:rPr>
                <w:bCs/>
                <w:kern w:val="2"/>
                <w:sz w:val="16"/>
                <w:szCs w:val="16"/>
              </w:rPr>
            </w:pPr>
          </w:p>
        </w:tc>
        <w:tc>
          <w:tcPr>
            <w:tcW w:w="851" w:type="dxa"/>
            <w:tcBorders>
              <w:left w:val="single" w:sz="4" w:space="0" w:color="auto"/>
              <w:bottom w:val="single" w:sz="4" w:space="0" w:color="auto"/>
              <w:right w:val="single" w:sz="4" w:space="0" w:color="auto"/>
            </w:tcBorders>
          </w:tcPr>
          <w:p w14:paraId="11FBB602" w14:textId="77777777" w:rsidR="004947B8" w:rsidRDefault="004947B8" w:rsidP="00D90A71">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0082154A" w14:textId="77777777" w:rsidR="004947B8" w:rsidRDefault="004947B8" w:rsidP="00D90A71">
            <w:pPr>
              <w:jc w:val="center"/>
              <w:rPr>
                <w:bCs/>
                <w:kern w:val="2"/>
                <w:sz w:val="16"/>
                <w:szCs w:val="16"/>
              </w:rPr>
            </w:pPr>
          </w:p>
        </w:tc>
        <w:tc>
          <w:tcPr>
            <w:tcW w:w="848" w:type="dxa"/>
            <w:tcBorders>
              <w:left w:val="single" w:sz="4" w:space="0" w:color="auto"/>
              <w:bottom w:val="single" w:sz="4" w:space="0" w:color="auto"/>
              <w:right w:val="single" w:sz="4" w:space="0" w:color="auto"/>
            </w:tcBorders>
          </w:tcPr>
          <w:p w14:paraId="197771F4" w14:textId="77777777" w:rsidR="004947B8" w:rsidRDefault="004947B8" w:rsidP="00D90A71">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165B6EB8" w14:textId="77777777" w:rsidR="004947B8" w:rsidRDefault="004947B8" w:rsidP="00D90A71">
            <w:pPr>
              <w:jc w:val="center"/>
              <w:rPr>
                <w:bCs/>
                <w:kern w:val="2"/>
                <w:sz w:val="16"/>
                <w:szCs w:val="16"/>
              </w:rPr>
            </w:pPr>
          </w:p>
        </w:tc>
      </w:tr>
      <w:tr w:rsidR="004947B8" w:rsidRPr="0041053B" w14:paraId="17077F76" w14:textId="77777777" w:rsidTr="00D90A71">
        <w:trPr>
          <w:cantSplit/>
          <w:trHeight w:val="116"/>
          <w:tblHeader/>
        </w:trPr>
        <w:tc>
          <w:tcPr>
            <w:tcW w:w="15847" w:type="dxa"/>
            <w:gridSpan w:val="18"/>
            <w:tcBorders>
              <w:left w:val="single" w:sz="4" w:space="0" w:color="auto"/>
              <w:bottom w:val="single" w:sz="4" w:space="0" w:color="auto"/>
              <w:right w:val="single" w:sz="4" w:space="0" w:color="auto"/>
            </w:tcBorders>
          </w:tcPr>
          <w:p w14:paraId="122B0264" w14:textId="77777777" w:rsidR="004947B8" w:rsidRDefault="004947B8" w:rsidP="00D90A71">
            <w:pPr>
              <w:jc w:val="center"/>
              <w:rPr>
                <w:bCs/>
                <w:kern w:val="2"/>
                <w:sz w:val="16"/>
                <w:szCs w:val="16"/>
              </w:rPr>
            </w:pPr>
            <w:r>
              <w:t xml:space="preserve">4. </w:t>
            </w:r>
            <w:r w:rsidRPr="002113F1">
              <w:t>Субсидии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4947B8" w:rsidRPr="0041053B" w14:paraId="63EEFEF0" w14:textId="77777777" w:rsidTr="00D90A71">
        <w:trPr>
          <w:cantSplit/>
          <w:trHeight w:val="142"/>
          <w:tblHeader/>
        </w:trPr>
        <w:tc>
          <w:tcPr>
            <w:tcW w:w="427" w:type="dxa"/>
            <w:tcBorders>
              <w:left w:val="single" w:sz="4" w:space="0" w:color="auto"/>
              <w:bottom w:val="single" w:sz="4" w:space="0" w:color="auto"/>
              <w:right w:val="single" w:sz="4" w:space="0" w:color="auto"/>
            </w:tcBorders>
            <w:vAlign w:val="center"/>
          </w:tcPr>
          <w:p w14:paraId="15B19023" w14:textId="77777777" w:rsidR="004947B8" w:rsidRPr="008E5BFE" w:rsidRDefault="004947B8" w:rsidP="00D90A71">
            <w:pPr>
              <w:jc w:val="center"/>
              <w:rPr>
                <w:sz w:val="16"/>
                <w:szCs w:val="16"/>
              </w:rPr>
            </w:pPr>
            <w:r w:rsidRPr="008E5BFE">
              <w:rPr>
                <w:sz w:val="16"/>
                <w:szCs w:val="16"/>
              </w:rPr>
              <w:t>4.</w:t>
            </w:r>
          </w:p>
        </w:tc>
        <w:tc>
          <w:tcPr>
            <w:tcW w:w="2253" w:type="dxa"/>
            <w:tcBorders>
              <w:left w:val="single" w:sz="4" w:space="0" w:color="auto"/>
              <w:bottom w:val="single" w:sz="4" w:space="0" w:color="auto"/>
              <w:right w:val="single" w:sz="4" w:space="0" w:color="auto"/>
            </w:tcBorders>
          </w:tcPr>
          <w:p w14:paraId="57F34004" w14:textId="77777777" w:rsidR="004947B8" w:rsidRPr="008E5BFE" w:rsidRDefault="004947B8" w:rsidP="00D90A71">
            <w:pPr>
              <w:rPr>
                <w:sz w:val="16"/>
                <w:szCs w:val="16"/>
              </w:rPr>
            </w:pPr>
            <w:r w:rsidRPr="008E5BFE">
              <w:rPr>
                <w:sz w:val="16"/>
                <w:szCs w:val="16"/>
              </w:rPr>
              <w:t>Белокалитвинский</w:t>
            </w:r>
          </w:p>
        </w:tc>
        <w:tc>
          <w:tcPr>
            <w:tcW w:w="850" w:type="dxa"/>
            <w:tcBorders>
              <w:left w:val="single" w:sz="4" w:space="0" w:color="auto"/>
              <w:bottom w:val="single" w:sz="4" w:space="0" w:color="auto"/>
              <w:right w:val="single" w:sz="4" w:space="0" w:color="auto"/>
            </w:tcBorders>
            <w:vAlign w:val="center"/>
          </w:tcPr>
          <w:p w14:paraId="29EBC73A" w14:textId="77777777" w:rsidR="004947B8" w:rsidRDefault="004947B8" w:rsidP="00D90A71">
            <w:pPr>
              <w:jc w:val="center"/>
            </w:pPr>
            <w:r w:rsidRPr="008D299E">
              <w:rPr>
                <w:sz w:val="16"/>
                <w:szCs w:val="16"/>
              </w:rPr>
              <w:t>–</w:t>
            </w:r>
          </w:p>
        </w:tc>
        <w:tc>
          <w:tcPr>
            <w:tcW w:w="850" w:type="dxa"/>
            <w:tcBorders>
              <w:left w:val="single" w:sz="4" w:space="0" w:color="auto"/>
              <w:bottom w:val="single" w:sz="4" w:space="0" w:color="auto"/>
              <w:right w:val="single" w:sz="4" w:space="0" w:color="auto"/>
            </w:tcBorders>
            <w:vAlign w:val="center"/>
          </w:tcPr>
          <w:p w14:paraId="5546B384" w14:textId="77777777" w:rsidR="004947B8" w:rsidRDefault="004947B8" w:rsidP="00D90A71">
            <w:pPr>
              <w:jc w:val="center"/>
            </w:pPr>
            <w:r w:rsidRPr="008D299E">
              <w:rPr>
                <w:sz w:val="16"/>
                <w:szCs w:val="16"/>
              </w:rPr>
              <w:t>–</w:t>
            </w:r>
          </w:p>
        </w:tc>
        <w:tc>
          <w:tcPr>
            <w:tcW w:w="849" w:type="dxa"/>
            <w:tcBorders>
              <w:left w:val="single" w:sz="4" w:space="0" w:color="auto"/>
              <w:bottom w:val="single" w:sz="4" w:space="0" w:color="auto"/>
              <w:right w:val="single" w:sz="4" w:space="0" w:color="auto"/>
            </w:tcBorders>
            <w:vAlign w:val="center"/>
          </w:tcPr>
          <w:p w14:paraId="1461B8AE" w14:textId="77777777" w:rsidR="004947B8" w:rsidRDefault="004947B8" w:rsidP="00D90A71">
            <w:pPr>
              <w:jc w:val="center"/>
            </w:pPr>
            <w:r w:rsidRPr="008D299E">
              <w:rPr>
                <w:sz w:val="16"/>
                <w:szCs w:val="16"/>
              </w:rPr>
              <w:t>–</w:t>
            </w:r>
          </w:p>
        </w:tc>
        <w:tc>
          <w:tcPr>
            <w:tcW w:w="849" w:type="dxa"/>
            <w:tcBorders>
              <w:left w:val="single" w:sz="4" w:space="0" w:color="auto"/>
              <w:bottom w:val="single" w:sz="4" w:space="0" w:color="auto"/>
              <w:right w:val="single" w:sz="4" w:space="0" w:color="auto"/>
            </w:tcBorders>
            <w:vAlign w:val="center"/>
          </w:tcPr>
          <w:p w14:paraId="03F6AA01" w14:textId="77777777" w:rsidR="004947B8" w:rsidRDefault="004947B8" w:rsidP="00D90A71">
            <w:pPr>
              <w:jc w:val="center"/>
            </w:pPr>
            <w:r w:rsidRPr="008D299E">
              <w:rPr>
                <w:sz w:val="16"/>
                <w:szCs w:val="16"/>
              </w:rPr>
              <w:t>–</w:t>
            </w:r>
          </w:p>
        </w:tc>
        <w:tc>
          <w:tcPr>
            <w:tcW w:w="711" w:type="dxa"/>
            <w:tcBorders>
              <w:left w:val="single" w:sz="4" w:space="0" w:color="auto"/>
              <w:bottom w:val="single" w:sz="4" w:space="0" w:color="auto"/>
              <w:right w:val="single" w:sz="4" w:space="0" w:color="auto"/>
            </w:tcBorders>
            <w:vAlign w:val="center"/>
          </w:tcPr>
          <w:p w14:paraId="28E4A415" w14:textId="77777777" w:rsidR="004947B8" w:rsidRPr="008E5BFE" w:rsidRDefault="004947B8" w:rsidP="00D90A71">
            <w:pPr>
              <w:jc w:val="center"/>
              <w:rPr>
                <w:sz w:val="16"/>
                <w:szCs w:val="16"/>
              </w:rPr>
            </w:pPr>
            <w:r>
              <w:rPr>
                <w:sz w:val="16"/>
                <w:szCs w:val="16"/>
              </w:rPr>
              <w:t>1 666,6</w:t>
            </w:r>
          </w:p>
        </w:tc>
        <w:tc>
          <w:tcPr>
            <w:tcW w:w="848" w:type="dxa"/>
            <w:tcBorders>
              <w:left w:val="single" w:sz="4" w:space="0" w:color="auto"/>
              <w:bottom w:val="single" w:sz="4" w:space="0" w:color="auto"/>
              <w:right w:val="single" w:sz="4" w:space="0" w:color="auto"/>
            </w:tcBorders>
            <w:vAlign w:val="center"/>
          </w:tcPr>
          <w:p w14:paraId="66778A8D" w14:textId="77777777" w:rsidR="004947B8" w:rsidRPr="008E5BFE" w:rsidRDefault="004947B8" w:rsidP="00D90A71">
            <w:pPr>
              <w:jc w:val="center"/>
              <w:rPr>
                <w:sz w:val="16"/>
                <w:szCs w:val="16"/>
              </w:rPr>
            </w:pPr>
            <w:r w:rsidRPr="008E5BFE">
              <w:rPr>
                <w:sz w:val="16"/>
                <w:szCs w:val="16"/>
              </w:rPr>
              <w:t>–</w:t>
            </w:r>
          </w:p>
        </w:tc>
        <w:tc>
          <w:tcPr>
            <w:tcW w:w="849" w:type="dxa"/>
            <w:tcBorders>
              <w:left w:val="single" w:sz="4" w:space="0" w:color="auto"/>
              <w:bottom w:val="single" w:sz="4" w:space="0" w:color="auto"/>
              <w:right w:val="single" w:sz="4" w:space="0" w:color="auto"/>
            </w:tcBorders>
            <w:vAlign w:val="center"/>
          </w:tcPr>
          <w:p w14:paraId="130B23A9" w14:textId="77777777" w:rsidR="004947B8" w:rsidRPr="008E5BFE" w:rsidRDefault="004947B8" w:rsidP="00D90A71">
            <w:pPr>
              <w:jc w:val="center"/>
              <w:rPr>
                <w:sz w:val="16"/>
                <w:szCs w:val="16"/>
              </w:rPr>
            </w:pPr>
            <w:r>
              <w:rPr>
                <w:sz w:val="16"/>
                <w:szCs w:val="16"/>
              </w:rPr>
              <w:t>1 579,9</w:t>
            </w:r>
          </w:p>
        </w:tc>
        <w:tc>
          <w:tcPr>
            <w:tcW w:w="848" w:type="dxa"/>
            <w:tcBorders>
              <w:left w:val="single" w:sz="4" w:space="0" w:color="auto"/>
              <w:bottom w:val="single" w:sz="4" w:space="0" w:color="auto"/>
              <w:right w:val="single" w:sz="4" w:space="0" w:color="auto"/>
            </w:tcBorders>
            <w:vAlign w:val="center"/>
          </w:tcPr>
          <w:p w14:paraId="2D63B51B" w14:textId="77777777" w:rsidR="004947B8" w:rsidRPr="008E5BFE" w:rsidRDefault="004947B8" w:rsidP="00D90A71">
            <w:pPr>
              <w:jc w:val="center"/>
              <w:rPr>
                <w:sz w:val="16"/>
                <w:szCs w:val="16"/>
              </w:rPr>
            </w:pPr>
            <w:r>
              <w:rPr>
                <w:sz w:val="16"/>
                <w:szCs w:val="16"/>
              </w:rPr>
              <w:t>86,7</w:t>
            </w:r>
          </w:p>
        </w:tc>
        <w:tc>
          <w:tcPr>
            <w:tcW w:w="708" w:type="dxa"/>
            <w:tcBorders>
              <w:left w:val="single" w:sz="4" w:space="0" w:color="auto"/>
              <w:bottom w:val="single" w:sz="4" w:space="0" w:color="auto"/>
              <w:right w:val="single" w:sz="4" w:space="0" w:color="auto"/>
            </w:tcBorders>
            <w:vAlign w:val="center"/>
          </w:tcPr>
          <w:p w14:paraId="652794D0" w14:textId="77777777" w:rsidR="004947B8" w:rsidRPr="008E5BFE" w:rsidRDefault="004947B8" w:rsidP="00D90A71">
            <w:pPr>
              <w:jc w:val="center"/>
              <w:rPr>
                <w:sz w:val="16"/>
                <w:szCs w:val="16"/>
              </w:rPr>
            </w:pPr>
            <w:r>
              <w:rPr>
                <w:sz w:val="16"/>
                <w:szCs w:val="16"/>
              </w:rPr>
              <w:t>1 666,6</w:t>
            </w:r>
          </w:p>
        </w:tc>
        <w:tc>
          <w:tcPr>
            <w:tcW w:w="848" w:type="dxa"/>
            <w:tcBorders>
              <w:left w:val="single" w:sz="4" w:space="0" w:color="auto"/>
              <w:bottom w:val="single" w:sz="4" w:space="0" w:color="auto"/>
              <w:right w:val="single" w:sz="4" w:space="0" w:color="auto"/>
            </w:tcBorders>
            <w:vAlign w:val="center"/>
          </w:tcPr>
          <w:p w14:paraId="3A84DEC2" w14:textId="77777777" w:rsidR="004947B8" w:rsidRPr="008E5BFE" w:rsidRDefault="004947B8" w:rsidP="00D90A71">
            <w:pPr>
              <w:jc w:val="center"/>
              <w:rPr>
                <w:sz w:val="16"/>
                <w:szCs w:val="16"/>
              </w:rPr>
            </w:pPr>
            <w:r w:rsidRPr="008E5BFE">
              <w:rPr>
                <w:sz w:val="16"/>
                <w:szCs w:val="16"/>
              </w:rPr>
              <w:t>–</w:t>
            </w:r>
          </w:p>
        </w:tc>
        <w:tc>
          <w:tcPr>
            <w:tcW w:w="849" w:type="dxa"/>
            <w:tcBorders>
              <w:left w:val="single" w:sz="4" w:space="0" w:color="auto"/>
              <w:bottom w:val="single" w:sz="4" w:space="0" w:color="auto"/>
              <w:right w:val="single" w:sz="4" w:space="0" w:color="auto"/>
            </w:tcBorders>
            <w:vAlign w:val="center"/>
          </w:tcPr>
          <w:p w14:paraId="1662813C" w14:textId="77777777" w:rsidR="004947B8" w:rsidRPr="008E5BFE" w:rsidRDefault="004947B8" w:rsidP="00D90A71">
            <w:pPr>
              <w:jc w:val="center"/>
              <w:rPr>
                <w:sz w:val="16"/>
                <w:szCs w:val="16"/>
              </w:rPr>
            </w:pPr>
            <w:r>
              <w:rPr>
                <w:sz w:val="16"/>
                <w:szCs w:val="16"/>
              </w:rPr>
              <w:t>1 568,3</w:t>
            </w:r>
          </w:p>
        </w:tc>
        <w:tc>
          <w:tcPr>
            <w:tcW w:w="711" w:type="dxa"/>
            <w:tcBorders>
              <w:left w:val="single" w:sz="4" w:space="0" w:color="auto"/>
              <w:bottom w:val="single" w:sz="4" w:space="0" w:color="auto"/>
              <w:right w:val="single" w:sz="4" w:space="0" w:color="auto"/>
            </w:tcBorders>
            <w:vAlign w:val="center"/>
          </w:tcPr>
          <w:p w14:paraId="5C049C95" w14:textId="77777777" w:rsidR="004947B8" w:rsidRPr="008E5BFE" w:rsidRDefault="004947B8" w:rsidP="00D90A71">
            <w:pPr>
              <w:jc w:val="center"/>
              <w:rPr>
                <w:sz w:val="16"/>
                <w:szCs w:val="16"/>
              </w:rPr>
            </w:pPr>
            <w:r>
              <w:rPr>
                <w:sz w:val="16"/>
                <w:szCs w:val="16"/>
              </w:rPr>
              <w:t>98,3</w:t>
            </w:r>
          </w:p>
        </w:tc>
        <w:tc>
          <w:tcPr>
            <w:tcW w:w="851" w:type="dxa"/>
            <w:tcBorders>
              <w:left w:val="single" w:sz="4" w:space="0" w:color="auto"/>
              <w:bottom w:val="single" w:sz="4" w:space="0" w:color="auto"/>
              <w:right w:val="single" w:sz="4" w:space="0" w:color="auto"/>
            </w:tcBorders>
            <w:vAlign w:val="center"/>
          </w:tcPr>
          <w:p w14:paraId="37F7EC67" w14:textId="77777777" w:rsidR="004947B8" w:rsidRPr="008E5BFE" w:rsidRDefault="004947B8" w:rsidP="00D90A71">
            <w:pPr>
              <w:jc w:val="center"/>
              <w:rPr>
                <w:sz w:val="16"/>
                <w:szCs w:val="16"/>
              </w:rPr>
            </w:pPr>
            <w:r>
              <w:rPr>
                <w:sz w:val="16"/>
                <w:szCs w:val="16"/>
              </w:rPr>
              <w:t>1 666,6</w:t>
            </w:r>
          </w:p>
        </w:tc>
        <w:tc>
          <w:tcPr>
            <w:tcW w:w="849" w:type="dxa"/>
            <w:tcBorders>
              <w:left w:val="single" w:sz="4" w:space="0" w:color="auto"/>
              <w:bottom w:val="single" w:sz="4" w:space="0" w:color="auto"/>
              <w:right w:val="single" w:sz="4" w:space="0" w:color="auto"/>
            </w:tcBorders>
            <w:vAlign w:val="center"/>
          </w:tcPr>
          <w:p w14:paraId="3D34F0F4" w14:textId="77777777" w:rsidR="004947B8" w:rsidRPr="008E5BFE" w:rsidRDefault="004947B8" w:rsidP="00D90A71">
            <w:pPr>
              <w:jc w:val="center"/>
              <w:rPr>
                <w:sz w:val="16"/>
                <w:szCs w:val="16"/>
              </w:rPr>
            </w:pPr>
            <w:r w:rsidRPr="008E5BFE">
              <w:rPr>
                <w:sz w:val="16"/>
                <w:szCs w:val="16"/>
              </w:rPr>
              <w:t>–</w:t>
            </w:r>
          </w:p>
        </w:tc>
        <w:tc>
          <w:tcPr>
            <w:tcW w:w="848" w:type="dxa"/>
            <w:tcBorders>
              <w:left w:val="single" w:sz="4" w:space="0" w:color="auto"/>
              <w:bottom w:val="single" w:sz="4" w:space="0" w:color="auto"/>
              <w:right w:val="single" w:sz="4" w:space="0" w:color="auto"/>
            </w:tcBorders>
            <w:vAlign w:val="center"/>
          </w:tcPr>
          <w:p w14:paraId="330C89B2" w14:textId="77777777" w:rsidR="004947B8" w:rsidRPr="008E5BFE" w:rsidRDefault="004947B8" w:rsidP="00D90A71">
            <w:pPr>
              <w:jc w:val="center"/>
              <w:rPr>
                <w:sz w:val="16"/>
                <w:szCs w:val="16"/>
              </w:rPr>
            </w:pPr>
            <w:r>
              <w:rPr>
                <w:sz w:val="16"/>
                <w:szCs w:val="16"/>
              </w:rPr>
              <w:t>1 533,3</w:t>
            </w:r>
          </w:p>
        </w:tc>
        <w:tc>
          <w:tcPr>
            <w:tcW w:w="849" w:type="dxa"/>
            <w:tcBorders>
              <w:left w:val="single" w:sz="4" w:space="0" w:color="auto"/>
              <w:bottom w:val="single" w:sz="4" w:space="0" w:color="auto"/>
              <w:right w:val="single" w:sz="4" w:space="0" w:color="auto"/>
            </w:tcBorders>
            <w:vAlign w:val="center"/>
          </w:tcPr>
          <w:p w14:paraId="030B4F54" w14:textId="77777777" w:rsidR="004947B8" w:rsidRPr="008E5BFE" w:rsidRDefault="004947B8" w:rsidP="00D90A71">
            <w:pPr>
              <w:jc w:val="center"/>
              <w:rPr>
                <w:sz w:val="16"/>
                <w:szCs w:val="16"/>
              </w:rPr>
            </w:pPr>
            <w:r>
              <w:rPr>
                <w:sz w:val="16"/>
                <w:szCs w:val="16"/>
              </w:rPr>
              <w:t>133,3</w:t>
            </w:r>
          </w:p>
        </w:tc>
      </w:tr>
      <w:tr w:rsidR="004947B8" w:rsidRPr="0041053B" w14:paraId="63715B89" w14:textId="77777777" w:rsidTr="00D90A71">
        <w:trPr>
          <w:cantSplit/>
          <w:trHeight w:val="116"/>
          <w:tblHeader/>
        </w:trPr>
        <w:tc>
          <w:tcPr>
            <w:tcW w:w="427" w:type="dxa"/>
            <w:tcBorders>
              <w:left w:val="single" w:sz="4" w:space="0" w:color="auto"/>
              <w:bottom w:val="single" w:sz="4" w:space="0" w:color="auto"/>
              <w:right w:val="single" w:sz="4" w:space="0" w:color="auto"/>
            </w:tcBorders>
            <w:vAlign w:val="center"/>
          </w:tcPr>
          <w:p w14:paraId="62B72A95" w14:textId="77777777" w:rsidR="004947B8" w:rsidRPr="008E5BFE" w:rsidRDefault="004947B8" w:rsidP="00D90A71">
            <w:pPr>
              <w:jc w:val="center"/>
              <w:rPr>
                <w:sz w:val="16"/>
                <w:szCs w:val="16"/>
              </w:rPr>
            </w:pPr>
            <w:r w:rsidRPr="008E5BFE">
              <w:rPr>
                <w:sz w:val="16"/>
                <w:szCs w:val="16"/>
              </w:rPr>
              <w:t>4.1</w:t>
            </w:r>
          </w:p>
        </w:tc>
        <w:tc>
          <w:tcPr>
            <w:tcW w:w="2253" w:type="dxa"/>
            <w:tcBorders>
              <w:left w:val="single" w:sz="4" w:space="0" w:color="auto"/>
              <w:bottom w:val="single" w:sz="4" w:space="0" w:color="auto"/>
              <w:right w:val="single" w:sz="4" w:space="0" w:color="auto"/>
            </w:tcBorders>
            <w:vAlign w:val="center"/>
          </w:tcPr>
          <w:p w14:paraId="27E98E77" w14:textId="77777777" w:rsidR="004947B8" w:rsidRPr="008E5BFE" w:rsidRDefault="004947B8" w:rsidP="00D90A71">
            <w:pPr>
              <w:rPr>
                <w:sz w:val="16"/>
                <w:szCs w:val="16"/>
              </w:rPr>
            </w:pPr>
            <w:r w:rsidRPr="008E5BFE">
              <w:rPr>
                <w:sz w:val="16"/>
                <w:szCs w:val="16"/>
              </w:rPr>
              <w:t>МБОУ СОШ №17</w:t>
            </w:r>
          </w:p>
        </w:tc>
        <w:tc>
          <w:tcPr>
            <w:tcW w:w="850" w:type="dxa"/>
            <w:tcBorders>
              <w:left w:val="single" w:sz="4" w:space="0" w:color="auto"/>
              <w:bottom w:val="single" w:sz="4" w:space="0" w:color="auto"/>
              <w:right w:val="single" w:sz="4" w:space="0" w:color="auto"/>
            </w:tcBorders>
            <w:vAlign w:val="center"/>
          </w:tcPr>
          <w:p w14:paraId="460B3A21" w14:textId="77777777" w:rsidR="004947B8" w:rsidRDefault="004947B8" w:rsidP="00D90A71">
            <w:pPr>
              <w:jc w:val="center"/>
            </w:pPr>
            <w:r w:rsidRPr="008D299E">
              <w:rPr>
                <w:sz w:val="16"/>
                <w:szCs w:val="16"/>
              </w:rPr>
              <w:t>–</w:t>
            </w:r>
          </w:p>
        </w:tc>
        <w:tc>
          <w:tcPr>
            <w:tcW w:w="850" w:type="dxa"/>
            <w:tcBorders>
              <w:left w:val="single" w:sz="4" w:space="0" w:color="auto"/>
              <w:bottom w:val="single" w:sz="4" w:space="0" w:color="auto"/>
              <w:right w:val="single" w:sz="4" w:space="0" w:color="auto"/>
            </w:tcBorders>
            <w:vAlign w:val="center"/>
          </w:tcPr>
          <w:p w14:paraId="37C1E818" w14:textId="77777777" w:rsidR="004947B8" w:rsidRDefault="004947B8" w:rsidP="00D90A71">
            <w:pPr>
              <w:jc w:val="center"/>
            </w:pPr>
            <w:r w:rsidRPr="008D299E">
              <w:rPr>
                <w:sz w:val="16"/>
                <w:szCs w:val="16"/>
              </w:rPr>
              <w:t>–</w:t>
            </w:r>
          </w:p>
        </w:tc>
        <w:tc>
          <w:tcPr>
            <w:tcW w:w="849" w:type="dxa"/>
            <w:tcBorders>
              <w:left w:val="single" w:sz="4" w:space="0" w:color="auto"/>
              <w:bottom w:val="single" w:sz="4" w:space="0" w:color="auto"/>
              <w:right w:val="single" w:sz="4" w:space="0" w:color="auto"/>
            </w:tcBorders>
            <w:vAlign w:val="center"/>
          </w:tcPr>
          <w:p w14:paraId="24F1ADF9" w14:textId="77777777" w:rsidR="004947B8" w:rsidRDefault="004947B8" w:rsidP="00D90A71">
            <w:pPr>
              <w:jc w:val="center"/>
            </w:pPr>
            <w:r w:rsidRPr="008D299E">
              <w:rPr>
                <w:sz w:val="16"/>
                <w:szCs w:val="16"/>
              </w:rPr>
              <w:t>–</w:t>
            </w:r>
          </w:p>
        </w:tc>
        <w:tc>
          <w:tcPr>
            <w:tcW w:w="849" w:type="dxa"/>
            <w:tcBorders>
              <w:left w:val="single" w:sz="4" w:space="0" w:color="auto"/>
              <w:bottom w:val="single" w:sz="4" w:space="0" w:color="auto"/>
              <w:right w:val="single" w:sz="4" w:space="0" w:color="auto"/>
            </w:tcBorders>
            <w:vAlign w:val="center"/>
          </w:tcPr>
          <w:p w14:paraId="66ABE759" w14:textId="77777777" w:rsidR="004947B8" w:rsidRDefault="004947B8" w:rsidP="00D90A71">
            <w:pPr>
              <w:jc w:val="center"/>
            </w:pPr>
            <w:r w:rsidRPr="008D299E">
              <w:rPr>
                <w:sz w:val="16"/>
                <w:szCs w:val="16"/>
              </w:rPr>
              <w:t>–</w:t>
            </w:r>
          </w:p>
        </w:tc>
        <w:tc>
          <w:tcPr>
            <w:tcW w:w="711" w:type="dxa"/>
            <w:tcBorders>
              <w:left w:val="single" w:sz="4" w:space="0" w:color="auto"/>
              <w:bottom w:val="single" w:sz="4" w:space="0" w:color="auto"/>
              <w:right w:val="single" w:sz="4" w:space="0" w:color="auto"/>
            </w:tcBorders>
            <w:vAlign w:val="center"/>
          </w:tcPr>
          <w:p w14:paraId="6BD71C84" w14:textId="77777777" w:rsidR="004947B8" w:rsidRPr="008E5BFE" w:rsidRDefault="004947B8" w:rsidP="00D90A71">
            <w:pPr>
              <w:jc w:val="center"/>
              <w:rPr>
                <w:sz w:val="16"/>
                <w:szCs w:val="16"/>
              </w:rPr>
            </w:pPr>
            <w:r>
              <w:rPr>
                <w:sz w:val="16"/>
                <w:szCs w:val="16"/>
              </w:rPr>
              <w:t>374,4</w:t>
            </w:r>
          </w:p>
        </w:tc>
        <w:tc>
          <w:tcPr>
            <w:tcW w:w="848" w:type="dxa"/>
            <w:tcBorders>
              <w:left w:val="single" w:sz="4" w:space="0" w:color="auto"/>
              <w:bottom w:val="single" w:sz="4" w:space="0" w:color="auto"/>
              <w:right w:val="single" w:sz="4" w:space="0" w:color="auto"/>
            </w:tcBorders>
            <w:vAlign w:val="center"/>
          </w:tcPr>
          <w:p w14:paraId="366DF654" w14:textId="77777777" w:rsidR="004947B8" w:rsidRPr="008E5BFE" w:rsidRDefault="004947B8" w:rsidP="00D90A71">
            <w:pPr>
              <w:jc w:val="center"/>
              <w:rPr>
                <w:sz w:val="16"/>
                <w:szCs w:val="16"/>
              </w:rPr>
            </w:pPr>
            <w:r w:rsidRPr="008E5BFE">
              <w:rPr>
                <w:sz w:val="16"/>
                <w:szCs w:val="16"/>
              </w:rPr>
              <w:t>–</w:t>
            </w:r>
          </w:p>
        </w:tc>
        <w:tc>
          <w:tcPr>
            <w:tcW w:w="849" w:type="dxa"/>
            <w:tcBorders>
              <w:left w:val="single" w:sz="4" w:space="0" w:color="auto"/>
              <w:bottom w:val="single" w:sz="4" w:space="0" w:color="auto"/>
              <w:right w:val="single" w:sz="4" w:space="0" w:color="auto"/>
            </w:tcBorders>
            <w:vAlign w:val="center"/>
          </w:tcPr>
          <w:p w14:paraId="338FD074" w14:textId="77777777" w:rsidR="004947B8" w:rsidRPr="008E5BFE" w:rsidRDefault="004947B8" w:rsidP="00D90A71">
            <w:pPr>
              <w:jc w:val="center"/>
              <w:rPr>
                <w:sz w:val="16"/>
                <w:szCs w:val="16"/>
              </w:rPr>
            </w:pPr>
            <w:r>
              <w:rPr>
                <w:sz w:val="16"/>
                <w:szCs w:val="16"/>
              </w:rPr>
              <w:t>354,9</w:t>
            </w:r>
          </w:p>
        </w:tc>
        <w:tc>
          <w:tcPr>
            <w:tcW w:w="848" w:type="dxa"/>
            <w:tcBorders>
              <w:left w:val="single" w:sz="4" w:space="0" w:color="auto"/>
              <w:bottom w:val="single" w:sz="4" w:space="0" w:color="auto"/>
              <w:right w:val="single" w:sz="4" w:space="0" w:color="auto"/>
            </w:tcBorders>
            <w:vAlign w:val="center"/>
          </w:tcPr>
          <w:p w14:paraId="2F3CC71C" w14:textId="77777777" w:rsidR="004947B8" w:rsidRPr="008E5BFE" w:rsidRDefault="004947B8" w:rsidP="00D90A71">
            <w:pPr>
              <w:jc w:val="center"/>
              <w:rPr>
                <w:sz w:val="16"/>
                <w:szCs w:val="16"/>
              </w:rPr>
            </w:pPr>
            <w:r w:rsidRPr="008E5BFE">
              <w:rPr>
                <w:sz w:val="16"/>
                <w:szCs w:val="16"/>
              </w:rPr>
              <w:t>19,5</w:t>
            </w:r>
          </w:p>
        </w:tc>
        <w:tc>
          <w:tcPr>
            <w:tcW w:w="708" w:type="dxa"/>
            <w:tcBorders>
              <w:left w:val="single" w:sz="4" w:space="0" w:color="auto"/>
              <w:bottom w:val="single" w:sz="4" w:space="0" w:color="auto"/>
              <w:right w:val="single" w:sz="4" w:space="0" w:color="auto"/>
            </w:tcBorders>
            <w:vAlign w:val="center"/>
          </w:tcPr>
          <w:p w14:paraId="49AF5643" w14:textId="77777777" w:rsidR="004947B8" w:rsidRPr="008E5BFE" w:rsidRDefault="004947B8" w:rsidP="00D90A71">
            <w:pPr>
              <w:jc w:val="center"/>
              <w:rPr>
                <w:sz w:val="16"/>
                <w:szCs w:val="16"/>
              </w:rPr>
            </w:pPr>
            <w:r>
              <w:rPr>
                <w:sz w:val="16"/>
                <w:szCs w:val="16"/>
              </w:rPr>
              <w:t>338,1</w:t>
            </w:r>
          </w:p>
        </w:tc>
        <w:tc>
          <w:tcPr>
            <w:tcW w:w="848" w:type="dxa"/>
            <w:tcBorders>
              <w:left w:val="single" w:sz="4" w:space="0" w:color="auto"/>
              <w:bottom w:val="single" w:sz="4" w:space="0" w:color="auto"/>
              <w:right w:val="single" w:sz="4" w:space="0" w:color="auto"/>
            </w:tcBorders>
            <w:vAlign w:val="center"/>
          </w:tcPr>
          <w:p w14:paraId="668D210E" w14:textId="77777777" w:rsidR="004947B8" w:rsidRPr="008E5BFE" w:rsidRDefault="004947B8" w:rsidP="00D90A71">
            <w:pPr>
              <w:jc w:val="center"/>
              <w:rPr>
                <w:sz w:val="16"/>
                <w:szCs w:val="16"/>
              </w:rPr>
            </w:pPr>
            <w:r w:rsidRPr="008E5BFE">
              <w:rPr>
                <w:sz w:val="16"/>
                <w:szCs w:val="16"/>
              </w:rPr>
              <w:t>–</w:t>
            </w:r>
          </w:p>
        </w:tc>
        <w:tc>
          <w:tcPr>
            <w:tcW w:w="849" w:type="dxa"/>
            <w:tcBorders>
              <w:left w:val="single" w:sz="4" w:space="0" w:color="auto"/>
              <w:bottom w:val="single" w:sz="4" w:space="0" w:color="auto"/>
              <w:right w:val="single" w:sz="4" w:space="0" w:color="auto"/>
            </w:tcBorders>
            <w:vAlign w:val="center"/>
          </w:tcPr>
          <w:p w14:paraId="4F39F252" w14:textId="77777777" w:rsidR="004947B8" w:rsidRPr="008E5BFE" w:rsidRDefault="004947B8" w:rsidP="00D90A71">
            <w:pPr>
              <w:jc w:val="center"/>
              <w:rPr>
                <w:sz w:val="16"/>
                <w:szCs w:val="16"/>
              </w:rPr>
            </w:pPr>
            <w:r>
              <w:rPr>
                <w:sz w:val="16"/>
                <w:szCs w:val="16"/>
              </w:rPr>
              <w:t>318,2</w:t>
            </w:r>
          </w:p>
        </w:tc>
        <w:tc>
          <w:tcPr>
            <w:tcW w:w="711" w:type="dxa"/>
            <w:tcBorders>
              <w:left w:val="single" w:sz="4" w:space="0" w:color="auto"/>
              <w:bottom w:val="single" w:sz="4" w:space="0" w:color="auto"/>
              <w:right w:val="single" w:sz="4" w:space="0" w:color="auto"/>
            </w:tcBorders>
            <w:vAlign w:val="center"/>
          </w:tcPr>
          <w:p w14:paraId="7D1224A1" w14:textId="77777777" w:rsidR="004947B8" w:rsidRPr="008E5BFE" w:rsidRDefault="004947B8" w:rsidP="00D90A71">
            <w:pPr>
              <w:jc w:val="center"/>
              <w:rPr>
                <w:sz w:val="16"/>
                <w:szCs w:val="16"/>
              </w:rPr>
            </w:pPr>
            <w:r w:rsidRPr="008E5BFE">
              <w:rPr>
                <w:sz w:val="16"/>
                <w:szCs w:val="16"/>
              </w:rPr>
              <w:t>19,9</w:t>
            </w:r>
          </w:p>
        </w:tc>
        <w:tc>
          <w:tcPr>
            <w:tcW w:w="851" w:type="dxa"/>
            <w:tcBorders>
              <w:left w:val="single" w:sz="4" w:space="0" w:color="auto"/>
              <w:bottom w:val="single" w:sz="4" w:space="0" w:color="auto"/>
              <w:right w:val="single" w:sz="4" w:space="0" w:color="auto"/>
            </w:tcBorders>
            <w:vAlign w:val="center"/>
          </w:tcPr>
          <w:p w14:paraId="3C142375" w14:textId="77777777" w:rsidR="004947B8" w:rsidRPr="008E5BFE" w:rsidRDefault="004947B8" w:rsidP="00D90A71">
            <w:pPr>
              <w:jc w:val="center"/>
              <w:rPr>
                <w:sz w:val="16"/>
                <w:szCs w:val="16"/>
              </w:rPr>
            </w:pPr>
            <w:r>
              <w:rPr>
                <w:sz w:val="16"/>
                <w:szCs w:val="16"/>
              </w:rPr>
              <w:t>338,1</w:t>
            </w:r>
          </w:p>
        </w:tc>
        <w:tc>
          <w:tcPr>
            <w:tcW w:w="849" w:type="dxa"/>
            <w:tcBorders>
              <w:left w:val="single" w:sz="4" w:space="0" w:color="auto"/>
              <w:bottom w:val="single" w:sz="4" w:space="0" w:color="auto"/>
              <w:right w:val="single" w:sz="4" w:space="0" w:color="auto"/>
            </w:tcBorders>
            <w:vAlign w:val="center"/>
          </w:tcPr>
          <w:p w14:paraId="6BA119CA" w14:textId="77777777" w:rsidR="004947B8" w:rsidRPr="008E5BFE" w:rsidRDefault="004947B8" w:rsidP="00D90A71">
            <w:pPr>
              <w:jc w:val="center"/>
              <w:rPr>
                <w:sz w:val="16"/>
                <w:szCs w:val="16"/>
              </w:rPr>
            </w:pPr>
            <w:r w:rsidRPr="008E5BFE">
              <w:rPr>
                <w:sz w:val="16"/>
                <w:szCs w:val="16"/>
              </w:rPr>
              <w:t>–</w:t>
            </w:r>
          </w:p>
        </w:tc>
        <w:tc>
          <w:tcPr>
            <w:tcW w:w="848" w:type="dxa"/>
            <w:tcBorders>
              <w:left w:val="single" w:sz="4" w:space="0" w:color="auto"/>
              <w:bottom w:val="single" w:sz="4" w:space="0" w:color="auto"/>
              <w:right w:val="single" w:sz="4" w:space="0" w:color="auto"/>
            </w:tcBorders>
            <w:vAlign w:val="center"/>
          </w:tcPr>
          <w:p w14:paraId="1E6755DE" w14:textId="77777777" w:rsidR="004947B8" w:rsidRPr="008E5BFE" w:rsidRDefault="004947B8" w:rsidP="00D90A71">
            <w:pPr>
              <w:jc w:val="center"/>
              <w:rPr>
                <w:sz w:val="16"/>
                <w:szCs w:val="16"/>
              </w:rPr>
            </w:pPr>
            <w:r>
              <w:rPr>
                <w:sz w:val="16"/>
                <w:szCs w:val="16"/>
              </w:rPr>
              <w:t>311,1</w:t>
            </w:r>
          </w:p>
        </w:tc>
        <w:tc>
          <w:tcPr>
            <w:tcW w:w="849" w:type="dxa"/>
            <w:tcBorders>
              <w:left w:val="single" w:sz="4" w:space="0" w:color="auto"/>
              <w:bottom w:val="single" w:sz="4" w:space="0" w:color="auto"/>
              <w:right w:val="single" w:sz="4" w:space="0" w:color="auto"/>
            </w:tcBorders>
            <w:vAlign w:val="center"/>
          </w:tcPr>
          <w:p w14:paraId="7D55E64F" w14:textId="77777777" w:rsidR="004947B8" w:rsidRPr="008E5BFE" w:rsidRDefault="004947B8" w:rsidP="00D90A71">
            <w:pPr>
              <w:jc w:val="center"/>
              <w:rPr>
                <w:sz w:val="16"/>
                <w:szCs w:val="16"/>
              </w:rPr>
            </w:pPr>
            <w:r w:rsidRPr="008E5BFE">
              <w:rPr>
                <w:sz w:val="16"/>
                <w:szCs w:val="16"/>
              </w:rPr>
              <w:t>27,0</w:t>
            </w:r>
          </w:p>
        </w:tc>
      </w:tr>
      <w:tr w:rsidR="004947B8" w:rsidRPr="0041053B" w14:paraId="6A09E433" w14:textId="77777777" w:rsidTr="00D90A71">
        <w:trPr>
          <w:cantSplit/>
          <w:trHeight w:val="116"/>
          <w:tblHeader/>
        </w:trPr>
        <w:tc>
          <w:tcPr>
            <w:tcW w:w="427" w:type="dxa"/>
            <w:tcBorders>
              <w:left w:val="single" w:sz="4" w:space="0" w:color="auto"/>
              <w:bottom w:val="single" w:sz="4" w:space="0" w:color="auto"/>
              <w:right w:val="single" w:sz="4" w:space="0" w:color="auto"/>
            </w:tcBorders>
            <w:vAlign w:val="center"/>
          </w:tcPr>
          <w:p w14:paraId="0ED173E9" w14:textId="77777777" w:rsidR="004947B8" w:rsidRPr="008E5BFE" w:rsidRDefault="004947B8" w:rsidP="00D90A71">
            <w:pPr>
              <w:jc w:val="center"/>
              <w:rPr>
                <w:sz w:val="16"/>
                <w:szCs w:val="16"/>
              </w:rPr>
            </w:pPr>
            <w:r w:rsidRPr="008E5BFE">
              <w:rPr>
                <w:sz w:val="16"/>
                <w:szCs w:val="16"/>
              </w:rPr>
              <w:t>4.2</w:t>
            </w:r>
          </w:p>
        </w:tc>
        <w:tc>
          <w:tcPr>
            <w:tcW w:w="2253" w:type="dxa"/>
            <w:tcBorders>
              <w:left w:val="single" w:sz="4" w:space="0" w:color="auto"/>
              <w:bottom w:val="single" w:sz="4" w:space="0" w:color="auto"/>
              <w:right w:val="single" w:sz="4" w:space="0" w:color="auto"/>
            </w:tcBorders>
            <w:vAlign w:val="center"/>
          </w:tcPr>
          <w:p w14:paraId="14585CA8" w14:textId="77777777" w:rsidR="004947B8" w:rsidRPr="008E5BFE" w:rsidRDefault="004947B8" w:rsidP="00D90A71">
            <w:pPr>
              <w:rPr>
                <w:sz w:val="16"/>
                <w:szCs w:val="16"/>
              </w:rPr>
            </w:pPr>
            <w:r w:rsidRPr="008E5BFE">
              <w:rPr>
                <w:sz w:val="16"/>
                <w:szCs w:val="16"/>
              </w:rPr>
              <w:t>МБОУ СОШ №2</w:t>
            </w:r>
          </w:p>
        </w:tc>
        <w:tc>
          <w:tcPr>
            <w:tcW w:w="850" w:type="dxa"/>
            <w:tcBorders>
              <w:left w:val="single" w:sz="4" w:space="0" w:color="auto"/>
              <w:bottom w:val="single" w:sz="4" w:space="0" w:color="auto"/>
              <w:right w:val="single" w:sz="4" w:space="0" w:color="auto"/>
            </w:tcBorders>
            <w:vAlign w:val="center"/>
          </w:tcPr>
          <w:p w14:paraId="1CE7568D" w14:textId="77777777" w:rsidR="004947B8" w:rsidRDefault="004947B8" w:rsidP="00D90A71">
            <w:pPr>
              <w:jc w:val="center"/>
            </w:pPr>
            <w:r w:rsidRPr="008D299E">
              <w:rPr>
                <w:sz w:val="16"/>
                <w:szCs w:val="16"/>
              </w:rPr>
              <w:t>–</w:t>
            </w:r>
          </w:p>
        </w:tc>
        <w:tc>
          <w:tcPr>
            <w:tcW w:w="850" w:type="dxa"/>
            <w:tcBorders>
              <w:left w:val="single" w:sz="4" w:space="0" w:color="auto"/>
              <w:bottom w:val="single" w:sz="4" w:space="0" w:color="auto"/>
              <w:right w:val="single" w:sz="4" w:space="0" w:color="auto"/>
            </w:tcBorders>
            <w:vAlign w:val="center"/>
          </w:tcPr>
          <w:p w14:paraId="71F01791" w14:textId="77777777" w:rsidR="004947B8" w:rsidRDefault="004947B8" w:rsidP="00D90A71">
            <w:pPr>
              <w:jc w:val="center"/>
            </w:pPr>
            <w:r w:rsidRPr="008D299E">
              <w:rPr>
                <w:sz w:val="16"/>
                <w:szCs w:val="16"/>
              </w:rPr>
              <w:t>–</w:t>
            </w:r>
          </w:p>
        </w:tc>
        <w:tc>
          <w:tcPr>
            <w:tcW w:w="849" w:type="dxa"/>
            <w:tcBorders>
              <w:left w:val="single" w:sz="4" w:space="0" w:color="auto"/>
              <w:bottom w:val="single" w:sz="4" w:space="0" w:color="auto"/>
              <w:right w:val="single" w:sz="4" w:space="0" w:color="auto"/>
            </w:tcBorders>
            <w:vAlign w:val="center"/>
          </w:tcPr>
          <w:p w14:paraId="22C5064C" w14:textId="77777777" w:rsidR="004947B8" w:rsidRDefault="004947B8" w:rsidP="00D90A71">
            <w:pPr>
              <w:jc w:val="center"/>
            </w:pPr>
            <w:r w:rsidRPr="008D299E">
              <w:rPr>
                <w:sz w:val="16"/>
                <w:szCs w:val="16"/>
              </w:rPr>
              <w:t>–</w:t>
            </w:r>
          </w:p>
        </w:tc>
        <w:tc>
          <w:tcPr>
            <w:tcW w:w="849" w:type="dxa"/>
            <w:tcBorders>
              <w:left w:val="single" w:sz="4" w:space="0" w:color="auto"/>
              <w:bottom w:val="single" w:sz="4" w:space="0" w:color="auto"/>
              <w:right w:val="single" w:sz="4" w:space="0" w:color="auto"/>
            </w:tcBorders>
            <w:vAlign w:val="center"/>
          </w:tcPr>
          <w:p w14:paraId="7B8F4562" w14:textId="77777777" w:rsidR="004947B8" w:rsidRDefault="004947B8" w:rsidP="00D90A71">
            <w:pPr>
              <w:jc w:val="center"/>
            </w:pPr>
            <w:r w:rsidRPr="008D299E">
              <w:rPr>
                <w:sz w:val="16"/>
                <w:szCs w:val="16"/>
              </w:rPr>
              <w:t>–</w:t>
            </w:r>
          </w:p>
        </w:tc>
        <w:tc>
          <w:tcPr>
            <w:tcW w:w="711" w:type="dxa"/>
            <w:tcBorders>
              <w:left w:val="single" w:sz="4" w:space="0" w:color="auto"/>
              <w:bottom w:val="single" w:sz="4" w:space="0" w:color="auto"/>
              <w:right w:val="single" w:sz="4" w:space="0" w:color="auto"/>
            </w:tcBorders>
            <w:vAlign w:val="center"/>
          </w:tcPr>
          <w:p w14:paraId="4265AE26" w14:textId="77777777" w:rsidR="004947B8" w:rsidRPr="008E5BFE" w:rsidRDefault="004947B8" w:rsidP="00D90A71">
            <w:pPr>
              <w:jc w:val="center"/>
              <w:rPr>
                <w:sz w:val="16"/>
                <w:szCs w:val="16"/>
              </w:rPr>
            </w:pPr>
            <w:r>
              <w:rPr>
                <w:sz w:val="16"/>
                <w:szCs w:val="16"/>
              </w:rPr>
              <w:t>291,2</w:t>
            </w:r>
          </w:p>
        </w:tc>
        <w:tc>
          <w:tcPr>
            <w:tcW w:w="848" w:type="dxa"/>
            <w:tcBorders>
              <w:left w:val="single" w:sz="4" w:space="0" w:color="auto"/>
              <w:bottom w:val="single" w:sz="4" w:space="0" w:color="auto"/>
              <w:right w:val="single" w:sz="4" w:space="0" w:color="auto"/>
            </w:tcBorders>
            <w:vAlign w:val="center"/>
          </w:tcPr>
          <w:p w14:paraId="51D6B0DC" w14:textId="77777777" w:rsidR="004947B8" w:rsidRPr="008E5BFE" w:rsidRDefault="004947B8" w:rsidP="00D90A71">
            <w:pPr>
              <w:jc w:val="center"/>
              <w:rPr>
                <w:sz w:val="16"/>
                <w:szCs w:val="16"/>
              </w:rPr>
            </w:pPr>
            <w:r w:rsidRPr="008E5BFE">
              <w:rPr>
                <w:sz w:val="16"/>
                <w:szCs w:val="16"/>
              </w:rPr>
              <w:t>–</w:t>
            </w:r>
          </w:p>
        </w:tc>
        <w:tc>
          <w:tcPr>
            <w:tcW w:w="849" w:type="dxa"/>
            <w:tcBorders>
              <w:left w:val="single" w:sz="4" w:space="0" w:color="auto"/>
              <w:bottom w:val="single" w:sz="4" w:space="0" w:color="auto"/>
              <w:right w:val="single" w:sz="4" w:space="0" w:color="auto"/>
            </w:tcBorders>
            <w:vAlign w:val="center"/>
          </w:tcPr>
          <w:p w14:paraId="344BC595" w14:textId="77777777" w:rsidR="004947B8" w:rsidRPr="008E5BFE" w:rsidRDefault="004947B8" w:rsidP="00D90A71">
            <w:pPr>
              <w:jc w:val="center"/>
              <w:rPr>
                <w:sz w:val="16"/>
                <w:szCs w:val="16"/>
              </w:rPr>
            </w:pPr>
            <w:r>
              <w:rPr>
                <w:sz w:val="16"/>
                <w:szCs w:val="16"/>
              </w:rPr>
              <w:t>276,1</w:t>
            </w:r>
          </w:p>
        </w:tc>
        <w:tc>
          <w:tcPr>
            <w:tcW w:w="848" w:type="dxa"/>
            <w:tcBorders>
              <w:left w:val="single" w:sz="4" w:space="0" w:color="auto"/>
              <w:bottom w:val="single" w:sz="4" w:space="0" w:color="auto"/>
              <w:right w:val="single" w:sz="4" w:space="0" w:color="auto"/>
            </w:tcBorders>
            <w:vAlign w:val="center"/>
          </w:tcPr>
          <w:p w14:paraId="59E7C0EA" w14:textId="77777777" w:rsidR="004947B8" w:rsidRPr="008E5BFE" w:rsidRDefault="004947B8" w:rsidP="00D90A71">
            <w:pPr>
              <w:jc w:val="center"/>
              <w:rPr>
                <w:sz w:val="16"/>
                <w:szCs w:val="16"/>
              </w:rPr>
            </w:pPr>
            <w:r w:rsidRPr="008E5BFE">
              <w:rPr>
                <w:sz w:val="16"/>
                <w:szCs w:val="16"/>
              </w:rPr>
              <w:t>15,1</w:t>
            </w:r>
          </w:p>
        </w:tc>
        <w:tc>
          <w:tcPr>
            <w:tcW w:w="708" w:type="dxa"/>
            <w:tcBorders>
              <w:left w:val="single" w:sz="4" w:space="0" w:color="auto"/>
              <w:bottom w:val="single" w:sz="4" w:space="0" w:color="auto"/>
              <w:right w:val="single" w:sz="4" w:space="0" w:color="auto"/>
            </w:tcBorders>
            <w:vAlign w:val="center"/>
          </w:tcPr>
          <w:p w14:paraId="2AE0BE68" w14:textId="77777777" w:rsidR="004947B8" w:rsidRPr="008E5BFE" w:rsidRDefault="004947B8" w:rsidP="00D90A71">
            <w:pPr>
              <w:jc w:val="center"/>
              <w:rPr>
                <w:sz w:val="16"/>
                <w:szCs w:val="16"/>
              </w:rPr>
            </w:pPr>
            <w:r>
              <w:rPr>
                <w:sz w:val="16"/>
                <w:szCs w:val="16"/>
              </w:rPr>
              <w:t>280,6</w:t>
            </w:r>
          </w:p>
        </w:tc>
        <w:tc>
          <w:tcPr>
            <w:tcW w:w="848" w:type="dxa"/>
            <w:tcBorders>
              <w:left w:val="single" w:sz="4" w:space="0" w:color="auto"/>
              <w:bottom w:val="single" w:sz="4" w:space="0" w:color="auto"/>
              <w:right w:val="single" w:sz="4" w:space="0" w:color="auto"/>
            </w:tcBorders>
            <w:vAlign w:val="center"/>
          </w:tcPr>
          <w:p w14:paraId="0AF556C1" w14:textId="77777777" w:rsidR="004947B8" w:rsidRPr="008E5BFE" w:rsidRDefault="004947B8" w:rsidP="00D90A71">
            <w:pPr>
              <w:jc w:val="center"/>
              <w:rPr>
                <w:sz w:val="16"/>
                <w:szCs w:val="16"/>
              </w:rPr>
            </w:pPr>
            <w:r w:rsidRPr="008E5BFE">
              <w:rPr>
                <w:sz w:val="16"/>
                <w:szCs w:val="16"/>
              </w:rPr>
              <w:t>–</w:t>
            </w:r>
          </w:p>
        </w:tc>
        <w:tc>
          <w:tcPr>
            <w:tcW w:w="849" w:type="dxa"/>
            <w:tcBorders>
              <w:left w:val="single" w:sz="4" w:space="0" w:color="auto"/>
              <w:bottom w:val="single" w:sz="4" w:space="0" w:color="auto"/>
              <w:right w:val="single" w:sz="4" w:space="0" w:color="auto"/>
            </w:tcBorders>
            <w:vAlign w:val="center"/>
          </w:tcPr>
          <w:p w14:paraId="010DDBB8" w14:textId="77777777" w:rsidR="004947B8" w:rsidRPr="008E5BFE" w:rsidRDefault="004947B8" w:rsidP="00D90A71">
            <w:pPr>
              <w:jc w:val="center"/>
              <w:rPr>
                <w:sz w:val="16"/>
                <w:szCs w:val="16"/>
              </w:rPr>
            </w:pPr>
            <w:r>
              <w:rPr>
                <w:sz w:val="16"/>
                <w:szCs w:val="16"/>
              </w:rPr>
              <w:t>264,0</w:t>
            </w:r>
          </w:p>
        </w:tc>
        <w:tc>
          <w:tcPr>
            <w:tcW w:w="711" w:type="dxa"/>
            <w:tcBorders>
              <w:left w:val="single" w:sz="4" w:space="0" w:color="auto"/>
              <w:bottom w:val="single" w:sz="4" w:space="0" w:color="auto"/>
              <w:right w:val="single" w:sz="4" w:space="0" w:color="auto"/>
            </w:tcBorders>
            <w:vAlign w:val="center"/>
          </w:tcPr>
          <w:p w14:paraId="0BB2DEC4" w14:textId="77777777" w:rsidR="004947B8" w:rsidRPr="008E5BFE" w:rsidRDefault="004947B8" w:rsidP="00D90A71">
            <w:pPr>
              <w:jc w:val="center"/>
              <w:rPr>
                <w:sz w:val="16"/>
                <w:szCs w:val="16"/>
              </w:rPr>
            </w:pPr>
            <w:r w:rsidRPr="008E5BFE">
              <w:rPr>
                <w:sz w:val="16"/>
                <w:szCs w:val="16"/>
              </w:rPr>
              <w:t>16,6</w:t>
            </w:r>
          </w:p>
        </w:tc>
        <w:tc>
          <w:tcPr>
            <w:tcW w:w="851" w:type="dxa"/>
            <w:tcBorders>
              <w:left w:val="single" w:sz="4" w:space="0" w:color="auto"/>
              <w:bottom w:val="single" w:sz="4" w:space="0" w:color="auto"/>
              <w:right w:val="single" w:sz="4" w:space="0" w:color="auto"/>
            </w:tcBorders>
            <w:vAlign w:val="center"/>
          </w:tcPr>
          <w:p w14:paraId="6818AC2A" w14:textId="77777777" w:rsidR="004947B8" w:rsidRPr="008E5BFE" w:rsidRDefault="004947B8" w:rsidP="00D90A71">
            <w:pPr>
              <w:jc w:val="center"/>
              <w:rPr>
                <w:sz w:val="16"/>
                <w:szCs w:val="16"/>
              </w:rPr>
            </w:pPr>
            <w:r>
              <w:rPr>
                <w:sz w:val="16"/>
                <w:szCs w:val="16"/>
              </w:rPr>
              <w:t>280,6</w:t>
            </w:r>
          </w:p>
        </w:tc>
        <w:tc>
          <w:tcPr>
            <w:tcW w:w="849" w:type="dxa"/>
            <w:tcBorders>
              <w:left w:val="single" w:sz="4" w:space="0" w:color="auto"/>
              <w:bottom w:val="single" w:sz="4" w:space="0" w:color="auto"/>
              <w:right w:val="single" w:sz="4" w:space="0" w:color="auto"/>
            </w:tcBorders>
            <w:vAlign w:val="center"/>
          </w:tcPr>
          <w:p w14:paraId="1591BDFC" w14:textId="77777777" w:rsidR="004947B8" w:rsidRPr="008E5BFE" w:rsidRDefault="004947B8" w:rsidP="00D90A71">
            <w:pPr>
              <w:jc w:val="center"/>
              <w:rPr>
                <w:sz w:val="16"/>
                <w:szCs w:val="16"/>
              </w:rPr>
            </w:pPr>
            <w:r w:rsidRPr="008E5BFE">
              <w:rPr>
                <w:sz w:val="16"/>
                <w:szCs w:val="16"/>
              </w:rPr>
              <w:t>–</w:t>
            </w:r>
          </w:p>
        </w:tc>
        <w:tc>
          <w:tcPr>
            <w:tcW w:w="848" w:type="dxa"/>
            <w:tcBorders>
              <w:left w:val="single" w:sz="4" w:space="0" w:color="auto"/>
              <w:bottom w:val="single" w:sz="4" w:space="0" w:color="auto"/>
              <w:right w:val="single" w:sz="4" w:space="0" w:color="auto"/>
            </w:tcBorders>
            <w:vAlign w:val="center"/>
          </w:tcPr>
          <w:p w14:paraId="13322BF0" w14:textId="77777777" w:rsidR="004947B8" w:rsidRPr="008E5BFE" w:rsidRDefault="004947B8" w:rsidP="00D90A71">
            <w:pPr>
              <w:jc w:val="center"/>
              <w:rPr>
                <w:sz w:val="16"/>
                <w:szCs w:val="16"/>
              </w:rPr>
            </w:pPr>
            <w:r>
              <w:rPr>
                <w:sz w:val="16"/>
                <w:szCs w:val="16"/>
              </w:rPr>
              <w:t>258,2</w:t>
            </w:r>
          </w:p>
        </w:tc>
        <w:tc>
          <w:tcPr>
            <w:tcW w:w="849" w:type="dxa"/>
            <w:tcBorders>
              <w:left w:val="single" w:sz="4" w:space="0" w:color="auto"/>
              <w:bottom w:val="single" w:sz="4" w:space="0" w:color="auto"/>
              <w:right w:val="single" w:sz="4" w:space="0" w:color="auto"/>
            </w:tcBorders>
            <w:vAlign w:val="center"/>
          </w:tcPr>
          <w:p w14:paraId="06CC634B" w14:textId="77777777" w:rsidR="004947B8" w:rsidRPr="008E5BFE" w:rsidRDefault="004947B8" w:rsidP="00D90A71">
            <w:pPr>
              <w:jc w:val="center"/>
              <w:rPr>
                <w:sz w:val="16"/>
                <w:szCs w:val="16"/>
              </w:rPr>
            </w:pPr>
            <w:r w:rsidRPr="008E5BFE">
              <w:rPr>
                <w:sz w:val="16"/>
                <w:szCs w:val="16"/>
              </w:rPr>
              <w:t>22,4</w:t>
            </w:r>
          </w:p>
        </w:tc>
      </w:tr>
      <w:tr w:rsidR="004947B8" w:rsidRPr="0041053B" w14:paraId="2776BEA9" w14:textId="77777777" w:rsidTr="00D90A71">
        <w:trPr>
          <w:cantSplit/>
          <w:trHeight w:val="116"/>
          <w:tblHeader/>
        </w:trPr>
        <w:tc>
          <w:tcPr>
            <w:tcW w:w="427" w:type="dxa"/>
            <w:tcBorders>
              <w:left w:val="single" w:sz="4" w:space="0" w:color="auto"/>
              <w:bottom w:val="single" w:sz="4" w:space="0" w:color="auto"/>
              <w:right w:val="single" w:sz="4" w:space="0" w:color="auto"/>
            </w:tcBorders>
            <w:vAlign w:val="center"/>
          </w:tcPr>
          <w:p w14:paraId="18845BF6" w14:textId="77777777" w:rsidR="004947B8" w:rsidRPr="008E5BFE" w:rsidRDefault="004947B8" w:rsidP="00D90A71">
            <w:pPr>
              <w:jc w:val="center"/>
              <w:rPr>
                <w:sz w:val="16"/>
                <w:szCs w:val="16"/>
              </w:rPr>
            </w:pPr>
            <w:r w:rsidRPr="008E5BFE">
              <w:rPr>
                <w:sz w:val="16"/>
                <w:szCs w:val="16"/>
              </w:rPr>
              <w:t>4.3</w:t>
            </w:r>
          </w:p>
        </w:tc>
        <w:tc>
          <w:tcPr>
            <w:tcW w:w="2253" w:type="dxa"/>
            <w:tcBorders>
              <w:left w:val="single" w:sz="4" w:space="0" w:color="auto"/>
              <w:bottom w:val="single" w:sz="4" w:space="0" w:color="auto"/>
              <w:right w:val="single" w:sz="4" w:space="0" w:color="auto"/>
            </w:tcBorders>
            <w:vAlign w:val="center"/>
          </w:tcPr>
          <w:p w14:paraId="28C8A145" w14:textId="77777777" w:rsidR="004947B8" w:rsidRPr="008E5BFE" w:rsidRDefault="004947B8" w:rsidP="00D90A71">
            <w:pPr>
              <w:rPr>
                <w:sz w:val="16"/>
                <w:szCs w:val="16"/>
              </w:rPr>
            </w:pPr>
            <w:r w:rsidRPr="008E5BFE">
              <w:rPr>
                <w:sz w:val="16"/>
                <w:szCs w:val="16"/>
              </w:rPr>
              <w:t>МБОУ СОШ №6</w:t>
            </w:r>
          </w:p>
        </w:tc>
        <w:tc>
          <w:tcPr>
            <w:tcW w:w="850" w:type="dxa"/>
            <w:tcBorders>
              <w:left w:val="single" w:sz="4" w:space="0" w:color="auto"/>
              <w:bottom w:val="single" w:sz="4" w:space="0" w:color="auto"/>
              <w:right w:val="single" w:sz="4" w:space="0" w:color="auto"/>
            </w:tcBorders>
            <w:vAlign w:val="center"/>
          </w:tcPr>
          <w:p w14:paraId="33DF90AF" w14:textId="77777777" w:rsidR="004947B8" w:rsidRDefault="004947B8" w:rsidP="00D90A71">
            <w:pPr>
              <w:jc w:val="center"/>
            </w:pPr>
            <w:r w:rsidRPr="008D299E">
              <w:rPr>
                <w:sz w:val="16"/>
                <w:szCs w:val="16"/>
              </w:rPr>
              <w:t>–</w:t>
            </w:r>
          </w:p>
        </w:tc>
        <w:tc>
          <w:tcPr>
            <w:tcW w:w="850" w:type="dxa"/>
            <w:tcBorders>
              <w:left w:val="single" w:sz="4" w:space="0" w:color="auto"/>
              <w:bottom w:val="single" w:sz="4" w:space="0" w:color="auto"/>
              <w:right w:val="single" w:sz="4" w:space="0" w:color="auto"/>
            </w:tcBorders>
            <w:vAlign w:val="center"/>
          </w:tcPr>
          <w:p w14:paraId="22BE6164" w14:textId="77777777" w:rsidR="004947B8" w:rsidRDefault="004947B8" w:rsidP="00D90A71">
            <w:pPr>
              <w:jc w:val="center"/>
            </w:pPr>
            <w:r w:rsidRPr="008D299E">
              <w:rPr>
                <w:sz w:val="16"/>
                <w:szCs w:val="16"/>
              </w:rPr>
              <w:t>–</w:t>
            </w:r>
          </w:p>
        </w:tc>
        <w:tc>
          <w:tcPr>
            <w:tcW w:w="849" w:type="dxa"/>
            <w:tcBorders>
              <w:left w:val="single" w:sz="4" w:space="0" w:color="auto"/>
              <w:bottom w:val="single" w:sz="4" w:space="0" w:color="auto"/>
              <w:right w:val="single" w:sz="4" w:space="0" w:color="auto"/>
            </w:tcBorders>
            <w:vAlign w:val="center"/>
          </w:tcPr>
          <w:p w14:paraId="7CAB0EAB" w14:textId="77777777" w:rsidR="004947B8" w:rsidRDefault="004947B8" w:rsidP="00D90A71">
            <w:pPr>
              <w:jc w:val="center"/>
            </w:pPr>
            <w:r w:rsidRPr="008D299E">
              <w:rPr>
                <w:sz w:val="16"/>
                <w:szCs w:val="16"/>
              </w:rPr>
              <w:t>–</w:t>
            </w:r>
          </w:p>
        </w:tc>
        <w:tc>
          <w:tcPr>
            <w:tcW w:w="849" w:type="dxa"/>
            <w:tcBorders>
              <w:left w:val="single" w:sz="4" w:space="0" w:color="auto"/>
              <w:bottom w:val="single" w:sz="4" w:space="0" w:color="auto"/>
              <w:right w:val="single" w:sz="4" w:space="0" w:color="auto"/>
            </w:tcBorders>
            <w:vAlign w:val="center"/>
          </w:tcPr>
          <w:p w14:paraId="495EB20D" w14:textId="77777777" w:rsidR="004947B8" w:rsidRDefault="004947B8" w:rsidP="00D90A71">
            <w:pPr>
              <w:jc w:val="center"/>
            </w:pPr>
            <w:r w:rsidRPr="008D299E">
              <w:rPr>
                <w:sz w:val="16"/>
                <w:szCs w:val="16"/>
              </w:rPr>
              <w:t>–</w:t>
            </w:r>
          </w:p>
        </w:tc>
        <w:tc>
          <w:tcPr>
            <w:tcW w:w="711" w:type="dxa"/>
            <w:tcBorders>
              <w:left w:val="single" w:sz="4" w:space="0" w:color="auto"/>
              <w:bottom w:val="single" w:sz="4" w:space="0" w:color="auto"/>
              <w:right w:val="single" w:sz="4" w:space="0" w:color="auto"/>
            </w:tcBorders>
            <w:vAlign w:val="center"/>
          </w:tcPr>
          <w:p w14:paraId="50E18758" w14:textId="77777777" w:rsidR="004947B8" w:rsidRPr="008E5BFE" w:rsidRDefault="004947B8" w:rsidP="00D90A71">
            <w:pPr>
              <w:jc w:val="center"/>
              <w:rPr>
                <w:sz w:val="16"/>
                <w:szCs w:val="16"/>
              </w:rPr>
            </w:pPr>
            <w:r>
              <w:rPr>
                <w:sz w:val="16"/>
                <w:szCs w:val="16"/>
              </w:rPr>
              <w:t>540,8</w:t>
            </w:r>
          </w:p>
        </w:tc>
        <w:tc>
          <w:tcPr>
            <w:tcW w:w="848" w:type="dxa"/>
            <w:tcBorders>
              <w:left w:val="single" w:sz="4" w:space="0" w:color="auto"/>
              <w:bottom w:val="single" w:sz="4" w:space="0" w:color="auto"/>
              <w:right w:val="single" w:sz="4" w:space="0" w:color="auto"/>
            </w:tcBorders>
            <w:vAlign w:val="center"/>
          </w:tcPr>
          <w:p w14:paraId="77122703" w14:textId="77777777" w:rsidR="004947B8" w:rsidRPr="008E5BFE" w:rsidRDefault="004947B8" w:rsidP="00D90A71">
            <w:pPr>
              <w:jc w:val="center"/>
              <w:rPr>
                <w:sz w:val="16"/>
                <w:szCs w:val="16"/>
              </w:rPr>
            </w:pPr>
            <w:r w:rsidRPr="008E5BFE">
              <w:rPr>
                <w:sz w:val="16"/>
                <w:szCs w:val="16"/>
              </w:rPr>
              <w:t>–</w:t>
            </w:r>
          </w:p>
        </w:tc>
        <w:tc>
          <w:tcPr>
            <w:tcW w:w="849" w:type="dxa"/>
            <w:tcBorders>
              <w:left w:val="single" w:sz="4" w:space="0" w:color="auto"/>
              <w:bottom w:val="single" w:sz="4" w:space="0" w:color="auto"/>
              <w:right w:val="single" w:sz="4" w:space="0" w:color="auto"/>
            </w:tcBorders>
            <w:vAlign w:val="center"/>
          </w:tcPr>
          <w:p w14:paraId="0E6F9B73" w14:textId="77777777" w:rsidR="004947B8" w:rsidRPr="008E5BFE" w:rsidRDefault="004947B8" w:rsidP="00D90A71">
            <w:pPr>
              <w:jc w:val="center"/>
              <w:rPr>
                <w:sz w:val="16"/>
                <w:szCs w:val="16"/>
              </w:rPr>
            </w:pPr>
            <w:r>
              <w:rPr>
                <w:sz w:val="16"/>
                <w:szCs w:val="16"/>
              </w:rPr>
              <w:t>512,7</w:t>
            </w:r>
          </w:p>
        </w:tc>
        <w:tc>
          <w:tcPr>
            <w:tcW w:w="848" w:type="dxa"/>
            <w:tcBorders>
              <w:left w:val="single" w:sz="4" w:space="0" w:color="auto"/>
              <w:bottom w:val="single" w:sz="4" w:space="0" w:color="auto"/>
              <w:right w:val="single" w:sz="4" w:space="0" w:color="auto"/>
            </w:tcBorders>
            <w:vAlign w:val="center"/>
          </w:tcPr>
          <w:p w14:paraId="6AAB39E8" w14:textId="77777777" w:rsidR="004947B8" w:rsidRPr="008E5BFE" w:rsidRDefault="004947B8" w:rsidP="00D90A71">
            <w:pPr>
              <w:jc w:val="center"/>
              <w:rPr>
                <w:sz w:val="16"/>
                <w:szCs w:val="16"/>
              </w:rPr>
            </w:pPr>
            <w:r w:rsidRPr="008E5BFE">
              <w:rPr>
                <w:sz w:val="16"/>
                <w:szCs w:val="16"/>
              </w:rPr>
              <w:t>28,1</w:t>
            </w:r>
          </w:p>
        </w:tc>
        <w:tc>
          <w:tcPr>
            <w:tcW w:w="708" w:type="dxa"/>
            <w:tcBorders>
              <w:left w:val="single" w:sz="4" w:space="0" w:color="auto"/>
              <w:bottom w:val="single" w:sz="4" w:space="0" w:color="auto"/>
              <w:right w:val="single" w:sz="4" w:space="0" w:color="auto"/>
            </w:tcBorders>
            <w:vAlign w:val="center"/>
          </w:tcPr>
          <w:p w14:paraId="45D95CC9" w14:textId="77777777" w:rsidR="004947B8" w:rsidRPr="008E5BFE" w:rsidRDefault="004947B8" w:rsidP="00D90A71">
            <w:pPr>
              <w:jc w:val="center"/>
              <w:rPr>
                <w:sz w:val="16"/>
                <w:szCs w:val="16"/>
              </w:rPr>
            </w:pPr>
            <w:r>
              <w:rPr>
                <w:sz w:val="16"/>
                <w:szCs w:val="16"/>
              </w:rPr>
              <w:t>507,1</w:t>
            </w:r>
          </w:p>
        </w:tc>
        <w:tc>
          <w:tcPr>
            <w:tcW w:w="848" w:type="dxa"/>
            <w:tcBorders>
              <w:left w:val="single" w:sz="4" w:space="0" w:color="auto"/>
              <w:bottom w:val="single" w:sz="4" w:space="0" w:color="auto"/>
              <w:right w:val="single" w:sz="4" w:space="0" w:color="auto"/>
            </w:tcBorders>
            <w:vAlign w:val="center"/>
          </w:tcPr>
          <w:p w14:paraId="3EC96D40" w14:textId="77777777" w:rsidR="004947B8" w:rsidRPr="008E5BFE" w:rsidRDefault="004947B8" w:rsidP="00D90A71">
            <w:pPr>
              <w:jc w:val="center"/>
              <w:rPr>
                <w:sz w:val="16"/>
                <w:szCs w:val="16"/>
              </w:rPr>
            </w:pPr>
            <w:r w:rsidRPr="008E5BFE">
              <w:rPr>
                <w:sz w:val="16"/>
                <w:szCs w:val="16"/>
              </w:rPr>
              <w:t>–</w:t>
            </w:r>
          </w:p>
        </w:tc>
        <w:tc>
          <w:tcPr>
            <w:tcW w:w="849" w:type="dxa"/>
            <w:tcBorders>
              <w:left w:val="single" w:sz="4" w:space="0" w:color="auto"/>
              <w:bottom w:val="single" w:sz="4" w:space="0" w:color="auto"/>
              <w:right w:val="single" w:sz="4" w:space="0" w:color="auto"/>
            </w:tcBorders>
            <w:vAlign w:val="center"/>
          </w:tcPr>
          <w:p w14:paraId="50710F1C" w14:textId="77777777" w:rsidR="004947B8" w:rsidRPr="008E5BFE" w:rsidRDefault="004947B8" w:rsidP="00D90A71">
            <w:pPr>
              <w:jc w:val="center"/>
              <w:rPr>
                <w:sz w:val="16"/>
                <w:szCs w:val="16"/>
              </w:rPr>
            </w:pPr>
            <w:r>
              <w:rPr>
                <w:sz w:val="16"/>
                <w:szCs w:val="16"/>
              </w:rPr>
              <w:t>477,2</w:t>
            </w:r>
          </w:p>
        </w:tc>
        <w:tc>
          <w:tcPr>
            <w:tcW w:w="711" w:type="dxa"/>
            <w:tcBorders>
              <w:left w:val="single" w:sz="4" w:space="0" w:color="auto"/>
              <w:bottom w:val="single" w:sz="4" w:space="0" w:color="auto"/>
              <w:right w:val="single" w:sz="4" w:space="0" w:color="auto"/>
            </w:tcBorders>
            <w:vAlign w:val="center"/>
          </w:tcPr>
          <w:p w14:paraId="1C5D7D5D" w14:textId="77777777" w:rsidR="004947B8" w:rsidRPr="008E5BFE" w:rsidRDefault="004947B8" w:rsidP="00D90A71">
            <w:pPr>
              <w:jc w:val="center"/>
              <w:rPr>
                <w:sz w:val="16"/>
                <w:szCs w:val="16"/>
              </w:rPr>
            </w:pPr>
            <w:r w:rsidRPr="008E5BFE">
              <w:rPr>
                <w:sz w:val="16"/>
                <w:szCs w:val="16"/>
              </w:rPr>
              <w:t>29,9</w:t>
            </w:r>
          </w:p>
        </w:tc>
        <w:tc>
          <w:tcPr>
            <w:tcW w:w="851" w:type="dxa"/>
            <w:tcBorders>
              <w:left w:val="single" w:sz="4" w:space="0" w:color="auto"/>
              <w:bottom w:val="single" w:sz="4" w:space="0" w:color="auto"/>
              <w:right w:val="single" w:sz="4" w:space="0" w:color="auto"/>
            </w:tcBorders>
            <w:vAlign w:val="center"/>
          </w:tcPr>
          <w:p w14:paraId="499F2A9B" w14:textId="77777777" w:rsidR="004947B8" w:rsidRPr="008E5BFE" w:rsidRDefault="004947B8" w:rsidP="00D90A71">
            <w:pPr>
              <w:jc w:val="center"/>
              <w:rPr>
                <w:sz w:val="16"/>
                <w:szCs w:val="16"/>
              </w:rPr>
            </w:pPr>
            <w:r>
              <w:rPr>
                <w:sz w:val="16"/>
                <w:szCs w:val="16"/>
              </w:rPr>
              <w:t>507,1</w:t>
            </w:r>
          </w:p>
        </w:tc>
        <w:tc>
          <w:tcPr>
            <w:tcW w:w="849" w:type="dxa"/>
            <w:tcBorders>
              <w:left w:val="single" w:sz="4" w:space="0" w:color="auto"/>
              <w:bottom w:val="single" w:sz="4" w:space="0" w:color="auto"/>
              <w:right w:val="single" w:sz="4" w:space="0" w:color="auto"/>
            </w:tcBorders>
            <w:vAlign w:val="center"/>
          </w:tcPr>
          <w:p w14:paraId="7A3263A2" w14:textId="77777777" w:rsidR="004947B8" w:rsidRPr="008E5BFE" w:rsidRDefault="004947B8" w:rsidP="00D90A71">
            <w:pPr>
              <w:jc w:val="center"/>
              <w:rPr>
                <w:sz w:val="16"/>
                <w:szCs w:val="16"/>
              </w:rPr>
            </w:pPr>
            <w:r w:rsidRPr="008E5BFE">
              <w:rPr>
                <w:sz w:val="16"/>
                <w:szCs w:val="16"/>
              </w:rPr>
              <w:t>–</w:t>
            </w:r>
          </w:p>
        </w:tc>
        <w:tc>
          <w:tcPr>
            <w:tcW w:w="848" w:type="dxa"/>
            <w:tcBorders>
              <w:left w:val="single" w:sz="4" w:space="0" w:color="auto"/>
              <w:bottom w:val="single" w:sz="4" w:space="0" w:color="auto"/>
              <w:right w:val="single" w:sz="4" w:space="0" w:color="auto"/>
            </w:tcBorders>
            <w:vAlign w:val="center"/>
          </w:tcPr>
          <w:p w14:paraId="7A252A32" w14:textId="77777777" w:rsidR="004947B8" w:rsidRPr="008E5BFE" w:rsidRDefault="004947B8" w:rsidP="00D90A71">
            <w:pPr>
              <w:jc w:val="center"/>
              <w:rPr>
                <w:sz w:val="16"/>
                <w:szCs w:val="16"/>
              </w:rPr>
            </w:pPr>
            <w:r>
              <w:rPr>
                <w:sz w:val="16"/>
                <w:szCs w:val="16"/>
              </w:rPr>
              <w:t>466,5</w:t>
            </w:r>
          </w:p>
        </w:tc>
        <w:tc>
          <w:tcPr>
            <w:tcW w:w="849" w:type="dxa"/>
            <w:tcBorders>
              <w:left w:val="single" w:sz="4" w:space="0" w:color="auto"/>
              <w:bottom w:val="single" w:sz="4" w:space="0" w:color="auto"/>
              <w:right w:val="single" w:sz="4" w:space="0" w:color="auto"/>
            </w:tcBorders>
            <w:vAlign w:val="center"/>
          </w:tcPr>
          <w:p w14:paraId="7ED0B32D" w14:textId="77777777" w:rsidR="004947B8" w:rsidRPr="008E5BFE" w:rsidRDefault="004947B8" w:rsidP="00D90A71">
            <w:pPr>
              <w:jc w:val="center"/>
              <w:rPr>
                <w:sz w:val="16"/>
                <w:szCs w:val="16"/>
              </w:rPr>
            </w:pPr>
            <w:r w:rsidRPr="008E5BFE">
              <w:rPr>
                <w:sz w:val="16"/>
                <w:szCs w:val="16"/>
              </w:rPr>
              <w:t>40,6</w:t>
            </w:r>
          </w:p>
        </w:tc>
      </w:tr>
      <w:tr w:rsidR="004947B8" w:rsidRPr="0041053B" w14:paraId="64A9A44D" w14:textId="77777777" w:rsidTr="00D90A71">
        <w:trPr>
          <w:cantSplit/>
          <w:trHeight w:val="116"/>
          <w:tblHeader/>
        </w:trPr>
        <w:tc>
          <w:tcPr>
            <w:tcW w:w="427" w:type="dxa"/>
            <w:tcBorders>
              <w:left w:val="single" w:sz="4" w:space="0" w:color="auto"/>
              <w:bottom w:val="single" w:sz="4" w:space="0" w:color="auto"/>
              <w:right w:val="single" w:sz="4" w:space="0" w:color="auto"/>
            </w:tcBorders>
            <w:vAlign w:val="center"/>
          </w:tcPr>
          <w:p w14:paraId="117D0FDF" w14:textId="77777777" w:rsidR="004947B8" w:rsidRPr="008E5BFE" w:rsidRDefault="004947B8" w:rsidP="00D90A71">
            <w:pPr>
              <w:jc w:val="center"/>
              <w:rPr>
                <w:sz w:val="16"/>
                <w:szCs w:val="16"/>
              </w:rPr>
            </w:pPr>
            <w:r w:rsidRPr="008E5BFE">
              <w:rPr>
                <w:sz w:val="16"/>
                <w:szCs w:val="16"/>
              </w:rPr>
              <w:t>4.4</w:t>
            </w:r>
          </w:p>
        </w:tc>
        <w:tc>
          <w:tcPr>
            <w:tcW w:w="2253" w:type="dxa"/>
            <w:tcBorders>
              <w:left w:val="single" w:sz="4" w:space="0" w:color="auto"/>
              <w:bottom w:val="single" w:sz="4" w:space="0" w:color="auto"/>
              <w:right w:val="single" w:sz="4" w:space="0" w:color="auto"/>
            </w:tcBorders>
            <w:vAlign w:val="center"/>
          </w:tcPr>
          <w:p w14:paraId="05D69384" w14:textId="77777777" w:rsidR="004947B8" w:rsidRPr="008E5BFE" w:rsidRDefault="004947B8" w:rsidP="00D90A71">
            <w:pPr>
              <w:rPr>
                <w:sz w:val="16"/>
                <w:szCs w:val="16"/>
              </w:rPr>
            </w:pPr>
            <w:r w:rsidRPr="008E5BFE">
              <w:rPr>
                <w:sz w:val="16"/>
                <w:szCs w:val="16"/>
              </w:rPr>
              <w:t>МБОУ СОШ №8</w:t>
            </w:r>
          </w:p>
        </w:tc>
        <w:tc>
          <w:tcPr>
            <w:tcW w:w="850" w:type="dxa"/>
            <w:tcBorders>
              <w:left w:val="single" w:sz="4" w:space="0" w:color="auto"/>
              <w:bottom w:val="single" w:sz="4" w:space="0" w:color="auto"/>
              <w:right w:val="single" w:sz="4" w:space="0" w:color="auto"/>
            </w:tcBorders>
            <w:vAlign w:val="center"/>
          </w:tcPr>
          <w:p w14:paraId="13E5D698" w14:textId="77777777" w:rsidR="004947B8" w:rsidRDefault="004947B8" w:rsidP="00D90A71">
            <w:pPr>
              <w:jc w:val="center"/>
            </w:pPr>
            <w:r w:rsidRPr="008D299E">
              <w:rPr>
                <w:sz w:val="16"/>
                <w:szCs w:val="16"/>
              </w:rPr>
              <w:t>–</w:t>
            </w:r>
          </w:p>
        </w:tc>
        <w:tc>
          <w:tcPr>
            <w:tcW w:w="850" w:type="dxa"/>
            <w:tcBorders>
              <w:left w:val="single" w:sz="4" w:space="0" w:color="auto"/>
              <w:bottom w:val="single" w:sz="4" w:space="0" w:color="auto"/>
              <w:right w:val="single" w:sz="4" w:space="0" w:color="auto"/>
            </w:tcBorders>
            <w:vAlign w:val="center"/>
          </w:tcPr>
          <w:p w14:paraId="73663C10" w14:textId="77777777" w:rsidR="004947B8" w:rsidRDefault="004947B8" w:rsidP="00D90A71">
            <w:pPr>
              <w:jc w:val="center"/>
            </w:pPr>
            <w:r w:rsidRPr="008D299E">
              <w:rPr>
                <w:sz w:val="16"/>
                <w:szCs w:val="16"/>
              </w:rPr>
              <w:t>–</w:t>
            </w:r>
          </w:p>
        </w:tc>
        <w:tc>
          <w:tcPr>
            <w:tcW w:w="849" w:type="dxa"/>
            <w:tcBorders>
              <w:left w:val="single" w:sz="4" w:space="0" w:color="auto"/>
              <w:bottom w:val="single" w:sz="4" w:space="0" w:color="auto"/>
              <w:right w:val="single" w:sz="4" w:space="0" w:color="auto"/>
            </w:tcBorders>
            <w:vAlign w:val="center"/>
          </w:tcPr>
          <w:p w14:paraId="341B3084" w14:textId="77777777" w:rsidR="004947B8" w:rsidRDefault="004947B8" w:rsidP="00D90A71">
            <w:pPr>
              <w:jc w:val="center"/>
            </w:pPr>
            <w:r w:rsidRPr="008D299E">
              <w:rPr>
                <w:sz w:val="16"/>
                <w:szCs w:val="16"/>
              </w:rPr>
              <w:t>–</w:t>
            </w:r>
          </w:p>
        </w:tc>
        <w:tc>
          <w:tcPr>
            <w:tcW w:w="849" w:type="dxa"/>
            <w:tcBorders>
              <w:left w:val="single" w:sz="4" w:space="0" w:color="auto"/>
              <w:bottom w:val="single" w:sz="4" w:space="0" w:color="auto"/>
              <w:right w:val="single" w:sz="4" w:space="0" w:color="auto"/>
            </w:tcBorders>
            <w:vAlign w:val="center"/>
          </w:tcPr>
          <w:p w14:paraId="122117CA" w14:textId="77777777" w:rsidR="004947B8" w:rsidRDefault="004947B8" w:rsidP="00D90A71">
            <w:pPr>
              <w:jc w:val="center"/>
            </w:pPr>
            <w:r w:rsidRPr="008D299E">
              <w:rPr>
                <w:sz w:val="16"/>
                <w:szCs w:val="16"/>
              </w:rPr>
              <w:t>–</w:t>
            </w:r>
          </w:p>
        </w:tc>
        <w:tc>
          <w:tcPr>
            <w:tcW w:w="711" w:type="dxa"/>
            <w:tcBorders>
              <w:left w:val="single" w:sz="4" w:space="0" w:color="auto"/>
              <w:bottom w:val="single" w:sz="4" w:space="0" w:color="auto"/>
              <w:right w:val="single" w:sz="4" w:space="0" w:color="auto"/>
            </w:tcBorders>
            <w:vAlign w:val="center"/>
          </w:tcPr>
          <w:p w14:paraId="1A9A6013" w14:textId="77777777" w:rsidR="004947B8" w:rsidRPr="008E5BFE" w:rsidRDefault="004947B8" w:rsidP="00D90A71">
            <w:pPr>
              <w:jc w:val="center"/>
              <w:rPr>
                <w:sz w:val="16"/>
                <w:szCs w:val="16"/>
              </w:rPr>
            </w:pPr>
            <w:r>
              <w:rPr>
                <w:sz w:val="16"/>
                <w:szCs w:val="16"/>
              </w:rPr>
              <w:t>460,2</w:t>
            </w:r>
          </w:p>
        </w:tc>
        <w:tc>
          <w:tcPr>
            <w:tcW w:w="848" w:type="dxa"/>
            <w:tcBorders>
              <w:left w:val="single" w:sz="4" w:space="0" w:color="auto"/>
              <w:bottom w:val="single" w:sz="4" w:space="0" w:color="auto"/>
              <w:right w:val="single" w:sz="4" w:space="0" w:color="auto"/>
            </w:tcBorders>
            <w:vAlign w:val="center"/>
          </w:tcPr>
          <w:p w14:paraId="2F647B84" w14:textId="77777777" w:rsidR="004947B8" w:rsidRPr="008E5BFE" w:rsidRDefault="004947B8" w:rsidP="00D90A71">
            <w:pPr>
              <w:jc w:val="center"/>
              <w:rPr>
                <w:sz w:val="16"/>
                <w:szCs w:val="16"/>
              </w:rPr>
            </w:pPr>
            <w:r w:rsidRPr="008E5BFE">
              <w:rPr>
                <w:sz w:val="16"/>
                <w:szCs w:val="16"/>
              </w:rPr>
              <w:t>–</w:t>
            </w:r>
          </w:p>
        </w:tc>
        <w:tc>
          <w:tcPr>
            <w:tcW w:w="849" w:type="dxa"/>
            <w:tcBorders>
              <w:left w:val="single" w:sz="4" w:space="0" w:color="auto"/>
              <w:bottom w:val="single" w:sz="4" w:space="0" w:color="auto"/>
              <w:right w:val="single" w:sz="4" w:space="0" w:color="auto"/>
            </w:tcBorders>
            <w:vAlign w:val="center"/>
          </w:tcPr>
          <w:p w14:paraId="3CE33CC9" w14:textId="77777777" w:rsidR="004947B8" w:rsidRPr="008E5BFE" w:rsidRDefault="004947B8" w:rsidP="00D90A71">
            <w:pPr>
              <w:jc w:val="center"/>
              <w:rPr>
                <w:sz w:val="16"/>
                <w:szCs w:val="16"/>
              </w:rPr>
            </w:pPr>
            <w:r>
              <w:rPr>
                <w:sz w:val="16"/>
                <w:szCs w:val="16"/>
              </w:rPr>
              <w:t>436,2</w:t>
            </w:r>
          </w:p>
        </w:tc>
        <w:tc>
          <w:tcPr>
            <w:tcW w:w="848" w:type="dxa"/>
            <w:tcBorders>
              <w:left w:val="single" w:sz="4" w:space="0" w:color="auto"/>
              <w:bottom w:val="single" w:sz="4" w:space="0" w:color="auto"/>
              <w:right w:val="single" w:sz="4" w:space="0" w:color="auto"/>
            </w:tcBorders>
            <w:vAlign w:val="center"/>
          </w:tcPr>
          <w:p w14:paraId="749FCFF2" w14:textId="77777777" w:rsidR="004947B8" w:rsidRPr="008E5BFE" w:rsidRDefault="004947B8" w:rsidP="00D90A71">
            <w:pPr>
              <w:jc w:val="center"/>
              <w:rPr>
                <w:sz w:val="16"/>
                <w:szCs w:val="16"/>
              </w:rPr>
            </w:pPr>
            <w:r w:rsidRPr="008E5BFE">
              <w:rPr>
                <w:sz w:val="16"/>
                <w:szCs w:val="16"/>
              </w:rPr>
              <w:t>24,0</w:t>
            </w:r>
          </w:p>
        </w:tc>
        <w:tc>
          <w:tcPr>
            <w:tcW w:w="708" w:type="dxa"/>
            <w:tcBorders>
              <w:left w:val="single" w:sz="4" w:space="0" w:color="auto"/>
              <w:bottom w:val="single" w:sz="4" w:space="0" w:color="auto"/>
              <w:right w:val="single" w:sz="4" w:space="0" w:color="auto"/>
            </w:tcBorders>
            <w:vAlign w:val="center"/>
          </w:tcPr>
          <w:p w14:paraId="31F96A74" w14:textId="77777777" w:rsidR="004947B8" w:rsidRPr="008E5BFE" w:rsidRDefault="004947B8" w:rsidP="00D90A71">
            <w:pPr>
              <w:jc w:val="center"/>
              <w:rPr>
                <w:sz w:val="16"/>
                <w:szCs w:val="16"/>
              </w:rPr>
            </w:pPr>
            <w:r>
              <w:rPr>
                <w:sz w:val="16"/>
                <w:szCs w:val="16"/>
              </w:rPr>
              <w:t>540,8</w:t>
            </w:r>
          </w:p>
        </w:tc>
        <w:tc>
          <w:tcPr>
            <w:tcW w:w="848" w:type="dxa"/>
            <w:tcBorders>
              <w:left w:val="single" w:sz="4" w:space="0" w:color="auto"/>
              <w:bottom w:val="single" w:sz="4" w:space="0" w:color="auto"/>
              <w:right w:val="single" w:sz="4" w:space="0" w:color="auto"/>
            </w:tcBorders>
            <w:vAlign w:val="center"/>
          </w:tcPr>
          <w:p w14:paraId="4875C193" w14:textId="77777777" w:rsidR="004947B8" w:rsidRPr="008E5BFE" w:rsidRDefault="004947B8" w:rsidP="00D90A71">
            <w:pPr>
              <w:jc w:val="center"/>
              <w:rPr>
                <w:sz w:val="16"/>
                <w:szCs w:val="16"/>
              </w:rPr>
            </w:pPr>
            <w:r w:rsidRPr="008E5BFE">
              <w:rPr>
                <w:sz w:val="16"/>
                <w:szCs w:val="16"/>
              </w:rPr>
              <w:t>–</w:t>
            </w:r>
          </w:p>
        </w:tc>
        <w:tc>
          <w:tcPr>
            <w:tcW w:w="849" w:type="dxa"/>
            <w:tcBorders>
              <w:left w:val="single" w:sz="4" w:space="0" w:color="auto"/>
              <w:bottom w:val="single" w:sz="4" w:space="0" w:color="auto"/>
              <w:right w:val="single" w:sz="4" w:space="0" w:color="auto"/>
            </w:tcBorders>
            <w:vAlign w:val="center"/>
          </w:tcPr>
          <w:p w14:paraId="689011A5" w14:textId="77777777" w:rsidR="004947B8" w:rsidRPr="008E5BFE" w:rsidRDefault="004947B8" w:rsidP="00D90A71">
            <w:pPr>
              <w:jc w:val="center"/>
              <w:rPr>
                <w:sz w:val="16"/>
                <w:szCs w:val="16"/>
              </w:rPr>
            </w:pPr>
            <w:r>
              <w:rPr>
                <w:sz w:val="16"/>
                <w:szCs w:val="16"/>
              </w:rPr>
              <w:t>508,9</w:t>
            </w:r>
          </w:p>
        </w:tc>
        <w:tc>
          <w:tcPr>
            <w:tcW w:w="711" w:type="dxa"/>
            <w:tcBorders>
              <w:left w:val="single" w:sz="4" w:space="0" w:color="auto"/>
              <w:bottom w:val="single" w:sz="4" w:space="0" w:color="auto"/>
              <w:right w:val="single" w:sz="4" w:space="0" w:color="auto"/>
            </w:tcBorders>
            <w:vAlign w:val="center"/>
          </w:tcPr>
          <w:p w14:paraId="7A01E0B2" w14:textId="77777777" w:rsidR="004947B8" w:rsidRPr="008E5BFE" w:rsidRDefault="004947B8" w:rsidP="00D90A71">
            <w:pPr>
              <w:jc w:val="center"/>
              <w:rPr>
                <w:sz w:val="16"/>
                <w:szCs w:val="16"/>
              </w:rPr>
            </w:pPr>
            <w:r w:rsidRPr="008E5BFE">
              <w:rPr>
                <w:sz w:val="16"/>
                <w:szCs w:val="16"/>
              </w:rPr>
              <w:t>31,9</w:t>
            </w:r>
          </w:p>
        </w:tc>
        <w:tc>
          <w:tcPr>
            <w:tcW w:w="851" w:type="dxa"/>
            <w:tcBorders>
              <w:left w:val="single" w:sz="4" w:space="0" w:color="auto"/>
              <w:bottom w:val="single" w:sz="4" w:space="0" w:color="auto"/>
              <w:right w:val="single" w:sz="4" w:space="0" w:color="auto"/>
            </w:tcBorders>
            <w:vAlign w:val="center"/>
          </w:tcPr>
          <w:p w14:paraId="3516133C" w14:textId="77777777" w:rsidR="004947B8" w:rsidRPr="008E5BFE" w:rsidRDefault="004947B8" w:rsidP="00D90A71">
            <w:pPr>
              <w:jc w:val="center"/>
              <w:rPr>
                <w:sz w:val="16"/>
                <w:szCs w:val="16"/>
              </w:rPr>
            </w:pPr>
            <w:r>
              <w:rPr>
                <w:sz w:val="16"/>
                <w:szCs w:val="16"/>
              </w:rPr>
              <w:t>540,8</w:t>
            </w:r>
          </w:p>
        </w:tc>
        <w:tc>
          <w:tcPr>
            <w:tcW w:w="849" w:type="dxa"/>
            <w:tcBorders>
              <w:left w:val="single" w:sz="4" w:space="0" w:color="auto"/>
              <w:bottom w:val="single" w:sz="4" w:space="0" w:color="auto"/>
              <w:right w:val="single" w:sz="4" w:space="0" w:color="auto"/>
            </w:tcBorders>
            <w:vAlign w:val="center"/>
          </w:tcPr>
          <w:p w14:paraId="2AECC754" w14:textId="77777777" w:rsidR="004947B8" w:rsidRPr="008E5BFE" w:rsidRDefault="004947B8" w:rsidP="00D90A71">
            <w:pPr>
              <w:jc w:val="center"/>
              <w:rPr>
                <w:sz w:val="16"/>
                <w:szCs w:val="16"/>
              </w:rPr>
            </w:pPr>
            <w:r w:rsidRPr="008E5BFE">
              <w:rPr>
                <w:sz w:val="16"/>
                <w:szCs w:val="16"/>
              </w:rPr>
              <w:t>–</w:t>
            </w:r>
          </w:p>
        </w:tc>
        <w:tc>
          <w:tcPr>
            <w:tcW w:w="848" w:type="dxa"/>
            <w:tcBorders>
              <w:left w:val="single" w:sz="4" w:space="0" w:color="auto"/>
              <w:bottom w:val="single" w:sz="4" w:space="0" w:color="auto"/>
              <w:right w:val="single" w:sz="4" w:space="0" w:color="auto"/>
            </w:tcBorders>
            <w:vAlign w:val="center"/>
          </w:tcPr>
          <w:p w14:paraId="58A7B5E2" w14:textId="77777777" w:rsidR="004947B8" w:rsidRPr="008E5BFE" w:rsidRDefault="004947B8" w:rsidP="00D90A71">
            <w:pPr>
              <w:jc w:val="center"/>
              <w:rPr>
                <w:sz w:val="16"/>
                <w:szCs w:val="16"/>
              </w:rPr>
            </w:pPr>
            <w:r>
              <w:rPr>
                <w:sz w:val="16"/>
                <w:szCs w:val="16"/>
              </w:rPr>
              <w:t>497,5</w:t>
            </w:r>
          </w:p>
        </w:tc>
        <w:tc>
          <w:tcPr>
            <w:tcW w:w="849" w:type="dxa"/>
            <w:tcBorders>
              <w:left w:val="single" w:sz="4" w:space="0" w:color="auto"/>
              <w:bottom w:val="single" w:sz="4" w:space="0" w:color="auto"/>
              <w:right w:val="single" w:sz="4" w:space="0" w:color="auto"/>
            </w:tcBorders>
            <w:vAlign w:val="center"/>
          </w:tcPr>
          <w:p w14:paraId="34F98D2C" w14:textId="77777777" w:rsidR="004947B8" w:rsidRPr="008E5BFE" w:rsidRDefault="004947B8" w:rsidP="00D90A71">
            <w:pPr>
              <w:jc w:val="center"/>
              <w:rPr>
                <w:sz w:val="16"/>
                <w:szCs w:val="16"/>
              </w:rPr>
            </w:pPr>
            <w:r w:rsidRPr="008E5BFE">
              <w:rPr>
                <w:sz w:val="16"/>
                <w:szCs w:val="16"/>
              </w:rPr>
              <w:t>43,3</w:t>
            </w:r>
          </w:p>
        </w:tc>
      </w:tr>
      <w:tr w:rsidR="004947B8" w:rsidRPr="0041053B" w14:paraId="3AA8770E" w14:textId="77777777" w:rsidTr="00D90A71">
        <w:trPr>
          <w:cantSplit/>
          <w:trHeight w:val="352"/>
          <w:tblHeader/>
        </w:trPr>
        <w:tc>
          <w:tcPr>
            <w:tcW w:w="15847" w:type="dxa"/>
            <w:gridSpan w:val="18"/>
            <w:tcBorders>
              <w:left w:val="single" w:sz="4" w:space="0" w:color="auto"/>
              <w:right w:val="single" w:sz="4" w:space="0" w:color="auto"/>
            </w:tcBorders>
          </w:tcPr>
          <w:p w14:paraId="5B111D93" w14:textId="77777777" w:rsidR="004947B8" w:rsidRPr="006A1FB4" w:rsidRDefault="004947B8" w:rsidP="00D90A71">
            <w:pPr>
              <w:jc w:val="center"/>
            </w:pPr>
            <w:r>
              <w:t>7</w:t>
            </w:r>
            <w:r w:rsidRPr="006A1FB4">
              <w:t>. Субсидии на организацию отдыха детей в каникулярное время</w:t>
            </w:r>
          </w:p>
        </w:tc>
      </w:tr>
      <w:tr w:rsidR="004947B8" w:rsidRPr="00FA4CE7" w14:paraId="5922C249" w14:textId="77777777" w:rsidTr="00D90A71">
        <w:trPr>
          <w:cantSplit/>
          <w:trHeight w:val="275"/>
          <w:tblHeader/>
        </w:trPr>
        <w:tc>
          <w:tcPr>
            <w:tcW w:w="427" w:type="dxa"/>
            <w:tcBorders>
              <w:left w:val="single" w:sz="4" w:space="0" w:color="auto"/>
              <w:right w:val="single" w:sz="4" w:space="0" w:color="auto"/>
            </w:tcBorders>
            <w:vAlign w:val="center"/>
          </w:tcPr>
          <w:p w14:paraId="6BEC2814" w14:textId="77777777" w:rsidR="004947B8" w:rsidRPr="006A1FB4" w:rsidRDefault="004947B8" w:rsidP="00D90A71">
            <w:pPr>
              <w:rPr>
                <w:sz w:val="16"/>
                <w:szCs w:val="16"/>
              </w:rPr>
            </w:pPr>
            <w:r w:rsidRPr="006A1FB4">
              <w:rPr>
                <w:sz w:val="16"/>
                <w:szCs w:val="16"/>
              </w:rPr>
              <w:t>7.</w:t>
            </w:r>
          </w:p>
        </w:tc>
        <w:tc>
          <w:tcPr>
            <w:tcW w:w="2253" w:type="dxa"/>
            <w:tcBorders>
              <w:left w:val="single" w:sz="4" w:space="0" w:color="auto"/>
              <w:right w:val="single" w:sz="4" w:space="0" w:color="auto"/>
            </w:tcBorders>
            <w:vAlign w:val="center"/>
          </w:tcPr>
          <w:p w14:paraId="5DCA78DB" w14:textId="77777777" w:rsidR="004947B8" w:rsidRPr="006A1FB4" w:rsidRDefault="004947B8" w:rsidP="00D90A71">
            <w:pPr>
              <w:rPr>
                <w:sz w:val="16"/>
                <w:szCs w:val="16"/>
              </w:rPr>
            </w:pPr>
            <w:r w:rsidRPr="006A1FB4">
              <w:rPr>
                <w:sz w:val="16"/>
                <w:szCs w:val="16"/>
              </w:rPr>
              <w:t>Белокалитвинский</w:t>
            </w:r>
          </w:p>
        </w:tc>
        <w:tc>
          <w:tcPr>
            <w:tcW w:w="850" w:type="dxa"/>
            <w:tcBorders>
              <w:left w:val="single" w:sz="4" w:space="0" w:color="auto"/>
              <w:right w:val="single" w:sz="4" w:space="0" w:color="auto"/>
            </w:tcBorders>
            <w:vAlign w:val="center"/>
          </w:tcPr>
          <w:p w14:paraId="3B8B517C"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C1D969"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9BE8968"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0DAA22B7"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53028857" w14:textId="77777777" w:rsidR="004947B8" w:rsidRPr="006A1FB4" w:rsidRDefault="004947B8" w:rsidP="00D90A71">
            <w:pPr>
              <w:jc w:val="center"/>
              <w:rPr>
                <w:sz w:val="16"/>
                <w:szCs w:val="16"/>
              </w:rPr>
            </w:pPr>
            <w:r w:rsidRPr="006A1FB4">
              <w:rPr>
                <w:sz w:val="16"/>
                <w:szCs w:val="16"/>
              </w:rPr>
              <w:t>12 435,7</w:t>
            </w:r>
          </w:p>
        </w:tc>
        <w:tc>
          <w:tcPr>
            <w:tcW w:w="848" w:type="dxa"/>
            <w:tcBorders>
              <w:top w:val="single" w:sz="4" w:space="0" w:color="auto"/>
              <w:left w:val="single" w:sz="4" w:space="0" w:color="auto"/>
              <w:bottom w:val="single" w:sz="4" w:space="0" w:color="auto"/>
              <w:right w:val="single" w:sz="4" w:space="0" w:color="auto"/>
            </w:tcBorders>
            <w:vAlign w:val="center"/>
          </w:tcPr>
          <w:p w14:paraId="233564D9"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26A9A3E" w14:textId="77777777" w:rsidR="004947B8" w:rsidRPr="006A1FB4" w:rsidRDefault="004947B8" w:rsidP="00D90A71">
            <w:pPr>
              <w:jc w:val="center"/>
              <w:rPr>
                <w:sz w:val="16"/>
                <w:szCs w:val="16"/>
              </w:rPr>
            </w:pPr>
            <w:r w:rsidRPr="006A1FB4">
              <w:rPr>
                <w:sz w:val="16"/>
                <w:szCs w:val="16"/>
              </w:rPr>
              <w:t>11 789,0</w:t>
            </w:r>
          </w:p>
        </w:tc>
        <w:tc>
          <w:tcPr>
            <w:tcW w:w="848" w:type="dxa"/>
            <w:tcBorders>
              <w:top w:val="single" w:sz="4" w:space="0" w:color="auto"/>
              <w:left w:val="single" w:sz="4" w:space="0" w:color="auto"/>
              <w:bottom w:val="single" w:sz="4" w:space="0" w:color="auto"/>
              <w:right w:val="single" w:sz="4" w:space="0" w:color="auto"/>
            </w:tcBorders>
            <w:vAlign w:val="center"/>
          </w:tcPr>
          <w:p w14:paraId="5EAC2C51" w14:textId="77777777" w:rsidR="004947B8" w:rsidRPr="006A1FB4" w:rsidRDefault="004947B8" w:rsidP="00D90A71">
            <w:pPr>
              <w:jc w:val="center"/>
              <w:rPr>
                <w:sz w:val="16"/>
                <w:szCs w:val="16"/>
              </w:rPr>
            </w:pPr>
            <w:r w:rsidRPr="006A1FB4">
              <w:rPr>
                <w:sz w:val="16"/>
                <w:szCs w:val="16"/>
              </w:rPr>
              <w:t>646,7</w:t>
            </w:r>
          </w:p>
        </w:tc>
        <w:tc>
          <w:tcPr>
            <w:tcW w:w="708" w:type="dxa"/>
            <w:tcBorders>
              <w:left w:val="single" w:sz="4" w:space="0" w:color="auto"/>
              <w:right w:val="single" w:sz="4" w:space="0" w:color="auto"/>
            </w:tcBorders>
            <w:vAlign w:val="center"/>
          </w:tcPr>
          <w:p w14:paraId="0E2CF991" w14:textId="77777777" w:rsidR="004947B8" w:rsidRPr="006A1FB4" w:rsidRDefault="004947B8" w:rsidP="00D90A71">
            <w:pPr>
              <w:jc w:val="center"/>
              <w:rPr>
                <w:sz w:val="16"/>
                <w:szCs w:val="16"/>
              </w:rPr>
            </w:pPr>
            <w:r w:rsidRPr="006A1FB4">
              <w:rPr>
                <w:sz w:val="16"/>
                <w:szCs w:val="16"/>
              </w:rPr>
              <w:t>12 933,2</w:t>
            </w:r>
          </w:p>
        </w:tc>
        <w:tc>
          <w:tcPr>
            <w:tcW w:w="848" w:type="dxa"/>
            <w:tcBorders>
              <w:top w:val="single" w:sz="4" w:space="0" w:color="auto"/>
              <w:left w:val="single" w:sz="4" w:space="0" w:color="auto"/>
              <w:bottom w:val="single" w:sz="4" w:space="0" w:color="auto"/>
              <w:right w:val="single" w:sz="4" w:space="0" w:color="auto"/>
            </w:tcBorders>
            <w:vAlign w:val="center"/>
          </w:tcPr>
          <w:p w14:paraId="6E6EF6DB"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2011ED4" w14:textId="77777777" w:rsidR="004947B8" w:rsidRPr="006A1FB4" w:rsidRDefault="004947B8" w:rsidP="00D90A71">
            <w:pPr>
              <w:jc w:val="center"/>
              <w:rPr>
                <w:sz w:val="16"/>
                <w:szCs w:val="16"/>
              </w:rPr>
            </w:pPr>
            <w:r w:rsidRPr="006A1FB4">
              <w:rPr>
                <w:sz w:val="16"/>
                <w:szCs w:val="16"/>
              </w:rPr>
              <w:t>12 170,1</w:t>
            </w:r>
          </w:p>
        </w:tc>
        <w:tc>
          <w:tcPr>
            <w:tcW w:w="711" w:type="dxa"/>
            <w:tcBorders>
              <w:top w:val="single" w:sz="4" w:space="0" w:color="auto"/>
              <w:left w:val="single" w:sz="4" w:space="0" w:color="auto"/>
              <w:bottom w:val="single" w:sz="4" w:space="0" w:color="auto"/>
              <w:right w:val="single" w:sz="4" w:space="0" w:color="auto"/>
            </w:tcBorders>
            <w:vAlign w:val="center"/>
          </w:tcPr>
          <w:p w14:paraId="70087AD0" w14:textId="77777777" w:rsidR="004947B8" w:rsidRPr="006A1FB4" w:rsidRDefault="004947B8" w:rsidP="00D90A71">
            <w:pPr>
              <w:jc w:val="center"/>
              <w:rPr>
                <w:sz w:val="16"/>
                <w:szCs w:val="16"/>
              </w:rPr>
            </w:pPr>
            <w:r w:rsidRPr="006A1FB4">
              <w:rPr>
                <w:sz w:val="16"/>
                <w:szCs w:val="16"/>
              </w:rPr>
              <w:t>763,1</w:t>
            </w:r>
          </w:p>
        </w:tc>
        <w:tc>
          <w:tcPr>
            <w:tcW w:w="851" w:type="dxa"/>
            <w:tcBorders>
              <w:top w:val="single" w:sz="4" w:space="0" w:color="auto"/>
              <w:left w:val="single" w:sz="4" w:space="0" w:color="auto"/>
              <w:bottom w:val="single" w:sz="4" w:space="0" w:color="auto"/>
              <w:right w:val="single" w:sz="4" w:space="0" w:color="auto"/>
            </w:tcBorders>
            <w:vAlign w:val="center"/>
          </w:tcPr>
          <w:p w14:paraId="105C6890" w14:textId="77777777" w:rsidR="004947B8" w:rsidRPr="006A1FB4" w:rsidRDefault="004947B8" w:rsidP="00D90A71">
            <w:pPr>
              <w:jc w:val="center"/>
              <w:rPr>
                <w:sz w:val="16"/>
                <w:szCs w:val="16"/>
              </w:rPr>
            </w:pPr>
            <w:r w:rsidRPr="006A1FB4">
              <w:rPr>
                <w:sz w:val="16"/>
                <w:szCs w:val="16"/>
              </w:rPr>
              <w:t>13 450,5</w:t>
            </w:r>
          </w:p>
        </w:tc>
        <w:tc>
          <w:tcPr>
            <w:tcW w:w="849" w:type="dxa"/>
            <w:tcBorders>
              <w:top w:val="single" w:sz="4" w:space="0" w:color="auto"/>
              <w:left w:val="single" w:sz="4" w:space="0" w:color="auto"/>
              <w:bottom w:val="single" w:sz="4" w:space="0" w:color="auto"/>
              <w:right w:val="single" w:sz="4" w:space="0" w:color="auto"/>
            </w:tcBorders>
            <w:vAlign w:val="center"/>
          </w:tcPr>
          <w:p w14:paraId="44241E79"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38B1F0B5" w14:textId="77777777" w:rsidR="004947B8" w:rsidRPr="006A1FB4" w:rsidRDefault="004947B8" w:rsidP="00D90A71">
            <w:pPr>
              <w:jc w:val="center"/>
              <w:rPr>
                <w:sz w:val="16"/>
                <w:szCs w:val="16"/>
              </w:rPr>
            </w:pPr>
            <w:r w:rsidRPr="006A1FB4">
              <w:rPr>
                <w:sz w:val="16"/>
                <w:szCs w:val="16"/>
              </w:rPr>
              <w:t>12 374,5</w:t>
            </w:r>
          </w:p>
        </w:tc>
        <w:tc>
          <w:tcPr>
            <w:tcW w:w="849" w:type="dxa"/>
            <w:tcBorders>
              <w:top w:val="single" w:sz="4" w:space="0" w:color="auto"/>
              <w:left w:val="single" w:sz="4" w:space="0" w:color="auto"/>
              <w:bottom w:val="single" w:sz="4" w:space="0" w:color="auto"/>
              <w:right w:val="single" w:sz="4" w:space="0" w:color="auto"/>
            </w:tcBorders>
            <w:vAlign w:val="center"/>
          </w:tcPr>
          <w:p w14:paraId="1D6C270C" w14:textId="77777777" w:rsidR="004947B8" w:rsidRPr="006A1FB4" w:rsidRDefault="004947B8" w:rsidP="00D90A71">
            <w:pPr>
              <w:jc w:val="center"/>
              <w:rPr>
                <w:sz w:val="16"/>
                <w:szCs w:val="16"/>
              </w:rPr>
            </w:pPr>
            <w:r w:rsidRPr="006A1FB4">
              <w:rPr>
                <w:sz w:val="16"/>
                <w:szCs w:val="16"/>
              </w:rPr>
              <w:t>1 076,0</w:t>
            </w:r>
          </w:p>
        </w:tc>
      </w:tr>
      <w:tr w:rsidR="004947B8" w:rsidRPr="00FA4CE7" w14:paraId="5C977C04" w14:textId="77777777" w:rsidTr="00D90A71">
        <w:trPr>
          <w:cantSplit/>
          <w:trHeight w:val="275"/>
          <w:tblHeader/>
        </w:trPr>
        <w:tc>
          <w:tcPr>
            <w:tcW w:w="427" w:type="dxa"/>
            <w:tcBorders>
              <w:left w:val="single" w:sz="4" w:space="0" w:color="auto"/>
              <w:right w:val="single" w:sz="4" w:space="0" w:color="auto"/>
            </w:tcBorders>
            <w:vAlign w:val="center"/>
          </w:tcPr>
          <w:p w14:paraId="25845CF0" w14:textId="77777777" w:rsidR="004947B8" w:rsidRPr="006A1FB4" w:rsidRDefault="004947B8" w:rsidP="00D90A71">
            <w:pPr>
              <w:rPr>
                <w:sz w:val="16"/>
                <w:szCs w:val="16"/>
              </w:rPr>
            </w:pPr>
            <w:r w:rsidRPr="006A1FB4">
              <w:rPr>
                <w:sz w:val="16"/>
                <w:szCs w:val="16"/>
              </w:rPr>
              <w:t>7.1</w:t>
            </w:r>
          </w:p>
        </w:tc>
        <w:tc>
          <w:tcPr>
            <w:tcW w:w="2253" w:type="dxa"/>
            <w:tcBorders>
              <w:left w:val="single" w:sz="4" w:space="0" w:color="auto"/>
              <w:right w:val="single" w:sz="4" w:space="0" w:color="auto"/>
            </w:tcBorders>
            <w:vAlign w:val="center"/>
          </w:tcPr>
          <w:p w14:paraId="61EE24AC" w14:textId="77777777" w:rsidR="004947B8" w:rsidRPr="006A1FB4" w:rsidRDefault="004947B8" w:rsidP="00D90A71">
            <w:pPr>
              <w:rPr>
                <w:sz w:val="16"/>
                <w:szCs w:val="16"/>
              </w:rPr>
            </w:pPr>
            <w:r w:rsidRPr="006A1FB4">
              <w:rPr>
                <w:sz w:val="16"/>
                <w:szCs w:val="16"/>
              </w:rPr>
              <w:t>МБОУ ГОЛОВСКАЯ ООШ</w:t>
            </w:r>
          </w:p>
        </w:tc>
        <w:tc>
          <w:tcPr>
            <w:tcW w:w="850" w:type="dxa"/>
            <w:tcBorders>
              <w:left w:val="single" w:sz="4" w:space="0" w:color="auto"/>
              <w:right w:val="single" w:sz="4" w:space="0" w:color="auto"/>
            </w:tcBorders>
            <w:vAlign w:val="center"/>
          </w:tcPr>
          <w:p w14:paraId="0801D140"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C533E7"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06512D6"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5090877D"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53AAA7E4" w14:textId="77777777" w:rsidR="004947B8" w:rsidRPr="006A1FB4" w:rsidRDefault="004947B8" w:rsidP="00D90A71">
            <w:pPr>
              <w:jc w:val="center"/>
              <w:rPr>
                <w:sz w:val="16"/>
                <w:szCs w:val="16"/>
              </w:rPr>
            </w:pPr>
            <w:r w:rsidRPr="006A1FB4">
              <w:rPr>
                <w:sz w:val="16"/>
                <w:szCs w:val="16"/>
              </w:rPr>
              <w:t>112,1</w:t>
            </w:r>
          </w:p>
        </w:tc>
        <w:tc>
          <w:tcPr>
            <w:tcW w:w="848" w:type="dxa"/>
            <w:tcBorders>
              <w:top w:val="single" w:sz="4" w:space="0" w:color="auto"/>
              <w:left w:val="single" w:sz="4" w:space="0" w:color="auto"/>
              <w:bottom w:val="single" w:sz="4" w:space="0" w:color="auto"/>
              <w:right w:val="single" w:sz="4" w:space="0" w:color="auto"/>
            </w:tcBorders>
            <w:vAlign w:val="center"/>
          </w:tcPr>
          <w:p w14:paraId="54F7BBBB"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EE9CFF9" w14:textId="77777777" w:rsidR="004947B8" w:rsidRPr="006A1FB4" w:rsidRDefault="004947B8" w:rsidP="00D90A71">
            <w:pPr>
              <w:jc w:val="center"/>
              <w:rPr>
                <w:sz w:val="16"/>
                <w:szCs w:val="16"/>
              </w:rPr>
            </w:pPr>
            <w:r w:rsidRPr="006A1FB4">
              <w:rPr>
                <w:sz w:val="16"/>
                <w:szCs w:val="16"/>
              </w:rPr>
              <w:t>106,3</w:t>
            </w:r>
          </w:p>
        </w:tc>
        <w:tc>
          <w:tcPr>
            <w:tcW w:w="848" w:type="dxa"/>
            <w:tcBorders>
              <w:top w:val="single" w:sz="4" w:space="0" w:color="auto"/>
              <w:left w:val="single" w:sz="4" w:space="0" w:color="auto"/>
              <w:bottom w:val="single" w:sz="4" w:space="0" w:color="auto"/>
              <w:right w:val="single" w:sz="4" w:space="0" w:color="auto"/>
            </w:tcBorders>
            <w:vAlign w:val="center"/>
          </w:tcPr>
          <w:p w14:paraId="2ADC5189" w14:textId="77777777" w:rsidR="004947B8" w:rsidRPr="006A1FB4" w:rsidRDefault="004947B8" w:rsidP="00D90A71">
            <w:pPr>
              <w:jc w:val="center"/>
              <w:rPr>
                <w:sz w:val="16"/>
                <w:szCs w:val="16"/>
              </w:rPr>
            </w:pPr>
            <w:r w:rsidRPr="006A1FB4">
              <w:rPr>
                <w:sz w:val="16"/>
                <w:szCs w:val="16"/>
              </w:rPr>
              <w:t>5,8</w:t>
            </w:r>
          </w:p>
        </w:tc>
        <w:tc>
          <w:tcPr>
            <w:tcW w:w="708" w:type="dxa"/>
            <w:tcBorders>
              <w:left w:val="single" w:sz="4" w:space="0" w:color="auto"/>
              <w:right w:val="single" w:sz="4" w:space="0" w:color="auto"/>
            </w:tcBorders>
            <w:vAlign w:val="center"/>
          </w:tcPr>
          <w:p w14:paraId="6130B295" w14:textId="77777777" w:rsidR="004947B8" w:rsidRPr="006A1FB4" w:rsidRDefault="004947B8" w:rsidP="00D90A71">
            <w:pPr>
              <w:jc w:val="center"/>
              <w:rPr>
                <w:sz w:val="16"/>
                <w:szCs w:val="16"/>
              </w:rPr>
            </w:pPr>
            <w:r w:rsidRPr="006A1FB4">
              <w:rPr>
                <w:sz w:val="16"/>
                <w:szCs w:val="16"/>
              </w:rPr>
              <w:t>116,7</w:t>
            </w:r>
          </w:p>
        </w:tc>
        <w:tc>
          <w:tcPr>
            <w:tcW w:w="848" w:type="dxa"/>
            <w:tcBorders>
              <w:top w:val="single" w:sz="4" w:space="0" w:color="auto"/>
              <w:left w:val="single" w:sz="4" w:space="0" w:color="auto"/>
              <w:bottom w:val="single" w:sz="4" w:space="0" w:color="auto"/>
              <w:right w:val="single" w:sz="4" w:space="0" w:color="auto"/>
            </w:tcBorders>
            <w:vAlign w:val="center"/>
          </w:tcPr>
          <w:p w14:paraId="243FF8B7"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5353E40" w14:textId="77777777" w:rsidR="004947B8" w:rsidRPr="006A1FB4" w:rsidRDefault="004947B8" w:rsidP="00D90A71">
            <w:pPr>
              <w:jc w:val="center"/>
              <w:rPr>
                <w:sz w:val="16"/>
                <w:szCs w:val="16"/>
              </w:rPr>
            </w:pPr>
            <w:r w:rsidRPr="006A1FB4">
              <w:rPr>
                <w:sz w:val="16"/>
                <w:szCs w:val="16"/>
              </w:rPr>
              <w:t>109,8</w:t>
            </w:r>
          </w:p>
        </w:tc>
        <w:tc>
          <w:tcPr>
            <w:tcW w:w="711" w:type="dxa"/>
            <w:tcBorders>
              <w:top w:val="single" w:sz="4" w:space="0" w:color="auto"/>
              <w:left w:val="single" w:sz="4" w:space="0" w:color="auto"/>
              <w:bottom w:val="single" w:sz="4" w:space="0" w:color="auto"/>
              <w:right w:val="single" w:sz="4" w:space="0" w:color="auto"/>
            </w:tcBorders>
            <w:vAlign w:val="center"/>
          </w:tcPr>
          <w:p w14:paraId="26A1F8D0" w14:textId="77777777" w:rsidR="004947B8" w:rsidRPr="006A1FB4" w:rsidRDefault="004947B8" w:rsidP="00D90A71">
            <w:pPr>
              <w:jc w:val="center"/>
              <w:rPr>
                <w:sz w:val="16"/>
                <w:szCs w:val="16"/>
              </w:rPr>
            </w:pPr>
            <w:r w:rsidRPr="006A1FB4">
              <w:rPr>
                <w:sz w:val="16"/>
                <w:szCs w:val="16"/>
              </w:rPr>
              <w:t>6,9</w:t>
            </w:r>
          </w:p>
        </w:tc>
        <w:tc>
          <w:tcPr>
            <w:tcW w:w="851" w:type="dxa"/>
            <w:tcBorders>
              <w:top w:val="single" w:sz="4" w:space="0" w:color="auto"/>
              <w:left w:val="single" w:sz="4" w:space="0" w:color="auto"/>
              <w:bottom w:val="single" w:sz="4" w:space="0" w:color="auto"/>
              <w:right w:val="single" w:sz="4" w:space="0" w:color="auto"/>
            </w:tcBorders>
            <w:vAlign w:val="center"/>
          </w:tcPr>
          <w:p w14:paraId="2ED31C0E" w14:textId="77777777" w:rsidR="004947B8" w:rsidRPr="006A1FB4" w:rsidRDefault="004947B8" w:rsidP="00D90A71">
            <w:pPr>
              <w:jc w:val="center"/>
              <w:rPr>
                <w:sz w:val="16"/>
                <w:szCs w:val="16"/>
              </w:rPr>
            </w:pPr>
            <w:r w:rsidRPr="006A1FB4">
              <w:rPr>
                <w:sz w:val="16"/>
                <w:szCs w:val="16"/>
              </w:rPr>
              <w:t>121,3</w:t>
            </w:r>
          </w:p>
        </w:tc>
        <w:tc>
          <w:tcPr>
            <w:tcW w:w="849" w:type="dxa"/>
            <w:tcBorders>
              <w:top w:val="single" w:sz="4" w:space="0" w:color="auto"/>
              <w:left w:val="single" w:sz="4" w:space="0" w:color="auto"/>
              <w:bottom w:val="single" w:sz="4" w:space="0" w:color="auto"/>
              <w:right w:val="single" w:sz="4" w:space="0" w:color="auto"/>
            </w:tcBorders>
            <w:vAlign w:val="center"/>
          </w:tcPr>
          <w:p w14:paraId="73E80C6A"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28313BB7" w14:textId="77777777" w:rsidR="004947B8" w:rsidRPr="006A1FB4" w:rsidRDefault="004947B8" w:rsidP="00D90A71">
            <w:pPr>
              <w:jc w:val="center"/>
              <w:rPr>
                <w:sz w:val="16"/>
                <w:szCs w:val="16"/>
              </w:rPr>
            </w:pPr>
            <w:r w:rsidRPr="006A1FB4">
              <w:rPr>
                <w:sz w:val="16"/>
                <w:szCs w:val="16"/>
              </w:rPr>
              <w:t>111,6</w:t>
            </w:r>
          </w:p>
        </w:tc>
        <w:tc>
          <w:tcPr>
            <w:tcW w:w="849" w:type="dxa"/>
            <w:tcBorders>
              <w:top w:val="single" w:sz="4" w:space="0" w:color="auto"/>
              <w:left w:val="single" w:sz="4" w:space="0" w:color="auto"/>
              <w:bottom w:val="single" w:sz="4" w:space="0" w:color="auto"/>
              <w:right w:val="single" w:sz="4" w:space="0" w:color="auto"/>
            </w:tcBorders>
            <w:vAlign w:val="center"/>
          </w:tcPr>
          <w:p w14:paraId="03CCA30A" w14:textId="77777777" w:rsidR="004947B8" w:rsidRPr="006A1FB4" w:rsidRDefault="004947B8" w:rsidP="00D90A71">
            <w:pPr>
              <w:jc w:val="center"/>
              <w:rPr>
                <w:sz w:val="16"/>
                <w:szCs w:val="16"/>
              </w:rPr>
            </w:pPr>
            <w:r w:rsidRPr="006A1FB4">
              <w:rPr>
                <w:sz w:val="16"/>
                <w:szCs w:val="16"/>
              </w:rPr>
              <w:t>9,7</w:t>
            </w:r>
          </w:p>
        </w:tc>
      </w:tr>
      <w:tr w:rsidR="004947B8" w:rsidRPr="00FA4CE7" w14:paraId="36584326" w14:textId="77777777" w:rsidTr="00D90A71">
        <w:trPr>
          <w:cantSplit/>
          <w:trHeight w:val="275"/>
          <w:tblHeader/>
        </w:trPr>
        <w:tc>
          <w:tcPr>
            <w:tcW w:w="427" w:type="dxa"/>
            <w:tcBorders>
              <w:left w:val="single" w:sz="4" w:space="0" w:color="auto"/>
              <w:right w:val="single" w:sz="4" w:space="0" w:color="auto"/>
            </w:tcBorders>
            <w:vAlign w:val="center"/>
          </w:tcPr>
          <w:p w14:paraId="3A7D86EF" w14:textId="77777777" w:rsidR="004947B8" w:rsidRPr="006A1FB4" w:rsidRDefault="004947B8" w:rsidP="00D90A71">
            <w:pPr>
              <w:rPr>
                <w:sz w:val="16"/>
                <w:szCs w:val="16"/>
              </w:rPr>
            </w:pPr>
            <w:r w:rsidRPr="006A1FB4">
              <w:rPr>
                <w:sz w:val="16"/>
                <w:szCs w:val="16"/>
              </w:rPr>
              <w:t>7.2</w:t>
            </w:r>
          </w:p>
        </w:tc>
        <w:tc>
          <w:tcPr>
            <w:tcW w:w="2253" w:type="dxa"/>
            <w:tcBorders>
              <w:left w:val="single" w:sz="4" w:space="0" w:color="auto"/>
              <w:right w:val="single" w:sz="4" w:space="0" w:color="auto"/>
            </w:tcBorders>
            <w:vAlign w:val="center"/>
          </w:tcPr>
          <w:p w14:paraId="7CAE64B9" w14:textId="77777777" w:rsidR="004947B8" w:rsidRPr="006A1FB4" w:rsidRDefault="004947B8" w:rsidP="00D90A71">
            <w:pPr>
              <w:rPr>
                <w:sz w:val="16"/>
                <w:szCs w:val="16"/>
              </w:rPr>
            </w:pPr>
            <w:r w:rsidRPr="006A1FB4">
              <w:rPr>
                <w:sz w:val="16"/>
                <w:szCs w:val="16"/>
              </w:rPr>
              <w:t>МБОУ ГРУШЕВСКАЯ СОШ</w:t>
            </w:r>
          </w:p>
        </w:tc>
        <w:tc>
          <w:tcPr>
            <w:tcW w:w="850" w:type="dxa"/>
            <w:tcBorders>
              <w:left w:val="single" w:sz="4" w:space="0" w:color="auto"/>
              <w:right w:val="single" w:sz="4" w:space="0" w:color="auto"/>
            </w:tcBorders>
            <w:vAlign w:val="center"/>
          </w:tcPr>
          <w:p w14:paraId="495B0E9C"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4C44D2"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9F91770"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0404F3CA"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4D094687" w14:textId="77777777" w:rsidR="004947B8" w:rsidRPr="006A1FB4" w:rsidRDefault="004947B8" w:rsidP="00D90A71">
            <w:pPr>
              <w:jc w:val="center"/>
              <w:rPr>
                <w:sz w:val="16"/>
                <w:szCs w:val="16"/>
              </w:rPr>
            </w:pPr>
            <w:r w:rsidRPr="006A1FB4">
              <w:rPr>
                <w:sz w:val="16"/>
                <w:szCs w:val="16"/>
              </w:rPr>
              <w:t>178,8</w:t>
            </w:r>
          </w:p>
        </w:tc>
        <w:tc>
          <w:tcPr>
            <w:tcW w:w="848" w:type="dxa"/>
            <w:tcBorders>
              <w:top w:val="single" w:sz="4" w:space="0" w:color="auto"/>
              <w:left w:val="single" w:sz="4" w:space="0" w:color="auto"/>
              <w:bottom w:val="single" w:sz="4" w:space="0" w:color="auto"/>
              <w:right w:val="single" w:sz="4" w:space="0" w:color="auto"/>
            </w:tcBorders>
            <w:vAlign w:val="center"/>
          </w:tcPr>
          <w:p w14:paraId="77E38115"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DDBECE0" w14:textId="77777777" w:rsidR="004947B8" w:rsidRPr="006A1FB4" w:rsidRDefault="004947B8" w:rsidP="00D90A71">
            <w:pPr>
              <w:jc w:val="center"/>
              <w:rPr>
                <w:sz w:val="16"/>
                <w:szCs w:val="16"/>
              </w:rPr>
            </w:pPr>
            <w:r w:rsidRPr="006A1FB4">
              <w:rPr>
                <w:sz w:val="16"/>
                <w:szCs w:val="16"/>
              </w:rPr>
              <w:t>169,5</w:t>
            </w:r>
          </w:p>
        </w:tc>
        <w:tc>
          <w:tcPr>
            <w:tcW w:w="848" w:type="dxa"/>
            <w:tcBorders>
              <w:top w:val="single" w:sz="4" w:space="0" w:color="auto"/>
              <w:left w:val="single" w:sz="4" w:space="0" w:color="auto"/>
              <w:bottom w:val="single" w:sz="4" w:space="0" w:color="auto"/>
              <w:right w:val="single" w:sz="4" w:space="0" w:color="auto"/>
            </w:tcBorders>
            <w:vAlign w:val="center"/>
          </w:tcPr>
          <w:p w14:paraId="291B3D18" w14:textId="77777777" w:rsidR="004947B8" w:rsidRPr="006A1FB4" w:rsidRDefault="004947B8" w:rsidP="00D90A71">
            <w:pPr>
              <w:jc w:val="center"/>
              <w:rPr>
                <w:sz w:val="16"/>
                <w:szCs w:val="16"/>
              </w:rPr>
            </w:pPr>
            <w:r w:rsidRPr="006A1FB4">
              <w:rPr>
                <w:sz w:val="16"/>
                <w:szCs w:val="16"/>
              </w:rPr>
              <w:t>9,3</w:t>
            </w:r>
          </w:p>
        </w:tc>
        <w:tc>
          <w:tcPr>
            <w:tcW w:w="708" w:type="dxa"/>
            <w:tcBorders>
              <w:left w:val="single" w:sz="4" w:space="0" w:color="auto"/>
              <w:right w:val="single" w:sz="4" w:space="0" w:color="auto"/>
            </w:tcBorders>
            <w:vAlign w:val="center"/>
          </w:tcPr>
          <w:p w14:paraId="150394F8" w14:textId="77777777" w:rsidR="004947B8" w:rsidRPr="006A1FB4" w:rsidRDefault="004947B8" w:rsidP="00D90A71">
            <w:pPr>
              <w:jc w:val="center"/>
              <w:rPr>
                <w:sz w:val="16"/>
                <w:szCs w:val="16"/>
              </w:rPr>
            </w:pPr>
            <w:r w:rsidRPr="006A1FB4">
              <w:rPr>
                <w:sz w:val="16"/>
                <w:szCs w:val="16"/>
              </w:rPr>
              <w:t>186,0</w:t>
            </w:r>
          </w:p>
        </w:tc>
        <w:tc>
          <w:tcPr>
            <w:tcW w:w="848" w:type="dxa"/>
            <w:tcBorders>
              <w:top w:val="single" w:sz="4" w:space="0" w:color="auto"/>
              <w:left w:val="single" w:sz="4" w:space="0" w:color="auto"/>
              <w:bottom w:val="single" w:sz="4" w:space="0" w:color="auto"/>
              <w:right w:val="single" w:sz="4" w:space="0" w:color="auto"/>
            </w:tcBorders>
            <w:vAlign w:val="center"/>
          </w:tcPr>
          <w:p w14:paraId="45769A00"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1FEDCC5" w14:textId="77777777" w:rsidR="004947B8" w:rsidRPr="006A1FB4" w:rsidRDefault="004947B8" w:rsidP="00D90A71">
            <w:pPr>
              <w:jc w:val="center"/>
              <w:rPr>
                <w:sz w:val="16"/>
                <w:szCs w:val="16"/>
              </w:rPr>
            </w:pPr>
            <w:r w:rsidRPr="006A1FB4">
              <w:rPr>
                <w:sz w:val="16"/>
                <w:szCs w:val="16"/>
              </w:rPr>
              <w:t>175,0</w:t>
            </w:r>
          </w:p>
        </w:tc>
        <w:tc>
          <w:tcPr>
            <w:tcW w:w="711" w:type="dxa"/>
            <w:tcBorders>
              <w:top w:val="single" w:sz="4" w:space="0" w:color="auto"/>
              <w:left w:val="single" w:sz="4" w:space="0" w:color="auto"/>
              <w:bottom w:val="single" w:sz="4" w:space="0" w:color="auto"/>
              <w:right w:val="single" w:sz="4" w:space="0" w:color="auto"/>
            </w:tcBorders>
            <w:vAlign w:val="center"/>
          </w:tcPr>
          <w:p w14:paraId="59686B8C" w14:textId="77777777" w:rsidR="004947B8" w:rsidRPr="006A1FB4" w:rsidRDefault="004947B8" w:rsidP="00D90A71">
            <w:pPr>
              <w:jc w:val="center"/>
              <w:rPr>
                <w:sz w:val="16"/>
                <w:szCs w:val="16"/>
              </w:rPr>
            </w:pPr>
            <w:r w:rsidRPr="006A1FB4">
              <w:rPr>
                <w:sz w:val="16"/>
                <w:szCs w:val="16"/>
              </w:rPr>
              <w:t>11,0</w:t>
            </w:r>
          </w:p>
        </w:tc>
        <w:tc>
          <w:tcPr>
            <w:tcW w:w="851" w:type="dxa"/>
            <w:tcBorders>
              <w:top w:val="single" w:sz="4" w:space="0" w:color="auto"/>
              <w:left w:val="single" w:sz="4" w:space="0" w:color="auto"/>
              <w:bottom w:val="single" w:sz="4" w:space="0" w:color="auto"/>
              <w:right w:val="single" w:sz="4" w:space="0" w:color="auto"/>
            </w:tcBorders>
            <w:vAlign w:val="center"/>
          </w:tcPr>
          <w:p w14:paraId="15F2CEFA" w14:textId="77777777" w:rsidR="004947B8" w:rsidRPr="006A1FB4" w:rsidRDefault="004947B8" w:rsidP="00D90A71">
            <w:pPr>
              <w:jc w:val="center"/>
              <w:rPr>
                <w:sz w:val="16"/>
                <w:szCs w:val="16"/>
              </w:rPr>
            </w:pPr>
            <w:r w:rsidRPr="006A1FB4">
              <w:rPr>
                <w:sz w:val="16"/>
                <w:szCs w:val="16"/>
              </w:rPr>
              <w:t>193,4</w:t>
            </w:r>
          </w:p>
        </w:tc>
        <w:tc>
          <w:tcPr>
            <w:tcW w:w="849" w:type="dxa"/>
            <w:tcBorders>
              <w:top w:val="single" w:sz="4" w:space="0" w:color="auto"/>
              <w:left w:val="single" w:sz="4" w:space="0" w:color="auto"/>
              <w:bottom w:val="single" w:sz="4" w:space="0" w:color="auto"/>
              <w:right w:val="single" w:sz="4" w:space="0" w:color="auto"/>
            </w:tcBorders>
            <w:vAlign w:val="center"/>
          </w:tcPr>
          <w:p w14:paraId="1EFAFCA0"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1DBA5B9F" w14:textId="77777777" w:rsidR="004947B8" w:rsidRPr="006A1FB4" w:rsidRDefault="004947B8" w:rsidP="00D90A71">
            <w:pPr>
              <w:jc w:val="center"/>
              <w:rPr>
                <w:sz w:val="16"/>
                <w:szCs w:val="16"/>
              </w:rPr>
            </w:pPr>
            <w:r w:rsidRPr="006A1FB4">
              <w:rPr>
                <w:sz w:val="16"/>
                <w:szCs w:val="16"/>
              </w:rPr>
              <w:t>177,9</w:t>
            </w:r>
          </w:p>
        </w:tc>
        <w:tc>
          <w:tcPr>
            <w:tcW w:w="849" w:type="dxa"/>
            <w:tcBorders>
              <w:top w:val="single" w:sz="4" w:space="0" w:color="auto"/>
              <w:left w:val="single" w:sz="4" w:space="0" w:color="auto"/>
              <w:bottom w:val="single" w:sz="4" w:space="0" w:color="auto"/>
              <w:right w:val="single" w:sz="4" w:space="0" w:color="auto"/>
            </w:tcBorders>
            <w:vAlign w:val="center"/>
          </w:tcPr>
          <w:p w14:paraId="11599FE8" w14:textId="77777777" w:rsidR="004947B8" w:rsidRPr="006A1FB4" w:rsidRDefault="004947B8" w:rsidP="00D90A71">
            <w:pPr>
              <w:jc w:val="center"/>
              <w:rPr>
                <w:sz w:val="16"/>
                <w:szCs w:val="16"/>
              </w:rPr>
            </w:pPr>
            <w:r w:rsidRPr="006A1FB4">
              <w:rPr>
                <w:sz w:val="16"/>
                <w:szCs w:val="16"/>
              </w:rPr>
              <w:t>15,5</w:t>
            </w:r>
          </w:p>
        </w:tc>
      </w:tr>
      <w:tr w:rsidR="004947B8" w:rsidRPr="00FA4CE7" w14:paraId="6886D0C5" w14:textId="77777777" w:rsidTr="00D90A71">
        <w:trPr>
          <w:cantSplit/>
          <w:trHeight w:val="275"/>
          <w:tblHeader/>
        </w:trPr>
        <w:tc>
          <w:tcPr>
            <w:tcW w:w="427" w:type="dxa"/>
            <w:tcBorders>
              <w:left w:val="single" w:sz="4" w:space="0" w:color="auto"/>
              <w:right w:val="single" w:sz="4" w:space="0" w:color="auto"/>
            </w:tcBorders>
            <w:vAlign w:val="center"/>
          </w:tcPr>
          <w:p w14:paraId="7314E7A9" w14:textId="77777777" w:rsidR="004947B8" w:rsidRPr="006A1FB4" w:rsidRDefault="004947B8" w:rsidP="00D90A71">
            <w:pPr>
              <w:rPr>
                <w:sz w:val="16"/>
                <w:szCs w:val="16"/>
              </w:rPr>
            </w:pPr>
            <w:r w:rsidRPr="006A1FB4">
              <w:rPr>
                <w:sz w:val="16"/>
                <w:szCs w:val="16"/>
              </w:rPr>
              <w:t>7.3</w:t>
            </w:r>
          </w:p>
        </w:tc>
        <w:tc>
          <w:tcPr>
            <w:tcW w:w="2253" w:type="dxa"/>
            <w:tcBorders>
              <w:left w:val="single" w:sz="4" w:space="0" w:color="auto"/>
              <w:right w:val="single" w:sz="4" w:space="0" w:color="auto"/>
            </w:tcBorders>
            <w:vAlign w:val="center"/>
          </w:tcPr>
          <w:p w14:paraId="04083CF4" w14:textId="77777777" w:rsidR="004947B8" w:rsidRPr="006A1FB4" w:rsidRDefault="004947B8" w:rsidP="00D90A71">
            <w:pPr>
              <w:rPr>
                <w:sz w:val="16"/>
                <w:szCs w:val="16"/>
              </w:rPr>
            </w:pPr>
            <w:r w:rsidRPr="006A1FB4">
              <w:rPr>
                <w:sz w:val="16"/>
                <w:szCs w:val="16"/>
              </w:rPr>
              <w:t>МБОУ ИЛЬИНСКАЯ СОШ</w:t>
            </w:r>
          </w:p>
        </w:tc>
        <w:tc>
          <w:tcPr>
            <w:tcW w:w="850" w:type="dxa"/>
            <w:tcBorders>
              <w:left w:val="single" w:sz="4" w:space="0" w:color="auto"/>
              <w:right w:val="single" w:sz="4" w:space="0" w:color="auto"/>
            </w:tcBorders>
            <w:vAlign w:val="center"/>
          </w:tcPr>
          <w:p w14:paraId="4B17082C"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A16E47"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5108205"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2558C6B2"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59CB5C13" w14:textId="77777777" w:rsidR="004947B8" w:rsidRPr="006A1FB4" w:rsidRDefault="004947B8" w:rsidP="00D90A71">
            <w:pPr>
              <w:jc w:val="center"/>
              <w:rPr>
                <w:sz w:val="16"/>
                <w:szCs w:val="16"/>
              </w:rPr>
            </w:pPr>
            <w:r w:rsidRPr="006A1FB4">
              <w:rPr>
                <w:sz w:val="16"/>
                <w:szCs w:val="16"/>
              </w:rPr>
              <w:t>253,6</w:t>
            </w:r>
          </w:p>
        </w:tc>
        <w:tc>
          <w:tcPr>
            <w:tcW w:w="848" w:type="dxa"/>
            <w:tcBorders>
              <w:top w:val="single" w:sz="4" w:space="0" w:color="auto"/>
              <w:left w:val="single" w:sz="4" w:space="0" w:color="auto"/>
              <w:bottom w:val="single" w:sz="4" w:space="0" w:color="auto"/>
              <w:right w:val="single" w:sz="4" w:space="0" w:color="auto"/>
            </w:tcBorders>
            <w:vAlign w:val="center"/>
          </w:tcPr>
          <w:p w14:paraId="699834B1"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F2A6ACE" w14:textId="77777777" w:rsidR="004947B8" w:rsidRPr="006A1FB4" w:rsidRDefault="004947B8" w:rsidP="00D90A71">
            <w:pPr>
              <w:jc w:val="center"/>
              <w:rPr>
                <w:sz w:val="16"/>
                <w:szCs w:val="16"/>
              </w:rPr>
            </w:pPr>
            <w:r w:rsidRPr="006A1FB4">
              <w:rPr>
                <w:sz w:val="16"/>
                <w:szCs w:val="16"/>
              </w:rPr>
              <w:t>240,4</w:t>
            </w:r>
          </w:p>
        </w:tc>
        <w:tc>
          <w:tcPr>
            <w:tcW w:w="848" w:type="dxa"/>
            <w:tcBorders>
              <w:top w:val="single" w:sz="4" w:space="0" w:color="auto"/>
              <w:left w:val="single" w:sz="4" w:space="0" w:color="auto"/>
              <w:bottom w:val="single" w:sz="4" w:space="0" w:color="auto"/>
              <w:right w:val="single" w:sz="4" w:space="0" w:color="auto"/>
            </w:tcBorders>
            <w:vAlign w:val="center"/>
          </w:tcPr>
          <w:p w14:paraId="69502804" w14:textId="77777777" w:rsidR="004947B8" w:rsidRPr="006A1FB4" w:rsidRDefault="004947B8" w:rsidP="00D90A71">
            <w:pPr>
              <w:jc w:val="center"/>
              <w:rPr>
                <w:sz w:val="16"/>
                <w:szCs w:val="16"/>
              </w:rPr>
            </w:pPr>
            <w:r w:rsidRPr="006A1FB4">
              <w:rPr>
                <w:sz w:val="16"/>
                <w:szCs w:val="16"/>
              </w:rPr>
              <w:t>13,2</w:t>
            </w:r>
          </w:p>
        </w:tc>
        <w:tc>
          <w:tcPr>
            <w:tcW w:w="708" w:type="dxa"/>
            <w:tcBorders>
              <w:left w:val="single" w:sz="4" w:space="0" w:color="auto"/>
              <w:right w:val="single" w:sz="4" w:space="0" w:color="auto"/>
            </w:tcBorders>
            <w:vAlign w:val="center"/>
          </w:tcPr>
          <w:p w14:paraId="431C10B9" w14:textId="77777777" w:rsidR="004947B8" w:rsidRPr="006A1FB4" w:rsidRDefault="004947B8" w:rsidP="00D90A71">
            <w:pPr>
              <w:jc w:val="center"/>
              <w:rPr>
                <w:sz w:val="16"/>
                <w:szCs w:val="16"/>
              </w:rPr>
            </w:pPr>
            <w:r w:rsidRPr="006A1FB4">
              <w:rPr>
                <w:sz w:val="16"/>
                <w:szCs w:val="16"/>
              </w:rPr>
              <w:t>263,7</w:t>
            </w:r>
          </w:p>
        </w:tc>
        <w:tc>
          <w:tcPr>
            <w:tcW w:w="848" w:type="dxa"/>
            <w:tcBorders>
              <w:top w:val="single" w:sz="4" w:space="0" w:color="auto"/>
              <w:left w:val="single" w:sz="4" w:space="0" w:color="auto"/>
              <w:bottom w:val="single" w:sz="4" w:space="0" w:color="auto"/>
              <w:right w:val="single" w:sz="4" w:space="0" w:color="auto"/>
            </w:tcBorders>
            <w:vAlign w:val="center"/>
          </w:tcPr>
          <w:p w14:paraId="26BA58EF"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5F2867D" w14:textId="77777777" w:rsidR="004947B8" w:rsidRPr="006A1FB4" w:rsidRDefault="004947B8" w:rsidP="00D90A71">
            <w:pPr>
              <w:jc w:val="center"/>
              <w:rPr>
                <w:sz w:val="16"/>
                <w:szCs w:val="16"/>
              </w:rPr>
            </w:pPr>
            <w:r w:rsidRPr="006A1FB4">
              <w:rPr>
                <w:sz w:val="16"/>
                <w:szCs w:val="16"/>
              </w:rPr>
              <w:t>248,2</w:t>
            </w:r>
          </w:p>
        </w:tc>
        <w:tc>
          <w:tcPr>
            <w:tcW w:w="711" w:type="dxa"/>
            <w:tcBorders>
              <w:top w:val="single" w:sz="4" w:space="0" w:color="auto"/>
              <w:left w:val="single" w:sz="4" w:space="0" w:color="auto"/>
              <w:bottom w:val="single" w:sz="4" w:space="0" w:color="auto"/>
              <w:right w:val="single" w:sz="4" w:space="0" w:color="auto"/>
            </w:tcBorders>
            <w:vAlign w:val="center"/>
          </w:tcPr>
          <w:p w14:paraId="541E560E" w14:textId="77777777" w:rsidR="004947B8" w:rsidRPr="006A1FB4" w:rsidRDefault="004947B8" w:rsidP="00D90A71">
            <w:pPr>
              <w:jc w:val="center"/>
              <w:rPr>
                <w:sz w:val="16"/>
                <w:szCs w:val="16"/>
              </w:rPr>
            </w:pPr>
            <w:r w:rsidRPr="006A1FB4">
              <w:rPr>
                <w:sz w:val="16"/>
                <w:szCs w:val="16"/>
              </w:rPr>
              <w:t>15,5</w:t>
            </w:r>
          </w:p>
        </w:tc>
        <w:tc>
          <w:tcPr>
            <w:tcW w:w="851" w:type="dxa"/>
            <w:tcBorders>
              <w:top w:val="single" w:sz="4" w:space="0" w:color="auto"/>
              <w:left w:val="single" w:sz="4" w:space="0" w:color="auto"/>
              <w:bottom w:val="single" w:sz="4" w:space="0" w:color="auto"/>
              <w:right w:val="single" w:sz="4" w:space="0" w:color="auto"/>
            </w:tcBorders>
            <w:vAlign w:val="center"/>
          </w:tcPr>
          <w:p w14:paraId="2AD83F76" w14:textId="77777777" w:rsidR="004947B8" w:rsidRPr="006A1FB4" w:rsidRDefault="004947B8" w:rsidP="00D90A71">
            <w:pPr>
              <w:jc w:val="center"/>
              <w:rPr>
                <w:sz w:val="16"/>
                <w:szCs w:val="16"/>
              </w:rPr>
            </w:pPr>
            <w:r w:rsidRPr="006A1FB4">
              <w:rPr>
                <w:sz w:val="16"/>
                <w:szCs w:val="16"/>
              </w:rPr>
              <w:t>274,2</w:t>
            </w:r>
          </w:p>
        </w:tc>
        <w:tc>
          <w:tcPr>
            <w:tcW w:w="849" w:type="dxa"/>
            <w:tcBorders>
              <w:top w:val="single" w:sz="4" w:space="0" w:color="auto"/>
              <w:left w:val="single" w:sz="4" w:space="0" w:color="auto"/>
              <w:bottom w:val="single" w:sz="4" w:space="0" w:color="auto"/>
              <w:right w:val="single" w:sz="4" w:space="0" w:color="auto"/>
            </w:tcBorders>
            <w:vAlign w:val="center"/>
          </w:tcPr>
          <w:p w14:paraId="45076CAE"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48E12EBF" w14:textId="77777777" w:rsidR="004947B8" w:rsidRPr="006A1FB4" w:rsidRDefault="004947B8" w:rsidP="00D90A71">
            <w:pPr>
              <w:jc w:val="center"/>
              <w:rPr>
                <w:sz w:val="16"/>
                <w:szCs w:val="16"/>
              </w:rPr>
            </w:pPr>
            <w:r w:rsidRPr="006A1FB4">
              <w:rPr>
                <w:sz w:val="16"/>
                <w:szCs w:val="16"/>
              </w:rPr>
              <w:t>252,3</w:t>
            </w:r>
          </w:p>
        </w:tc>
        <w:tc>
          <w:tcPr>
            <w:tcW w:w="849" w:type="dxa"/>
            <w:tcBorders>
              <w:top w:val="single" w:sz="4" w:space="0" w:color="auto"/>
              <w:left w:val="single" w:sz="4" w:space="0" w:color="auto"/>
              <w:bottom w:val="single" w:sz="4" w:space="0" w:color="auto"/>
              <w:right w:val="single" w:sz="4" w:space="0" w:color="auto"/>
            </w:tcBorders>
            <w:vAlign w:val="center"/>
          </w:tcPr>
          <w:p w14:paraId="01CB1F92" w14:textId="77777777" w:rsidR="004947B8" w:rsidRPr="006A1FB4" w:rsidRDefault="004947B8" w:rsidP="00D90A71">
            <w:pPr>
              <w:jc w:val="center"/>
              <w:rPr>
                <w:sz w:val="16"/>
                <w:szCs w:val="16"/>
              </w:rPr>
            </w:pPr>
            <w:r w:rsidRPr="006A1FB4">
              <w:rPr>
                <w:sz w:val="16"/>
                <w:szCs w:val="16"/>
              </w:rPr>
              <w:t>21,9</w:t>
            </w:r>
          </w:p>
        </w:tc>
      </w:tr>
      <w:tr w:rsidR="004947B8" w:rsidRPr="00FA4CE7" w14:paraId="1698877E" w14:textId="77777777" w:rsidTr="00D90A71">
        <w:trPr>
          <w:cantSplit/>
          <w:trHeight w:val="275"/>
          <w:tblHeader/>
        </w:trPr>
        <w:tc>
          <w:tcPr>
            <w:tcW w:w="427" w:type="dxa"/>
            <w:tcBorders>
              <w:left w:val="single" w:sz="4" w:space="0" w:color="auto"/>
              <w:right w:val="single" w:sz="4" w:space="0" w:color="auto"/>
            </w:tcBorders>
            <w:vAlign w:val="center"/>
          </w:tcPr>
          <w:p w14:paraId="17040045" w14:textId="77777777" w:rsidR="004947B8" w:rsidRPr="006A1FB4" w:rsidRDefault="004947B8" w:rsidP="00D90A71">
            <w:pPr>
              <w:rPr>
                <w:sz w:val="16"/>
                <w:szCs w:val="16"/>
              </w:rPr>
            </w:pPr>
            <w:r w:rsidRPr="006A1FB4">
              <w:rPr>
                <w:sz w:val="16"/>
                <w:szCs w:val="16"/>
              </w:rPr>
              <w:t>7.4</w:t>
            </w:r>
          </w:p>
        </w:tc>
        <w:tc>
          <w:tcPr>
            <w:tcW w:w="2253" w:type="dxa"/>
            <w:tcBorders>
              <w:left w:val="single" w:sz="4" w:space="0" w:color="auto"/>
              <w:right w:val="single" w:sz="4" w:space="0" w:color="auto"/>
            </w:tcBorders>
            <w:vAlign w:val="center"/>
          </w:tcPr>
          <w:p w14:paraId="0F8B145C" w14:textId="77777777" w:rsidR="004947B8" w:rsidRPr="006A1FB4" w:rsidRDefault="004947B8" w:rsidP="00D90A71">
            <w:pPr>
              <w:rPr>
                <w:sz w:val="16"/>
                <w:szCs w:val="16"/>
              </w:rPr>
            </w:pPr>
            <w:r w:rsidRPr="006A1FB4">
              <w:rPr>
                <w:sz w:val="16"/>
                <w:szCs w:val="16"/>
              </w:rPr>
              <w:t>МБОУ КРАСНОДОНЕЦКАЯ СОШ</w:t>
            </w:r>
          </w:p>
        </w:tc>
        <w:tc>
          <w:tcPr>
            <w:tcW w:w="850" w:type="dxa"/>
            <w:tcBorders>
              <w:left w:val="single" w:sz="4" w:space="0" w:color="auto"/>
              <w:right w:val="single" w:sz="4" w:space="0" w:color="auto"/>
            </w:tcBorders>
            <w:vAlign w:val="center"/>
          </w:tcPr>
          <w:p w14:paraId="6598D739"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85A2B0"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8BF12E1"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45440C84"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5EA1086E" w14:textId="77777777" w:rsidR="004947B8" w:rsidRPr="006A1FB4" w:rsidRDefault="004947B8" w:rsidP="00D90A71">
            <w:pPr>
              <w:jc w:val="center"/>
              <w:rPr>
                <w:sz w:val="16"/>
                <w:szCs w:val="16"/>
              </w:rPr>
            </w:pPr>
            <w:r w:rsidRPr="006A1FB4">
              <w:rPr>
                <w:sz w:val="16"/>
                <w:szCs w:val="16"/>
              </w:rPr>
              <w:t>224,4</w:t>
            </w:r>
          </w:p>
        </w:tc>
        <w:tc>
          <w:tcPr>
            <w:tcW w:w="848" w:type="dxa"/>
            <w:tcBorders>
              <w:top w:val="single" w:sz="4" w:space="0" w:color="auto"/>
              <w:left w:val="single" w:sz="4" w:space="0" w:color="auto"/>
              <w:bottom w:val="single" w:sz="4" w:space="0" w:color="auto"/>
              <w:right w:val="single" w:sz="4" w:space="0" w:color="auto"/>
            </w:tcBorders>
            <w:vAlign w:val="center"/>
          </w:tcPr>
          <w:p w14:paraId="62CD540D"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A1E6CBB" w14:textId="77777777" w:rsidR="004947B8" w:rsidRPr="006A1FB4" w:rsidRDefault="004947B8" w:rsidP="00D90A71">
            <w:pPr>
              <w:jc w:val="center"/>
              <w:rPr>
                <w:sz w:val="16"/>
                <w:szCs w:val="16"/>
              </w:rPr>
            </w:pPr>
            <w:r w:rsidRPr="006A1FB4">
              <w:rPr>
                <w:sz w:val="16"/>
                <w:szCs w:val="16"/>
              </w:rPr>
              <w:t>212,7</w:t>
            </w:r>
          </w:p>
        </w:tc>
        <w:tc>
          <w:tcPr>
            <w:tcW w:w="848" w:type="dxa"/>
            <w:tcBorders>
              <w:top w:val="single" w:sz="4" w:space="0" w:color="auto"/>
              <w:left w:val="single" w:sz="4" w:space="0" w:color="auto"/>
              <w:bottom w:val="single" w:sz="4" w:space="0" w:color="auto"/>
              <w:right w:val="single" w:sz="4" w:space="0" w:color="auto"/>
            </w:tcBorders>
            <w:vAlign w:val="center"/>
          </w:tcPr>
          <w:p w14:paraId="7C3E455B" w14:textId="77777777" w:rsidR="004947B8" w:rsidRPr="006A1FB4" w:rsidRDefault="004947B8" w:rsidP="00D90A71">
            <w:pPr>
              <w:jc w:val="center"/>
              <w:rPr>
                <w:sz w:val="16"/>
                <w:szCs w:val="16"/>
              </w:rPr>
            </w:pPr>
            <w:r w:rsidRPr="006A1FB4">
              <w:rPr>
                <w:sz w:val="16"/>
                <w:szCs w:val="16"/>
              </w:rPr>
              <w:t>11,7</w:t>
            </w:r>
          </w:p>
        </w:tc>
        <w:tc>
          <w:tcPr>
            <w:tcW w:w="708" w:type="dxa"/>
            <w:tcBorders>
              <w:left w:val="single" w:sz="4" w:space="0" w:color="auto"/>
              <w:right w:val="single" w:sz="4" w:space="0" w:color="auto"/>
            </w:tcBorders>
            <w:vAlign w:val="center"/>
          </w:tcPr>
          <w:p w14:paraId="7BF7A4F9" w14:textId="77777777" w:rsidR="004947B8" w:rsidRPr="006A1FB4" w:rsidRDefault="004947B8" w:rsidP="00D90A71">
            <w:pPr>
              <w:jc w:val="center"/>
              <w:rPr>
                <w:sz w:val="16"/>
                <w:szCs w:val="16"/>
              </w:rPr>
            </w:pPr>
            <w:r w:rsidRPr="006A1FB4">
              <w:rPr>
                <w:sz w:val="16"/>
                <w:szCs w:val="16"/>
              </w:rPr>
              <w:t>233,3</w:t>
            </w:r>
          </w:p>
        </w:tc>
        <w:tc>
          <w:tcPr>
            <w:tcW w:w="848" w:type="dxa"/>
            <w:tcBorders>
              <w:top w:val="single" w:sz="4" w:space="0" w:color="auto"/>
              <w:left w:val="single" w:sz="4" w:space="0" w:color="auto"/>
              <w:bottom w:val="single" w:sz="4" w:space="0" w:color="auto"/>
              <w:right w:val="single" w:sz="4" w:space="0" w:color="auto"/>
            </w:tcBorders>
            <w:vAlign w:val="center"/>
          </w:tcPr>
          <w:p w14:paraId="6680DA78"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84A0ABA" w14:textId="77777777" w:rsidR="004947B8" w:rsidRPr="006A1FB4" w:rsidRDefault="004947B8" w:rsidP="00D90A71">
            <w:pPr>
              <w:jc w:val="center"/>
              <w:rPr>
                <w:sz w:val="16"/>
                <w:szCs w:val="16"/>
              </w:rPr>
            </w:pPr>
            <w:r w:rsidRPr="006A1FB4">
              <w:rPr>
                <w:sz w:val="16"/>
                <w:szCs w:val="16"/>
              </w:rPr>
              <w:t>219,5</w:t>
            </w:r>
          </w:p>
        </w:tc>
        <w:tc>
          <w:tcPr>
            <w:tcW w:w="711" w:type="dxa"/>
            <w:tcBorders>
              <w:top w:val="single" w:sz="4" w:space="0" w:color="auto"/>
              <w:left w:val="single" w:sz="4" w:space="0" w:color="auto"/>
              <w:bottom w:val="single" w:sz="4" w:space="0" w:color="auto"/>
              <w:right w:val="single" w:sz="4" w:space="0" w:color="auto"/>
            </w:tcBorders>
            <w:vAlign w:val="center"/>
          </w:tcPr>
          <w:p w14:paraId="4B8A794E" w14:textId="77777777" w:rsidR="004947B8" w:rsidRPr="006A1FB4" w:rsidRDefault="004947B8" w:rsidP="00D90A71">
            <w:pPr>
              <w:jc w:val="center"/>
              <w:rPr>
                <w:sz w:val="16"/>
                <w:szCs w:val="16"/>
              </w:rPr>
            </w:pPr>
            <w:r w:rsidRPr="006A1FB4">
              <w:rPr>
                <w:sz w:val="16"/>
                <w:szCs w:val="16"/>
              </w:rPr>
              <w:t>13,8</w:t>
            </w:r>
          </w:p>
        </w:tc>
        <w:tc>
          <w:tcPr>
            <w:tcW w:w="851" w:type="dxa"/>
            <w:tcBorders>
              <w:top w:val="single" w:sz="4" w:space="0" w:color="auto"/>
              <w:left w:val="single" w:sz="4" w:space="0" w:color="auto"/>
              <w:bottom w:val="single" w:sz="4" w:space="0" w:color="auto"/>
              <w:right w:val="single" w:sz="4" w:space="0" w:color="auto"/>
            </w:tcBorders>
            <w:vAlign w:val="center"/>
          </w:tcPr>
          <w:p w14:paraId="1A5C895E" w14:textId="77777777" w:rsidR="004947B8" w:rsidRPr="006A1FB4" w:rsidRDefault="004947B8" w:rsidP="00D90A71">
            <w:pPr>
              <w:jc w:val="center"/>
              <w:rPr>
                <w:sz w:val="16"/>
                <w:szCs w:val="16"/>
              </w:rPr>
            </w:pPr>
            <w:r w:rsidRPr="006A1FB4">
              <w:rPr>
                <w:sz w:val="16"/>
                <w:szCs w:val="16"/>
              </w:rPr>
              <w:t>242,6</w:t>
            </w:r>
          </w:p>
        </w:tc>
        <w:tc>
          <w:tcPr>
            <w:tcW w:w="849" w:type="dxa"/>
            <w:tcBorders>
              <w:top w:val="single" w:sz="4" w:space="0" w:color="auto"/>
              <w:left w:val="single" w:sz="4" w:space="0" w:color="auto"/>
              <w:bottom w:val="single" w:sz="4" w:space="0" w:color="auto"/>
              <w:right w:val="single" w:sz="4" w:space="0" w:color="auto"/>
            </w:tcBorders>
            <w:vAlign w:val="center"/>
          </w:tcPr>
          <w:p w14:paraId="6B0EA16E"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2B53E156" w14:textId="77777777" w:rsidR="004947B8" w:rsidRPr="006A1FB4" w:rsidRDefault="004947B8" w:rsidP="00D90A71">
            <w:pPr>
              <w:jc w:val="center"/>
              <w:rPr>
                <w:sz w:val="16"/>
                <w:szCs w:val="16"/>
              </w:rPr>
            </w:pPr>
            <w:r w:rsidRPr="006A1FB4">
              <w:rPr>
                <w:sz w:val="16"/>
                <w:szCs w:val="16"/>
              </w:rPr>
              <w:t>223,2</w:t>
            </w:r>
          </w:p>
        </w:tc>
        <w:tc>
          <w:tcPr>
            <w:tcW w:w="849" w:type="dxa"/>
            <w:tcBorders>
              <w:top w:val="single" w:sz="4" w:space="0" w:color="auto"/>
              <w:left w:val="single" w:sz="4" w:space="0" w:color="auto"/>
              <w:bottom w:val="single" w:sz="4" w:space="0" w:color="auto"/>
              <w:right w:val="single" w:sz="4" w:space="0" w:color="auto"/>
            </w:tcBorders>
            <w:vAlign w:val="center"/>
          </w:tcPr>
          <w:p w14:paraId="4BF87B21" w14:textId="77777777" w:rsidR="004947B8" w:rsidRPr="006A1FB4" w:rsidRDefault="004947B8" w:rsidP="00D90A71">
            <w:pPr>
              <w:jc w:val="center"/>
              <w:rPr>
                <w:sz w:val="16"/>
                <w:szCs w:val="16"/>
              </w:rPr>
            </w:pPr>
            <w:r w:rsidRPr="006A1FB4">
              <w:rPr>
                <w:sz w:val="16"/>
                <w:szCs w:val="16"/>
              </w:rPr>
              <w:t>19,4</w:t>
            </w:r>
          </w:p>
        </w:tc>
      </w:tr>
      <w:tr w:rsidR="004947B8" w:rsidRPr="00FA4CE7" w14:paraId="355139A9" w14:textId="77777777" w:rsidTr="00D90A71">
        <w:trPr>
          <w:cantSplit/>
          <w:trHeight w:val="275"/>
          <w:tblHeader/>
        </w:trPr>
        <w:tc>
          <w:tcPr>
            <w:tcW w:w="427" w:type="dxa"/>
            <w:tcBorders>
              <w:left w:val="single" w:sz="4" w:space="0" w:color="auto"/>
              <w:right w:val="single" w:sz="4" w:space="0" w:color="auto"/>
            </w:tcBorders>
            <w:vAlign w:val="center"/>
          </w:tcPr>
          <w:p w14:paraId="7492B2D4" w14:textId="77777777" w:rsidR="004947B8" w:rsidRPr="006A1FB4" w:rsidRDefault="004947B8" w:rsidP="00D90A71">
            <w:pPr>
              <w:rPr>
                <w:sz w:val="16"/>
                <w:szCs w:val="16"/>
              </w:rPr>
            </w:pPr>
            <w:r w:rsidRPr="006A1FB4">
              <w:rPr>
                <w:sz w:val="16"/>
                <w:szCs w:val="16"/>
              </w:rPr>
              <w:t>7.5</w:t>
            </w:r>
          </w:p>
        </w:tc>
        <w:tc>
          <w:tcPr>
            <w:tcW w:w="2253" w:type="dxa"/>
            <w:tcBorders>
              <w:left w:val="single" w:sz="4" w:space="0" w:color="auto"/>
              <w:right w:val="single" w:sz="4" w:space="0" w:color="auto"/>
            </w:tcBorders>
            <w:vAlign w:val="center"/>
          </w:tcPr>
          <w:p w14:paraId="3AE368DA" w14:textId="77777777" w:rsidR="004947B8" w:rsidRPr="006A1FB4" w:rsidRDefault="004947B8" w:rsidP="00D90A71">
            <w:pPr>
              <w:rPr>
                <w:sz w:val="16"/>
                <w:szCs w:val="16"/>
              </w:rPr>
            </w:pPr>
            <w:r w:rsidRPr="006A1FB4">
              <w:rPr>
                <w:sz w:val="16"/>
                <w:szCs w:val="16"/>
              </w:rPr>
              <w:t>МБОУ КРУТИНСКАЯ СОШ</w:t>
            </w:r>
          </w:p>
        </w:tc>
        <w:tc>
          <w:tcPr>
            <w:tcW w:w="850" w:type="dxa"/>
            <w:tcBorders>
              <w:left w:val="single" w:sz="4" w:space="0" w:color="auto"/>
              <w:right w:val="single" w:sz="4" w:space="0" w:color="auto"/>
            </w:tcBorders>
            <w:vAlign w:val="center"/>
          </w:tcPr>
          <w:p w14:paraId="413A3429"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EFCEE0"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AE05A3E"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4BF2C188"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3AF76369" w14:textId="77777777" w:rsidR="004947B8" w:rsidRPr="006A1FB4" w:rsidRDefault="004947B8" w:rsidP="00D90A71">
            <w:pPr>
              <w:jc w:val="center"/>
              <w:rPr>
                <w:sz w:val="16"/>
                <w:szCs w:val="16"/>
              </w:rPr>
            </w:pPr>
            <w:r w:rsidRPr="006A1FB4">
              <w:rPr>
                <w:sz w:val="16"/>
                <w:szCs w:val="16"/>
              </w:rPr>
              <w:t>149,6</w:t>
            </w:r>
          </w:p>
        </w:tc>
        <w:tc>
          <w:tcPr>
            <w:tcW w:w="848" w:type="dxa"/>
            <w:tcBorders>
              <w:top w:val="single" w:sz="4" w:space="0" w:color="auto"/>
              <w:left w:val="single" w:sz="4" w:space="0" w:color="auto"/>
              <w:bottom w:val="single" w:sz="4" w:space="0" w:color="auto"/>
              <w:right w:val="single" w:sz="4" w:space="0" w:color="auto"/>
            </w:tcBorders>
            <w:vAlign w:val="center"/>
          </w:tcPr>
          <w:p w14:paraId="3FAD874A"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F2BFB0B" w14:textId="77777777" w:rsidR="004947B8" w:rsidRPr="006A1FB4" w:rsidRDefault="004947B8" w:rsidP="00D90A71">
            <w:pPr>
              <w:jc w:val="center"/>
              <w:rPr>
                <w:sz w:val="16"/>
                <w:szCs w:val="16"/>
              </w:rPr>
            </w:pPr>
            <w:r w:rsidRPr="006A1FB4">
              <w:rPr>
                <w:sz w:val="16"/>
                <w:szCs w:val="16"/>
              </w:rPr>
              <w:t>141,8</w:t>
            </w:r>
          </w:p>
        </w:tc>
        <w:tc>
          <w:tcPr>
            <w:tcW w:w="848" w:type="dxa"/>
            <w:tcBorders>
              <w:top w:val="single" w:sz="4" w:space="0" w:color="auto"/>
              <w:left w:val="single" w:sz="4" w:space="0" w:color="auto"/>
              <w:bottom w:val="single" w:sz="4" w:space="0" w:color="auto"/>
              <w:right w:val="single" w:sz="4" w:space="0" w:color="auto"/>
            </w:tcBorders>
            <w:vAlign w:val="center"/>
          </w:tcPr>
          <w:p w14:paraId="554ADB0B" w14:textId="77777777" w:rsidR="004947B8" w:rsidRPr="006A1FB4" w:rsidRDefault="004947B8" w:rsidP="00D90A71">
            <w:pPr>
              <w:jc w:val="center"/>
              <w:rPr>
                <w:sz w:val="16"/>
                <w:szCs w:val="16"/>
              </w:rPr>
            </w:pPr>
            <w:r w:rsidRPr="006A1FB4">
              <w:rPr>
                <w:sz w:val="16"/>
                <w:szCs w:val="16"/>
              </w:rPr>
              <w:t>7,8</w:t>
            </w:r>
          </w:p>
        </w:tc>
        <w:tc>
          <w:tcPr>
            <w:tcW w:w="708" w:type="dxa"/>
            <w:tcBorders>
              <w:left w:val="single" w:sz="4" w:space="0" w:color="auto"/>
              <w:right w:val="single" w:sz="4" w:space="0" w:color="auto"/>
            </w:tcBorders>
            <w:vAlign w:val="center"/>
          </w:tcPr>
          <w:p w14:paraId="33C20D30" w14:textId="77777777" w:rsidR="004947B8" w:rsidRPr="006A1FB4" w:rsidRDefault="004947B8" w:rsidP="00D90A71">
            <w:pPr>
              <w:jc w:val="center"/>
              <w:rPr>
                <w:sz w:val="16"/>
                <w:szCs w:val="16"/>
              </w:rPr>
            </w:pPr>
            <w:r w:rsidRPr="006A1FB4">
              <w:rPr>
                <w:sz w:val="16"/>
                <w:szCs w:val="16"/>
              </w:rPr>
              <w:t>155,6</w:t>
            </w:r>
          </w:p>
        </w:tc>
        <w:tc>
          <w:tcPr>
            <w:tcW w:w="848" w:type="dxa"/>
            <w:tcBorders>
              <w:top w:val="single" w:sz="4" w:space="0" w:color="auto"/>
              <w:left w:val="single" w:sz="4" w:space="0" w:color="auto"/>
              <w:bottom w:val="single" w:sz="4" w:space="0" w:color="auto"/>
              <w:right w:val="single" w:sz="4" w:space="0" w:color="auto"/>
            </w:tcBorders>
            <w:vAlign w:val="center"/>
          </w:tcPr>
          <w:p w14:paraId="3680BC43"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3C3174F" w14:textId="77777777" w:rsidR="004947B8" w:rsidRPr="006A1FB4" w:rsidRDefault="004947B8" w:rsidP="00D90A71">
            <w:pPr>
              <w:jc w:val="center"/>
              <w:rPr>
                <w:sz w:val="16"/>
                <w:szCs w:val="16"/>
              </w:rPr>
            </w:pPr>
            <w:r w:rsidRPr="006A1FB4">
              <w:rPr>
                <w:sz w:val="16"/>
                <w:szCs w:val="16"/>
              </w:rPr>
              <w:t>146,4</w:t>
            </w:r>
          </w:p>
        </w:tc>
        <w:tc>
          <w:tcPr>
            <w:tcW w:w="711" w:type="dxa"/>
            <w:tcBorders>
              <w:top w:val="single" w:sz="4" w:space="0" w:color="auto"/>
              <w:left w:val="single" w:sz="4" w:space="0" w:color="auto"/>
              <w:bottom w:val="single" w:sz="4" w:space="0" w:color="auto"/>
              <w:right w:val="single" w:sz="4" w:space="0" w:color="auto"/>
            </w:tcBorders>
            <w:vAlign w:val="center"/>
          </w:tcPr>
          <w:p w14:paraId="6E61D151" w14:textId="77777777" w:rsidR="004947B8" w:rsidRPr="006A1FB4" w:rsidRDefault="004947B8" w:rsidP="00D90A71">
            <w:pPr>
              <w:jc w:val="center"/>
              <w:rPr>
                <w:sz w:val="16"/>
                <w:szCs w:val="16"/>
              </w:rPr>
            </w:pPr>
            <w:r w:rsidRPr="006A1FB4">
              <w:rPr>
                <w:sz w:val="16"/>
                <w:szCs w:val="16"/>
              </w:rPr>
              <w:t>9,2</w:t>
            </w:r>
          </w:p>
        </w:tc>
        <w:tc>
          <w:tcPr>
            <w:tcW w:w="851" w:type="dxa"/>
            <w:tcBorders>
              <w:top w:val="single" w:sz="4" w:space="0" w:color="auto"/>
              <w:left w:val="single" w:sz="4" w:space="0" w:color="auto"/>
              <w:bottom w:val="single" w:sz="4" w:space="0" w:color="auto"/>
              <w:right w:val="single" w:sz="4" w:space="0" w:color="auto"/>
            </w:tcBorders>
            <w:vAlign w:val="center"/>
          </w:tcPr>
          <w:p w14:paraId="39A8034B" w14:textId="77777777" w:rsidR="004947B8" w:rsidRPr="006A1FB4" w:rsidRDefault="004947B8" w:rsidP="00D90A71">
            <w:pPr>
              <w:jc w:val="center"/>
              <w:rPr>
                <w:sz w:val="16"/>
                <w:szCs w:val="16"/>
              </w:rPr>
            </w:pPr>
            <w:r w:rsidRPr="006A1FB4">
              <w:rPr>
                <w:sz w:val="16"/>
                <w:szCs w:val="16"/>
              </w:rPr>
              <w:t>161,7</w:t>
            </w:r>
          </w:p>
        </w:tc>
        <w:tc>
          <w:tcPr>
            <w:tcW w:w="849" w:type="dxa"/>
            <w:tcBorders>
              <w:top w:val="single" w:sz="4" w:space="0" w:color="auto"/>
              <w:left w:val="single" w:sz="4" w:space="0" w:color="auto"/>
              <w:bottom w:val="single" w:sz="4" w:space="0" w:color="auto"/>
              <w:right w:val="single" w:sz="4" w:space="0" w:color="auto"/>
            </w:tcBorders>
            <w:vAlign w:val="center"/>
          </w:tcPr>
          <w:p w14:paraId="7D931940"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0F3CB79F" w14:textId="77777777" w:rsidR="004947B8" w:rsidRPr="006A1FB4" w:rsidRDefault="004947B8" w:rsidP="00D90A71">
            <w:pPr>
              <w:jc w:val="center"/>
              <w:rPr>
                <w:sz w:val="16"/>
                <w:szCs w:val="16"/>
              </w:rPr>
            </w:pPr>
            <w:r w:rsidRPr="006A1FB4">
              <w:rPr>
                <w:sz w:val="16"/>
                <w:szCs w:val="16"/>
              </w:rPr>
              <w:t>148,8</w:t>
            </w:r>
          </w:p>
        </w:tc>
        <w:tc>
          <w:tcPr>
            <w:tcW w:w="849" w:type="dxa"/>
            <w:tcBorders>
              <w:top w:val="single" w:sz="4" w:space="0" w:color="auto"/>
              <w:left w:val="single" w:sz="4" w:space="0" w:color="auto"/>
              <w:bottom w:val="single" w:sz="4" w:space="0" w:color="auto"/>
              <w:right w:val="single" w:sz="4" w:space="0" w:color="auto"/>
            </w:tcBorders>
            <w:vAlign w:val="center"/>
          </w:tcPr>
          <w:p w14:paraId="275CFC8B" w14:textId="77777777" w:rsidR="004947B8" w:rsidRPr="006A1FB4" w:rsidRDefault="004947B8" w:rsidP="00D90A71">
            <w:pPr>
              <w:jc w:val="center"/>
              <w:rPr>
                <w:sz w:val="16"/>
                <w:szCs w:val="16"/>
              </w:rPr>
            </w:pPr>
            <w:r w:rsidRPr="006A1FB4">
              <w:rPr>
                <w:sz w:val="16"/>
                <w:szCs w:val="16"/>
              </w:rPr>
              <w:t>12,9</w:t>
            </w:r>
          </w:p>
        </w:tc>
      </w:tr>
      <w:tr w:rsidR="004947B8" w:rsidRPr="00FA4CE7" w14:paraId="0E0EB5CC" w14:textId="77777777" w:rsidTr="00D90A71">
        <w:trPr>
          <w:cantSplit/>
          <w:trHeight w:val="275"/>
          <w:tblHeader/>
        </w:trPr>
        <w:tc>
          <w:tcPr>
            <w:tcW w:w="427" w:type="dxa"/>
            <w:tcBorders>
              <w:left w:val="single" w:sz="4" w:space="0" w:color="auto"/>
              <w:right w:val="single" w:sz="4" w:space="0" w:color="auto"/>
            </w:tcBorders>
            <w:vAlign w:val="center"/>
          </w:tcPr>
          <w:p w14:paraId="081DE815" w14:textId="77777777" w:rsidR="004947B8" w:rsidRPr="006A1FB4" w:rsidRDefault="004947B8" w:rsidP="00D90A71">
            <w:pPr>
              <w:rPr>
                <w:sz w:val="16"/>
                <w:szCs w:val="16"/>
              </w:rPr>
            </w:pPr>
            <w:r w:rsidRPr="006A1FB4">
              <w:rPr>
                <w:sz w:val="16"/>
                <w:szCs w:val="16"/>
              </w:rPr>
              <w:t>7.6</w:t>
            </w:r>
          </w:p>
        </w:tc>
        <w:tc>
          <w:tcPr>
            <w:tcW w:w="2253" w:type="dxa"/>
            <w:tcBorders>
              <w:left w:val="single" w:sz="4" w:space="0" w:color="auto"/>
              <w:right w:val="single" w:sz="4" w:space="0" w:color="auto"/>
            </w:tcBorders>
            <w:vAlign w:val="center"/>
          </w:tcPr>
          <w:p w14:paraId="7E5D1F61" w14:textId="77777777" w:rsidR="004947B8" w:rsidRPr="006A1FB4" w:rsidRDefault="004947B8" w:rsidP="00D90A71">
            <w:pPr>
              <w:rPr>
                <w:sz w:val="16"/>
                <w:szCs w:val="16"/>
              </w:rPr>
            </w:pPr>
            <w:r w:rsidRPr="006A1FB4">
              <w:rPr>
                <w:sz w:val="16"/>
                <w:szCs w:val="16"/>
              </w:rPr>
              <w:t>МБОУ ЛЕНИНСКАЯ СОШ</w:t>
            </w:r>
          </w:p>
        </w:tc>
        <w:tc>
          <w:tcPr>
            <w:tcW w:w="850" w:type="dxa"/>
            <w:tcBorders>
              <w:left w:val="single" w:sz="4" w:space="0" w:color="auto"/>
              <w:right w:val="single" w:sz="4" w:space="0" w:color="auto"/>
            </w:tcBorders>
            <w:vAlign w:val="center"/>
          </w:tcPr>
          <w:p w14:paraId="5589BD74"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35F6AA"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144A455"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51614325"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1B59BC5C" w14:textId="77777777" w:rsidR="004947B8" w:rsidRPr="006A1FB4" w:rsidRDefault="004947B8" w:rsidP="00D90A71">
            <w:pPr>
              <w:jc w:val="center"/>
              <w:rPr>
                <w:sz w:val="16"/>
                <w:szCs w:val="16"/>
              </w:rPr>
            </w:pPr>
            <w:r w:rsidRPr="006A1FB4">
              <w:rPr>
                <w:sz w:val="16"/>
                <w:szCs w:val="16"/>
              </w:rPr>
              <w:t>507,2</w:t>
            </w:r>
          </w:p>
        </w:tc>
        <w:tc>
          <w:tcPr>
            <w:tcW w:w="848" w:type="dxa"/>
            <w:tcBorders>
              <w:top w:val="single" w:sz="4" w:space="0" w:color="auto"/>
              <w:left w:val="single" w:sz="4" w:space="0" w:color="auto"/>
              <w:bottom w:val="single" w:sz="4" w:space="0" w:color="auto"/>
              <w:right w:val="single" w:sz="4" w:space="0" w:color="auto"/>
            </w:tcBorders>
            <w:vAlign w:val="center"/>
          </w:tcPr>
          <w:p w14:paraId="5C9BC7B3"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F48F34B" w14:textId="77777777" w:rsidR="004947B8" w:rsidRPr="006A1FB4" w:rsidRDefault="004947B8" w:rsidP="00D90A71">
            <w:pPr>
              <w:jc w:val="center"/>
              <w:rPr>
                <w:sz w:val="16"/>
                <w:szCs w:val="16"/>
              </w:rPr>
            </w:pPr>
            <w:r w:rsidRPr="006A1FB4">
              <w:rPr>
                <w:sz w:val="16"/>
                <w:szCs w:val="16"/>
              </w:rPr>
              <w:t>480,8</w:t>
            </w:r>
          </w:p>
        </w:tc>
        <w:tc>
          <w:tcPr>
            <w:tcW w:w="848" w:type="dxa"/>
            <w:tcBorders>
              <w:top w:val="single" w:sz="4" w:space="0" w:color="auto"/>
              <w:left w:val="single" w:sz="4" w:space="0" w:color="auto"/>
              <w:bottom w:val="single" w:sz="4" w:space="0" w:color="auto"/>
              <w:right w:val="single" w:sz="4" w:space="0" w:color="auto"/>
            </w:tcBorders>
            <w:vAlign w:val="center"/>
          </w:tcPr>
          <w:p w14:paraId="0CAA7936" w14:textId="77777777" w:rsidR="004947B8" w:rsidRPr="006A1FB4" w:rsidRDefault="004947B8" w:rsidP="00D90A71">
            <w:pPr>
              <w:jc w:val="center"/>
              <w:rPr>
                <w:sz w:val="16"/>
                <w:szCs w:val="16"/>
              </w:rPr>
            </w:pPr>
            <w:r w:rsidRPr="006A1FB4">
              <w:rPr>
                <w:sz w:val="16"/>
                <w:szCs w:val="16"/>
              </w:rPr>
              <w:t>26,4</w:t>
            </w:r>
          </w:p>
        </w:tc>
        <w:tc>
          <w:tcPr>
            <w:tcW w:w="708" w:type="dxa"/>
            <w:tcBorders>
              <w:left w:val="single" w:sz="4" w:space="0" w:color="auto"/>
              <w:right w:val="single" w:sz="4" w:space="0" w:color="auto"/>
            </w:tcBorders>
            <w:vAlign w:val="center"/>
          </w:tcPr>
          <w:p w14:paraId="02F8D4DA" w14:textId="77777777" w:rsidR="004947B8" w:rsidRPr="006A1FB4" w:rsidRDefault="004947B8" w:rsidP="00D90A71">
            <w:pPr>
              <w:jc w:val="center"/>
              <w:rPr>
                <w:sz w:val="16"/>
                <w:szCs w:val="16"/>
              </w:rPr>
            </w:pPr>
            <w:r w:rsidRPr="006A1FB4">
              <w:rPr>
                <w:sz w:val="16"/>
                <w:szCs w:val="16"/>
              </w:rPr>
              <w:t>527,4</w:t>
            </w:r>
          </w:p>
        </w:tc>
        <w:tc>
          <w:tcPr>
            <w:tcW w:w="848" w:type="dxa"/>
            <w:tcBorders>
              <w:top w:val="single" w:sz="4" w:space="0" w:color="auto"/>
              <w:left w:val="single" w:sz="4" w:space="0" w:color="auto"/>
              <w:bottom w:val="single" w:sz="4" w:space="0" w:color="auto"/>
              <w:right w:val="single" w:sz="4" w:space="0" w:color="auto"/>
            </w:tcBorders>
            <w:vAlign w:val="center"/>
          </w:tcPr>
          <w:p w14:paraId="1F0A6692"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D0DAB6E" w14:textId="77777777" w:rsidR="004947B8" w:rsidRPr="006A1FB4" w:rsidRDefault="004947B8" w:rsidP="00D90A71">
            <w:pPr>
              <w:jc w:val="center"/>
              <w:rPr>
                <w:sz w:val="16"/>
                <w:szCs w:val="16"/>
              </w:rPr>
            </w:pPr>
            <w:r w:rsidRPr="006A1FB4">
              <w:rPr>
                <w:sz w:val="16"/>
                <w:szCs w:val="16"/>
              </w:rPr>
              <w:t>496,3</w:t>
            </w:r>
          </w:p>
        </w:tc>
        <w:tc>
          <w:tcPr>
            <w:tcW w:w="711" w:type="dxa"/>
            <w:tcBorders>
              <w:top w:val="single" w:sz="4" w:space="0" w:color="auto"/>
              <w:left w:val="single" w:sz="4" w:space="0" w:color="auto"/>
              <w:bottom w:val="single" w:sz="4" w:space="0" w:color="auto"/>
              <w:right w:val="single" w:sz="4" w:space="0" w:color="auto"/>
            </w:tcBorders>
            <w:vAlign w:val="center"/>
          </w:tcPr>
          <w:p w14:paraId="40769B3D" w14:textId="77777777" w:rsidR="004947B8" w:rsidRPr="006A1FB4" w:rsidRDefault="004947B8" w:rsidP="00D90A71">
            <w:pPr>
              <w:jc w:val="center"/>
              <w:rPr>
                <w:sz w:val="16"/>
                <w:szCs w:val="16"/>
              </w:rPr>
            </w:pPr>
            <w:r w:rsidRPr="006A1FB4">
              <w:rPr>
                <w:sz w:val="16"/>
                <w:szCs w:val="16"/>
              </w:rPr>
              <w:t>31,1</w:t>
            </w:r>
          </w:p>
        </w:tc>
        <w:tc>
          <w:tcPr>
            <w:tcW w:w="851" w:type="dxa"/>
            <w:tcBorders>
              <w:top w:val="single" w:sz="4" w:space="0" w:color="auto"/>
              <w:left w:val="single" w:sz="4" w:space="0" w:color="auto"/>
              <w:bottom w:val="single" w:sz="4" w:space="0" w:color="auto"/>
              <w:right w:val="single" w:sz="4" w:space="0" w:color="auto"/>
            </w:tcBorders>
            <w:vAlign w:val="center"/>
          </w:tcPr>
          <w:p w14:paraId="212E4BCD" w14:textId="77777777" w:rsidR="004947B8" w:rsidRPr="006A1FB4" w:rsidRDefault="004947B8" w:rsidP="00D90A71">
            <w:pPr>
              <w:jc w:val="center"/>
              <w:rPr>
                <w:sz w:val="16"/>
                <w:szCs w:val="16"/>
              </w:rPr>
            </w:pPr>
            <w:r w:rsidRPr="006A1FB4">
              <w:rPr>
                <w:sz w:val="16"/>
                <w:szCs w:val="16"/>
              </w:rPr>
              <w:t>548,6</w:t>
            </w:r>
          </w:p>
        </w:tc>
        <w:tc>
          <w:tcPr>
            <w:tcW w:w="849" w:type="dxa"/>
            <w:tcBorders>
              <w:top w:val="single" w:sz="4" w:space="0" w:color="auto"/>
              <w:left w:val="single" w:sz="4" w:space="0" w:color="auto"/>
              <w:bottom w:val="single" w:sz="4" w:space="0" w:color="auto"/>
              <w:right w:val="single" w:sz="4" w:space="0" w:color="auto"/>
            </w:tcBorders>
            <w:vAlign w:val="center"/>
          </w:tcPr>
          <w:p w14:paraId="081ECCBF"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20A163A0" w14:textId="77777777" w:rsidR="004947B8" w:rsidRPr="006A1FB4" w:rsidRDefault="004947B8" w:rsidP="00D90A71">
            <w:pPr>
              <w:jc w:val="center"/>
              <w:rPr>
                <w:sz w:val="16"/>
                <w:szCs w:val="16"/>
              </w:rPr>
            </w:pPr>
            <w:r w:rsidRPr="006A1FB4">
              <w:rPr>
                <w:sz w:val="16"/>
                <w:szCs w:val="16"/>
              </w:rPr>
              <w:t>504,7</w:t>
            </w:r>
          </w:p>
        </w:tc>
        <w:tc>
          <w:tcPr>
            <w:tcW w:w="849" w:type="dxa"/>
            <w:tcBorders>
              <w:top w:val="single" w:sz="4" w:space="0" w:color="auto"/>
              <w:left w:val="single" w:sz="4" w:space="0" w:color="auto"/>
              <w:bottom w:val="single" w:sz="4" w:space="0" w:color="auto"/>
              <w:right w:val="single" w:sz="4" w:space="0" w:color="auto"/>
            </w:tcBorders>
            <w:vAlign w:val="center"/>
          </w:tcPr>
          <w:p w14:paraId="6A77B95B" w14:textId="77777777" w:rsidR="004947B8" w:rsidRPr="006A1FB4" w:rsidRDefault="004947B8" w:rsidP="00D90A71">
            <w:pPr>
              <w:jc w:val="center"/>
              <w:rPr>
                <w:sz w:val="16"/>
                <w:szCs w:val="16"/>
              </w:rPr>
            </w:pPr>
            <w:r w:rsidRPr="006A1FB4">
              <w:rPr>
                <w:sz w:val="16"/>
                <w:szCs w:val="16"/>
              </w:rPr>
              <w:t>43,9</w:t>
            </w:r>
          </w:p>
        </w:tc>
      </w:tr>
      <w:tr w:rsidR="004947B8" w:rsidRPr="00FA4CE7" w14:paraId="1FD611AB" w14:textId="77777777" w:rsidTr="00D90A71">
        <w:trPr>
          <w:cantSplit/>
          <w:trHeight w:val="275"/>
          <w:tblHeader/>
        </w:trPr>
        <w:tc>
          <w:tcPr>
            <w:tcW w:w="427" w:type="dxa"/>
            <w:tcBorders>
              <w:left w:val="single" w:sz="4" w:space="0" w:color="auto"/>
              <w:right w:val="single" w:sz="4" w:space="0" w:color="auto"/>
            </w:tcBorders>
            <w:vAlign w:val="center"/>
          </w:tcPr>
          <w:p w14:paraId="65610F80" w14:textId="77777777" w:rsidR="004947B8" w:rsidRPr="006A1FB4" w:rsidRDefault="004947B8" w:rsidP="00D90A71">
            <w:pPr>
              <w:rPr>
                <w:sz w:val="16"/>
                <w:szCs w:val="16"/>
              </w:rPr>
            </w:pPr>
            <w:r w:rsidRPr="006A1FB4">
              <w:rPr>
                <w:sz w:val="16"/>
                <w:szCs w:val="16"/>
              </w:rPr>
              <w:t>7.7</w:t>
            </w:r>
          </w:p>
        </w:tc>
        <w:tc>
          <w:tcPr>
            <w:tcW w:w="2253" w:type="dxa"/>
            <w:tcBorders>
              <w:left w:val="single" w:sz="4" w:space="0" w:color="auto"/>
              <w:right w:val="single" w:sz="4" w:space="0" w:color="auto"/>
            </w:tcBorders>
            <w:vAlign w:val="center"/>
          </w:tcPr>
          <w:p w14:paraId="579C8AC6" w14:textId="77777777" w:rsidR="004947B8" w:rsidRPr="006A1FB4" w:rsidRDefault="004947B8" w:rsidP="00D90A71">
            <w:pPr>
              <w:rPr>
                <w:sz w:val="16"/>
                <w:szCs w:val="16"/>
              </w:rPr>
            </w:pPr>
            <w:r w:rsidRPr="006A1FB4">
              <w:rPr>
                <w:sz w:val="16"/>
                <w:szCs w:val="16"/>
              </w:rPr>
              <w:t>МБОУ ЛИТВИНОВСКАЯ СОШ</w:t>
            </w:r>
          </w:p>
        </w:tc>
        <w:tc>
          <w:tcPr>
            <w:tcW w:w="850" w:type="dxa"/>
            <w:tcBorders>
              <w:left w:val="single" w:sz="4" w:space="0" w:color="auto"/>
              <w:right w:val="single" w:sz="4" w:space="0" w:color="auto"/>
            </w:tcBorders>
            <w:vAlign w:val="center"/>
          </w:tcPr>
          <w:p w14:paraId="2B84AFA3"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52D4A9"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0B52612"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30824FBD"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1239DF47" w14:textId="77777777" w:rsidR="004947B8" w:rsidRPr="006A1FB4" w:rsidRDefault="004947B8" w:rsidP="00D90A71">
            <w:pPr>
              <w:jc w:val="center"/>
              <w:rPr>
                <w:sz w:val="16"/>
                <w:szCs w:val="16"/>
              </w:rPr>
            </w:pPr>
            <w:r w:rsidRPr="006A1FB4">
              <w:rPr>
                <w:sz w:val="16"/>
                <w:szCs w:val="16"/>
              </w:rPr>
              <w:t>299,1</w:t>
            </w:r>
          </w:p>
        </w:tc>
        <w:tc>
          <w:tcPr>
            <w:tcW w:w="848" w:type="dxa"/>
            <w:tcBorders>
              <w:top w:val="single" w:sz="4" w:space="0" w:color="auto"/>
              <w:left w:val="single" w:sz="4" w:space="0" w:color="auto"/>
              <w:bottom w:val="single" w:sz="4" w:space="0" w:color="auto"/>
              <w:right w:val="single" w:sz="4" w:space="0" w:color="auto"/>
            </w:tcBorders>
            <w:vAlign w:val="center"/>
          </w:tcPr>
          <w:p w14:paraId="5137638F"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4F34AB3" w14:textId="77777777" w:rsidR="004947B8" w:rsidRPr="006A1FB4" w:rsidRDefault="004947B8" w:rsidP="00D90A71">
            <w:pPr>
              <w:jc w:val="center"/>
              <w:rPr>
                <w:sz w:val="16"/>
                <w:szCs w:val="16"/>
              </w:rPr>
            </w:pPr>
            <w:r w:rsidRPr="006A1FB4">
              <w:rPr>
                <w:sz w:val="16"/>
                <w:szCs w:val="16"/>
              </w:rPr>
              <w:t>283,5</w:t>
            </w:r>
          </w:p>
        </w:tc>
        <w:tc>
          <w:tcPr>
            <w:tcW w:w="848" w:type="dxa"/>
            <w:tcBorders>
              <w:top w:val="single" w:sz="4" w:space="0" w:color="auto"/>
              <w:left w:val="single" w:sz="4" w:space="0" w:color="auto"/>
              <w:bottom w:val="single" w:sz="4" w:space="0" w:color="auto"/>
              <w:right w:val="single" w:sz="4" w:space="0" w:color="auto"/>
            </w:tcBorders>
            <w:vAlign w:val="center"/>
          </w:tcPr>
          <w:p w14:paraId="1485A87F" w14:textId="77777777" w:rsidR="004947B8" w:rsidRPr="006A1FB4" w:rsidRDefault="004947B8" w:rsidP="00D90A71">
            <w:pPr>
              <w:jc w:val="center"/>
              <w:rPr>
                <w:sz w:val="16"/>
                <w:szCs w:val="16"/>
              </w:rPr>
            </w:pPr>
            <w:r w:rsidRPr="006A1FB4">
              <w:rPr>
                <w:sz w:val="16"/>
                <w:szCs w:val="16"/>
              </w:rPr>
              <w:t>15,6</w:t>
            </w:r>
          </w:p>
        </w:tc>
        <w:tc>
          <w:tcPr>
            <w:tcW w:w="708" w:type="dxa"/>
            <w:tcBorders>
              <w:left w:val="single" w:sz="4" w:space="0" w:color="auto"/>
              <w:right w:val="single" w:sz="4" w:space="0" w:color="auto"/>
            </w:tcBorders>
            <w:vAlign w:val="center"/>
          </w:tcPr>
          <w:p w14:paraId="669DC017" w14:textId="77777777" w:rsidR="004947B8" w:rsidRPr="006A1FB4" w:rsidRDefault="004947B8" w:rsidP="00D90A71">
            <w:pPr>
              <w:jc w:val="center"/>
              <w:rPr>
                <w:sz w:val="16"/>
                <w:szCs w:val="16"/>
              </w:rPr>
            </w:pPr>
            <w:r w:rsidRPr="006A1FB4">
              <w:rPr>
                <w:sz w:val="16"/>
                <w:szCs w:val="16"/>
              </w:rPr>
              <w:t>311,0</w:t>
            </w:r>
          </w:p>
        </w:tc>
        <w:tc>
          <w:tcPr>
            <w:tcW w:w="848" w:type="dxa"/>
            <w:tcBorders>
              <w:top w:val="single" w:sz="4" w:space="0" w:color="auto"/>
              <w:left w:val="single" w:sz="4" w:space="0" w:color="auto"/>
              <w:bottom w:val="single" w:sz="4" w:space="0" w:color="auto"/>
              <w:right w:val="single" w:sz="4" w:space="0" w:color="auto"/>
            </w:tcBorders>
            <w:vAlign w:val="center"/>
          </w:tcPr>
          <w:p w14:paraId="4CDF15C9"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5539B49" w14:textId="77777777" w:rsidR="004947B8" w:rsidRPr="006A1FB4" w:rsidRDefault="004947B8" w:rsidP="00D90A71">
            <w:pPr>
              <w:jc w:val="center"/>
              <w:rPr>
                <w:sz w:val="16"/>
                <w:szCs w:val="16"/>
              </w:rPr>
            </w:pPr>
            <w:r w:rsidRPr="006A1FB4">
              <w:rPr>
                <w:sz w:val="16"/>
                <w:szCs w:val="16"/>
              </w:rPr>
              <w:t>292,7</w:t>
            </w:r>
          </w:p>
        </w:tc>
        <w:tc>
          <w:tcPr>
            <w:tcW w:w="711" w:type="dxa"/>
            <w:tcBorders>
              <w:top w:val="single" w:sz="4" w:space="0" w:color="auto"/>
              <w:left w:val="single" w:sz="4" w:space="0" w:color="auto"/>
              <w:bottom w:val="single" w:sz="4" w:space="0" w:color="auto"/>
              <w:right w:val="single" w:sz="4" w:space="0" w:color="auto"/>
            </w:tcBorders>
            <w:vAlign w:val="center"/>
          </w:tcPr>
          <w:p w14:paraId="1378FC24" w14:textId="77777777" w:rsidR="004947B8" w:rsidRPr="006A1FB4" w:rsidRDefault="004947B8" w:rsidP="00D90A71">
            <w:pPr>
              <w:jc w:val="center"/>
              <w:rPr>
                <w:sz w:val="16"/>
                <w:szCs w:val="16"/>
              </w:rPr>
            </w:pPr>
            <w:r w:rsidRPr="006A1FB4">
              <w:rPr>
                <w:sz w:val="16"/>
                <w:szCs w:val="16"/>
              </w:rPr>
              <w:t>18,3</w:t>
            </w:r>
          </w:p>
        </w:tc>
        <w:tc>
          <w:tcPr>
            <w:tcW w:w="851" w:type="dxa"/>
            <w:tcBorders>
              <w:top w:val="single" w:sz="4" w:space="0" w:color="auto"/>
              <w:left w:val="single" w:sz="4" w:space="0" w:color="auto"/>
              <w:bottom w:val="single" w:sz="4" w:space="0" w:color="auto"/>
              <w:right w:val="single" w:sz="4" w:space="0" w:color="auto"/>
            </w:tcBorders>
            <w:vAlign w:val="center"/>
          </w:tcPr>
          <w:p w14:paraId="236DA288" w14:textId="77777777" w:rsidR="004947B8" w:rsidRPr="006A1FB4" w:rsidRDefault="004947B8" w:rsidP="00D90A71">
            <w:pPr>
              <w:jc w:val="center"/>
              <w:rPr>
                <w:sz w:val="16"/>
                <w:szCs w:val="16"/>
              </w:rPr>
            </w:pPr>
            <w:r w:rsidRPr="006A1FB4">
              <w:rPr>
                <w:sz w:val="16"/>
                <w:szCs w:val="16"/>
              </w:rPr>
              <w:t>323,5</w:t>
            </w:r>
          </w:p>
        </w:tc>
        <w:tc>
          <w:tcPr>
            <w:tcW w:w="849" w:type="dxa"/>
            <w:tcBorders>
              <w:top w:val="single" w:sz="4" w:space="0" w:color="auto"/>
              <w:left w:val="single" w:sz="4" w:space="0" w:color="auto"/>
              <w:bottom w:val="single" w:sz="4" w:space="0" w:color="auto"/>
              <w:right w:val="single" w:sz="4" w:space="0" w:color="auto"/>
            </w:tcBorders>
            <w:vAlign w:val="center"/>
          </w:tcPr>
          <w:p w14:paraId="400110C0"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03EC6B52" w14:textId="77777777" w:rsidR="004947B8" w:rsidRPr="006A1FB4" w:rsidRDefault="004947B8" w:rsidP="00D90A71">
            <w:pPr>
              <w:jc w:val="center"/>
              <w:rPr>
                <w:sz w:val="16"/>
                <w:szCs w:val="16"/>
              </w:rPr>
            </w:pPr>
            <w:r w:rsidRPr="006A1FB4">
              <w:rPr>
                <w:sz w:val="16"/>
                <w:szCs w:val="16"/>
              </w:rPr>
              <w:t>297,6</w:t>
            </w:r>
          </w:p>
        </w:tc>
        <w:tc>
          <w:tcPr>
            <w:tcW w:w="849" w:type="dxa"/>
            <w:tcBorders>
              <w:top w:val="single" w:sz="4" w:space="0" w:color="auto"/>
              <w:left w:val="single" w:sz="4" w:space="0" w:color="auto"/>
              <w:bottom w:val="single" w:sz="4" w:space="0" w:color="auto"/>
              <w:right w:val="single" w:sz="4" w:space="0" w:color="auto"/>
            </w:tcBorders>
            <w:vAlign w:val="center"/>
          </w:tcPr>
          <w:p w14:paraId="1FDDECE7" w14:textId="77777777" w:rsidR="004947B8" w:rsidRPr="006A1FB4" w:rsidRDefault="004947B8" w:rsidP="00D90A71">
            <w:pPr>
              <w:jc w:val="center"/>
              <w:rPr>
                <w:sz w:val="16"/>
                <w:szCs w:val="16"/>
              </w:rPr>
            </w:pPr>
            <w:r w:rsidRPr="006A1FB4">
              <w:rPr>
                <w:sz w:val="16"/>
                <w:szCs w:val="16"/>
              </w:rPr>
              <w:t>25,9</w:t>
            </w:r>
          </w:p>
        </w:tc>
      </w:tr>
      <w:tr w:rsidR="004947B8" w:rsidRPr="00FA4CE7" w14:paraId="7CC9CFFF" w14:textId="77777777" w:rsidTr="00D90A71">
        <w:trPr>
          <w:cantSplit/>
          <w:trHeight w:val="275"/>
          <w:tblHeader/>
        </w:trPr>
        <w:tc>
          <w:tcPr>
            <w:tcW w:w="427" w:type="dxa"/>
            <w:tcBorders>
              <w:left w:val="single" w:sz="4" w:space="0" w:color="auto"/>
              <w:right w:val="single" w:sz="4" w:space="0" w:color="auto"/>
            </w:tcBorders>
            <w:vAlign w:val="center"/>
          </w:tcPr>
          <w:p w14:paraId="727085FD" w14:textId="77777777" w:rsidR="004947B8" w:rsidRPr="006A1FB4" w:rsidRDefault="004947B8" w:rsidP="00D90A71">
            <w:pPr>
              <w:rPr>
                <w:sz w:val="16"/>
                <w:szCs w:val="16"/>
              </w:rPr>
            </w:pPr>
            <w:r w:rsidRPr="006A1FB4">
              <w:rPr>
                <w:sz w:val="16"/>
                <w:szCs w:val="16"/>
              </w:rPr>
              <w:t>7.8</w:t>
            </w:r>
          </w:p>
        </w:tc>
        <w:tc>
          <w:tcPr>
            <w:tcW w:w="2253" w:type="dxa"/>
            <w:tcBorders>
              <w:left w:val="single" w:sz="4" w:space="0" w:color="auto"/>
              <w:right w:val="single" w:sz="4" w:space="0" w:color="auto"/>
            </w:tcBorders>
            <w:vAlign w:val="center"/>
          </w:tcPr>
          <w:p w14:paraId="61D135F1" w14:textId="77777777" w:rsidR="004947B8" w:rsidRPr="006A1FB4" w:rsidRDefault="004947B8" w:rsidP="00D90A71">
            <w:pPr>
              <w:rPr>
                <w:sz w:val="16"/>
                <w:szCs w:val="16"/>
              </w:rPr>
            </w:pPr>
            <w:r w:rsidRPr="006A1FB4">
              <w:rPr>
                <w:sz w:val="16"/>
                <w:szCs w:val="16"/>
              </w:rPr>
              <w:t>МБОУ НАСОНТОВСКАЯ ООШ</w:t>
            </w:r>
          </w:p>
        </w:tc>
        <w:tc>
          <w:tcPr>
            <w:tcW w:w="850" w:type="dxa"/>
            <w:tcBorders>
              <w:left w:val="single" w:sz="4" w:space="0" w:color="auto"/>
              <w:right w:val="single" w:sz="4" w:space="0" w:color="auto"/>
            </w:tcBorders>
            <w:vAlign w:val="center"/>
          </w:tcPr>
          <w:p w14:paraId="320F4248"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6E94EF"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35440F5"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124CD052"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27E0A10C" w14:textId="77777777" w:rsidR="004947B8" w:rsidRPr="006A1FB4" w:rsidRDefault="004947B8" w:rsidP="00D90A71">
            <w:pPr>
              <w:jc w:val="center"/>
              <w:rPr>
                <w:sz w:val="16"/>
                <w:szCs w:val="16"/>
              </w:rPr>
            </w:pPr>
            <w:r w:rsidRPr="006A1FB4">
              <w:rPr>
                <w:sz w:val="16"/>
                <w:szCs w:val="16"/>
              </w:rPr>
              <w:t>112,0</w:t>
            </w:r>
          </w:p>
        </w:tc>
        <w:tc>
          <w:tcPr>
            <w:tcW w:w="848" w:type="dxa"/>
            <w:tcBorders>
              <w:top w:val="single" w:sz="4" w:space="0" w:color="auto"/>
              <w:left w:val="single" w:sz="4" w:space="0" w:color="auto"/>
              <w:bottom w:val="single" w:sz="4" w:space="0" w:color="auto"/>
              <w:right w:val="single" w:sz="4" w:space="0" w:color="auto"/>
            </w:tcBorders>
            <w:vAlign w:val="center"/>
          </w:tcPr>
          <w:p w14:paraId="6F8F193B"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FC7DE66" w14:textId="77777777" w:rsidR="004947B8" w:rsidRPr="006A1FB4" w:rsidRDefault="004947B8" w:rsidP="00D90A71">
            <w:pPr>
              <w:jc w:val="center"/>
              <w:rPr>
                <w:sz w:val="16"/>
                <w:szCs w:val="16"/>
              </w:rPr>
            </w:pPr>
            <w:r w:rsidRPr="006A1FB4">
              <w:rPr>
                <w:sz w:val="16"/>
                <w:szCs w:val="16"/>
              </w:rPr>
              <w:t>106,3</w:t>
            </w:r>
          </w:p>
        </w:tc>
        <w:tc>
          <w:tcPr>
            <w:tcW w:w="848" w:type="dxa"/>
            <w:tcBorders>
              <w:top w:val="single" w:sz="4" w:space="0" w:color="auto"/>
              <w:left w:val="single" w:sz="4" w:space="0" w:color="auto"/>
              <w:bottom w:val="single" w:sz="4" w:space="0" w:color="auto"/>
              <w:right w:val="single" w:sz="4" w:space="0" w:color="auto"/>
            </w:tcBorders>
            <w:vAlign w:val="center"/>
          </w:tcPr>
          <w:p w14:paraId="11ABD389" w14:textId="77777777" w:rsidR="004947B8" w:rsidRPr="006A1FB4" w:rsidRDefault="004947B8" w:rsidP="00D90A71">
            <w:pPr>
              <w:jc w:val="center"/>
              <w:rPr>
                <w:sz w:val="16"/>
                <w:szCs w:val="16"/>
              </w:rPr>
            </w:pPr>
            <w:r w:rsidRPr="006A1FB4">
              <w:rPr>
                <w:sz w:val="16"/>
                <w:szCs w:val="16"/>
              </w:rPr>
              <w:t>5,7</w:t>
            </w:r>
          </w:p>
        </w:tc>
        <w:tc>
          <w:tcPr>
            <w:tcW w:w="708" w:type="dxa"/>
            <w:tcBorders>
              <w:left w:val="single" w:sz="4" w:space="0" w:color="auto"/>
              <w:right w:val="single" w:sz="4" w:space="0" w:color="auto"/>
            </w:tcBorders>
            <w:vAlign w:val="center"/>
          </w:tcPr>
          <w:p w14:paraId="07DEF881" w14:textId="77777777" w:rsidR="004947B8" w:rsidRPr="006A1FB4" w:rsidRDefault="004947B8" w:rsidP="00D90A71">
            <w:pPr>
              <w:jc w:val="center"/>
              <w:rPr>
                <w:sz w:val="16"/>
                <w:szCs w:val="16"/>
              </w:rPr>
            </w:pPr>
            <w:r w:rsidRPr="006A1FB4">
              <w:rPr>
                <w:sz w:val="16"/>
                <w:szCs w:val="16"/>
              </w:rPr>
              <w:t>116,7</w:t>
            </w:r>
          </w:p>
        </w:tc>
        <w:tc>
          <w:tcPr>
            <w:tcW w:w="848" w:type="dxa"/>
            <w:tcBorders>
              <w:top w:val="single" w:sz="4" w:space="0" w:color="auto"/>
              <w:left w:val="single" w:sz="4" w:space="0" w:color="auto"/>
              <w:bottom w:val="single" w:sz="4" w:space="0" w:color="auto"/>
              <w:right w:val="single" w:sz="4" w:space="0" w:color="auto"/>
            </w:tcBorders>
            <w:vAlign w:val="center"/>
          </w:tcPr>
          <w:p w14:paraId="0FF01627"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88E8CDF" w14:textId="77777777" w:rsidR="004947B8" w:rsidRPr="006A1FB4" w:rsidRDefault="004947B8" w:rsidP="00D90A71">
            <w:pPr>
              <w:jc w:val="center"/>
              <w:rPr>
                <w:sz w:val="16"/>
                <w:szCs w:val="16"/>
              </w:rPr>
            </w:pPr>
            <w:r w:rsidRPr="006A1FB4">
              <w:rPr>
                <w:sz w:val="16"/>
                <w:szCs w:val="16"/>
              </w:rPr>
              <w:t>109,8</w:t>
            </w:r>
          </w:p>
        </w:tc>
        <w:tc>
          <w:tcPr>
            <w:tcW w:w="711" w:type="dxa"/>
            <w:tcBorders>
              <w:top w:val="single" w:sz="4" w:space="0" w:color="auto"/>
              <w:left w:val="single" w:sz="4" w:space="0" w:color="auto"/>
              <w:bottom w:val="single" w:sz="4" w:space="0" w:color="auto"/>
              <w:right w:val="single" w:sz="4" w:space="0" w:color="auto"/>
            </w:tcBorders>
            <w:vAlign w:val="center"/>
          </w:tcPr>
          <w:p w14:paraId="5FBEEB0D" w14:textId="77777777" w:rsidR="004947B8" w:rsidRPr="006A1FB4" w:rsidRDefault="004947B8" w:rsidP="00D90A71">
            <w:pPr>
              <w:jc w:val="center"/>
              <w:rPr>
                <w:sz w:val="16"/>
                <w:szCs w:val="16"/>
              </w:rPr>
            </w:pPr>
            <w:r w:rsidRPr="006A1FB4">
              <w:rPr>
                <w:sz w:val="16"/>
                <w:szCs w:val="16"/>
              </w:rPr>
              <w:t>6,9</w:t>
            </w:r>
          </w:p>
        </w:tc>
        <w:tc>
          <w:tcPr>
            <w:tcW w:w="851" w:type="dxa"/>
            <w:tcBorders>
              <w:top w:val="single" w:sz="4" w:space="0" w:color="auto"/>
              <w:left w:val="single" w:sz="4" w:space="0" w:color="auto"/>
              <w:bottom w:val="single" w:sz="4" w:space="0" w:color="auto"/>
              <w:right w:val="single" w:sz="4" w:space="0" w:color="auto"/>
            </w:tcBorders>
            <w:vAlign w:val="center"/>
          </w:tcPr>
          <w:p w14:paraId="3A4C39B9" w14:textId="77777777" w:rsidR="004947B8" w:rsidRPr="006A1FB4" w:rsidRDefault="004947B8" w:rsidP="00D90A71">
            <w:pPr>
              <w:jc w:val="center"/>
              <w:rPr>
                <w:sz w:val="16"/>
                <w:szCs w:val="16"/>
              </w:rPr>
            </w:pPr>
            <w:r w:rsidRPr="006A1FB4">
              <w:rPr>
                <w:sz w:val="16"/>
                <w:szCs w:val="16"/>
              </w:rPr>
              <w:t>121,3</w:t>
            </w:r>
          </w:p>
        </w:tc>
        <w:tc>
          <w:tcPr>
            <w:tcW w:w="849" w:type="dxa"/>
            <w:tcBorders>
              <w:top w:val="single" w:sz="4" w:space="0" w:color="auto"/>
              <w:left w:val="single" w:sz="4" w:space="0" w:color="auto"/>
              <w:bottom w:val="single" w:sz="4" w:space="0" w:color="auto"/>
              <w:right w:val="single" w:sz="4" w:space="0" w:color="auto"/>
            </w:tcBorders>
            <w:vAlign w:val="center"/>
          </w:tcPr>
          <w:p w14:paraId="194F4C8B"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12383E46" w14:textId="77777777" w:rsidR="004947B8" w:rsidRPr="006A1FB4" w:rsidRDefault="004947B8" w:rsidP="00D90A71">
            <w:pPr>
              <w:jc w:val="center"/>
              <w:rPr>
                <w:sz w:val="16"/>
                <w:szCs w:val="16"/>
              </w:rPr>
            </w:pPr>
            <w:r w:rsidRPr="006A1FB4">
              <w:rPr>
                <w:sz w:val="16"/>
                <w:szCs w:val="16"/>
              </w:rPr>
              <w:t>111,6</w:t>
            </w:r>
          </w:p>
        </w:tc>
        <w:tc>
          <w:tcPr>
            <w:tcW w:w="849" w:type="dxa"/>
            <w:tcBorders>
              <w:top w:val="single" w:sz="4" w:space="0" w:color="auto"/>
              <w:left w:val="single" w:sz="4" w:space="0" w:color="auto"/>
              <w:bottom w:val="single" w:sz="4" w:space="0" w:color="auto"/>
              <w:right w:val="single" w:sz="4" w:space="0" w:color="auto"/>
            </w:tcBorders>
            <w:vAlign w:val="center"/>
          </w:tcPr>
          <w:p w14:paraId="12B9CBBD" w14:textId="77777777" w:rsidR="004947B8" w:rsidRPr="006A1FB4" w:rsidRDefault="004947B8" w:rsidP="00D90A71">
            <w:pPr>
              <w:jc w:val="center"/>
              <w:rPr>
                <w:sz w:val="16"/>
                <w:szCs w:val="16"/>
              </w:rPr>
            </w:pPr>
            <w:r w:rsidRPr="006A1FB4">
              <w:rPr>
                <w:sz w:val="16"/>
                <w:szCs w:val="16"/>
              </w:rPr>
              <w:t>9,7</w:t>
            </w:r>
          </w:p>
        </w:tc>
      </w:tr>
      <w:tr w:rsidR="004947B8" w:rsidRPr="00FA4CE7" w14:paraId="33BA3A9D" w14:textId="77777777" w:rsidTr="00D90A71">
        <w:trPr>
          <w:cantSplit/>
          <w:trHeight w:val="275"/>
          <w:tblHeader/>
        </w:trPr>
        <w:tc>
          <w:tcPr>
            <w:tcW w:w="427" w:type="dxa"/>
            <w:tcBorders>
              <w:left w:val="single" w:sz="4" w:space="0" w:color="auto"/>
              <w:right w:val="single" w:sz="4" w:space="0" w:color="auto"/>
            </w:tcBorders>
            <w:vAlign w:val="center"/>
          </w:tcPr>
          <w:p w14:paraId="653D6EA2" w14:textId="77777777" w:rsidR="004947B8" w:rsidRPr="006A1FB4" w:rsidRDefault="004947B8" w:rsidP="00D90A71">
            <w:pPr>
              <w:rPr>
                <w:sz w:val="16"/>
                <w:szCs w:val="16"/>
              </w:rPr>
            </w:pPr>
            <w:r w:rsidRPr="006A1FB4">
              <w:rPr>
                <w:sz w:val="16"/>
                <w:szCs w:val="16"/>
              </w:rPr>
              <w:t>7.9</w:t>
            </w:r>
          </w:p>
        </w:tc>
        <w:tc>
          <w:tcPr>
            <w:tcW w:w="2253" w:type="dxa"/>
            <w:tcBorders>
              <w:left w:val="single" w:sz="4" w:space="0" w:color="auto"/>
              <w:right w:val="single" w:sz="4" w:space="0" w:color="auto"/>
            </w:tcBorders>
            <w:vAlign w:val="center"/>
          </w:tcPr>
          <w:p w14:paraId="00CA2694" w14:textId="77777777" w:rsidR="004947B8" w:rsidRPr="006A1FB4" w:rsidRDefault="004947B8" w:rsidP="00D90A71">
            <w:pPr>
              <w:rPr>
                <w:sz w:val="16"/>
                <w:szCs w:val="16"/>
              </w:rPr>
            </w:pPr>
            <w:r w:rsidRPr="006A1FB4">
              <w:rPr>
                <w:sz w:val="16"/>
                <w:szCs w:val="16"/>
              </w:rPr>
              <w:t>МБОУ НШ №1</w:t>
            </w:r>
          </w:p>
        </w:tc>
        <w:tc>
          <w:tcPr>
            <w:tcW w:w="850" w:type="dxa"/>
            <w:tcBorders>
              <w:left w:val="single" w:sz="4" w:space="0" w:color="auto"/>
              <w:right w:val="single" w:sz="4" w:space="0" w:color="auto"/>
            </w:tcBorders>
            <w:vAlign w:val="center"/>
          </w:tcPr>
          <w:p w14:paraId="6636BA8E"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9FBBAB"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6EF6B81"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59FC32A4"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3B2FA44E" w14:textId="77777777" w:rsidR="004947B8" w:rsidRPr="006A1FB4" w:rsidRDefault="004947B8" w:rsidP="00D90A71">
            <w:pPr>
              <w:jc w:val="center"/>
              <w:rPr>
                <w:sz w:val="16"/>
                <w:szCs w:val="16"/>
              </w:rPr>
            </w:pPr>
            <w:r w:rsidRPr="006A1FB4">
              <w:rPr>
                <w:sz w:val="16"/>
                <w:szCs w:val="16"/>
              </w:rPr>
              <w:t>249,7</w:t>
            </w:r>
          </w:p>
        </w:tc>
        <w:tc>
          <w:tcPr>
            <w:tcW w:w="848" w:type="dxa"/>
            <w:tcBorders>
              <w:top w:val="single" w:sz="4" w:space="0" w:color="auto"/>
              <w:left w:val="single" w:sz="4" w:space="0" w:color="auto"/>
              <w:bottom w:val="single" w:sz="4" w:space="0" w:color="auto"/>
              <w:right w:val="single" w:sz="4" w:space="0" w:color="auto"/>
            </w:tcBorders>
            <w:vAlign w:val="center"/>
          </w:tcPr>
          <w:p w14:paraId="2DBF1F4D"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8209415" w14:textId="77777777" w:rsidR="004947B8" w:rsidRPr="006A1FB4" w:rsidRDefault="004947B8" w:rsidP="00D90A71">
            <w:pPr>
              <w:jc w:val="center"/>
              <w:rPr>
                <w:sz w:val="16"/>
                <w:szCs w:val="16"/>
              </w:rPr>
            </w:pPr>
            <w:r w:rsidRPr="006A1FB4">
              <w:rPr>
                <w:sz w:val="16"/>
                <w:szCs w:val="16"/>
              </w:rPr>
              <w:t>236,7</w:t>
            </w:r>
          </w:p>
        </w:tc>
        <w:tc>
          <w:tcPr>
            <w:tcW w:w="848" w:type="dxa"/>
            <w:tcBorders>
              <w:top w:val="single" w:sz="4" w:space="0" w:color="auto"/>
              <w:left w:val="single" w:sz="4" w:space="0" w:color="auto"/>
              <w:bottom w:val="single" w:sz="4" w:space="0" w:color="auto"/>
              <w:right w:val="single" w:sz="4" w:space="0" w:color="auto"/>
            </w:tcBorders>
            <w:vAlign w:val="center"/>
          </w:tcPr>
          <w:p w14:paraId="34DDAB91" w14:textId="77777777" w:rsidR="004947B8" w:rsidRPr="006A1FB4" w:rsidRDefault="004947B8" w:rsidP="00D90A71">
            <w:pPr>
              <w:jc w:val="center"/>
              <w:rPr>
                <w:sz w:val="16"/>
                <w:szCs w:val="16"/>
              </w:rPr>
            </w:pPr>
            <w:r w:rsidRPr="006A1FB4">
              <w:rPr>
                <w:sz w:val="16"/>
                <w:szCs w:val="16"/>
              </w:rPr>
              <w:t>13</w:t>
            </w:r>
          </w:p>
        </w:tc>
        <w:tc>
          <w:tcPr>
            <w:tcW w:w="708" w:type="dxa"/>
            <w:tcBorders>
              <w:left w:val="single" w:sz="4" w:space="0" w:color="auto"/>
              <w:right w:val="single" w:sz="4" w:space="0" w:color="auto"/>
            </w:tcBorders>
            <w:vAlign w:val="center"/>
          </w:tcPr>
          <w:p w14:paraId="370BAD85" w14:textId="77777777" w:rsidR="004947B8" w:rsidRPr="006A1FB4" w:rsidRDefault="004947B8" w:rsidP="00D90A71">
            <w:pPr>
              <w:jc w:val="center"/>
              <w:rPr>
                <w:sz w:val="16"/>
                <w:szCs w:val="16"/>
              </w:rPr>
            </w:pPr>
            <w:r w:rsidRPr="006A1FB4">
              <w:rPr>
                <w:sz w:val="16"/>
                <w:szCs w:val="16"/>
              </w:rPr>
              <w:t>259,6</w:t>
            </w:r>
          </w:p>
        </w:tc>
        <w:tc>
          <w:tcPr>
            <w:tcW w:w="848" w:type="dxa"/>
            <w:tcBorders>
              <w:top w:val="single" w:sz="4" w:space="0" w:color="auto"/>
              <w:left w:val="single" w:sz="4" w:space="0" w:color="auto"/>
              <w:bottom w:val="single" w:sz="4" w:space="0" w:color="auto"/>
              <w:right w:val="single" w:sz="4" w:space="0" w:color="auto"/>
            </w:tcBorders>
            <w:vAlign w:val="center"/>
          </w:tcPr>
          <w:p w14:paraId="560CAAF8"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F07DC43" w14:textId="77777777" w:rsidR="004947B8" w:rsidRPr="006A1FB4" w:rsidRDefault="004947B8" w:rsidP="00D90A71">
            <w:pPr>
              <w:jc w:val="center"/>
              <w:rPr>
                <w:sz w:val="16"/>
                <w:szCs w:val="16"/>
              </w:rPr>
            </w:pPr>
            <w:r w:rsidRPr="006A1FB4">
              <w:rPr>
                <w:sz w:val="16"/>
                <w:szCs w:val="16"/>
              </w:rPr>
              <w:t>244,3</w:t>
            </w:r>
          </w:p>
        </w:tc>
        <w:tc>
          <w:tcPr>
            <w:tcW w:w="711" w:type="dxa"/>
            <w:tcBorders>
              <w:top w:val="single" w:sz="4" w:space="0" w:color="auto"/>
              <w:left w:val="single" w:sz="4" w:space="0" w:color="auto"/>
              <w:bottom w:val="single" w:sz="4" w:space="0" w:color="auto"/>
              <w:right w:val="single" w:sz="4" w:space="0" w:color="auto"/>
            </w:tcBorders>
            <w:vAlign w:val="center"/>
          </w:tcPr>
          <w:p w14:paraId="2B99CCF5" w14:textId="77777777" w:rsidR="004947B8" w:rsidRPr="006A1FB4" w:rsidRDefault="004947B8" w:rsidP="00D90A71">
            <w:pPr>
              <w:jc w:val="center"/>
              <w:rPr>
                <w:sz w:val="16"/>
                <w:szCs w:val="16"/>
              </w:rPr>
            </w:pPr>
            <w:r w:rsidRPr="006A1FB4">
              <w:rPr>
                <w:sz w:val="16"/>
                <w:szCs w:val="16"/>
              </w:rPr>
              <w:t>15,3</w:t>
            </w:r>
          </w:p>
        </w:tc>
        <w:tc>
          <w:tcPr>
            <w:tcW w:w="851" w:type="dxa"/>
            <w:tcBorders>
              <w:top w:val="single" w:sz="4" w:space="0" w:color="auto"/>
              <w:left w:val="single" w:sz="4" w:space="0" w:color="auto"/>
              <w:bottom w:val="single" w:sz="4" w:space="0" w:color="auto"/>
              <w:right w:val="single" w:sz="4" w:space="0" w:color="auto"/>
            </w:tcBorders>
            <w:vAlign w:val="center"/>
          </w:tcPr>
          <w:p w14:paraId="4658ABF2" w14:textId="77777777" w:rsidR="004947B8" w:rsidRPr="006A1FB4" w:rsidRDefault="004947B8" w:rsidP="00D90A71">
            <w:pPr>
              <w:jc w:val="center"/>
              <w:rPr>
                <w:sz w:val="16"/>
                <w:szCs w:val="16"/>
              </w:rPr>
            </w:pPr>
            <w:r w:rsidRPr="006A1FB4">
              <w:rPr>
                <w:sz w:val="16"/>
                <w:szCs w:val="16"/>
              </w:rPr>
              <w:t>270,0</w:t>
            </w:r>
          </w:p>
        </w:tc>
        <w:tc>
          <w:tcPr>
            <w:tcW w:w="849" w:type="dxa"/>
            <w:tcBorders>
              <w:top w:val="single" w:sz="4" w:space="0" w:color="auto"/>
              <w:left w:val="single" w:sz="4" w:space="0" w:color="auto"/>
              <w:bottom w:val="single" w:sz="4" w:space="0" w:color="auto"/>
              <w:right w:val="single" w:sz="4" w:space="0" w:color="auto"/>
            </w:tcBorders>
            <w:vAlign w:val="center"/>
          </w:tcPr>
          <w:p w14:paraId="52C92DB1"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0AEAC3C8" w14:textId="77777777" w:rsidR="004947B8" w:rsidRPr="006A1FB4" w:rsidRDefault="004947B8" w:rsidP="00D90A71">
            <w:pPr>
              <w:jc w:val="center"/>
              <w:rPr>
                <w:sz w:val="16"/>
                <w:szCs w:val="16"/>
              </w:rPr>
            </w:pPr>
            <w:r w:rsidRPr="006A1FB4">
              <w:rPr>
                <w:sz w:val="16"/>
                <w:szCs w:val="16"/>
              </w:rPr>
              <w:t>248,4</w:t>
            </w:r>
          </w:p>
        </w:tc>
        <w:tc>
          <w:tcPr>
            <w:tcW w:w="849" w:type="dxa"/>
            <w:tcBorders>
              <w:top w:val="single" w:sz="4" w:space="0" w:color="auto"/>
              <w:left w:val="single" w:sz="4" w:space="0" w:color="auto"/>
              <w:bottom w:val="single" w:sz="4" w:space="0" w:color="auto"/>
              <w:right w:val="single" w:sz="4" w:space="0" w:color="auto"/>
            </w:tcBorders>
            <w:vAlign w:val="center"/>
          </w:tcPr>
          <w:p w14:paraId="6B659962" w14:textId="77777777" w:rsidR="004947B8" w:rsidRPr="006A1FB4" w:rsidRDefault="004947B8" w:rsidP="00D90A71">
            <w:pPr>
              <w:jc w:val="center"/>
              <w:rPr>
                <w:sz w:val="16"/>
                <w:szCs w:val="16"/>
              </w:rPr>
            </w:pPr>
            <w:r w:rsidRPr="006A1FB4">
              <w:rPr>
                <w:sz w:val="16"/>
                <w:szCs w:val="16"/>
              </w:rPr>
              <w:t>21,6</w:t>
            </w:r>
          </w:p>
        </w:tc>
      </w:tr>
      <w:tr w:rsidR="004947B8" w:rsidRPr="00FA4CE7" w14:paraId="51116271" w14:textId="77777777" w:rsidTr="00D90A71">
        <w:trPr>
          <w:cantSplit/>
          <w:trHeight w:val="275"/>
          <w:tblHeader/>
        </w:trPr>
        <w:tc>
          <w:tcPr>
            <w:tcW w:w="427" w:type="dxa"/>
            <w:tcBorders>
              <w:left w:val="single" w:sz="4" w:space="0" w:color="auto"/>
              <w:right w:val="single" w:sz="4" w:space="0" w:color="auto"/>
            </w:tcBorders>
            <w:vAlign w:val="center"/>
          </w:tcPr>
          <w:p w14:paraId="0A67762D" w14:textId="77777777" w:rsidR="004947B8" w:rsidRPr="006A1FB4" w:rsidRDefault="004947B8" w:rsidP="00D90A71">
            <w:pPr>
              <w:rPr>
                <w:sz w:val="16"/>
                <w:szCs w:val="16"/>
              </w:rPr>
            </w:pPr>
            <w:r w:rsidRPr="006A1FB4">
              <w:rPr>
                <w:sz w:val="16"/>
                <w:szCs w:val="16"/>
              </w:rPr>
              <w:t>7.10</w:t>
            </w:r>
          </w:p>
        </w:tc>
        <w:tc>
          <w:tcPr>
            <w:tcW w:w="2253" w:type="dxa"/>
            <w:tcBorders>
              <w:left w:val="single" w:sz="4" w:space="0" w:color="auto"/>
              <w:right w:val="single" w:sz="4" w:space="0" w:color="auto"/>
            </w:tcBorders>
            <w:vAlign w:val="center"/>
          </w:tcPr>
          <w:p w14:paraId="3E2D475B" w14:textId="77777777" w:rsidR="004947B8" w:rsidRPr="006A1FB4" w:rsidRDefault="004947B8" w:rsidP="00D90A71">
            <w:pPr>
              <w:rPr>
                <w:sz w:val="16"/>
                <w:szCs w:val="16"/>
              </w:rPr>
            </w:pPr>
            <w:r w:rsidRPr="006A1FB4">
              <w:rPr>
                <w:sz w:val="16"/>
                <w:szCs w:val="16"/>
              </w:rPr>
              <w:t>МБОУ СОШ №1</w:t>
            </w:r>
          </w:p>
        </w:tc>
        <w:tc>
          <w:tcPr>
            <w:tcW w:w="850" w:type="dxa"/>
            <w:tcBorders>
              <w:left w:val="single" w:sz="4" w:space="0" w:color="auto"/>
              <w:right w:val="single" w:sz="4" w:space="0" w:color="auto"/>
            </w:tcBorders>
            <w:vAlign w:val="center"/>
          </w:tcPr>
          <w:p w14:paraId="6A1751F0"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AF42E6"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DA63BCF"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5D514E43"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133446EB" w14:textId="77777777" w:rsidR="004947B8" w:rsidRPr="006A1FB4" w:rsidRDefault="004947B8" w:rsidP="00D90A71">
            <w:pPr>
              <w:jc w:val="center"/>
              <w:rPr>
                <w:sz w:val="16"/>
                <w:szCs w:val="16"/>
              </w:rPr>
            </w:pPr>
            <w:r w:rsidRPr="006A1FB4">
              <w:rPr>
                <w:sz w:val="16"/>
                <w:szCs w:val="16"/>
              </w:rPr>
              <w:t>1 381,6</w:t>
            </w:r>
          </w:p>
        </w:tc>
        <w:tc>
          <w:tcPr>
            <w:tcW w:w="848" w:type="dxa"/>
            <w:tcBorders>
              <w:top w:val="single" w:sz="4" w:space="0" w:color="auto"/>
              <w:left w:val="single" w:sz="4" w:space="0" w:color="auto"/>
              <w:bottom w:val="single" w:sz="4" w:space="0" w:color="auto"/>
              <w:right w:val="single" w:sz="4" w:space="0" w:color="auto"/>
            </w:tcBorders>
            <w:vAlign w:val="center"/>
          </w:tcPr>
          <w:p w14:paraId="57917265"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1DE8268" w14:textId="77777777" w:rsidR="004947B8" w:rsidRPr="006A1FB4" w:rsidRDefault="004947B8" w:rsidP="00D90A71">
            <w:pPr>
              <w:jc w:val="center"/>
              <w:rPr>
                <w:sz w:val="16"/>
                <w:szCs w:val="16"/>
              </w:rPr>
            </w:pPr>
            <w:r w:rsidRPr="006A1FB4">
              <w:rPr>
                <w:sz w:val="16"/>
                <w:szCs w:val="16"/>
              </w:rPr>
              <w:t>1 309,8</w:t>
            </w:r>
          </w:p>
        </w:tc>
        <w:tc>
          <w:tcPr>
            <w:tcW w:w="848" w:type="dxa"/>
            <w:tcBorders>
              <w:top w:val="single" w:sz="4" w:space="0" w:color="auto"/>
              <w:left w:val="single" w:sz="4" w:space="0" w:color="auto"/>
              <w:bottom w:val="single" w:sz="4" w:space="0" w:color="auto"/>
              <w:right w:val="single" w:sz="4" w:space="0" w:color="auto"/>
            </w:tcBorders>
            <w:vAlign w:val="center"/>
          </w:tcPr>
          <w:p w14:paraId="503D90F8" w14:textId="77777777" w:rsidR="004947B8" w:rsidRPr="006A1FB4" w:rsidRDefault="004947B8" w:rsidP="00D90A71">
            <w:pPr>
              <w:jc w:val="center"/>
              <w:rPr>
                <w:sz w:val="16"/>
                <w:szCs w:val="16"/>
              </w:rPr>
            </w:pPr>
            <w:r w:rsidRPr="006A1FB4">
              <w:rPr>
                <w:sz w:val="16"/>
                <w:szCs w:val="16"/>
              </w:rPr>
              <w:t>71,8</w:t>
            </w:r>
          </w:p>
        </w:tc>
        <w:tc>
          <w:tcPr>
            <w:tcW w:w="708" w:type="dxa"/>
            <w:tcBorders>
              <w:left w:val="single" w:sz="4" w:space="0" w:color="auto"/>
              <w:right w:val="single" w:sz="4" w:space="0" w:color="auto"/>
            </w:tcBorders>
            <w:vAlign w:val="center"/>
          </w:tcPr>
          <w:p w14:paraId="64EF54FB" w14:textId="77777777" w:rsidR="004947B8" w:rsidRPr="006A1FB4" w:rsidRDefault="004947B8" w:rsidP="00D90A71">
            <w:pPr>
              <w:jc w:val="center"/>
              <w:rPr>
                <w:sz w:val="16"/>
                <w:szCs w:val="16"/>
              </w:rPr>
            </w:pPr>
            <w:r w:rsidRPr="006A1FB4">
              <w:rPr>
                <w:sz w:val="16"/>
                <w:szCs w:val="16"/>
              </w:rPr>
              <w:t>1 437,0</w:t>
            </w:r>
          </w:p>
        </w:tc>
        <w:tc>
          <w:tcPr>
            <w:tcW w:w="848" w:type="dxa"/>
            <w:tcBorders>
              <w:top w:val="single" w:sz="4" w:space="0" w:color="auto"/>
              <w:left w:val="single" w:sz="4" w:space="0" w:color="auto"/>
              <w:bottom w:val="single" w:sz="4" w:space="0" w:color="auto"/>
              <w:right w:val="single" w:sz="4" w:space="0" w:color="auto"/>
            </w:tcBorders>
            <w:vAlign w:val="center"/>
          </w:tcPr>
          <w:p w14:paraId="4C9C1EB0"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C52294B" w14:textId="77777777" w:rsidR="004947B8" w:rsidRPr="006A1FB4" w:rsidRDefault="004947B8" w:rsidP="00D90A71">
            <w:pPr>
              <w:jc w:val="center"/>
              <w:rPr>
                <w:sz w:val="16"/>
                <w:szCs w:val="16"/>
              </w:rPr>
            </w:pPr>
            <w:r w:rsidRPr="006A1FB4">
              <w:rPr>
                <w:sz w:val="16"/>
                <w:szCs w:val="16"/>
              </w:rPr>
              <w:t>1 352,2</w:t>
            </w:r>
          </w:p>
        </w:tc>
        <w:tc>
          <w:tcPr>
            <w:tcW w:w="711" w:type="dxa"/>
            <w:tcBorders>
              <w:top w:val="single" w:sz="4" w:space="0" w:color="auto"/>
              <w:left w:val="single" w:sz="4" w:space="0" w:color="auto"/>
              <w:bottom w:val="single" w:sz="4" w:space="0" w:color="auto"/>
              <w:right w:val="single" w:sz="4" w:space="0" w:color="auto"/>
            </w:tcBorders>
            <w:vAlign w:val="center"/>
          </w:tcPr>
          <w:p w14:paraId="1706F68B" w14:textId="77777777" w:rsidR="004947B8" w:rsidRPr="006A1FB4" w:rsidRDefault="004947B8" w:rsidP="00D90A71">
            <w:pPr>
              <w:jc w:val="center"/>
              <w:rPr>
                <w:sz w:val="16"/>
                <w:szCs w:val="16"/>
              </w:rPr>
            </w:pPr>
            <w:r w:rsidRPr="006A1FB4">
              <w:rPr>
                <w:sz w:val="16"/>
                <w:szCs w:val="16"/>
              </w:rPr>
              <w:t>84,8</w:t>
            </w:r>
          </w:p>
        </w:tc>
        <w:tc>
          <w:tcPr>
            <w:tcW w:w="851" w:type="dxa"/>
            <w:tcBorders>
              <w:top w:val="single" w:sz="4" w:space="0" w:color="auto"/>
              <w:left w:val="single" w:sz="4" w:space="0" w:color="auto"/>
              <w:bottom w:val="single" w:sz="4" w:space="0" w:color="auto"/>
              <w:right w:val="single" w:sz="4" w:space="0" w:color="auto"/>
            </w:tcBorders>
            <w:vAlign w:val="center"/>
          </w:tcPr>
          <w:p w14:paraId="012CF33D" w14:textId="77777777" w:rsidR="004947B8" w:rsidRPr="006A1FB4" w:rsidRDefault="004947B8" w:rsidP="00D90A71">
            <w:pPr>
              <w:jc w:val="center"/>
              <w:rPr>
                <w:sz w:val="16"/>
                <w:szCs w:val="16"/>
              </w:rPr>
            </w:pPr>
            <w:r w:rsidRPr="006A1FB4">
              <w:rPr>
                <w:sz w:val="16"/>
                <w:szCs w:val="16"/>
              </w:rPr>
              <w:t>1 494,5</w:t>
            </w:r>
          </w:p>
        </w:tc>
        <w:tc>
          <w:tcPr>
            <w:tcW w:w="849" w:type="dxa"/>
            <w:tcBorders>
              <w:top w:val="single" w:sz="4" w:space="0" w:color="auto"/>
              <w:left w:val="single" w:sz="4" w:space="0" w:color="auto"/>
              <w:bottom w:val="single" w:sz="4" w:space="0" w:color="auto"/>
              <w:right w:val="single" w:sz="4" w:space="0" w:color="auto"/>
            </w:tcBorders>
            <w:vAlign w:val="center"/>
          </w:tcPr>
          <w:p w14:paraId="347C1C3D"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18542907" w14:textId="77777777" w:rsidR="004947B8" w:rsidRPr="006A1FB4" w:rsidRDefault="004947B8" w:rsidP="00D90A71">
            <w:pPr>
              <w:jc w:val="center"/>
              <w:rPr>
                <w:sz w:val="16"/>
                <w:szCs w:val="16"/>
              </w:rPr>
            </w:pPr>
            <w:r w:rsidRPr="006A1FB4">
              <w:rPr>
                <w:sz w:val="16"/>
                <w:szCs w:val="16"/>
              </w:rPr>
              <w:t>1 374,9</w:t>
            </w:r>
          </w:p>
        </w:tc>
        <w:tc>
          <w:tcPr>
            <w:tcW w:w="849" w:type="dxa"/>
            <w:tcBorders>
              <w:top w:val="single" w:sz="4" w:space="0" w:color="auto"/>
              <w:left w:val="single" w:sz="4" w:space="0" w:color="auto"/>
              <w:bottom w:val="single" w:sz="4" w:space="0" w:color="auto"/>
              <w:right w:val="single" w:sz="4" w:space="0" w:color="auto"/>
            </w:tcBorders>
            <w:vAlign w:val="center"/>
          </w:tcPr>
          <w:p w14:paraId="6FB6C0DA" w14:textId="77777777" w:rsidR="004947B8" w:rsidRPr="006A1FB4" w:rsidRDefault="004947B8" w:rsidP="00D90A71">
            <w:pPr>
              <w:jc w:val="center"/>
              <w:rPr>
                <w:sz w:val="16"/>
                <w:szCs w:val="16"/>
              </w:rPr>
            </w:pPr>
            <w:r w:rsidRPr="006A1FB4">
              <w:rPr>
                <w:sz w:val="16"/>
                <w:szCs w:val="16"/>
              </w:rPr>
              <w:t>119,6</w:t>
            </w:r>
          </w:p>
        </w:tc>
      </w:tr>
      <w:tr w:rsidR="004947B8" w:rsidRPr="00FA4CE7" w14:paraId="572994B7" w14:textId="77777777" w:rsidTr="00D90A71">
        <w:trPr>
          <w:cantSplit/>
          <w:trHeight w:val="275"/>
          <w:tblHeader/>
        </w:trPr>
        <w:tc>
          <w:tcPr>
            <w:tcW w:w="427" w:type="dxa"/>
            <w:tcBorders>
              <w:left w:val="single" w:sz="4" w:space="0" w:color="auto"/>
              <w:right w:val="single" w:sz="4" w:space="0" w:color="auto"/>
            </w:tcBorders>
            <w:vAlign w:val="center"/>
          </w:tcPr>
          <w:p w14:paraId="22FA7938" w14:textId="77777777" w:rsidR="004947B8" w:rsidRPr="006A1FB4" w:rsidRDefault="004947B8" w:rsidP="00D90A71">
            <w:pPr>
              <w:rPr>
                <w:sz w:val="16"/>
                <w:szCs w:val="16"/>
              </w:rPr>
            </w:pPr>
            <w:r w:rsidRPr="006A1FB4">
              <w:rPr>
                <w:sz w:val="16"/>
                <w:szCs w:val="16"/>
              </w:rPr>
              <w:t>7.11</w:t>
            </w:r>
          </w:p>
        </w:tc>
        <w:tc>
          <w:tcPr>
            <w:tcW w:w="2253" w:type="dxa"/>
            <w:tcBorders>
              <w:left w:val="single" w:sz="4" w:space="0" w:color="auto"/>
              <w:right w:val="single" w:sz="4" w:space="0" w:color="auto"/>
            </w:tcBorders>
            <w:vAlign w:val="center"/>
          </w:tcPr>
          <w:p w14:paraId="7E092FF5" w14:textId="77777777" w:rsidR="004947B8" w:rsidRPr="006A1FB4" w:rsidRDefault="004947B8" w:rsidP="00D90A71">
            <w:pPr>
              <w:rPr>
                <w:sz w:val="16"/>
                <w:szCs w:val="16"/>
              </w:rPr>
            </w:pPr>
            <w:r w:rsidRPr="006A1FB4">
              <w:rPr>
                <w:sz w:val="16"/>
                <w:szCs w:val="16"/>
              </w:rPr>
              <w:t>МБОУ СОШ №10</w:t>
            </w:r>
          </w:p>
        </w:tc>
        <w:tc>
          <w:tcPr>
            <w:tcW w:w="850" w:type="dxa"/>
            <w:tcBorders>
              <w:left w:val="single" w:sz="4" w:space="0" w:color="auto"/>
              <w:right w:val="single" w:sz="4" w:space="0" w:color="auto"/>
            </w:tcBorders>
            <w:vAlign w:val="center"/>
          </w:tcPr>
          <w:p w14:paraId="4181C94F"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14A68E"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2465AAB"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70113E17"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6087EEBE" w14:textId="77777777" w:rsidR="004947B8" w:rsidRPr="006A1FB4" w:rsidRDefault="004947B8" w:rsidP="00D90A71">
            <w:pPr>
              <w:jc w:val="center"/>
              <w:rPr>
                <w:sz w:val="16"/>
                <w:szCs w:val="16"/>
              </w:rPr>
            </w:pPr>
            <w:r w:rsidRPr="006A1FB4">
              <w:rPr>
                <w:sz w:val="16"/>
                <w:szCs w:val="16"/>
              </w:rPr>
              <w:t>365,7</w:t>
            </w:r>
          </w:p>
        </w:tc>
        <w:tc>
          <w:tcPr>
            <w:tcW w:w="848" w:type="dxa"/>
            <w:tcBorders>
              <w:top w:val="single" w:sz="4" w:space="0" w:color="auto"/>
              <w:left w:val="single" w:sz="4" w:space="0" w:color="auto"/>
              <w:bottom w:val="single" w:sz="4" w:space="0" w:color="auto"/>
              <w:right w:val="single" w:sz="4" w:space="0" w:color="auto"/>
            </w:tcBorders>
            <w:vAlign w:val="center"/>
          </w:tcPr>
          <w:p w14:paraId="59DEC890"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2C11879" w14:textId="77777777" w:rsidR="004947B8" w:rsidRPr="006A1FB4" w:rsidRDefault="004947B8" w:rsidP="00D90A71">
            <w:pPr>
              <w:jc w:val="center"/>
              <w:rPr>
                <w:sz w:val="16"/>
                <w:szCs w:val="16"/>
              </w:rPr>
            </w:pPr>
            <w:r w:rsidRPr="006A1FB4">
              <w:rPr>
                <w:sz w:val="16"/>
                <w:szCs w:val="16"/>
              </w:rPr>
              <w:t>346,7</w:t>
            </w:r>
          </w:p>
        </w:tc>
        <w:tc>
          <w:tcPr>
            <w:tcW w:w="848" w:type="dxa"/>
            <w:tcBorders>
              <w:top w:val="single" w:sz="4" w:space="0" w:color="auto"/>
              <w:left w:val="single" w:sz="4" w:space="0" w:color="auto"/>
              <w:bottom w:val="single" w:sz="4" w:space="0" w:color="auto"/>
              <w:right w:val="single" w:sz="4" w:space="0" w:color="auto"/>
            </w:tcBorders>
            <w:vAlign w:val="center"/>
          </w:tcPr>
          <w:p w14:paraId="54D4C3D4" w14:textId="77777777" w:rsidR="004947B8" w:rsidRPr="006A1FB4" w:rsidRDefault="004947B8" w:rsidP="00D90A71">
            <w:pPr>
              <w:jc w:val="center"/>
              <w:rPr>
                <w:sz w:val="16"/>
                <w:szCs w:val="16"/>
              </w:rPr>
            </w:pPr>
            <w:r w:rsidRPr="006A1FB4">
              <w:rPr>
                <w:sz w:val="16"/>
                <w:szCs w:val="16"/>
              </w:rPr>
              <w:t>19</w:t>
            </w:r>
          </w:p>
        </w:tc>
        <w:tc>
          <w:tcPr>
            <w:tcW w:w="708" w:type="dxa"/>
            <w:tcBorders>
              <w:left w:val="single" w:sz="4" w:space="0" w:color="auto"/>
              <w:right w:val="single" w:sz="4" w:space="0" w:color="auto"/>
            </w:tcBorders>
            <w:vAlign w:val="center"/>
          </w:tcPr>
          <w:p w14:paraId="01698F1C" w14:textId="77777777" w:rsidR="004947B8" w:rsidRPr="006A1FB4" w:rsidRDefault="004947B8" w:rsidP="00D90A71">
            <w:pPr>
              <w:jc w:val="center"/>
              <w:rPr>
                <w:sz w:val="16"/>
                <w:szCs w:val="16"/>
              </w:rPr>
            </w:pPr>
            <w:r w:rsidRPr="006A1FB4">
              <w:rPr>
                <w:sz w:val="16"/>
                <w:szCs w:val="16"/>
              </w:rPr>
              <w:t>380,3</w:t>
            </w:r>
          </w:p>
        </w:tc>
        <w:tc>
          <w:tcPr>
            <w:tcW w:w="848" w:type="dxa"/>
            <w:tcBorders>
              <w:top w:val="single" w:sz="4" w:space="0" w:color="auto"/>
              <w:left w:val="single" w:sz="4" w:space="0" w:color="auto"/>
              <w:bottom w:val="single" w:sz="4" w:space="0" w:color="auto"/>
              <w:right w:val="single" w:sz="4" w:space="0" w:color="auto"/>
            </w:tcBorders>
            <w:vAlign w:val="center"/>
          </w:tcPr>
          <w:p w14:paraId="49A3D8A6"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DBB29FB" w14:textId="77777777" w:rsidR="004947B8" w:rsidRPr="006A1FB4" w:rsidRDefault="004947B8" w:rsidP="00D90A71">
            <w:pPr>
              <w:jc w:val="center"/>
              <w:rPr>
                <w:sz w:val="16"/>
                <w:szCs w:val="16"/>
              </w:rPr>
            </w:pPr>
            <w:r w:rsidRPr="006A1FB4">
              <w:rPr>
                <w:sz w:val="16"/>
                <w:szCs w:val="16"/>
              </w:rPr>
              <w:t>357,9</w:t>
            </w:r>
          </w:p>
        </w:tc>
        <w:tc>
          <w:tcPr>
            <w:tcW w:w="711" w:type="dxa"/>
            <w:tcBorders>
              <w:top w:val="single" w:sz="4" w:space="0" w:color="auto"/>
              <w:left w:val="single" w:sz="4" w:space="0" w:color="auto"/>
              <w:bottom w:val="single" w:sz="4" w:space="0" w:color="auto"/>
              <w:right w:val="single" w:sz="4" w:space="0" w:color="auto"/>
            </w:tcBorders>
            <w:vAlign w:val="center"/>
          </w:tcPr>
          <w:p w14:paraId="004640AE" w14:textId="77777777" w:rsidR="004947B8" w:rsidRPr="006A1FB4" w:rsidRDefault="004947B8" w:rsidP="00D90A71">
            <w:pPr>
              <w:jc w:val="center"/>
              <w:rPr>
                <w:sz w:val="16"/>
                <w:szCs w:val="16"/>
              </w:rPr>
            </w:pPr>
            <w:r w:rsidRPr="006A1FB4">
              <w:rPr>
                <w:sz w:val="16"/>
                <w:szCs w:val="16"/>
              </w:rPr>
              <w:t>22,4</w:t>
            </w:r>
          </w:p>
        </w:tc>
        <w:tc>
          <w:tcPr>
            <w:tcW w:w="851" w:type="dxa"/>
            <w:tcBorders>
              <w:top w:val="single" w:sz="4" w:space="0" w:color="auto"/>
              <w:left w:val="single" w:sz="4" w:space="0" w:color="auto"/>
              <w:bottom w:val="single" w:sz="4" w:space="0" w:color="auto"/>
              <w:right w:val="single" w:sz="4" w:space="0" w:color="auto"/>
            </w:tcBorders>
            <w:vAlign w:val="center"/>
          </w:tcPr>
          <w:p w14:paraId="222BF30F" w14:textId="77777777" w:rsidR="004947B8" w:rsidRPr="006A1FB4" w:rsidRDefault="004947B8" w:rsidP="00D90A71">
            <w:pPr>
              <w:jc w:val="center"/>
              <w:rPr>
                <w:sz w:val="16"/>
                <w:szCs w:val="16"/>
              </w:rPr>
            </w:pPr>
            <w:r w:rsidRPr="006A1FB4">
              <w:rPr>
                <w:sz w:val="16"/>
                <w:szCs w:val="16"/>
              </w:rPr>
              <w:t>395,5</w:t>
            </w:r>
          </w:p>
        </w:tc>
        <w:tc>
          <w:tcPr>
            <w:tcW w:w="849" w:type="dxa"/>
            <w:tcBorders>
              <w:top w:val="single" w:sz="4" w:space="0" w:color="auto"/>
              <w:left w:val="single" w:sz="4" w:space="0" w:color="auto"/>
              <w:bottom w:val="single" w:sz="4" w:space="0" w:color="auto"/>
              <w:right w:val="single" w:sz="4" w:space="0" w:color="auto"/>
            </w:tcBorders>
            <w:vAlign w:val="center"/>
          </w:tcPr>
          <w:p w14:paraId="0B18417F"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3C956C18" w14:textId="77777777" w:rsidR="004947B8" w:rsidRPr="006A1FB4" w:rsidRDefault="004947B8" w:rsidP="00D90A71">
            <w:pPr>
              <w:jc w:val="center"/>
              <w:rPr>
                <w:sz w:val="16"/>
                <w:szCs w:val="16"/>
              </w:rPr>
            </w:pPr>
            <w:r w:rsidRPr="006A1FB4">
              <w:rPr>
                <w:sz w:val="16"/>
                <w:szCs w:val="16"/>
              </w:rPr>
              <w:t>363,9</w:t>
            </w:r>
          </w:p>
        </w:tc>
        <w:tc>
          <w:tcPr>
            <w:tcW w:w="849" w:type="dxa"/>
            <w:tcBorders>
              <w:top w:val="single" w:sz="4" w:space="0" w:color="auto"/>
              <w:left w:val="single" w:sz="4" w:space="0" w:color="auto"/>
              <w:bottom w:val="single" w:sz="4" w:space="0" w:color="auto"/>
              <w:right w:val="single" w:sz="4" w:space="0" w:color="auto"/>
            </w:tcBorders>
            <w:vAlign w:val="center"/>
          </w:tcPr>
          <w:p w14:paraId="4B60AF15" w14:textId="77777777" w:rsidR="004947B8" w:rsidRPr="006A1FB4" w:rsidRDefault="004947B8" w:rsidP="00D90A71">
            <w:pPr>
              <w:jc w:val="center"/>
              <w:rPr>
                <w:sz w:val="16"/>
                <w:szCs w:val="16"/>
              </w:rPr>
            </w:pPr>
            <w:r w:rsidRPr="006A1FB4">
              <w:rPr>
                <w:sz w:val="16"/>
                <w:szCs w:val="16"/>
              </w:rPr>
              <w:t>31,6</w:t>
            </w:r>
          </w:p>
        </w:tc>
      </w:tr>
      <w:tr w:rsidR="004947B8" w:rsidRPr="00FA4CE7" w14:paraId="7FBF0E89" w14:textId="77777777" w:rsidTr="00D90A71">
        <w:trPr>
          <w:cantSplit/>
          <w:trHeight w:val="275"/>
          <w:tblHeader/>
        </w:trPr>
        <w:tc>
          <w:tcPr>
            <w:tcW w:w="427" w:type="dxa"/>
            <w:tcBorders>
              <w:left w:val="single" w:sz="4" w:space="0" w:color="auto"/>
              <w:right w:val="single" w:sz="4" w:space="0" w:color="auto"/>
            </w:tcBorders>
            <w:vAlign w:val="center"/>
          </w:tcPr>
          <w:p w14:paraId="713B1362" w14:textId="77777777" w:rsidR="004947B8" w:rsidRPr="006A1FB4" w:rsidRDefault="004947B8" w:rsidP="00D90A71">
            <w:pPr>
              <w:rPr>
                <w:sz w:val="16"/>
                <w:szCs w:val="16"/>
              </w:rPr>
            </w:pPr>
            <w:r w:rsidRPr="006A1FB4">
              <w:rPr>
                <w:sz w:val="16"/>
                <w:szCs w:val="16"/>
              </w:rPr>
              <w:t>7.12</w:t>
            </w:r>
          </w:p>
        </w:tc>
        <w:tc>
          <w:tcPr>
            <w:tcW w:w="2253" w:type="dxa"/>
            <w:tcBorders>
              <w:left w:val="single" w:sz="4" w:space="0" w:color="auto"/>
              <w:right w:val="single" w:sz="4" w:space="0" w:color="auto"/>
            </w:tcBorders>
            <w:vAlign w:val="center"/>
          </w:tcPr>
          <w:p w14:paraId="02638DD1" w14:textId="77777777" w:rsidR="004947B8" w:rsidRPr="006A1FB4" w:rsidRDefault="004947B8" w:rsidP="00D90A71">
            <w:pPr>
              <w:rPr>
                <w:sz w:val="16"/>
                <w:szCs w:val="16"/>
              </w:rPr>
            </w:pPr>
            <w:r w:rsidRPr="006A1FB4">
              <w:rPr>
                <w:sz w:val="16"/>
                <w:szCs w:val="16"/>
              </w:rPr>
              <w:t>МБОУ СОШ №11</w:t>
            </w:r>
          </w:p>
        </w:tc>
        <w:tc>
          <w:tcPr>
            <w:tcW w:w="850" w:type="dxa"/>
            <w:tcBorders>
              <w:left w:val="single" w:sz="4" w:space="0" w:color="auto"/>
              <w:right w:val="single" w:sz="4" w:space="0" w:color="auto"/>
            </w:tcBorders>
            <w:vAlign w:val="center"/>
          </w:tcPr>
          <w:p w14:paraId="40443E1A"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0F479D"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63B0630"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2169231A"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597450BE" w14:textId="77777777" w:rsidR="004947B8" w:rsidRPr="006A1FB4" w:rsidRDefault="004947B8" w:rsidP="00D90A71">
            <w:pPr>
              <w:jc w:val="center"/>
              <w:rPr>
                <w:sz w:val="16"/>
                <w:szCs w:val="16"/>
              </w:rPr>
            </w:pPr>
            <w:r w:rsidRPr="006A1FB4">
              <w:rPr>
                <w:sz w:val="16"/>
                <w:szCs w:val="16"/>
              </w:rPr>
              <w:t>449,9</w:t>
            </w:r>
          </w:p>
        </w:tc>
        <w:tc>
          <w:tcPr>
            <w:tcW w:w="848" w:type="dxa"/>
            <w:tcBorders>
              <w:top w:val="single" w:sz="4" w:space="0" w:color="auto"/>
              <w:left w:val="single" w:sz="4" w:space="0" w:color="auto"/>
              <w:bottom w:val="single" w:sz="4" w:space="0" w:color="auto"/>
              <w:right w:val="single" w:sz="4" w:space="0" w:color="auto"/>
            </w:tcBorders>
            <w:vAlign w:val="center"/>
          </w:tcPr>
          <w:p w14:paraId="5E4A80FB"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B4315F7" w14:textId="77777777" w:rsidR="004947B8" w:rsidRPr="006A1FB4" w:rsidRDefault="004947B8" w:rsidP="00D90A71">
            <w:pPr>
              <w:jc w:val="center"/>
              <w:rPr>
                <w:sz w:val="16"/>
                <w:szCs w:val="16"/>
              </w:rPr>
            </w:pPr>
            <w:r w:rsidRPr="006A1FB4">
              <w:rPr>
                <w:sz w:val="16"/>
                <w:szCs w:val="16"/>
              </w:rPr>
              <w:t>426,5</w:t>
            </w:r>
          </w:p>
        </w:tc>
        <w:tc>
          <w:tcPr>
            <w:tcW w:w="848" w:type="dxa"/>
            <w:tcBorders>
              <w:top w:val="single" w:sz="4" w:space="0" w:color="auto"/>
              <w:left w:val="single" w:sz="4" w:space="0" w:color="auto"/>
              <w:bottom w:val="single" w:sz="4" w:space="0" w:color="auto"/>
              <w:right w:val="single" w:sz="4" w:space="0" w:color="auto"/>
            </w:tcBorders>
            <w:vAlign w:val="center"/>
          </w:tcPr>
          <w:p w14:paraId="07AE9D72" w14:textId="77777777" w:rsidR="004947B8" w:rsidRPr="006A1FB4" w:rsidRDefault="004947B8" w:rsidP="00D90A71">
            <w:pPr>
              <w:jc w:val="center"/>
              <w:rPr>
                <w:sz w:val="16"/>
                <w:szCs w:val="16"/>
              </w:rPr>
            </w:pPr>
            <w:r w:rsidRPr="006A1FB4">
              <w:rPr>
                <w:sz w:val="16"/>
                <w:szCs w:val="16"/>
              </w:rPr>
              <w:t>23,4</w:t>
            </w:r>
          </w:p>
        </w:tc>
        <w:tc>
          <w:tcPr>
            <w:tcW w:w="708" w:type="dxa"/>
            <w:tcBorders>
              <w:left w:val="single" w:sz="4" w:space="0" w:color="auto"/>
              <w:right w:val="single" w:sz="4" w:space="0" w:color="auto"/>
            </w:tcBorders>
            <w:vAlign w:val="center"/>
          </w:tcPr>
          <w:p w14:paraId="50DAC381" w14:textId="77777777" w:rsidR="004947B8" w:rsidRPr="006A1FB4" w:rsidRDefault="004947B8" w:rsidP="00D90A71">
            <w:pPr>
              <w:jc w:val="center"/>
              <w:rPr>
                <w:sz w:val="16"/>
                <w:szCs w:val="16"/>
              </w:rPr>
            </w:pPr>
            <w:r w:rsidRPr="006A1FB4">
              <w:rPr>
                <w:sz w:val="16"/>
                <w:szCs w:val="16"/>
              </w:rPr>
              <w:t>467,9</w:t>
            </w:r>
          </w:p>
        </w:tc>
        <w:tc>
          <w:tcPr>
            <w:tcW w:w="848" w:type="dxa"/>
            <w:tcBorders>
              <w:top w:val="single" w:sz="4" w:space="0" w:color="auto"/>
              <w:left w:val="single" w:sz="4" w:space="0" w:color="auto"/>
              <w:bottom w:val="single" w:sz="4" w:space="0" w:color="auto"/>
              <w:right w:val="single" w:sz="4" w:space="0" w:color="auto"/>
            </w:tcBorders>
            <w:vAlign w:val="center"/>
          </w:tcPr>
          <w:p w14:paraId="738B0254"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6E541E2" w14:textId="77777777" w:rsidR="004947B8" w:rsidRPr="006A1FB4" w:rsidRDefault="004947B8" w:rsidP="00D90A71">
            <w:pPr>
              <w:jc w:val="center"/>
              <w:rPr>
                <w:sz w:val="16"/>
                <w:szCs w:val="16"/>
              </w:rPr>
            </w:pPr>
            <w:r w:rsidRPr="006A1FB4">
              <w:rPr>
                <w:sz w:val="16"/>
                <w:szCs w:val="16"/>
              </w:rPr>
              <w:t>440,3</w:t>
            </w:r>
          </w:p>
        </w:tc>
        <w:tc>
          <w:tcPr>
            <w:tcW w:w="711" w:type="dxa"/>
            <w:tcBorders>
              <w:top w:val="single" w:sz="4" w:space="0" w:color="auto"/>
              <w:left w:val="single" w:sz="4" w:space="0" w:color="auto"/>
              <w:bottom w:val="single" w:sz="4" w:space="0" w:color="auto"/>
              <w:right w:val="single" w:sz="4" w:space="0" w:color="auto"/>
            </w:tcBorders>
            <w:vAlign w:val="center"/>
          </w:tcPr>
          <w:p w14:paraId="141D4E33" w14:textId="77777777" w:rsidR="004947B8" w:rsidRPr="006A1FB4" w:rsidRDefault="004947B8" w:rsidP="00D90A71">
            <w:pPr>
              <w:jc w:val="center"/>
              <w:rPr>
                <w:sz w:val="16"/>
                <w:szCs w:val="16"/>
              </w:rPr>
            </w:pPr>
            <w:r w:rsidRPr="006A1FB4">
              <w:rPr>
                <w:sz w:val="16"/>
                <w:szCs w:val="16"/>
              </w:rPr>
              <w:t>27,6</w:t>
            </w:r>
          </w:p>
        </w:tc>
        <w:tc>
          <w:tcPr>
            <w:tcW w:w="851" w:type="dxa"/>
            <w:tcBorders>
              <w:top w:val="single" w:sz="4" w:space="0" w:color="auto"/>
              <w:left w:val="single" w:sz="4" w:space="0" w:color="auto"/>
              <w:bottom w:val="single" w:sz="4" w:space="0" w:color="auto"/>
              <w:right w:val="single" w:sz="4" w:space="0" w:color="auto"/>
            </w:tcBorders>
            <w:vAlign w:val="center"/>
          </w:tcPr>
          <w:p w14:paraId="434DBEDD" w14:textId="77777777" w:rsidR="004947B8" w:rsidRPr="006A1FB4" w:rsidRDefault="004947B8" w:rsidP="00D90A71">
            <w:pPr>
              <w:jc w:val="center"/>
              <w:rPr>
                <w:sz w:val="16"/>
                <w:szCs w:val="16"/>
              </w:rPr>
            </w:pPr>
            <w:r w:rsidRPr="006A1FB4">
              <w:rPr>
                <w:sz w:val="16"/>
                <w:szCs w:val="16"/>
              </w:rPr>
              <w:t>486,6</w:t>
            </w:r>
          </w:p>
        </w:tc>
        <w:tc>
          <w:tcPr>
            <w:tcW w:w="849" w:type="dxa"/>
            <w:tcBorders>
              <w:top w:val="single" w:sz="4" w:space="0" w:color="auto"/>
              <w:left w:val="single" w:sz="4" w:space="0" w:color="auto"/>
              <w:bottom w:val="single" w:sz="4" w:space="0" w:color="auto"/>
              <w:right w:val="single" w:sz="4" w:space="0" w:color="auto"/>
            </w:tcBorders>
            <w:vAlign w:val="center"/>
          </w:tcPr>
          <w:p w14:paraId="189FF0F1"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4AEAFA0F" w14:textId="77777777" w:rsidR="004947B8" w:rsidRPr="006A1FB4" w:rsidRDefault="004947B8" w:rsidP="00D90A71">
            <w:pPr>
              <w:jc w:val="center"/>
              <w:rPr>
                <w:sz w:val="16"/>
                <w:szCs w:val="16"/>
              </w:rPr>
            </w:pPr>
            <w:r w:rsidRPr="006A1FB4">
              <w:rPr>
                <w:sz w:val="16"/>
                <w:szCs w:val="16"/>
              </w:rPr>
              <w:t>447,7</w:t>
            </w:r>
          </w:p>
        </w:tc>
        <w:tc>
          <w:tcPr>
            <w:tcW w:w="849" w:type="dxa"/>
            <w:tcBorders>
              <w:top w:val="single" w:sz="4" w:space="0" w:color="auto"/>
              <w:left w:val="single" w:sz="4" w:space="0" w:color="auto"/>
              <w:bottom w:val="single" w:sz="4" w:space="0" w:color="auto"/>
              <w:right w:val="single" w:sz="4" w:space="0" w:color="auto"/>
            </w:tcBorders>
            <w:vAlign w:val="center"/>
          </w:tcPr>
          <w:p w14:paraId="3387E73E" w14:textId="77777777" w:rsidR="004947B8" w:rsidRPr="006A1FB4" w:rsidRDefault="004947B8" w:rsidP="00D90A71">
            <w:pPr>
              <w:jc w:val="center"/>
              <w:rPr>
                <w:sz w:val="16"/>
                <w:szCs w:val="16"/>
              </w:rPr>
            </w:pPr>
            <w:r w:rsidRPr="006A1FB4">
              <w:rPr>
                <w:sz w:val="16"/>
                <w:szCs w:val="16"/>
              </w:rPr>
              <w:t>38,9</w:t>
            </w:r>
          </w:p>
        </w:tc>
      </w:tr>
      <w:tr w:rsidR="004947B8" w:rsidRPr="00FA4CE7" w14:paraId="2A342955" w14:textId="77777777" w:rsidTr="00D90A71">
        <w:trPr>
          <w:cantSplit/>
          <w:trHeight w:val="275"/>
          <w:tblHeader/>
        </w:trPr>
        <w:tc>
          <w:tcPr>
            <w:tcW w:w="427" w:type="dxa"/>
            <w:tcBorders>
              <w:left w:val="single" w:sz="4" w:space="0" w:color="auto"/>
              <w:right w:val="single" w:sz="4" w:space="0" w:color="auto"/>
            </w:tcBorders>
            <w:vAlign w:val="center"/>
          </w:tcPr>
          <w:p w14:paraId="5F9D95E1" w14:textId="77777777" w:rsidR="004947B8" w:rsidRPr="006A1FB4" w:rsidRDefault="004947B8" w:rsidP="00D90A71">
            <w:pPr>
              <w:rPr>
                <w:sz w:val="16"/>
                <w:szCs w:val="16"/>
              </w:rPr>
            </w:pPr>
            <w:r w:rsidRPr="006A1FB4">
              <w:rPr>
                <w:sz w:val="16"/>
                <w:szCs w:val="16"/>
              </w:rPr>
              <w:t>7.13</w:t>
            </w:r>
          </w:p>
        </w:tc>
        <w:tc>
          <w:tcPr>
            <w:tcW w:w="2253" w:type="dxa"/>
            <w:tcBorders>
              <w:left w:val="single" w:sz="4" w:space="0" w:color="auto"/>
              <w:right w:val="single" w:sz="4" w:space="0" w:color="auto"/>
            </w:tcBorders>
            <w:vAlign w:val="center"/>
          </w:tcPr>
          <w:p w14:paraId="3B8BB92C" w14:textId="77777777" w:rsidR="004947B8" w:rsidRPr="006A1FB4" w:rsidRDefault="004947B8" w:rsidP="00D90A71">
            <w:pPr>
              <w:rPr>
                <w:sz w:val="16"/>
                <w:szCs w:val="16"/>
              </w:rPr>
            </w:pPr>
            <w:r w:rsidRPr="006A1FB4">
              <w:rPr>
                <w:sz w:val="16"/>
                <w:szCs w:val="16"/>
              </w:rPr>
              <w:t>МБОУ СОШ №12</w:t>
            </w:r>
          </w:p>
        </w:tc>
        <w:tc>
          <w:tcPr>
            <w:tcW w:w="850" w:type="dxa"/>
            <w:tcBorders>
              <w:left w:val="single" w:sz="4" w:space="0" w:color="auto"/>
              <w:right w:val="single" w:sz="4" w:space="0" w:color="auto"/>
            </w:tcBorders>
            <w:vAlign w:val="center"/>
          </w:tcPr>
          <w:p w14:paraId="7A4B9E0E"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FB6D75"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5A2EA68"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36078DDF"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5ADA61AD" w14:textId="77777777" w:rsidR="004947B8" w:rsidRPr="006A1FB4" w:rsidRDefault="004947B8" w:rsidP="00D90A71">
            <w:pPr>
              <w:jc w:val="center"/>
              <w:rPr>
                <w:sz w:val="16"/>
                <w:szCs w:val="16"/>
              </w:rPr>
            </w:pPr>
            <w:r w:rsidRPr="006A1FB4">
              <w:rPr>
                <w:sz w:val="16"/>
                <w:szCs w:val="16"/>
              </w:rPr>
              <w:t>747,7</w:t>
            </w:r>
          </w:p>
        </w:tc>
        <w:tc>
          <w:tcPr>
            <w:tcW w:w="848" w:type="dxa"/>
            <w:tcBorders>
              <w:top w:val="single" w:sz="4" w:space="0" w:color="auto"/>
              <w:left w:val="single" w:sz="4" w:space="0" w:color="auto"/>
              <w:bottom w:val="single" w:sz="4" w:space="0" w:color="auto"/>
              <w:right w:val="single" w:sz="4" w:space="0" w:color="auto"/>
            </w:tcBorders>
            <w:vAlign w:val="center"/>
          </w:tcPr>
          <w:p w14:paraId="06E2167F"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A85C826" w14:textId="77777777" w:rsidR="004947B8" w:rsidRPr="006A1FB4" w:rsidRDefault="004947B8" w:rsidP="00D90A71">
            <w:pPr>
              <w:jc w:val="center"/>
              <w:rPr>
                <w:sz w:val="16"/>
                <w:szCs w:val="16"/>
              </w:rPr>
            </w:pPr>
            <w:r w:rsidRPr="006A1FB4">
              <w:rPr>
                <w:sz w:val="16"/>
                <w:szCs w:val="16"/>
              </w:rPr>
              <w:t>708,8</w:t>
            </w:r>
          </w:p>
        </w:tc>
        <w:tc>
          <w:tcPr>
            <w:tcW w:w="848" w:type="dxa"/>
            <w:tcBorders>
              <w:top w:val="single" w:sz="4" w:space="0" w:color="auto"/>
              <w:left w:val="single" w:sz="4" w:space="0" w:color="auto"/>
              <w:bottom w:val="single" w:sz="4" w:space="0" w:color="auto"/>
              <w:right w:val="single" w:sz="4" w:space="0" w:color="auto"/>
            </w:tcBorders>
            <w:vAlign w:val="center"/>
          </w:tcPr>
          <w:p w14:paraId="695C349E" w14:textId="77777777" w:rsidR="004947B8" w:rsidRPr="006A1FB4" w:rsidRDefault="004947B8" w:rsidP="00D90A71">
            <w:pPr>
              <w:jc w:val="center"/>
              <w:rPr>
                <w:sz w:val="16"/>
                <w:szCs w:val="16"/>
              </w:rPr>
            </w:pPr>
            <w:r w:rsidRPr="006A1FB4">
              <w:rPr>
                <w:sz w:val="16"/>
                <w:szCs w:val="16"/>
              </w:rPr>
              <w:t>38,9</w:t>
            </w:r>
          </w:p>
        </w:tc>
        <w:tc>
          <w:tcPr>
            <w:tcW w:w="708" w:type="dxa"/>
            <w:tcBorders>
              <w:left w:val="single" w:sz="4" w:space="0" w:color="auto"/>
              <w:right w:val="single" w:sz="4" w:space="0" w:color="auto"/>
            </w:tcBorders>
            <w:vAlign w:val="center"/>
          </w:tcPr>
          <w:p w14:paraId="115B70EF" w14:textId="77777777" w:rsidR="004947B8" w:rsidRPr="006A1FB4" w:rsidRDefault="004947B8" w:rsidP="00D90A71">
            <w:pPr>
              <w:jc w:val="center"/>
              <w:rPr>
                <w:sz w:val="16"/>
                <w:szCs w:val="16"/>
              </w:rPr>
            </w:pPr>
            <w:r w:rsidRPr="006A1FB4">
              <w:rPr>
                <w:sz w:val="16"/>
                <w:szCs w:val="16"/>
              </w:rPr>
              <w:t>777,7</w:t>
            </w:r>
          </w:p>
        </w:tc>
        <w:tc>
          <w:tcPr>
            <w:tcW w:w="848" w:type="dxa"/>
            <w:tcBorders>
              <w:top w:val="single" w:sz="4" w:space="0" w:color="auto"/>
              <w:left w:val="single" w:sz="4" w:space="0" w:color="auto"/>
              <w:bottom w:val="single" w:sz="4" w:space="0" w:color="auto"/>
              <w:right w:val="single" w:sz="4" w:space="0" w:color="auto"/>
            </w:tcBorders>
            <w:vAlign w:val="center"/>
          </w:tcPr>
          <w:p w14:paraId="7C084B00"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5323875" w14:textId="77777777" w:rsidR="004947B8" w:rsidRPr="006A1FB4" w:rsidRDefault="004947B8" w:rsidP="00D90A71">
            <w:pPr>
              <w:jc w:val="center"/>
              <w:rPr>
                <w:sz w:val="16"/>
                <w:szCs w:val="16"/>
              </w:rPr>
            </w:pPr>
            <w:r w:rsidRPr="006A1FB4">
              <w:rPr>
                <w:sz w:val="16"/>
                <w:szCs w:val="16"/>
              </w:rPr>
              <w:t>731,8</w:t>
            </w:r>
          </w:p>
        </w:tc>
        <w:tc>
          <w:tcPr>
            <w:tcW w:w="711" w:type="dxa"/>
            <w:tcBorders>
              <w:top w:val="single" w:sz="4" w:space="0" w:color="auto"/>
              <w:left w:val="single" w:sz="4" w:space="0" w:color="auto"/>
              <w:bottom w:val="single" w:sz="4" w:space="0" w:color="auto"/>
              <w:right w:val="single" w:sz="4" w:space="0" w:color="auto"/>
            </w:tcBorders>
            <w:vAlign w:val="center"/>
          </w:tcPr>
          <w:p w14:paraId="52ACCB47" w14:textId="77777777" w:rsidR="004947B8" w:rsidRPr="006A1FB4" w:rsidRDefault="004947B8" w:rsidP="00D90A71">
            <w:pPr>
              <w:jc w:val="center"/>
              <w:rPr>
                <w:sz w:val="16"/>
                <w:szCs w:val="16"/>
              </w:rPr>
            </w:pPr>
            <w:r w:rsidRPr="006A1FB4">
              <w:rPr>
                <w:sz w:val="16"/>
                <w:szCs w:val="16"/>
              </w:rPr>
              <w:t>45,9</w:t>
            </w:r>
          </w:p>
        </w:tc>
        <w:tc>
          <w:tcPr>
            <w:tcW w:w="851" w:type="dxa"/>
            <w:tcBorders>
              <w:top w:val="single" w:sz="4" w:space="0" w:color="auto"/>
              <w:left w:val="single" w:sz="4" w:space="0" w:color="auto"/>
              <w:bottom w:val="single" w:sz="4" w:space="0" w:color="auto"/>
              <w:right w:val="single" w:sz="4" w:space="0" w:color="auto"/>
            </w:tcBorders>
            <w:vAlign w:val="center"/>
          </w:tcPr>
          <w:p w14:paraId="49FF366A" w14:textId="77777777" w:rsidR="004947B8" w:rsidRPr="006A1FB4" w:rsidRDefault="004947B8" w:rsidP="00D90A71">
            <w:pPr>
              <w:jc w:val="center"/>
              <w:rPr>
                <w:sz w:val="16"/>
                <w:szCs w:val="16"/>
              </w:rPr>
            </w:pPr>
            <w:r w:rsidRPr="006A1FB4">
              <w:rPr>
                <w:sz w:val="16"/>
                <w:szCs w:val="16"/>
              </w:rPr>
              <w:t>808,8</w:t>
            </w:r>
          </w:p>
        </w:tc>
        <w:tc>
          <w:tcPr>
            <w:tcW w:w="849" w:type="dxa"/>
            <w:tcBorders>
              <w:top w:val="single" w:sz="4" w:space="0" w:color="auto"/>
              <w:left w:val="single" w:sz="4" w:space="0" w:color="auto"/>
              <w:bottom w:val="single" w:sz="4" w:space="0" w:color="auto"/>
              <w:right w:val="single" w:sz="4" w:space="0" w:color="auto"/>
            </w:tcBorders>
            <w:vAlign w:val="center"/>
          </w:tcPr>
          <w:p w14:paraId="5ED74F42"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05086D26" w14:textId="77777777" w:rsidR="004947B8" w:rsidRPr="006A1FB4" w:rsidRDefault="004947B8" w:rsidP="00D90A71">
            <w:pPr>
              <w:jc w:val="center"/>
              <w:rPr>
                <w:sz w:val="16"/>
                <w:szCs w:val="16"/>
              </w:rPr>
            </w:pPr>
            <w:r w:rsidRPr="006A1FB4">
              <w:rPr>
                <w:sz w:val="16"/>
                <w:szCs w:val="16"/>
              </w:rPr>
              <w:t>744,1</w:t>
            </w:r>
          </w:p>
        </w:tc>
        <w:tc>
          <w:tcPr>
            <w:tcW w:w="849" w:type="dxa"/>
            <w:tcBorders>
              <w:top w:val="single" w:sz="4" w:space="0" w:color="auto"/>
              <w:left w:val="single" w:sz="4" w:space="0" w:color="auto"/>
              <w:bottom w:val="single" w:sz="4" w:space="0" w:color="auto"/>
              <w:right w:val="single" w:sz="4" w:space="0" w:color="auto"/>
            </w:tcBorders>
            <w:vAlign w:val="center"/>
          </w:tcPr>
          <w:p w14:paraId="2F4FF9F0" w14:textId="77777777" w:rsidR="004947B8" w:rsidRPr="006A1FB4" w:rsidRDefault="004947B8" w:rsidP="00D90A71">
            <w:pPr>
              <w:jc w:val="center"/>
              <w:rPr>
                <w:sz w:val="16"/>
                <w:szCs w:val="16"/>
              </w:rPr>
            </w:pPr>
            <w:r w:rsidRPr="006A1FB4">
              <w:rPr>
                <w:sz w:val="16"/>
                <w:szCs w:val="16"/>
              </w:rPr>
              <w:t>64,7</w:t>
            </w:r>
          </w:p>
        </w:tc>
      </w:tr>
      <w:tr w:rsidR="004947B8" w:rsidRPr="00FA4CE7" w14:paraId="0DA17406" w14:textId="77777777" w:rsidTr="001B07D2">
        <w:trPr>
          <w:cantSplit/>
          <w:trHeight w:val="250"/>
          <w:tblHeader/>
        </w:trPr>
        <w:tc>
          <w:tcPr>
            <w:tcW w:w="427" w:type="dxa"/>
            <w:tcBorders>
              <w:left w:val="single" w:sz="4" w:space="0" w:color="auto"/>
              <w:right w:val="single" w:sz="4" w:space="0" w:color="auto"/>
            </w:tcBorders>
            <w:vAlign w:val="center"/>
          </w:tcPr>
          <w:p w14:paraId="2E225DBF" w14:textId="77777777" w:rsidR="004947B8" w:rsidRPr="006A1FB4" w:rsidRDefault="004947B8" w:rsidP="00D90A71">
            <w:pPr>
              <w:rPr>
                <w:sz w:val="16"/>
                <w:szCs w:val="16"/>
              </w:rPr>
            </w:pPr>
            <w:r w:rsidRPr="006A1FB4">
              <w:rPr>
                <w:sz w:val="16"/>
                <w:szCs w:val="16"/>
              </w:rPr>
              <w:t>7.14</w:t>
            </w:r>
          </w:p>
        </w:tc>
        <w:tc>
          <w:tcPr>
            <w:tcW w:w="2253" w:type="dxa"/>
            <w:tcBorders>
              <w:left w:val="single" w:sz="4" w:space="0" w:color="auto"/>
              <w:right w:val="single" w:sz="4" w:space="0" w:color="auto"/>
            </w:tcBorders>
            <w:vAlign w:val="center"/>
          </w:tcPr>
          <w:p w14:paraId="7773473E" w14:textId="77777777" w:rsidR="004947B8" w:rsidRPr="006A1FB4" w:rsidRDefault="004947B8" w:rsidP="00D90A71">
            <w:pPr>
              <w:rPr>
                <w:sz w:val="16"/>
                <w:szCs w:val="16"/>
              </w:rPr>
            </w:pPr>
            <w:r w:rsidRPr="006A1FB4">
              <w:rPr>
                <w:sz w:val="16"/>
                <w:szCs w:val="16"/>
              </w:rPr>
              <w:t>МБОУ СОШ №14</w:t>
            </w:r>
          </w:p>
        </w:tc>
        <w:tc>
          <w:tcPr>
            <w:tcW w:w="850" w:type="dxa"/>
            <w:tcBorders>
              <w:left w:val="single" w:sz="4" w:space="0" w:color="auto"/>
              <w:right w:val="single" w:sz="4" w:space="0" w:color="auto"/>
            </w:tcBorders>
            <w:vAlign w:val="center"/>
          </w:tcPr>
          <w:p w14:paraId="1C811414"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EC152A"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1F4B430"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03B17DAB"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4B2EAFA2" w14:textId="77777777" w:rsidR="004947B8" w:rsidRPr="006A1FB4" w:rsidRDefault="004947B8" w:rsidP="00D90A71">
            <w:pPr>
              <w:jc w:val="center"/>
              <w:rPr>
                <w:sz w:val="16"/>
                <w:szCs w:val="16"/>
              </w:rPr>
            </w:pPr>
            <w:r w:rsidRPr="006A1FB4">
              <w:rPr>
                <w:sz w:val="16"/>
                <w:szCs w:val="16"/>
              </w:rPr>
              <w:t>747,7</w:t>
            </w:r>
          </w:p>
        </w:tc>
        <w:tc>
          <w:tcPr>
            <w:tcW w:w="848" w:type="dxa"/>
            <w:tcBorders>
              <w:top w:val="single" w:sz="4" w:space="0" w:color="auto"/>
              <w:left w:val="single" w:sz="4" w:space="0" w:color="auto"/>
              <w:bottom w:val="single" w:sz="4" w:space="0" w:color="auto"/>
              <w:right w:val="single" w:sz="4" w:space="0" w:color="auto"/>
            </w:tcBorders>
            <w:vAlign w:val="center"/>
          </w:tcPr>
          <w:p w14:paraId="5914C1A0"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C5506EC" w14:textId="77777777" w:rsidR="004947B8" w:rsidRPr="006A1FB4" w:rsidRDefault="004947B8" w:rsidP="00D90A71">
            <w:pPr>
              <w:jc w:val="center"/>
              <w:rPr>
                <w:sz w:val="16"/>
                <w:szCs w:val="16"/>
              </w:rPr>
            </w:pPr>
            <w:r w:rsidRPr="006A1FB4">
              <w:rPr>
                <w:sz w:val="16"/>
                <w:szCs w:val="16"/>
              </w:rPr>
              <w:t>708,8</w:t>
            </w:r>
          </w:p>
        </w:tc>
        <w:tc>
          <w:tcPr>
            <w:tcW w:w="848" w:type="dxa"/>
            <w:tcBorders>
              <w:top w:val="single" w:sz="4" w:space="0" w:color="auto"/>
              <w:left w:val="single" w:sz="4" w:space="0" w:color="auto"/>
              <w:bottom w:val="single" w:sz="4" w:space="0" w:color="auto"/>
              <w:right w:val="single" w:sz="4" w:space="0" w:color="auto"/>
            </w:tcBorders>
            <w:vAlign w:val="center"/>
          </w:tcPr>
          <w:p w14:paraId="34F73F83" w14:textId="77777777" w:rsidR="004947B8" w:rsidRPr="006A1FB4" w:rsidRDefault="004947B8" w:rsidP="00D90A71">
            <w:pPr>
              <w:jc w:val="center"/>
              <w:rPr>
                <w:sz w:val="16"/>
                <w:szCs w:val="16"/>
              </w:rPr>
            </w:pPr>
            <w:r w:rsidRPr="006A1FB4">
              <w:rPr>
                <w:sz w:val="16"/>
                <w:szCs w:val="16"/>
              </w:rPr>
              <w:t>38,9</w:t>
            </w:r>
          </w:p>
        </w:tc>
        <w:tc>
          <w:tcPr>
            <w:tcW w:w="708" w:type="dxa"/>
            <w:tcBorders>
              <w:left w:val="single" w:sz="4" w:space="0" w:color="auto"/>
              <w:right w:val="single" w:sz="4" w:space="0" w:color="auto"/>
            </w:tcBorders>
            <w:vAlign w:val="center"/>
          </w:tcPr>
          <w:p w14:paraId="0C4C4BC6" w14:textId="77777777" w:rsidR="004947B8" w:rsidRPr="006A1FB4" w:rsidRDefault="004947B8" w:rsidP="00D90A71">
            <w:pPr>
              <w:jc w:val="center"/>
              <w:rPr>
                <w:sz w:val="16"/>
                <w:szCs w:val="16"/>
              </w:rPr>
            </w:pPr>
            <w:r w:rsidRPr="006A1FB4">
              <w:rPr>
                <w:sz w:val="16"/>
                <w:szCs w:val="16"/>
              </w:rPr>
              <w:t>777,7</w:t>
            </w:r>
          </w:p>
        </w:tc>
        <w:tc>
          <w:tcPr>
            <w:tcW w:w="848" w:type="dxa"/>
            <w:tcBorders>
              <w:top w:val="single" w:sz="4" w:space="0" w:color="auto"/>
              <w:left w:val="single" w:sz="4" w:space="0" w:color="auto"/>
              <w:bottom w:val="single" w:sz="4" w:space="0" w:color="auto"/>
              <w:right w:val="single" w:sz="4" w:space="0" w:color="auto"/>
            </w:tcBorders>
            <w:vAlign w:val="center"/>
          </w:tcPr>
          <w:p w14:paraId="6603B3D5"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716E877" w14:textId="77777777" w:rsidR="004947B8" w:rsidRPr="006A1FB4" w:rsidRDefault="004947B8" w:rsidP="00D90A71">
            <w:pPr>
              <w:jc w:val="center"/>
              <w:rPr>
                <w:sz w:val="16"/>
                <w:szCs w:val="16"/>
              </w:rPr>
            </w:pPr>
            <w:r w:rsidRPr="006A1FB4">
              <w:rPr>
                <w:sz w:val="16"/>
                <w:szCs w:val="16"/>
              </w:rPr>
              <w:t>731,8</w:t>
            </w:r>
          </w:p>
        </w:tc>
        <w:tc>
          <w:tcPr>
            <w:tcW w:w="711" w:type="dxa"/>
            <w:tcBorders>
              <w:top w:val="single" w:sz="4" w:space="0" w:color="auto"/>
              <w:left w:val="single" w:sz="4" w:space="0" w:color="auto"/>
              <w:bottom w:val="single" w:sz="4" w:space="0" w:color="auto"/>
              <w:right w:val="single" w:sz="4" w:space="0" w:color="auto"/>
            </w:tcBorders>
            <w:vAlign w:val="center"/>
          </w:tcPr>
          <w:p w14:paraId="04E10143" w14:textId="77777777" w:rsidR="004947B8" w:rsidRPr="006A1FB4" w:rsidRDefault="004947B8" w:rsidP="00D90A71">
            <w:pPr>
              <w:jc w:val="center"/>
              <w:rPr>
                <w:sz w:val="16"/>
                <w:szCs w:val="16"/>
              </w:rPr>
            </w:pPr>
            <w:r w:rsidRPr="006A1FB4">
              <w:rPr>
                <w:sz w:val="16"/>
                <w:szCs w:val="16"/>
              </w:rPr>
              <w:t>45,9</w:t>
            </w:r>
          </w:p>
        </w:tc>
        <w:tc>
          <w:tcPr>
            <w:tcW w:w="851" w:type="dxa"/>
            <w:tcBorders>
              <w:top w:val="single" w:sz="4" w:space="0" w:color="auto"/>
              <w:left w:val="single" w:sz="4" w:space="0" w:color="auto"/>
              <w:bottom w:val="single" w:sz="4" w:space="0" w:color="auto"/>
              <w:right w:val="single" w:sz="4" w:space="0" w:color="auto"/>
            </w:tcBorders>
            <w:vAlign w:val="center"/>
          </w:tcPr>
          <w:p w14:paraId="46FA2D9F" w14:textId="77777777" w:rsidR="004947B8" w:rsidRPr="006A1FB4" w:rsidRDefault="004947B8" w:rsidP="00D90A71">
            <w:pPr>
              <w:jc w:val="center"/>
              <w:rPr>
                <w:sz w:val="16"/>
                <w:szCs w:val="16"/>
              </w:rPr>
            </w:pPr>
            <w:r w:rsidRPr="006A1FB4">
              <w:rPr>
                <w:sz w:val="16"/>
                <w:szCs w:val="16"/>
              </w:rPr>
              <w:t>808,8</w:t>
            </w:r>
          </w:p>
        </w:tc>
        <w:tc>
          <w:tcPr>
            <w:tcW w:w="849" w:type="dxa"/>
            <w:tcBorders>
              <w:top w:val="single" w:sz="4" w:space="0" w:color="auto"/>
              <w:left w:val="single" w:sz="4" w:space="0" w:color="auto"/>
              <w:bottom w:val="single" w:sz="4" w:space="0" w:color="auto"/>
              <w:right w:val="single" w:sz="4" w:space="0" w:color="auto"/>
            </w:tcBorders>
            <w:vAlign w:val="center"/>
          </w:tcPr>
          <w:p w14:paraId="06B51524"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6BF8BA87" w14:textId="77777777" w:rsidR="004947B8" w:rsidRPr="006A1FB4" w:rsidRDefault="004947B8" w:rsidP="00D90A71">
            <w:pPr>
              <w:jc w:val="center"/>
              <w:rPr>
                <w:sz w:val="16"/>
                <w:szCs w:val="16"/>
              </w:rPr>
            </w:pPr>
            <w:r w:rsidRPr="006A1FB4">
              <w:rPr>
                <w:sz w:val="16"/>
                <w:szCs w:val="16"/>
              </w:rPr>
              <w:t>744,1</w:t>
            </w:r>
          </w:p>
        </w:tc>
        <w:tc>
          <w:tcPr>
            <w:tcW w:w="849" w:type="dxa"/>
            <w:tcBorders>
              <w:top w:val="single" w:sz="4" w:space="0" w:color="auto"/>
              <w:left w:val="single" w:sz="4" w:space="0" w:color="auto"/>
              <w:bottom w:val="single" w:sz="4" w:space="0" w:color="auto"/>
              <w:right w:val="single" w:sz="4" w:space="0" w:color="auto"/>
            </w:tcBorders>
            <w:vAlign w:val="center"/>
          </w:tcPr>
          <w:p w14:paraId="4018AC94" w14:textId="77777777" w:rsidR="004947B8" w:rsidRPr="006A1FB4" w:rsidRDefault="004947B8" w:rsidP="00D90A71">
            <w:pPr>
              <w:jc w:val="center"/>
              <w:rPr>
                <w:sz w:val="16"/>
                <w:szCs w:val="16"/>
              </w:rPr>
            </w:pPr>
            <w:r w:rsidRPr="006A1FB4">
              <w:rPr>
                <w:sz w:val="16"/>
                <w:szCs w:val="16"/>
              </w:rPr>
              <w:t>64,7</w:t>
            </w:r>
          </w:p>
        </w:tc>
      </w:tr>
      <w:tr w:rsidR="004947B8" w:rsidRPr="00FA4CE7" w14:paraId="044592DA" w14:textId="77777777" w:rsidTr="00D90A71">
        <w:trPr>
          <w:cantSplit/>
          <w:trHeight w:val="275"/>
          <w:tblHeader/>
        </w:trPr>
        <w:tc>
          <w:tcPr>
            <w:tcW w:w="427" w:type="dxa"/>
            <w:tcBorders>
              <w:left w:val="single" w:sz="4" w:space="0" w:color="auto"/>
              <w:right w:val="single" w:sz="4" w:space="0" w:color="auto"/>
            </w:tcBorders>
            <w:vAlign w:val="center"/>
          </w:tcPr>
          <w:p w14:paraId="05ECBDE2" w14:textId="77777777" w:rsidR="004947B8" w:rsidRPr="006A1FB4" w:rsidRDefault="004947B8" w:rsidP="00D90A71">
            <w:pPr>
              <w:rPr>
                <w:sz w:val="16"/>
                <w:szCs w:val="16"/>
              </w:rPr>
            </w:pPr>
            <w:r w:rsidRPr="006A1FB4">
              <w:rPr>
                <w:sz w:val="16"/>
                <w:szCs w:val="16"/>
              </w:rPr>
              <w:t>7.15</w:t>
            </w:r>
          </w:p>
        </w:tc>
        <w:tc>
          <w:tcPr>
            <w:tcW w:w="2253" w:type="dxa"/>
            <w:tcBorders>
              <w:left w:val="single" w:sz="4" w:space="0" w:color="auto"/>
              <w:right w:val="single" w:sz="4" w:space="0" w:color="auto"/>
            </w:tcBorders>
            <w:vAlign w:val="center"/>
          </w:tcPr>
          <w:p w14:paraId="663D4750" w14:textId="77777777" w:rsidR="004947B8" w:rsidRPr="006A1FB4" w:rsidRDefault="004947B8" w:rsidP="00D90A71">
            <w:pPr>
              <w:rPr>
                <w:sz w:val="16"/>
                <w:szCs w:val="16"/>
              </w:rPr>
            </w:pPr>
            <w:r w:rsidRPr="006A1FB4">
              <w:rPr>
                <w:sz w:val="16"/>
                <w:szCs w:val="16"/>
              </w:rPr>
              <w:t>МБОУ СОШ №15</w:t>
            </w:r>
          </w:p>
        </w:tc>
        <w:tc>
          <w:tcPr>
            <w:tcW w:w="850" w:type="dxa"/>
            <w:tcBorders>
              <w:left w:val="single" w:sz="4" w:space="0" w:color="auto"/>
              <w:right w:val="single" w:sz="4" w:space="0" w:color="auto"/>
            </w:tcBorders>
            <w:vAlign w:val="center"/>
          </w:tcPr>
          <w:p w14:paraId="57E5BB73"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55207E"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3CC42F7"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1E31B242"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73904E1D" w14:textId="77777777" w:rsidR="004947B8" w:rsidRPr="006A1FB4" w:rsidRDefault="004947B8" w:rsidP="00D90A71">
            <w:pPr>
              <w:jc w:val="center"/>
              <w:rPr>
                <w:sz w:val="16"/>
                <w:szCs w:val="16"/>
              </w:rPr>
            </w:pPr>
            <w:r w:rsidRPr="006A1FB4">
              <w:rPr>
                <w:sz w:val="16"/>
                <w:szCs w:val="16"/>
              </w:rPr>
              <w:t>290,9</w:t>
            </w:r>
          </w:p>
        </w:tc>
        <w:tc>
          <w:tcPr>
            <w:tcW w:w="848" w:type="dxa"/>
            <w:tcBorders>
              <w:top w:val="single" w:sz="4" w:space="0" w:color="auto"/>
              <w:left w:val="single" w:sz="4" w:space="0" w:color="auto"/>
              <w:bottom w:val="single" w:sz="4" w:space="0" w:color="auto"/>
              <w:right w:val="single" w:sz="4" w:space="0" w:color="auto"/>
            </w:tcBorders>
            <w:vAlign w:val="center"/>
          </w:tcPr>
          <w:p w14:paraId="02119AF6"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8727C8C" w14:textId="77777777" w:rsidR="004947B8" w:rsidRPr="006A1FB4" w:rsidRDefault="004947B8" w:rsidP="00D90A71">
            <w:pPr>
              <w:jc w:val="center"/>
              <w:rPr>
                <w:sz w:val="16"/>
                <w:szCs w:val="16"/>
              </w:rPr>
            </w:pPr>
            <w:r w:rsidRPr="006A1FB4">
              <w:rPr>
                <w:sz w:val="16"/>
                <w:szCs w:val="16"/>
              </w:rPr>
              <w:t>275,8</w:t>
            </w:r>
          </w:p>
        </w:tc>
        <w:tc>
          <w:tcPr>
            <w:tcW w:w="848" w:type="dxa"/>
            <w:tcBorders>
              <w:top w:val="single" w:sz="4" w:space="0" w:color="auto"/>
              <w:left w:val="single" w:sz="4" w:space="0" w:color="auto"/>
              <w:bottom w:val="single" w:sz="4" w:space="0" w:color="auto"/>
              <w:right w:val="single" w:sz="4" w:space="0" w:color="auto"/>
            </w:tcBorders>
            <w:vAlign w:val="center"/>
          </w:tcPr>
          <w:p w14:paraId="5B20F501" w14:textId="77777777" w:rsidR="004947B8" w:rsidRPr="006A1FB4" w:rsidRDefault="004947B8" w:rsidP="00D90A71">
            <w:pPr>
              <w:jc w:val="center"/>
              <w:rPr>
                <w:sz w:val="16"/>
                <w:szCs w:val="16"/>
              </w:rPr>
            </w:pPr>
            <w:r w:rsidRPr="006A1FB4">
              <w:rPr>
                <w:sz w:val="16"/>
                <w:szCs w:val="16"/>
              </w:rPr>
              <w:t>15,1</w:t>
            </w:r>
          </w:p>
        </w:tc>
        <w:tc>
          <w:tcPr>
            <w:tcW w:w="708" w:type="dxa"/>
            <w:tcBorders>
              <w:left w:val="single" w:sz="4" w:space="0" w:color="auto"/>
              <w:right w:val="single" w:sz="4" w:space="0" w:color="auto"/>
            </w:tcBorders>
            <w:vAlign w:val="center"/>
          </w:tcPr>
          <w:p w14:paraId="1A6418BB" w14:textId="77777777" w:rsidR="004947B8" w:rsidRPr="006A1FB4" w:rsidRDefault="004947B8" w:rsidP="00D90A71">
            <w:pPr>
              <w:jc w:val="center"/>
              <w:rPr>
                <w:sz w:val="16"/>
                <w:szCs w:val="16"/>
              </w:rPr>
            </w:pPr>
            <w:r w:rsidRPr="006A1FB4">
              <w:rPr>
                <w:sz w:val="16"/>
                <w:szCs w:val="16"/>
              </w:rPr>
              <w:t>302,6</w:t>
            </w:r>
          </w:p>
        </w:tc>
        <w:tc>
          <w:tcPr>
            <w:tcW w:w="848" w:type="dxa"/>
            <w:tcBorders>
              <w:top w:val="single" w:sz="4" w:space="0" w:color="auto"/>
              <w:left w:val="single" w:sz="4" w:space="0" w:color="auto"/>
              <w:bottom w:val="single" w:sz="4" w:space="0" w:color="auto"/>
              <w:right w:val="single" w:sz="4" w:space="0" w:color="auto"/>
            </w:tcBorders>
            <w:vAlign w:val="center"/>
          </w:tcPr>
          <w:p w14:paraId="0D1590F5"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F66C460" w14:textId="77777777" w:rsidR="004947B8" w:rsidRPr="006A1FB4" w:rsidRDefault="004947B8" w:rsidP="00D90A71">
            <w:pPr>
              <w:jc w:val="center"/>
              <w:rPr>
                <w:sz w:val="16"/>
                <w:szCs w:val="16"/>
              </w:rPr>
            </w:pPr>
            <w:r w:rsidRPr="006A1FB4">
              <w:rPr>
                <w:sz w:val="16"/>
                <w:szCs w:val="16"/>
              </w:rPr>
              <w:t>284,7</w:t>
            </w:r>
          </w:p>
        </w:tc>
        <w:tc>
          <w:tcPr>
            <w:tcW w:w="711" w:type="dxa"/>
            <w:tcBorders>
              <w:top w:val="single" w:sz="4" w:space="0" w:color="auto"/>
              <w:left w:val="single" w:sz="4" w:space="0" w:color="auto"/>
              <w:bottom w:val="single" w:sz="4" w:space="0" w:color="auto"/>
              <w:right w:val="single" w:sz="4" w:space="0" w:color="auto"/>
            </w:tcBorders>
            <w:vAlign w:val="center"/>
          </w:tcPr>
          <w:p w14:paraId="74884148" w14:textId="77777777" w:rsidR="004947B8" w:rsidRPr="006A1FB4" w:rsidRDefault="004947B8" w:rsidP="00D90A71">
            <w:pPr>
              <w:jc w:val="center"/>
              <w:rPr>
                <w:sz w:val="16"/>
                <w:szCs w:val="16"/>
              </w:rPr>
            </w:pPr>
            <w:r w:rsidRPr="006A1FB4">
              <w:rPr>
                <w:sz w:val="16"/>
                <w:szCs w:val="16"/>
              </w:rPr>
              <w:t>17,9</w:t>
            </w:r>
          </w:p>
        </w:tc>
        <w:tc>
          <w:tcPr>
            <w:tcW w:w="851" w:type="dxa"/>
            <w:tcBorders>
              <w:top w:val="single" w:sz="4" w:space="0" w:color="auto"/>
              <w:left w:val="single" w:sz="4" w:space="0" w:color="auto"/>
              <w:bottom w:val="single" w:sz="4" w:space="0" w:color="auto"/>
              <w:right w:val="single" w:sz="4" w:space="0" w:color="auto"/>
            </w:tcBorders>
            <w:vAlign w:val="center"/>
          </w:tcPr>
          <w:p w14:paraId="2A3D6004" w14:textId="77777777" w:rsidR="004947B8" w:rsidRPr="006A1FB4" w:rsidRDefault="004947B8" w:rsidP="00D90A71">
            <w:pPr>
              <w:jc w:val="center"/>
              <w:rPr>
                <w:sz w:val="16"/>
                <w:szCs w:val="16"/>
              </w:rPr>
            </w:pPr>
            <w:r w:rsidRPr="006A1FB4">
              <w:rPr>
                <w:sz w:val="16"/>
                <w:szCs w:val="16"/>
              </w:rPr>
              <w:t>314,7</w:t>
            </w:r>
          </w:p>
        </w:tc>
        <w:tc>
          <w:tcPr>
            <w:tcW w:w="849" w:type="dxa"/>
            <w:tcBorders>
              <w:top w:val="single" w:sz="4" w:space="0" w:color="auto"/>
              <w:left w:val="single" w:sz="4" w:space="0" w:color="auto"/>
              <w:bottom w:val="single" w:sz="4" w:space="0" w:color="auto"/>
              <w:right w:val="single" w:sz="4" w:space="0" w:color="auto"/>
            </w:tcBorders>
            <w:vAlign w:val="center"/>
          </w:tcPr>
          <w:p w14:paraId="0F9952D9"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080BF6B3" w14:textId="77777777" w:rsidR="004947B8" w:rsidRPr="006A1FB4" w:rsidRDefault="004947B8" w:rsidP="00D90A71">
            <w:pPr>
              <w:jc w:val="center"/>
              <w:rPr>
                <w:sz w:val="16"/>
                <w:szCs w:val="16"/>
              </w:rPr>
            </w:pPr>
            <w:r w:rsidRPr="006A1FB4">
              <w:rPr>
                <w:sz w:val="16"/>
                <w:szCs w:val="16"/>
              </w:rPr>
              <w:t>289,5</w:t>
            </w:r>
          </w:p>
        </w:tc>
        <w:tc>
          <w:tcPr>
            <w:tcW w:w="849" w:type="dxa"/>
            <w:tcBorders>
              <w:top w:val="single" w:sz="4" w:space="0" w:color="auto"/>
              <w:left w:val="single" w:sz="4" w:space="0" w:color="auto"/>
              <w:bottom w:val="single" w:sz="4" w:space="0" w:color="auto"/>
              <w:right w:val="single" w:sz="4" w:space="0" w:color="auto"/>
            </w:tcBorders>
            <w:vAlign w:val="center"/>
          </w:tcPr>
          <w:p w14:paraId="4E03D66B" w14:textId="77777777" w:rsidR="004947B8" w:rsidRPr="006A1FB4" w:rsidRDefault="004947B8" w:rsidP="00D90A71">
            <w:pPr>
              <w:jc w:val="center"/>
              <w:rPr>
                <w:sz w:val="16"/>
                <w:szCs w:val="16"/>
              </w:rPr>
            </w:pPr>
            <w:r w:rsidRPr="006A1FB4">
              <w:rPr>
                <w:sz w:val="16"/>
                <w:szCs w:val="16"/>
              </w:rPr>
              <w:t>25,2</w:t>
            </w:r>
          </w:p>
        </w:tc>
      </w:tr>
      <w:tr w:rsidR="004947B8" w:rsidRPr="00FA4CE7" w14:paraId="1CDA695D" w14:textId="77777777" w:rsidTr="00D90A71">
        <w:trPr>
          <w:cantSplit/>
          <w:trHeight w:val="275"/>
          <w:tblHeader/>
        </w:trPr>
        <w:tc>
          <w:tcPr>
            <w:tcW w:w="427" w:type="dxa"/>
            <w:tcBorders>
              <w:left w:val="single" w:sz="4" w:space="0" w:color="auto"/>
              <w:right w:val="single" w:sz="4" w:space="0" w:color="auto"/>
            </w:tcBorders>
            <w:vAlign w:val="center"/>
          </w:tcPr>
          <w:p w14:paraId="7C1F6FB6" w14:textId="77777777" w:rsidR="004947B8" w:rsidRPr="006A1FB4" w:rsidRDefault="004947B8" w:rsidP="00D90A71">
            <w:pPr>
              <w:rPr>
                <w:sz w:val="16"/>
                <w:szCs w:val="16"/>
              </w:rPr>
            </w:pPr>
            <w:r w:rsidRPr="006A1FB4">
              <w:rPr>
                <w:sz w:val="16"/>
                <w:szCs w:val="16"/>
              </w:rPr>
              <w:t>7.16</w:t>
            </w:r>
          </w:p>
        </w:tc>
        <w:tc>
          <w:tcPr>
            <w:tcW w:w="2253" w:type="dxa"/>
            <w:tcBorders>
              <w:left w:val="single" w:sz="4" w:space="0" w:color="auto"/>
              <w:right w:val="single" w:sz="4" w:space="0" w:color="auto"/>
            </w:tcBorders>
            <w:vAlign w:val="center"/>
          </w:tcPr>
          <w:p w14:paraId="5D0D9400" w14:textId="77777777" w:rsidR="004947B8" w:rsidRPr="006A1FB4" w:rsidRDefault="004947B8" w:rsidP="00D90A71">
            <w:pPr>
              <w:rPr>
                <w:sz w:val="16"/>
                <w:szCs w:val="16"/>
              </w:rPr>
            </w:pPr>
            <w:r w:rsidRPr="006A1FB4">
              <w:rPr>
                <w:sz w:val="16"/>
                <w:szCs w:val="16"/>
              </w:rPr>
              <w:t>МБОУ СОШ №17</w:t>
            </w:r>
          </w:p>
        </w:tc>
        <w:tc>
          <w:tcPr>
            <w:tcW w:w="850" w:type="dxa"/>
            <w:tcBorders>
              <w:left w:val="single" w:sz="4" w:space="0" w:color="auto"/>
              <w:right w:val="single" w:sz="4" w:space="0" w:color="auto"/>
            </w:tcBorders>
            <w:vAlign w:val="center"/>
          </w:tcPr>
          <w:p w14:paraId="6CF399A4"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5A1A05"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3A50BF5"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3DC87D30"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4F776358" w14:textId="77777777" w:rsidR="004947B8" w:rsidRPr="006A1FB4" w:rsidRDefault="004947B8" w:rsidP="00D90A71">
            <w:pPr>
              <w:jc w:val="center"/>
              <w:rPr>
                <w:sz w:val="16"/>
                <w:szCs w:val="16"/>
              </w:rPr>
            </w:pPr>
            <w:r w:rsidRPr="006A1FB4">
              <w:rPr>
                <w:sz w:val="16"/>
                <w:szCs w:val="16"/>
              </w:rPr>
              <w:t>243,9</w:t>
            </w:r>
          </w:p>
        </w:tc>
        <w:tc>
          <w:tcPr>
            <w:tcW w:w="848" w:type="dxa"/>
            <w:tcBorders>
              <w:top w:val="single" w:sz="4" w:space="0" w:color="auto"/>
              <w:left w:val="single" w:sz="4" w:space="0" w:color="auto"/>
              <w:bottom w:val="single" w:sz="4" w:space="0" w:color="auto"/>
              <w:right w:val="single" w:sz="4" w:space="0" w:color="auto"/>
            </w:tcBorders>
            <w:vAlign w:val="center"/>
          </w:tcPr>
          <w:p w14:paraId="322AF6B2"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546C855" w14:textId="77777777" w:rsidR="004947B8" w:rsidRPr="006A1FB4" w:rsidRDefault="004947B8" w:rsidP="00D90A71">
            <w:pPr>
              <w:jc w:val="center"/>
              <w:rPr>
                <w:sz w:val="16"/>
                <w:szCs w:val="16"/>
              </w:rPr>
            </w:pPr>
            <w:r w:rsidRPr="006A1FB4">
              <w:rPr>
                <w:sz w:val="16"/>
                <w:szCs w:val="16"/>
              </w:rPr>
              <w:t>231,2</w:t>
            </w:r>
          </w:p>
        </w:tc>
        <w:tc>
          <w:tcPr>
            <w:tcW w:w="848" w:type="dxa"/>
            <w:tcBorders>
              <w:top w:val="single" w:sz="4" w:space="0" w:color="auto"/>
              <w:left w:val="single" w:sz="4" w:space="0" w:color="auto"/>
              <w:bottom w:val="single" w:sz="4" w:space="0" w:color="auto"/>
              <w:right w:val="single" w:sz="4" w:space="0" w:color="auto"/>
            </w:tcBorders>
            <w:vAlign w:val="center"/>
          </w:tcPr>
          <w:p w14:paraId="77802B29" w14:textId="77777777" w:rsidR="004947B8" w:rsidRPr="006A1FB4" w:rsidRDefault="004947B8" w:rsidP="00D90A71">
            <w:pPr>
              <w:jc w:val="center"/>
              <w:rPr>
                <w:sz w:val="16"/>
                <w:szCs w:val="16"/>
              </w:rPr>
            </w:pPr>
            <w:r w:rsidRPr="006A1FB4">
              <w:rPr>
                <w:sz w:val="16"/>
                <w:szCs w:val="16"/>
              </w:rPr>
              <w:t>12,7</w:t>
            </w:r>
          </w:p>
        </w:tc>
        <w:tc>
          <w:tcPr>
            <w:tcW w:w="708" w:type="dxa"/>
            <w:tcBorders>
              <w:left w:val="single" w:sz="4" w:space="0" w:color="auto"/>
              <w:right w:val="single" w:sz="4" w:space="0" w:color="auto"/>
            </w:tcBorders>
            <w:vAlign w:val="center"/>
          </w:tcPr>
          <w:p w14:paraId="0B04AC46" w14:textId="77777777" w:rsidR="004947B8" w:rsidRPr="006A1FB4" w:rsidRDefault="004947B8" w:rsidP="00D90A71">
            <w:pPr>
              <w:jc w:val="center"/>
              <w:rPr>
                <w:sz w:val="16"/>
                <w:szCs w:val="16"/>
              </w:rPr>
            </w:pPr>
            <w:r w:rsidRPr="006A1FB4">
              <w:rPr>
                <w:sz w:val="16"/>
                <w:szCs w:val="16"/>
              </w:rPr>
              <w:t>253,6</w:t>
            </w:r>
          </w:p>
        </w:tc>
        <w:tc>
          <w:tcPr>
            <w:tcW w:w="848" w:type="dxa"/>
            <w:tcBorders>
              <w:top w:val="single" w:sz="4" w:space="0" w:color="auto"/>
              <w:left w:val="single" w:sz="4" w:space="0" w:color="auto"/>
              <w:bottom w:val="single" w:sz="4" w:space="0" w:color="auto"/>
              <w:right w:val="single" w:sz="4" w:space="0" w:color="auto"/>
            </w:tcBorders>
            <w:vAlign w:val="center"/>
          </w:tcPr>
          <w:p w14:paraId="4D51ADF4"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18B5024" w14:textId="77777777" w:rsidR="004947B8" w:rsidRPr="006A1FB4" w:rsidRDefault="004947B8" w:rsidP="00D90A71">
            <w:pPr>
              <w:jc w:val="center"/>
              <w:rPr>
                <w:sz w:val="16"/>
                <w:szCs w:val="16"/>
              </w:rPr>
            </w:pPr>
            <w:r w:rsidRPr="006A1FB4">
              <w:rPr>
                <w:sz w:val="16"/>
                <w:szCs w:val="16"/>
              </w:rPr>
              <w:t>238,6</w:t>
            </w:r>
          </w:p>
        </w:tc>
        <w:tc>
          <w:tcPr>
            <w:tcW w:w="711" w:type="dxa"/>
            <w:tcBorders>
              <w:top w:val="single" w:sz="4" w:space="0" w:color="auto"/>
              <w:left w:val="single" w:sz="4" w:space="0" w:color="auto"/>
              <w:bottom w:val="single" w:sz="4" w:space="0" w:color="auto"/>
              <w:right w:val="single" w:sz="4" w:space="0" w:color="auto"/>
            </w:tcBorders>
            <w:vAlign w:val="center"/>
          </w:tcPr>
          <w:p w14:paraId="688E617F" w14:textId="77777777" w:rsidR="004947B8" w:rsidRPr="006A1FB4" w:rsidRDefault="004947B8" w:rsidP="00D90A71">
            <w:pPr>
              <w:jc w:val="center"/>
              <w:rPr>
                <w:sz w:val="16"/>
                <w:szCs w:val="16"/>
              </w:rPr>
            </w:pPr>
            <w:r w:rsidRPr="006A1FB4">
              <w:rPr>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14:paraId="393F3EF9" w14:textId="77777777" w:rsidR="004947B8" w:rsidRPr="006A1FB4" w:rsidRDefault="004947B8" w:rsidP="00D90A71">
            <w:pPr>
              <w:jc w:val="center"/>
              <w:rPr>
                <w:sz w:val="16"/>
                <w:szCs w:val="16"/>
              </w:rPr>
            </w:pPr>
            <w:r w:rsidRPr="006A1FB4">
              <w:rPr>
                <w:sz w:val="16"/>
                <w:szCs w:val="16"/>
              </w:rPr>
              <w:t>263,7</w:t>
            </w:r>
          </w:p>
        </w:tc>
        <w:tc>
          <w:tcPr>
            <w:tcW w:w="849" w:type="dxa"/>
            <w:tcBorders>
              <w:top w:val="single" w:sz="4" w:space="0" w:color="auto"/>
              <w:left w:val="single" w:sz="4" w:space="0" w:color="auto"/>
              <w:bottom w:val="single" w:sz="4" w:space="0" w:color="auto"/>
              <w:right w:val="single" w:sz="4" w:space="0" w:color="auto"/>
            </w:tcBorders>
            <w:vAlign w:val="center"/>
          </w:tcPr>
          <w:p w14:paraId="4A5F9745"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503B107A" w14:textId="77777777" w:rsidR="004947B8" w:rsidRPr="006A1FB4" w:rsidRDefault="004947B8" w:rsidP="00D90A71">
            <w:pPr>
              <w:jc w:val="center"/>
              <w:rPr>
                <w:sz w:val="16"/>
                <w:szCs w:val="16"/>
              </w:rPr>
            </w:pPr>
            <w:r w:rsidRPr="006A1FB4">
              <w:rPr>
                <w:sz w:val="16"/>
                <w:szCs w:val="16"/>
              </w:rPr>
              <w:t>242,6</w:t>
            </w:r>
          </w:p>
        </w:tc>
        <w:tc>
          <w:tcPr>
            <w:tcW w:w="849" w:type="dxa"/>
            <w:tcBorders>
              <w:top w:val="single" w:sz="4" w:space="0" w:color="auto"/>
              <w:left w:val="single" w:sz="4" w:space="0" w:color="auto"/>
              <w:bottom w:val="single" w:sz="4" w:space="0" w:color="auto"/>
              <w:right w:val="single" w:sz="4" w:space="0" w:color="auto"/>
            </w:tcBorders>
            <w:vAlign w:val="center"/>
          </w:tcPr>
          <w:p w14:paraId="04F3ED11" w14:textId="77777777" w:rsidR="004947B8" w:rsidRPr="006A1FB4" w:rsidRDefault="004947B8" w:rsidP="00D90A71">
            <w:pPr>
              <w:jc w:val="center"/>
              <w:rPr>
                <w:sz w:val="16"/>
                <w:szCs w:val="16"/>
              </w:rPr>
            </w:pPr>
            <w:r w:rsidRPr="006A1FB4">
              <w:rPr>
                <w:sz w:val="16"/>
                <w:szCs w:val="16"/>
              </w:rPr>
              <w:t>21,1</w:t>
            </w:r>
          </w:p>
        </w:tc>
      </w:tr>
      <w:tr w:rsidR="004947B8" w:rsidRPr="00FA4CE7" w14:paraId="67DD84FB" w14:textId="77777777" w:rsidTr="00D90A71">
        <w:trPr>
          <w:cantSplit/>
          <w:trHeight w:val="275"/>
          <w:tblHeader/>
        </w:trPr>
        <w:tc>
          <w:tcPr>
            <w:tcW w:w="427" w:type="dxa"/>
            <w:tcBorders>
              <w:left w:val="single" w:sz="4" w:space="0" w:color="auto"/>
              <w:right w:val="single" w:sz="4" w:space="0" w:color="auto"/>
            </w:tcBorders>
            <w:vAlign w:val="center"/>
          </w:tcPr>
          <w:p w14:paraId="0208D381" w14:textId="77777777" w:rsidR="004947B8" w:rsidRPr="006A1FB4" w:rsidRDefault="004947B8" w:rsidP="00D90A71">
            <w:pPr>
              <w:rPr>
                <w:sz w:val="16"/>
                <w:szCs w:val="16"/>
              </w:rPr>
            </w:pPr>
            <w:r w:rsidRPr="006A1FB4">
              <w:rPr>
                <w:sz w:val="16"/>
                <w:szCs w:val="16"/>
              </w:rPr>
              <w:t>7.17</w:t>
            </w:r>
          </w:p>
        </w:tc>
        <w:tc>
          <w:tcPr>
            <w:tcW w:w="2253" w:type="dxa"/>
            <w:tcBorders>
              <w:left w:val="single" w:sz="4" w:space="0" w:color="auto"/>
              <w:right w:val="single" w:sz="4" w:space="0" w:color="auto"/>
            </w:tcBorders>
            <w:vAlign w:val="center"/>
          </w:tcPr>
          <w:p w14:paraId="27A6B09D" w14:textId="77777777" w:rsidR="004947B8" w:rsidRPr="006A1FB4" w:rsidRDefault="004947B8" w:rsidP="00D90A71">
            <w:pPr>
              <w:rPr>
                <w:sz w:val="16"/>
                <w:szCs w:val="16"/>
              </w:rPr>
            </w:pPr>
            <w:r w:rsidRPr="006A1FB4">
              <w:rPr>
                <w:sz w:val="16"/>
                <w:szCs w:val="16"/>
              </w:rPr>
              <w:t>МБОУ СОШ №2</w:t>
            </w:r>
          </w:p>
        </w:tc>
        <w:tc>
          <w:tcPr>
            <w:tcW w:w="850" w:type="dxa"/>
            <w:tcBorders>
              <w:left w:val="single" w:sz="4" w:space="0" w:color="auto"/>
              <w:right w:val="single" w:sz="4" w:space="0" w:color="auto"/>
            </w:tcBorders>
            <w:vAlign w:val="center"/>
          </w:tcPr>
          <w:p w14:paraId="40D24C15"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BD9253"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9A36C0C"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7D74BF6E"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02E0CC36" w14:textId="77777777" w:rsidR="004947B8" w:rsidRPr="006A1FB4" w:rsidRDefault="004947B8" w:rsidP="00D90A71">
            <w:pPr>
              <w:jc w:val="center"/>
              <w:rPr>
                <w:sz w:val="16"/>
                <w:szCs w:val="16"/>
              </w:rPr>
            </w:pPr>
            <w:r w:rsidRPr="006A1FB4">
              <w:rPr>
                <w:sz w:val="16"/>
                <w:szCs w:val="16"/>
              </w:rPr>
              <w:t>1 121,6</w:t>
            </w:r>
          </w:p>
        </w:tc>
        <w:tc>
          <w:tcPr>
            <w:tcW w:w="848" w:type="dxa"/>
            <w:tcBorders>
              <w:top w:val="single" w:sz="4" w:space="0" w:color="auto"/>
              <w:left w:val="single" w:sz="4" w:space="0" w:color="auto"/>
              <w:bottom w:val="single" w:sz="4" w:space="0" w:color="auto"/>
              <w:right w:val="single" w:sz="4" w:space="0" w:color="auto"/>
            </w:tcBorders>
            <w:vAlign w:val="center"/>
          </w:tcPr>
          <w:p w14:paraId="0506E0CE"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3EAE041" w14:textId="77777777" w:rsidR="004947B8" w:rsidRPr="006A1FB4" w:rsidRDefault="004947B8" w:rsidP="00D90A71">
            <w:pPr>
              <w:jc w:val="center"/>
              <w:rPr>
                <w:sz w:val="16"/>
                <w:szCs w:val="16"/>
              </w:rPr>
            </w:pPr>
            <w:r w:rsidRPr="006A1FB4">
              <w:rPr>
                <w:sz w:val="16"/>
                <w:szCs w:val="16"/>
              </w:rPr>
              <w:t>1 063,3</w:t>
            </w:r>
          </w:p>
        </w:tc>
        <w:tc>
          <w:tcPr>
            <w:tcW w:w="848" w:type="dxa"/>
            <w:tcBorders>
              <w:top w:val="single" w:sz="4" w:space="0" w:color="auto"/>
              <w:left w:val="single" w:sz="4" w:space="0" w:color="auto"/>
              <w:bottom w:val="single" w:sz="4" w:space="0" w:color="auto"/>
              <w:right w:val="single" w:sz="4" w:space="0" w:color="auto"/>
            </w:tcBorders>
            <w:vAlign w:val="center"/>
          </w:tcPr>
          <w:p w14:paraId="14AA0EE6" w14:textId="77777777" w:rsidR="004947B8" w:rsidRPr="006A1FB4" w:rsidRDefault="004947B8" w:rsidP="00D90A71">
            <w:pPr>
              <w:jc w:val="center"/>
              <w:rPr>
                <w:sz w:val="16"/>
                <w:szCs w:val="16"/>
              </w:rPr>
            </w:pPr>
            <w:r w:rsidRPr="006A1FB4">
              <w:rPr>
                <w:sz w:val="16"/>
                <w:szCs w:val="16"/>
              </w:rPr>
              <w:t>58,3</w:t>
            </w:r>
          </w:p>
        </w:tc>
        <w:tc>
          <w:tcPr>
            <w:tcW w:w="708" w:type="dxa"/>
            <w:tcBorders>
              <w:left w:val="single" w:sz="4" w:space="0" w:color="auto"/>
              <w:right w:val="single" w:sz="4" w:space="0" w:color="auto"/>
            </w:tcBorders>
            <w:vAlign w:val="center"/>
          </w:tcPr>
          <w:p w14:paraId="5B0A4A78" w14:textId="77777777" w:rsidR="004947B8" w:rsidRPr="006A1FB4" w:rsidRDefault="004947B8" w:rsidP="00D90A71">
            <w:pPr>
              <w:jc w:val="center"/>
              <w:rPr>
                <w:sz w:val="16"/>
                <w:szCs w:val="16"/>
              </w:rPr>
            </w:pPr>
            <w:r w:rsidRPr="006A1FB4">
              <w:rPr>
                <w:sz w:val="16"/>
                <w:szCs w:val="16"/>
              </w:rPr>
              <w:t>1 166,4</w:t>
            </w:r>
          </w:p>
        </w:tc>
        <w:tc>
          <w:tcPr>
            <w:tcW w:w="848" w:type="dxa"/>
            <w:tcBorders>
              <w:top w:val="single" w:sz="4" w:space="0" w:color="auto"/>
              <w:left w:val="single" w:sz="4" w:space="0" w:color="auto"/>
              <w:bottom w:val="single" w:sz="4" w:space="0" w:color="auto"/>
              <w:right w:val="single" w:sz="4" w:space="0" w:color="auto"/>
            </w:tcBorders>
            <w:vAlign w:val="center"/>
          </w:tcPr>
          <w:p w14:paraId="34D7D149"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684A261" w14:textId="77777777" w:rsidR="004947B8" w:rsidRPr="006A1FB4" w:rsidRDefault="004947B8" w:rsidP="00D90A71">
            <w:pPr>
              <w:jc w:val="center"/>
              <w:rPr>
                <w:sz w:val="16"/>
                <w:szCs w:val="16"/>
              </w:rPr>
            </w:pPr>
            <w:r w:rsidRPr="006A1FB4">
              <w:rPr>
                <w:sz w:val="16"/>
                <w:szCs w:val="16"/>
              </w:rPr>
              <w:t>1 097,6</w:t>
            </w:r>
          </w:p>
        </w:tc>
        <w:tc>
          <w:tcPr>
            <w:tcW w:w="711" w:type="dxa"/>
            <w:tcBorders>
              <w:top w:val="single" w:sz="4" w:space="0" w:color="auto"/>
              <w:left w:val="single" w:sz="4" w:space="0" w:color="auto"/>
              <w:bottom w:val="single" w:sz="4" w:space="0" w:color="auto"/>
              <w:right w:val="single" w:sz="4" w:space="0" w:color="auto"/>
            </w:tcBorders>
            <w:vAlign w:val="center"/>
          </w:tcPr>
          <w:p w14:paraId="39563A4E" w14:textId="77777777" w:rsidR="004947B8" w:rsidRPr="006A1FB4" w:rsidRDefault="004947B8" w:rsidP="00D90A71">
            <w:pPr>
              <w:jc w:val="center"/>
              <w:rPr>
                <w:sz w:val="16"/>
                <w:szCs w:val="16"/>
              </w:rPr>
            </w:pPr>
            <w:r w:rsidRPr="006A1FB4">
              <w:rPr>
                <w:sz w:val="16"/>
                <w:szCs w:val="16"/>
              </w:rPr>
              <w:t>68,8</w:t>
            </w:r>
          </w:p>
        </w:tc>
        <w:tc>
          <w:tcPr>
            <w:tcW w:w="851" w:type="dxa"/>
            <w:tcBorders>
              <w:top w:val="single" w:sz="4" w:space="0" w:color="auto"/>
              <w:left w:val="single" w:sz="4" w:space="0" w:color="auto"/>
              <w:bottom w:val="single" w:sz="4" w:space="0" w:color="auto"/>
              <w:right w:val="single" w:sz="4" w:space="0" w:color="auto"/>
            </w:tcBorders>
            <w:vAlign w:val="center"/>
          </w:tcPr>
          <w:p w14:paraId="3C079EB9" w14:textId="77777777" w:rsidR="004947B8" w:rsidRPr="006A1FB4" w:rsidRDefault="004947B8" w:rsidP="00D90A71">
            <w:pPr>
              <w:jc w:val="center"/>
              <w:rPr>
                <w:sz w:val="16"/>
                <w:szCs w:val="16"/>
              </w:rPr>
            </w:pPr>
            <w:r w:rsidRPr="006A1FB4">
              <w:rPr>
                <w:sz w:val="16"/>
                <w:szCs w:val="16"/>
              </w:rPr>
              <w:t>1 213,2</w:t>
            </w:r>
          </w:p>
        </w:tc>
        <w:tc>
          <w:tcPr>
            <w:tcW w:w="849" w:type="dxa"/>
            <w:tcBorders>
              <w:top w:val="single" w:sz="4" w:space="0" w:color="auto"/>
              <w:left w:val="single" w:sz="4" w:space="0" w:color="auto"/>
              <w:bottom w:val="single" w:sz="4" w:space="0" w:color="auto"/>
              <w:right w:val="single" w:sz="4" w:space="0" w:color="auto"/>
            </w:tcBorders>
            <w:vAlign w:val="center"/>
          </w:tcPr>
          <w:p w14:paraId="0B60F7A0"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2208757E" w14:textId="77777777" w:rsidR="004947B8" w:rsidRPr="006A1FB4" w:rsidRDefault="004947B8" w:rsidP="00D90A71">
            <w:pPr>
              <w:jc w:val="center"/>
              <w:rPr>
                <w:sz w:val="16"/>
                <w:szCs w:val="16"/>
              </w:rPr>
            </w:pPr>
            <w:r w:rsidRPr="006A1FB4">
              <w:rPr>
                <w:sz w:val="16"/>
                <w:szCs w:val="16"/>
              </w:rPr>
              <w:t>1 116,1</w:t>
            </w:r>
          </w:p>
        </w:tc>
        <w:tc>
          <w:tcPr>
            <w:tcW w:w="849" w:type="dxa"/>
            <w:tcBorders>
              <w:top w:val="single" w:sz="4" w:space="0" w:color="auto"/>
              <w:left w:val="single" w:sz="4" w:space="0" w:color="auto"/>
              <w:bottom w:val="single" w:sz="4" w:space="0" w:color="auto"/>
              <w:right w:val="single" w:sz="4" w:space="0" w:color="auto"/>
            </w:tcBorders>
            <w:vAlign w:val="center"/>
          </w:tcPr>
          <w:p w14:paraId="39901760" w14:textId="77777777" w:rsidR="004947B8" w:rsidRPr="006A1FB4" w:rsidRDefault="004947B8" w:rsidP="00D90A71">
            <w:pPr>
              <w:jc w:val="center"/>
              <w:rPr>
                <w:sz w:val="16"/>
                <w:szCs w:val="16"/>
              </w:rPr>
            </w:pPr>
            <w:r w:rsidRPr="006A1FB4">
              <w:rPr>
                <w:sz w:val="16"/>
                <w:szCs w:val="16"/>
              </w:rPr>
              <w:t>97,1</w:t>
            </w:r>
          </w:p>
        </w:tc>
      </w:tr>
      <w:tr w:rsidR="004947B8" w:rsidRPr="00FA4CE7" w14:paraId="3B35FB55" w14:textId="77777777" w:rsidTr="00D90A71">
        <w:trPr>
          <w:cantSplit/>
          <w:trHeight w:val="275"/>
          <w:tblHeader/>
        </w:trPr>
        <w:tc>
          <w:tcPr>
            <w:tcW w:w="427" w:type="dxa"/>
            <w:tcBorders>
              <w:left w:val="single" w:sz="4" w:space="0" w:color="auto"/>
              <w:right w:val="single" w:sz="4" w:space="0" w:color="auto"/>
            </w:tcBorders>
            <w:vAlign w:val="center"/>
          </w:tcPr>
          <w:p w14:paraId="3843797C" w14:textId="77777777" w:rsidR="004947B8" w:rsidRPr="006A1FB4" w:rsidRDefault="004947B8" w:rsidP="00D90A71">
            <w:pPr>
              <w:rPr>
                <w:sz w:val="16"/>
                <w:szCs w:val="16"/>
              </w:rPr>
            </w:pPr>
            <w:r w:rsidRPr="006A1FB4">
              <w:rPr>
                <w:sz w:val="16"/>
                <w:szCs w:val="16"/>
              </w:rPr>
              <w:t>7.18</w:t>
            </w:r>
          </w:p>
        </w:tc>
        <w:tc>
          <w:tcPr>
            <w:tcW w:w="2253" w:type="dxa"/>
            <w:tcBorders>
              <w:left w:val="single" w:sz="4" w:space="0" w:color="auto"/>
              <w:right w:val="single" w:sz="4" w:space="0" w:color="auto"/>
            </w:tcBorders>
            <w:vAlign w:val="center"/>
          </w:tcPr>
          <w:p w14:paraId="0F985DE5" w14:textId="77777777" w:rsidR="004947B8" w:rsidRPr="006A1FB4" w:rsidRDefault="004947B8" w:rsidP="00D90A71">
            <w:pPr>
              <w:rPr>
                <w:sz w:val="16"/>
                <w:szCs w:val="16"/>
              </w:rPr>
            </w:pPr>
            <w:r w:rsidRPr="006A1FB4">
              <w:rPr>
                <w:sz w:val="16"/>
                <w:szCs w:val="16"/>
              </w:rPr>
              <w:t>МБОУ СОШ №3</w:t>
            </w:r>
          </w:p>
        </w:tc>
        <w:tc>
          <w:tcPr>
            <w:tcW w:w="850" w:type="dxa"/>
            <w:tcBorders>
              <w:left w:val="single" w:sz="4" w:space="0" w:color="auto"/>
              <w:right w:val="single" w:sz="4" w:space="0" w:color="auto"/>
            </w:tcBorders>
            <w:vAlign w:val="center"/>
          </w:tcPr>
          <w:p w14:paraId="6356D77B"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9579DB"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27076D1"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4F8AE280"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1E2039A5" w14:textId="77777777" w:rsidR="004947B8" w:rsidRPr="006A1FB4" w:rsidRDefault="004947B8" w:rsidP="00D90A71">
            <w:pPr>
              <w:jc w:val="center"/>
              <w:rPr>
                <w:sz w:val="16"/>
                <w:szCs w:val="16"/>
              </w:rPr>
            </w:pPr>
            <w:r w:rsidRPr="006A1FB4">
              <w:rPr>
                <w:sz w:val="16"/>
                <w:szCs w:val="16"/>
              </w:rPr>
              <w:t>755,9</w:t>
            </w:r>
          </w:p>
        </w:tc>
        <w:tc>
          <w:tcPr>
            <w:tcW w:w="848" w:type="dxa"/>
            <w:tcBorders>
              <w:top w:val="single" w:sz="4" w:space="0" w:color="auto"/>
              <w:left w:val="single" w:sz="4" w:space="0" w:color="auto"/>
              <w:bottom w:val="single" w:sz="4" w:space="0" w:color="auto"/>
              <w:right w:val="single" w:sz="4" w:space="0" w:color="auto"/>
            </w:tcBorders>
            <w:vAlign w:val="center"/>
          </w:tcPr>
          <w:p w14:paraId="55502D0E"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FDD622D" w14:textId="77777777" w:rsidR="004947B8" w:rsidRPr="006A1FB4" w:rsidRDefault="004947B8" w:rsidP="00D90A71">
            <w:pPr>
              <w:jc w:val="center"/>
              <w:rPr>
                <w:sz w:val="16"/>
                <w:szCs w:val="16"/>
              </w:rPr>
            </w:pPr>
            <w:r w:rsidRPr="006A1FB4">
              <w:rPr>
                <w:sz w:val="16"/>
                <w:szCs w:val="16"/>
              </w:rPr>
              <w:t>716,6</w:t>
            </w:r>
          </w:p>
        </w:tc>
        <w:tc>
          <w:tcPr>
            <w:tcW w:w="848" w:type="dxa"/>
            <w:tcBorders>
              <w:top w:val="single" w:sz="4" w:space="0" w:color="auto"/>
              <w:left w:val="single" w:sz="4" w:space="0" w:color="auto"/>
              <w:bottom w:val="single" w:sz="4" w:space="0" w:color="auto"/>
              <w:right w:val="single" w:sz="4" w:space="0" w:color="auto"/>
            </w:tcBorders>
            <w:vAlign w:val="center"/>
          </w:tcPr>
          <w:p w14:paraId="6B0C4E5B" w14:textId="77777777" w:rsidR="004947B8" w:rsidRPr="006A1FB4" w:rsidRDefault="004947B8" w:rsidP="00D90A71">
            <w:pPr>
              <w:jc w:val="center"/>
              <w:rPr>
                <w:sz w:val="16"/>
                <w:szCs w:val="16"/>
              </w:rPr>
            </w:pPr>
            <w:r w:rsidRPr="006A1FB4">
              <w:rPr>
                <w:sz w:val="16"/>
                <w:szCs w:val="16"/>
              </w:rPr>
              <w:t>39,3</w:t>
            </w:r>
          </w:p>
        </w:tc>
        <w:tc>
          <w:tcPr>
            <w:tcW w:w="708" w:type="dxa"/>
            <w:tcBorders>
              <w:left w:val="single" w:sz="4" w:space="0" w:color="auto"/>
              <w:right w:val="single" w:sz="4" w:space="0" w:color="auto"/>
            </w:tcBorders>
            <w:vAlign w:val="center"/>
          </w:tcPr>
          <w:p w14:paraId="5226FC8F" w14:textId="77777777" w:rsidR="004947B8" w:rsidRPr="006A1FB4" w:rsidRDefault="004947B8" w:rsidP="00D90A71">
            <w:pPr>
              <w:jc w:val="center"/>
              <w:rPr>
                <w:sz w:val="16"/>
                <w:szCs w:val="16"/>
              </w:rPr>
            </w:pPr>
            <w:r w:rsidRPr="006A1FB4">
              <w:rPr>
                <w:sz w:val="16"/>
                <w:szCs w:val="16"/>
              </w:rPr>
              <w:t>786,1</w:t>
            </w:r>
          </w:p>
        </w:tc>
        <w:tc>
          <w:tcPr>
            <w:tcW w:w="848" w:type="dxa"/>
            <w:tcBorders>
              <w:top w:val="single" w:sz="4" w:space="0" w:color="auto"/>
              <w:left w:val="single" w:sz="4" w:space="0" w:color="auto"/>
              <w:bottom w:val="single" w:sz="4" w:space="0" w:color="auto"/>
              <w:right w:val="single" w:sz="4" w:space="0" w:color="auto"/>
            </w:tcBorders>
            <w:vAlign w:val="center"/>
          </w:tcPr>
          <w:p w14:paraId="3CB3CB66"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88ECC8A" w14:textId="77777777" w:rsidR="004947B8" w:rsidRPr="006A1FB4" w:rsidRDefault="004947B8" w:rsidP="00D90A71">
            <w:pPr>
              <w:jc w:val="center"/>
              <w:rPr>
                <w:sz w:val="16"/>
                <w:szCs w:val="16"/>
              </w:rPr>
            </w:pPr>
            <w:r w:rsidRPr="006A1FB4">
              <w:rPr>
                <w:sz w:val="16"/>
                <w:szCs w:val="16"/>
              </w:rPr>
              <w:t>739,7</w:t>
            </w:r>
          </w:p>
        </w:tc>
        <w:tc>
          <w:tcPr>
            <w:tcW w:w="711" w:type="dxa"/>
            <w:tcBorders>
              <w:top w:val="single" w:sz="4" w:space="0" w:color="auto"/>
              <w:left w:val="single" w:sz="4" w:space="0" w:color="auto"/>
              <w:bottom w:val="single" w:sz="4" w:space="0" w:color="auto"/>
              <w:right w:val="single" w:sz="4" w:space="0" w:color="auto"/>
            </w:tcBorders>
            <w:vAlign w:val="center"/>
          </w:tcPr>
          <w:p w14:paraId="7949A4B8" w14:textId="77777777" w:rsidR="004947B8" w:rsidRPr="006A1FB4" w:rsidRDefault="004947B8" w:rsidP="00D90A71">
            <w:pPr>
              <w:jc w:val="center"/>
              <w:rPr>
                <w:sz w:val="16"/>
                <w:szCs w:val="16"/>
              </w:rPr>
            </w:pPr>
            <w:r w:rsidRPr="006A1FB4">
              <w:rPr>
                <w:sz w:val="16"/>
                <w:szCs w:val="16"/>
              </w:rPr>
              <w:t>46,4</w:t>
            </w:r>
          </w:p>
        </w:tc>
        <w:tc>
          <w:tcPr>
            <w:tcW w:w="851" w:type="dxa"/>
            <w:tcBorders>
              <w:top w:val="single" w:sz="4" w:space="0" w:color="auto"/>
              <w:left w:val="single" w:sz="4" w:space="0" w:color="auto"/>
              <w:bottom w:val="single" w:sz="4" w:space="0" w:color="auto"/>
              <w:right w:val="single" w:sz="4" w:space="0" w:color="auto"/>
            </w:tcBorders>
            <w:vAlign w:val="center"/>
          </w:tcPr>
          <w:p w14:paraId="194117D7" w14:textId="77777777" w:rsidR="004947B8" w:rsidRPr="006A1FB4" w:rsidRDefault="004947B8" w:rsidP="00D90A71">
            <w:pPr>
              <w:jc w:val="center"/>
              <w:rPr>
                <w:sz w:val="16"/>
                <w:szCs w:val="16"/>
              </w:rPr>
            </w:pPr>
            <w:r w:rsidRPr="006A1FB4">
              <w:rPr>
                <w:sz w:val="16"/>
                <w:szCs w:val="16"/>
              </w:rPr>
              <w:t>817,5</w:t>
            </w:r>
          </w:p>
        </w:tc>
        <w:tc>
          <w:tcPr>
            <w:tcW w:w="849" w:type="dxa"/>
            <w:tcBorders>
              <w:top w:val="single" w:sz="4" w:space="0" w:color="auto"/>
              <w:left w:val="single" w:sz="4" w:space="0" w:color="auto"/>
              <w:bottom w:val="single" w:sz="4" w:space="0" w:color="auto"/>
              <w:right w:val="single" w:sz="4" w:space="0" w:color="auto"/>
            </w:tcBorders>
            <w:vAlign w:val="center"/>
          </w:tcPr>
          <w:p w14:paraId="713C4348"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2FEE197E" w14:textId="77777777" w:rsidR="004947B8" w:rsidRPr="006A1FB4" w:rsidRDefault="004947B8" w:rsidP="00D90A71">
            <w:pPr>
              <w:jc w:val="center"/>
              <w:rPr>
                <w:sz w:val="16"/>
                <w:szCs w:val="16"/>
              </w:rPr>
            </w:pPr>
            <w:r w:rsidRPr="006A1FB4">
              <w:rPr>
                <w:sz w:val="16"/>
                <w:szCs w:val="16"/>
              </w:rPr>
              <w:t>752,1</w:t>
            </w:r>
          </w:p>
        </w:tc>
        <w:tc>
          <w:tcPr>
            <w:tcW w:w="849" w:type="dxa"/>
            <w:tcBorders>
              <w:top w:val="single" w:sz="4" w:space="0" w:color="auto"/>
              <w:left w:val="single" w:sz="4" w:space="0" w:color="auto"/>
              <w:bottom w:val="single" w:sz="4" w:space="0" w:color="auto"/>
              <w:right w:val="single" w:sz="4" w:space="0" w:color="auto"/>
            </w:tcBorders>
            <w:vAlign w:val="center"/>
          </w:tcPr>
          <w:p w14:paraId="5C54C5D2" w14:textId="77777777" w:rsidR="004947B8" w:rsidRPr="006A1FB4" w:rsidRDefault="004947B8" w:rsidP="00D90A71">
            <w:pPr>
              <w:jc w:val="center"/>
              <w:rPr>
                <w:sz w:val="16"/>
                <w:szCs w:val="16"/>
              </w:rPr>
            </w:pPr>
            <w:r w:rsidRPr="006A1FB4">
              <w:rPr>
                <w:sz w:val="16"/>
                <w:szCs w:val="16"/>
              </w:rPr>
              <w:t>65,4</w:t>
            </w:r>
          </w:p>
        </w:tc>
      </w:tr>
      <w:tr w:rsidR="004947B8" w:rsidRPr="00FA4CE7" w14:paraId="37FDB64D" w14:textId="77777777" w:rsidTr="00D90A71">
        <w:trPr>
          <w:cantSplit/>
          <w:trHeight w:val="275"/>
          <w:tblHeader/>
        </w:trPr>
        <w:tc>
          <w:tcPr>
            <w:tcW w:w="427" w:type="dxa"/>
            <w:tcBorders>
              <w:left w:val="single" w:sz="4" w:space="0" w:color="auto"/>
              <w:right w:val="single" w:sz="4" w:space="0" w:color="auto"/>
            </w:tcBorders>
            <w:vAlign w:val="center"/>
          </w:tcPr>
          <w:p w14:paraId="20F7B0E4" w14:textId="77777777" w:rsidR="004947B8" w:rsidRPr="006A1FB4" w:rsidRDefault="004947B8" w:rsidP="00D90A71">
            <w:pPr>
              <w:rPr>
                <w:sz w:val="16"/>
                <w:szCs w:val="16"/>
              </w:rPr>
            </w:pPr>
            <w:r w:rsidRPr="006A1FB4">
              <w:rPr>
                <w:sz w:val="16"/>
                <w:szCs w:val="16"/>
              </w:rPr>
              <w:lastRenderedPageBreak/>
              <w:t>7.19</w:t>
            </w:r>
          </w:p>
        </w:tc>
        <w:tc>
          <w:tcPr>
            <w:tcW w:w="2253" w:type="dxa"/>
            <w:tcBorders>
              <w:left w:val="single" w:sz="4" w:space="0" w:color="auto"/>
              <w:right w:val="single" w:sz="4" w:space="0" w:color="auto"/>
            </w:tcBorders>
            <w:vAlign w:val="center"/>
          </w:tcPr>
          <w:p w14:paraId="5949D978" w14:textId="77777777" w:rsidR="004947B8" w:rsidRPr="006A1FB4" w:rsidRDefault="004947B8" w:rsidP="00D90A71">
            <w:pPr>
              <w:rPr>
                <w:sz w:val="16"/>
                <w:szCs w:val="16"/>
              </w:rPr>
            </w:pPr>
            <w:r w:rsidRPr="006A1FB4">
              <w:rPr>
                <w:sz w:val="16"/>
                <w:szCs w:val="16"/>
              </w:rPr>
              <w:t>МБОУ СОШ №4</w:t>
            </w:r>
          </w:p>
        </w:tc>
        <w:tc>
          <w:tcPr>
            <w:tcW w:w="850" w:type="dxa"/>
            <w:tcBorders>
              <w:left w:val="single" w:sz="4" w:space="0" w:color="auto"/>
              <w:right w:val="single" w:sz="4" w:space="0" w:color="auto"/>
            </w:tcBorders>
            <w:vAlign w:val="center"/>
          </w:tcPr>
          <w:p w14:paraId="0128A4BE"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44BFD4"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B7FE156"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53F483DC"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66736862" w14:textId="77777777" w:rsidR="004947B8" w:rsidRPr="006A1FB4" w:rsidRDefault="004947B8" w:rsidP="00D90A71">
            <w:pPr>
              <w:jc w:val="center"/>
              <w:rPr>
                <w:sz w:val="16"/>
                <w:szCs w:val="16"/>
              </w:rPr>
            </w:pPr>
            <w:r w:rsidRPr="006A1FB4">
              <w:rPr>
                <w:sz w:val="16"/>
                <w:szCs w:val="16"/>
              </w:rPr>
              <w:t>747,7</w:t>
            </w:r>
          </w:p>
        </w:tc>
        <w:tc>
          <w:tcPr>
            <w:tcW w:w="848" w:type="dxa"/>
            <w:tcBorders>
              <w:top w:val="single" w:sz="4" w:space="0" w:color="auto"/>
              <w:left w:val="single" w:sz="4" w:space="0" w:color="auto"/>
              <w:bottom w:val="single" w:sz="4" w:space="0" w:color="auto"/>
              <w:right w:val="single" w:sz="4" w:space="0" w:color="auto"/>
            </w:tcBorders>
            <w:vAlign w:val="center"/>
          </w:tcPr>
          <w:p w14:paraId="74787328"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BE6B387" w14:textId="77777777" w:rsidR="004947B8" w:rsidRPr="006A1FB4" w:rsidRDefault="004947B8" w:rsidP="00D90A71">
            <w:pPr>
              <w:jc w:val="center"/>
              <w:rPr>
                <w:sz w:val="16"/>
                <w:szCs w:val="16"/>
              </w:rPr>
            </w:pPr>
            <w:r w:rsidRPr="006A1FB4">
              <w:rPr>
                <w:sz w:val="16"/>
                <w:szCs w:val="16"/>
              </w:rPr>
              <w:t>708,8</w:t>
            </w:r>
          </w:p>
        </w:tc>
        <w:tc>
          <w:tcPr>
            <w:tcW w:w="848" w:type="dxa"/>
            <w:tcBorders>
              <w:top w:val="single" w:sz="4" w:space="0" w:color="auto"/>
              <w:left w:val="single" w:sz="4" w:space="0" w:color="auto"/>
              <w:bottom w:val="single" w:sz="4" w:space="0" w:color="auto"/>
              <w:right w:val="single" w:sz="4" w:space="0" w:color="auto"/>
            </w:tcBorders>
            <w:vAlign w:val="center"/>
          </w:tcPr>
          <w:p w14:paraId="6C820E64" w14:textId="77777777" w:rsidR="004947B8" w:rsidRPr="006A1FB4" w:rsidRDefault="004947B8" w:rsidP="00D90A71">
            <w:pPr>
              <w:jc w:val="center"/>
              <w:rPr>
                <w:sz w:val="16"/>
                <w:szCs w:val="16"/>
              </w:rPr>
            </w:pPr>
            <w:r w:rsidRPr="006A1FB4">
              <w:rPr>
                <w:sz w:val="16"/>
                <w:szCs w:val="16"/>
              </w:rPr>
              <w:t>38,9</w:t>
            </w:r>
          </w:p>
        </w:tc>
        <w:tc>
          <w:tcPr>
            <w:tcW w:w="708" w:type="dxa"/>
            <w:tcBorders>
              <w:left w:val="single" w:sz="4" w:space="0" w:color="auto"/>
              <w:right w:val="single" w:sz="4" w:space="0" w:color="auto"/>
            </w:tcBorders>
            <w:vAlign w:val="center"/>
          </w:tcPr>
          <w:p w14:paraId="546F160D" w14:textId="77777777" w:rsidR="004947B8" w:rsidRPr="006A1FB4" w:rsidRDefault="004947B8" w:rsidP="00D90A71">
            <w:pPr>
              <w:jc w:val="center"/>
              <w:rPr>
                <w:sz w:val="16"/>
                <w:szCs w:val="16"/>
              </w:rPr>
            </w:pPr>
            <w:r w:rsidRPr="006A1FB4">
              <w:rPr>
                <w:sz w:val="16"/>
                <w:szCs w:val="16"/>
              </w:rPr>
              <w:t>777,7</w:t>
            </w:r>
          </w:p>
        </w:tc>
        <w:tc>
          <w:tcPr>
            <w:tcW w:w="848" w:type="dxa"/>
            <w:tcBorders>
              <w:top w:val="single" w:sz="4" w:space="0" w:color="auto"/>
              <w:left w:val="single" w:sz="4" w:space="0" w:color="auto"/>
              <w:bottom w:val="single" w:sz="4" w:space="0" w:color="auto"/>
              <w:right w:val="single" w:sz="4" w:space="0" w:color="auto"/>
            </w:tcBorders>
            <w:vAlign w:val="center"/>
          </w:tcPr>
          <w:p w14:paraId="44ADD726"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C23B242" w14:textId="77777777" w:rsidR="004947B8" w:rsidRPr="006A1FB4" w:rsidRDefault="004947B8" w:rsidP="00D90A71">
            <w:pPr>
              <w:jc w:val="center"/>
              <w:rPr>
                <w:sz w:val="16"/>
                <w:szCs w:val="16"/>
              </w:rPr>
            </w:pPr>
            <w:r w:rsidRPr="006A1FB4">
              <w:rPr>
                <w:sz w:val="16"/>
                <w:szCs w:val="16"/>
              </w:rPr>
              <w:t>731,8</w:t>
            </w:r>
          </w:p>
        </w:tc>
        <w:tc>
          <w:tcPr>
            <w:tcW w:w="711" w:type="dxa"/>
            <w:tcBorders>
              <w:top w:val="single" w:sz="4" w:space="0" w:color="auto"/>
              <w:left w:val="single" w:sz="4" w:space="0" w:color="auto"/>
              <w:bottom w:val="single" w:sz="4" w:space="0" w:color="auto"/>
              <w:right w:val="single" w:sz="4" w:space="0" w:color="auto"/>
            </w:tcBorders>
            <w:vAlign w:val="center"/>
          </w:tcPr>
          <w:p w14:paraId="607A6591" w14:textId="77777777" w:rsidR="004947B8" w:rsidRPr="006A1FB4" w:rsidRDefault="004947B8" w:rsidP="00D90A71">
            <w:pPr>
              <w:jc w:val="center"/>
              <w:rPr>
                <w:sz w:val="16"/>
                <w:szCs w:val="16"/>
              </w:rPr>
            </w:pPr>
            <w:r w:rsidRPr="006A1FB4">
              <w:rPr>
                <w:sz w:val="16"/>
                <w:szCs w:val="16"/>
              </w:rPr>
              <w:t>45,9</w:t>
            </w:r>
          </w:p>
        </w:tc>
        <w:tc>
          <w:tcPr>
            <w:tcW w:w="851" w:type="dxa"/>
            <w:tcBorders>
              <w:top w:val="single" w:sz="4" w:space="0" w:color="auto"/>
              <w:left w:val="single" w:sz="4" w:space="0" w:color="auto"/>
              <w:bottom w:val="single" w:sz="4" w:space="0" w:color="auto"/>
              <w:right w:val="single" w:sz="4" w:space="0" w:color="auto"/>
            </w:tcBorders>
            <w:vAlign w:val="center"/>
          </w:tcPr>
          <w:p w14:paraId="5297527A" w14:textId="77777777" w:rsidR="004947B8" w:rsidRPr="006A1FB4" w:rsidRDefault="004947B8" w:rsidP="00D90A71">
            <w:pPr>
              <w:jc w:val="center"/>
              <w:rPr>
                <w:sz w:val="16"/>
                <w:szCs w:val="16"/>
              </w:rPr>
            </w:pPr>
            <w:r w:rsidRPr="006A1FB4">
              <w:rPr>
                <w:sz w:val="16"/>
                <w:szCs w:val="16"/>
              </w:rPr>
              <w:t>808,8</w:t>
            </w:r>
          </w:p>
        </w:tc>
        <w:tc>
          <w:tcPr>
            <w:tcW w:w="849" w:type="dxa"/>
            <w:tcBorders>
              <w:top w:val="single" w:sz="4" w:space="0" w:color="auto"/>
              <w:left w:val="single" w:sz="4" w:space="0" w:color="auto"/>
              <w:bottom w:val="single" w:sz="4" w:space="0" w:color="auto"/>
              <w:right w:val="single" w:sz="4" w:space="0" w:color="auto"/>
            </w:tcBorders>
            <w:vAlign w:val="center"/>
          </w:tcPr>
          <w:p w14:paraId="1243F441"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53FE2499" w14:textId="77777777" w:rsidR="004947B8" w:rsidRPr="006A1FB4" w:rsidRDefault="004947B8" w:rsidP="00D90A71">
            <w:pPr>
              <w:jc w:val="center"/>
              <w:rPr>
                <w:sz w:val="16"/>
                <w:szCs w:val="16"/>
              </w:rPr>
            </w:pPr>
            <w:r w:rsidRPr="006A1FB4">
              <w:rPr>
                <w:sz w:val="16"/>
                <w:szCs w:val="16"/>
              </w:rPr>
              <w:t>744,1</w:t>
            </w:r>
          </w:p>
        </w:tc>
        <w:tc>
          <w:tcPr>
            <w:tcW w:w="849" w:type="dxa"/>
            <w:tcBorders>
              <w:top w:val="single" w:sz="4" w:space="0" w:color="auto"/>
              <w:left w:val="single" w:sz="4" w:space="0" w:color="auto"/>
              <w:bottom w:val="single" w:sz="4" w:space="0" w:color="auto"/>
              <w:right w:val="single" w:sz="4" w:space="0" w:color="auto"/>
            </w:tcBorders>
            <w:vAlign w:val="center"/>
          </w:tcPr>
          <w:p w14:paraId="57CEEA41" w14:textId="77777777" w:rsidR="004947B8" w:rsidRPr="006A1FB4" w:rsidRDefault="004947B8" w:rsidP="00D90A71">
            <w:pPr>
              <w:jc w:val="center"/>
              <w:rPr>
                <w:sz w:val="16"/>
                <w:szCs w:val="16"/>
              </w:rPr>
            </w:pPr>
            <w:r w:rsidRPr="006A1FB4">
              <w:rPr>
                <w:sz w:val="16"/>
                <w:szCs w:val="16"/>
              </w:rPr>
              <w:t>64,7</w:t>
            </w:r>
          </w:p>
        </w:tc>
      </w:tr>
      <w:tr w:rsidR="004947B8" w:rsidRPr="00FA4CE7" w14:paraId="29D105CA" w14:textId="77777777" w:rsidTr="00D90A71">
        <w:trPr>
          <w:cantSplit/>
          <w:trHeight w:val="275"/>
          <w:tblHeader/>
        </w:trPr>
        <w:tc>
          <w:tcPr>
            <w:tcW w:w="427" w:type="dxa"/>
            <w:tcBorders>
              <w:left w:val="single" w:sz="4" w:space="0" w:color="auto"/>
              <w:right w:val="single" w:sz="4" w:space="0" w:color="auto"/>
            </w:tcBorders>
            <w:vAlign w:val="center"/>
          </w:tcPr>
          <w:p w14:paraId="1B477706" w14:textId="77777777" w:rsidR="004947B8" w:rsidRPr="006A1FB4" w:rsidRDefault="004947B8" w:rsidP="00D90A71">
            <w:pPr>
              <w:rPr>
                <w:sz w:val="16"/>
                <w:szCs w:val="16"/>
              </w:rPr>
            </w:pPr>
            <w:r w:rsidRPr="006A1FB4">
              <w:rPr>
                <w:sz w:val="16"/>
                <w:szCs w:val="16"/>
              </w:rPr>
              <w:t>7.20</w:t>
            </w:r>
          </w:p>
        </w:tc>
        <w:tc>
          <w:tcPr>
            <w:tcW w:w="2253" w:type="dxa"/>
            <w:tcBorders>
              <w:left w:val="single" w:sz="4" w:space="0" w:color="auto"/>
              <w:right w:val="single" w:sz="4" w:space="0" w:color="auto"/>
            </w:tcBorders>
            <w:vAlign w:val="center"/>
          </w:tcPr>
          <w:p w14:paraId="1FADECDC" w14:textId="77777777" w:rsidR="004947B8" w:rsidRPr="006A1FB4" w:rsidRDefault="004947B8" w:rsidP="00D90A71">
            <w:pPr>
              <w:rPr>
                <w:sz w:val="16"/>
                <w:szCs w:val="16"/>
              </w:rPr>
            </w:pPr>
            <w:r w:rsidRPr="006A1FB4">
              <w:rPr>
                <w:sz w:val="16"/>
                <w:szCs w:val="16"/>
              </w:rPr>
              <w:t>МБОУ СОШ №5</w:t>
            </w:r>
          </w:p>
        </w:tc>
        <w:tc>
          <w:tcPr>
            <w:tcW w:w="850" w:type="dxa"/>
            <w:tcBorders>
              <w:left w:val="single" w:sz="4" w:space="0" w:color="auto"/>
              <w:right w:val="single" w:sz="4" w:space="0" w:color="auto"/>
            </w:tcBorders>
            <w:vAlign w:val="center"/>
          </w:tcPr>
          <w:p w14:paraId="6E6478EE"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802777"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276D461"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73BE4009"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64AB9F50" w14:textId="77777777" w:rsidR="004947B8" w:rsidRPr="006A1FB4" w:rsidRDefault="004947B8" w:rsidP="00D90A71">
            <w:pPr>
              <w:jc w:val="center"/>
              <w:rPr>
                <w:sz w:val="16"/>
                <w:szCs w:val="16"/>
              </w:rPr>
            </w:pPr>
            <w:r w:rsidRPr="006A1FB4">
              <w:rPr>
                <w:sz w:val="16"/>
                <w:szCs w:val="16"/>
              </w:rPr>
              <w:t>1 706,8</w:t>
            </w:r>
          </w:p>
        </w:tc>
        <w:tc>
          <w:tcPr>
            <w:tcW w:w="848" w:type="dxa"/>
            <w:tcBorders>
              <w:top w:val="single" w:sz="4" w:space="0" w:color="auto"/>
              <w:left w:val="single" w:sz="4" w:space="0" w:color="auto"/>
              <w:bottom w:val="single" w:sz="4" w:space="0" w:color="auto"/>
              <w:right w:val="single" w:sz="4" w:space="0" w:color="auto"/>
            </w:tcBorders>
            <w:vAlign w:val="center"/>
          </w:tcPr>
          <w:p w14:paraId="270BBE9E"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89C8539" w14:textId="77777777" w:rsidR="004947B8" w:rsidRPr="006A1FB4" w:rsidRDefault="004947B8" w:rsidP="00D90A71">
            <w:pPr>
              <w:jc w:val="center"/>
              <w:rPr>
                <w:sz w:val="16"/>
                <w:szCs w:val="16"/>
              </w:rPr>
            </w:pPr>
            <w:r w:rsidRPr="006A1FB4">
              <w:rPr>
                <w:sz w:val="16"/>
                <w:szCs w:val="16"/>
              </w:rPr>
              <w:t>1 618,0</w:t>
            </w:r>
          </w:p>
        </w:tc>
        <w:tc>
          <w:tcPr>
            <w:tcW w:w="848" w:type="dxa"/>
            <w:tcBorders>
              <w:top w:val="single" w:sz="4" w:space="0" w:color="auto"/>
              <w:left w:val="single" w:sz="4" w:space="0" w:color="auto"/>
              <w:bottom w:val="single" w:sz="4" w:space="0" w:color="auto"/>
              <w:right w:val="single" w:sz="4" w:space="0" w:color="auto"/>
            </w:tcBorders>
            <w:vAlign w:val="center"/>
          </w:tcPr>
          <w:p w14:paraId="77AF9CAB" w14:textId="77777777" w:rsidR="004947B8" w:rsidRPr="006A1FB4" w:rsidRDefault="004947B8" w:rsidP="00D90A71">
            <w:pPr>
              <w:jc w:val="center"/>
              <w:rPr>
                <w:sz w:val="16"/>
                <w:szCs w:val="16"/>
              </w:rPr>
            </w:pPr>
            <w:r w:rsidRPr="006A1FB4">
              <w:rPr>
                <w:sz w:val="16"/>
                <w:szCs w:val="16"/>
              </w:rPr>
              <w:t>88,8</w:t>
            </w:r>
          </w:p>
        </w:tc>
        <w:tc>
          <w:tcPr>
            <w:tcW w:w="708" w:type="dxa"/>
            <w:tcBorders>
              <w:left w:val="single" w:sz="4" w:space="0" w:color="auto"/>
              <w:right w:val="single" w:sz="4" w:space="0" w:color="auto"/>
            </w:tcBorders>
            <w:vAlign w:val="center"/>
          </w:tcPr>
          <w:p w14:paraId="271A3878" w14:textId="77777777" w:rsidR="004947B8" w:rsidRPr="006A1FB4" w:rsidRDefault="004947B8" w:rsidP="00D90A71">
            <w:pPr>
              <w:jc w:val="center"/>
              <w:rPr>
                <w:sz w:val="16"/>
                <w:szCs w:val="16"/>
              </w:rPr>
            </w:pPr>
            <w:r w:rsidRPr="006A1FB4">
              <w:rPr>
                <w:sz w:val="16"/>
                <w:szCs w:val="16"/>
              </w:rPr>
              <w:t>1 775,0</w:t>
            </w:r>
          </w:p>
        </w:tc>
        <w:tc>
          <w:tcPr>
            <w:tcW w:w="848" w:type="dxa"/>
            <w:tcBorders>
              <w:top w:val="single" w:sz="4" w:space="0" w:color="auto"/>
              <w:left w:val="single" w:sz="4" w:space="0" w:color="auto"/>
              <w:bottom w:val="single" w:sz="4" w:space="0" w:color="auto"/>
              <w:right w:val="single" w:sz="4" w:space="0" w:color="auto"/>
            </w:tcBorders>
            <w:vAlign w:val="center"/>
          </w:tcPr>
          <w:p w14:paraId="33F5203F"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DE2E3C2" w14:textId="77777777" w:rsidR="004947B8" w:rsidRPr="006A1FB4" w:rsidRDefault="004947B8" w:rsidP="00D90A71">
            <w:pPr>
              <w:jc w:val="center"/>
              <w:rPr>
                <w:sz w:val="16"/>
                <w:szCs w:val="16"/>
              </w:rPr>
            </w:pPr>
            <w:r w:rsidRPr="006A1FB4">
              <w:rPr>
                <w:sz w:val="16"/>
                <w:szCs w:val="16"/>
              </w:rPr>
              <w:t>1 670,3</w:t>
            </w:r>
          </w:p>
        </w:tc>
        <w:tc>
          <w:tcPr>
            <w:tcW w:w="711" w:type="dxa"/>
            <w:tcBorders>
              <w:top w:val="single" w:sz="4" w:space="0" w:color="auto"/>
              <w:left w:val="single" w:sz="4" w:space="0" w:color="auto"/>
              <w:bottom w:val="single" w:sz="4" w:space="0" w:color="auto"/>
              <w:right w:val="single" w:sz="4" w:space="0" w:color="auto"/>
            </w:tcBorders>
            <w:vAlign w:val="center"/>
          </w:tcPr>
          <w:p w14:paraId="64485F44" w14:textId="77777777" w:rsidR="004947B8" w:rsidRPr="006A1FB4" w:rsidRDefault="004947B8" w:rsidP="00D90A71">
            <w:pPr>
              <w:jc w:val="center"/>
              <w:rPr>
                <w:sz w:val="16"/>
                <w:szCs w:val="16"/>
              </w:rPr>
            </w:pPr>
            <w:r w:rsidRPr="006A1FB4">
              <w:rPr>
                <w:sz w:val="16"/>
                <w:szCs w:val="16"/>
              </w:rPr>
              <w:t>104,7</w:t>
            </w:r>
          </w:p>
        </w:tc>
        <w:tc>
          <w:tcPr>
            <w:tcW w:w="851" w:type="dxa"/>
            <w:tcBorders>
              <w:top w:val="single" w:sz="4" w:space="0" w:color="auto"/>
              <w:left w:val="single" w:sz="4" w:space="0" w:color="auto"/>
              <w:bottom w:val="single" w:sz="4" w:space="0" w:color="auto"/>
              <w:right w:val="single" w:sz="4" w:space="0" w:color="auto"/>
            </w:tcBorders>
            <w:vAlign w:val="center"/>
          </w:tcPr>
          <w:p w14:paraId="477BB315" w14:textId="77777777" w:rsidR="004947B8" w:rsidRPr="006A1FB4" w:rsidRDefault="004947B8" w:rsidP="00D90A71">
            <w:pPr>
              <w:jc w:val="center"/>
              <w:rPr>
                <w:sz w:val="16"/>
                <w:szCs w:val="16"/>
              </w:rPr>
            </w:pPr>
            <w:r w:rsidRPr="006A1FB4">
              <w:rPr>
                <w:sz w:val="16"/>
                <w:szCs w:val="16"/>
              </w:rPr>
              <w:t>1 846,1</w:t>
            </w:r>
          </w:p>
        </w:tc>
        <w:tc>
          <w:tcPr>
            <w:tcW w:w="849" w:type="dxa"/>
            <w:tcBorders>
              <w:top w:val="single" w:sz="4" w:space="0" w:color="auto"/>
              <w:left w:val="single" w:sz="4" w:space="0" w:color="auto"/>
              <w:bottom w:val="single" w:sz="4" w:space="0" w:color="auto"/>
              <w:right w:val="single" w:sz="4" w:space="0" w:color="auto"/>
            </w:tcBorders>
            <w:vAlign w:val="center"/>
          </w:tcPr>
          <w:p w14:paraId="6F91FE60"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4ED8893B" w14:textId="77777777" w:rsidR="004947B8" w:rsidRPr="006A1FB4" w:rsidRDefault="004947B8" w:rsidP="00D90A71">
            <w:pPr>
              <w:jc w:val="center"/>
              <w:rPr>
                <w:sz w:val="16"/>
                <w:szCs w:val="16"/>
              </w:rPr>
            </w:pPr>
            <w:r w:rsidRPr="006A1FB4">
              <w:rPr>
                <w:sz w:val="16"/>
                <w:szCs w:val="16"/>
              </w:rPr>
              <w:t>1 698,4</w:t>
            </w:r>
          </w:p>
        </w:tc>
        <w:tc>
          <w:tcPr>
            <w:tcW w:w="849" w:type="dxa"/>
            <w:tcBorders>
              <w:top w:val="single" w:sz="4" w:space="0" w:color="auto"/>
              <w:left w:val="single" w:sz="4" w:space="0" w:color="auto"/>
              <w:bottom w:val="single" w:sz="4" w:space="0" w:color="auto"/>
              <w:right w:val="single" w:sz="4" w:space="0" w:color="auto"/>
            </w:tcBorders>
            <w:vAlign w:val="center"/>
          </w:tcPr>
          <w:p w14:paraId="64158D0D" w14:textId="77777777" w:rsidR="004947B8" w:rsidRPr="006A1FB4" w:rsidRDefault="004947B8" w:rsidP="00D90A71">
            <w:pPr>
              <w:jc w:val="center"/>
              <w:rPr>
                <w:sz w:val="16"/>
                <w:szCs w:val="16"/>
              </w:rPr>
            </w:pPr>
            <w:r w:rsidRPr="006A1FB4">
              <w:rPr>
                <w:sz w:val="16"/>
                <w:szCs w:val="16"/>
              </w:rPr>
              <w:t>147,7</w:t>
            </w:r>
          </w:p>
        </w:tc>
      </w:tr>
      <w:tr w:rsidR="004947B8" w:rsidRPr="00FA4CE7" w14:paraId="640BA311" w14:textId="77777777" w:rsidTr="00D90A71">
        <w:trPr>
          <w:cantSplit/>
          <w:trHeight w:val="275"/>
          <w:tblHeader/>
        </w:trPr>
        <w:tc>
          <w:tcPr>
            <w:tcW w:w="427" w:type="dxa"/>
            <w:tcBorders>
              <w:left w:val="single" w:sz="4" w:space="0" w:color="auto"/>
              <w:right w:val="single" w:sz="4" w:space="0" w:color="auto"/>
            </w:tcBorders>
            <w:vAlign w:val="center"/>
          </w:tcPr>
          <w:p w14:paraId="52D7D698" w14:textId="77777777" w:rsidR="004947B8" w:rsidRPr="006A1FB4" w:rsidRDefault="004947B8" w:rsidP="00D90A71">
            <w:pPr>
              <w:rPr>
                <w:sz w:val="16"/>
                <w:szCs w:val="16"/>
              </w:rPr>
            </w:pPr>
            <w:r w:rsidRPr="006A1FB4">
              <w:rPr>
                <w:sz w:val="16"/>
                <w:szCs w:val="16"/>
              </w:rPr>
              <w:t>7.21</w:t>
            </w:r>
          </w:p>
        </w:tc>
        <w:tc>
          <w:tcPr>
            <w:tcW w:w="2253" w:type="dxa"/>
            <w:tcBorders>
              <w:left w:val="single" w:sz="4" w:space="0" w:color="auto"/>
              <w:right w:val="single" w:sz="4" w:space="0" w:color="auto"/>
            </w:tcBorders>
            <w:vAlign w:val="center"/>
          </w:tcPr>
          <w:p w14:paraId="3D50789C" w14:textId="77777777" w:rsidR="004947B8" w:rsidRPr="006A1FB4" w:rsidRDefault="004947B8" w:rsidP="00D90A71">
            <w:pPr>
              <w:rPr>
                <w:sz w:val="16"/>
                <w:szCs w:val="16"/>
              </w:rPr>
            </w:pPr>
            <w:r w:rsidRPr="006A1FB4">
              <w:rPr>
                <w:sz w:val="16"/>
                <w:szCs w:val="16"/>
              </w:rPr>
              <w:t>МБОУ СОШ №6</w:t>
            </w:r>
          </w:p>
        </w:tc>
        <w:tc>
          <w:tcPr>
            <w:tcW w:w="850" w:type="dxa"/>
            <w:tcBorders>
              <w:left w:val="single" w:sz="4" w:space="0" w:color="auto"/>
              <w:right w:val="single" w:sz="4" w:space="0" w:color="auto"/>
            </w:tcBorders>
            <w:vAlign w:val="center"/>
          </w:tcPr>
          <w:p w14:paraId="532FC805"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194F5D"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506A409"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2ACFD3D9"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01FEF8DD" w14:textId="77777777" w:rsidR="004947B8" w:rsidRPr="006A1FB4" w:rsidRDefault="004947B8" w:rsidP="00D90A71">
            <w:pPr>
              <w:jc w:val="center"/>
              <w:rPr>
                <w:sz w:val="16"/>
                <w:szCs w:val="16"/>
              </w:rPr>
            </w:pPr>
            <w:r w:rsidRPr="006A1FB4">
              <w:rPr>
                <w:sz w:val="16"/>
                <w:szCs w:val="16"/>
              </w:rPr>
              <w:t>243,9</w:t>
            </w:r>
          </w:p>
        </w:tc>
        <w:tc>
          <w:tcPr>
            <w:tcW w:w="848" w:type="dxa"/>
            <w:tcBorders>
              <w:top w:val="single" w:sz="4" w:space="0" w:color="auto"/>
              <w:left w:val="single" w:sz="4" w:space="0" w:color="auto"/>
              <w:bottom w:val="single" w:sz="4" w:space="0" w:color="auto"/>
              <w:right w:val="single" w:sz="4" w:space="0" w:color="auto"/>
            </w:tcBorders>
            <w:vAlign w:val="center"/>
          </w:tcPr>
          <w:p w14:paraId="2D9DDF46"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C8B419F" w14:textId="77777777" w:rsidR="004947B8" w:rsidRPr="006A1FB4" w:rsidRDefault="004947B8" w:rsidP="00D90A71">
            <w:pPr>
              <w:jc w:val="center"/>
              <w:rPr>
                <w:sz w:val="16"/>
                <w:szCs w:val="16"/>
              </w:rPr>
            </w:pPr>
            <w:r w:rsidRPr="006A1FB4">
              <w:rPr>
                <w:sz w:val="16"/>
                <w:szCs w:val="16"/>
              </w:rPr>
              <w:t>231,2</w:t>
            </w:r>
          </w:p>
        </w:tc>
        <w:tc>
          <w:tcPr>
            <w:tcW w:w="848" w:type="dxa"/>
            <w:tcBorders>
              <w:top w:val="single" w:sz="4" w:space="0" w:color="auto"/>
              <w:left w:val="single" w:sz="4" w:space="0" w:color="auto"/>
              <w:bottom w:val="single" w:sz="4" w:space="0" w:color="auto"/>
              <w:right w:val="single" w:sz="4" w:space="0" w:color="auto"/>
            </w:tcBorders>
            <w:vAlign w:val="center"/>
          </w:tcPr>
          <w:p w14:paraId="25613C4B" w14:textId="77777777" w:rsidR="004947B8" w:rsidRPr="006A1FB4" w:rsidRDefault="004947B8" w:rsidP="00D90A71">
            <w:pPr>
              <w:jc w:val="center"/>
              <w:rPr>
                <w:sz w:val="16"/>
                <w:szCs w:val="16"/>
              </w:rPr>
            </w:pPr>
            <w:r w:rsidRPr="006A1FB4">
              <w:rPr>
                <w:sz w:val="16"/>
                <w:szCs w:val="16"/>
              </w:rPr>
              <w:t>12,7</w:t>
            </w:r>
          </w:p>
        </w:tc>
        <w:tc>
          <w:tcPr>
            <w:tcW w:w="708" w:type="dxa"/>
            <w:tcBorders>
              <w:left w:val="single" w:sz="4" w:space="0" w:color="auto"/>
              <w:right w:val="single" w:sz="4" w:space="0" w:color="auto"/>
            </w:tcBorders>
            <w:vAlign w:val="center"/>
          </w:tcPr>
          <w:p w14:paraId="1E52C052" w14:textId="77777777" w:rsidR="004947B8" w:rsidRPr="006A1FB4" w:rsidRDefault="004947B8" w:rsidP="00D90A71">
            <w:pPr>
              <w:jc w:val="center"/>
              <w:rPr>
                <w:sz w:val="16"/>
                <w:szCs w:val="16"/>
              </w:rPr>
            </w:pPr>
            <w:r w:rsidRPr="006A1FB4">
              <w:rPr>
                <w:sz w:val="16"/>
                <w:szCs w:val="16"/>
              </w:rPr>
              <w:t>253,6</w:t>
            </w:r>
          </w:p>
        </w:tc>
        <w:tc>
          <w:tcPr>
            <w:tcW w:w="848" w:type="dxa"/>
            <w:tcBorders>
              <w:top w:val="single" w:sz="4" w:space="0" w:color="auto"/>
              <w:left w:val="single" w:sz="4" w:space="0" w:color="auto"/>
              <w:bottom w:val="single" w:sz="4" w:space="0" w:color="auto"/>
              <w:right w:val="single" w:sz="4" w:space="0" w:color="auto"/>
            </w:tcBorders>
            <w:vAlign w:val="center"/>
          </w:tcPr>
          <w:p w14:paraId="67A8D0AB"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25A29E1" w14:textId="77777777" w:rsidR="004947B8" w:rsidRPr="006A1FB4" w:rsidRDefault="004947B8" w:rsidP="00D90A71">
            <w:pPr>
              <w:jc w:val="center"/>
              <w:rPr>
                <w:sz w:val="16"/>
                <w:szCs w:val="16"/>
              </w:rPr>
            </w:pPr>
            <w:r w:rsidRPr="006A1FB4">
              <w:rPr>
                <w:sz w:val="16"/>
                <w:szCs w:val="16"/>
              </w:rPr>
              <w:t>238,6</w:t>
            </w:r>
          </w:p>
        </w:tc>
        <w:tc>
          <w:tcPr>
            <w:tcW w:w="711" w:type="dxa"/>
            <w:tcBorders>
              <w:top w:val="single" w:sz="4" w:space="0" w:color="auto"/>
              <w:left w:val="single" w:sz="4" w:space="0" w:color="auto"/>
              <w:bottom w:val="single" w:sz="4" w:space="0" w:color="auto"/>
              <w:right w:val="single" w:sz="4" w:space="0" w:color="auto"/>
            </w:tcBorders>
            <w:vAlign w:val="center"/>
          </w:tcPr>
          <w:p w14:paraId="68057CF2" w14:textId="77777777" w:rsidR="004947B8" w:rsidRPr="006A1FB4" w:rsidRDefault="004947B8" w:rsidP="00D90A71">
            <w:pPr>
              <w:jc w:val="center"/>
              <w:rPr>
                <w:sz w:val="16"/>
                <w:szCs w:val="16"/>
              </w:rPr>
            </w:pPr>
            <w:r w:rsidRPr="006A1FB4">
              <w:rPr>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14:paraId="35973272" w14:textId="77777777" w:rsidR="004947B8" w:rsidRPr="006A1FB4" w:rsidRDefault="004947B8" w:rsidP="00D90A71">
            <w:pPr>
              <w:jc w:val="center"/>
              <w:rPr>
                <w:sz w:val="16"/>
                <w:szCs w:val="16"/>
              </w:rPr>
            </w:pPr>
            <w:r w:rsidRPr="006A1FB4">
              <w:rPr>
                <w:sz w:val="16"/>
                <w:szCs w:val="16"/>
              </w:rPr>
              <w:t>263,7</w:t>
            </w:r>
          </w:p>
        </w:tc>
        <w:tc>
          <w:tcPr>
            <w:tcW w:w="849" w:type="dxa"/>
            <w:tcBorders>
              <w:top w:val="single" w:sz="4" w:space="0" w:color="auto"/>
              <w:left w:val="single" w:sz="4" w:space="0" w:color="auto"/>
              <w:bottom w:val="single" w:sz="4" w:space="0" w:color="auto"/>
              <w:right w:val="single" w:sz="4" w:space="0" w:color="auto"/>
            </w:tcBorders>
            <w:vAlign w:val="center"/>
          </w:tcPr>
          <w:p w14:paraId="047713CA"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673ECDB9" w14:textId="77777777" w:rsidR="004947B8" w:rsidRPr="006A1FB4" w:rsidRDefault="004947B8" w:rsidP="00D90A71">
            <w:pPr>
              <w:jc w:val="center"/>
              <w:rPr>
                <w:sz w:val="16"/>
                <w:szCs w:val="16"/>
              </w:rPr>
            </w:pPr>
            <w:r w:rsidRPr="006A1FB4">
              <w:rPr>
                <w:sz w:val="16"/>
                <w:szCs w:val="16"/>
              </w:rPr>
              <w:t>242,6</w:t>
            </w:r>
          </w:p>
        </w:tc>
        <w:tc>
          <w:tcPr>
            <w:tcW w:w="849" w:type="dxa"/>
            <w:tcBorders>
              <w:top w:val="single" w:sz="4" w:space="0" w:color="auto"/>
              <w:left w:val="single" w:sz="4" w:space="0" w:color="auto"/>
              <w:bottom w:val="single" w:sz="4" w:space="0" w:color="auto"/>
              <w:right w:val="single" w:sz="4" w:space="0" w:color="auto"/>
            </w:tcBorders>
            <w:vAlign w:val="center"/>
          </w:tcPr>
          <w:p w14:paraId="6F672BE3" w14:textId="77777777" w:rsidR="004947B8" w:rsidRPr="006A1FB4" w:rsidRDefault="004947B8" w:rsidP="00D90A71">
            <w:pPr>
              <w:jc w:val="center"/>
              <w:rPr>
                <w:sz w:val="16"/>
                <w:szCs w:val="16"/>
              </w:rPr>
            </w:pPr>
            <w:r w:rsidRPr="006A1FB4">
              <w:rPr>
                <w:sz w:val="16"/>
                <w:szCs w:val="16"/>
              </w:rPr>
              <w:t>21,1</w:t>
            </w:r>
          </w:p>
        </w:tc>
      </w:tr>
      <w:tr w:rsidR="004947B8" w:rsidRPr="00FA4CE7" w14:paraId="36DC1CAC" w14:textId="77777777" w:rsidTr="00D90A71">
        <w:trPr>
          <w:cantSplit/>
          <w:trHeight w:val="275"/>
          <w:tblHeader/>
        </w:trPr>
        <w:tc>
          <w:tcPr>
            <w:tcW w:w="427" w:type="dxa"/>
            <w:tcBorders>
              <w:left w:val="single" w:sz="4" w:space="0" w:color="auto"/>
              <w:right w:val="single" w:sz="4" w:space="0" w:color="auto"/>
            </w:tcBorders>
            <w:vAlign w:val="center"/>
          </w:tcPr>
          <w:p w14:paraId="2D7BA9E7" w14:textId="77777777" w:rsidR="004947B8" w:rsidRPr="006A1FB4" w:rsidRDefault="004947B8" w:rsidP="00D90A71">
            <w:pPr>
              <w:rPr>
                <w:sz w:val="16"/>
                <w:szCs w:val="16"/>
              </w:rPr>
            </w:pPr>
            <w:r w:rsidRPr="006A1FB4">
              <w:rPr>
                <w:sz w:val="16"/>
                <w:szCs w:val="16"/>
              </w:rPr>
              <w:t>7.22</w:t>
            </w:r>
          </w:p>
        </w:tc>
        <w:tc>
          <w:tcPr>
            <w:tcW w:w="2253" w:type="dxa"/>
            <w:tcBorders>
              <w:left w:val="single" w:sz="4" w:space="0" w:color="auto"/>
              <w:right w:val="single" w:sz="4" w:space="0" w:color="auto"/>
            </w:tcBorders>
            <w:vAlign w:val="center"/>
          </w:tcPr>
          <w:p w14:paraId="7C31DDE1" w14:textId="77777777" w:rsidR="004947B8" w:rsidRPr="006A1FB4" w:rsidRDefault="004947B8" w:rsidP="00D90A71">
            <w:pPr>
              <w:rPr>
                <w:sz w:val="16"/>
                <w:szCs w:val="16"/>
              </w:rPr>
            </w:pPr>
            <w:r w:rsidRPr="006A1FB4">
              <w:rPr>
                <w:sz w:val="16"/>
                <w:szCs w:val="16"/>
              </w:rPr>
              <w:t>МБОУ СОШ №8</w:t>
            </w:r>
          </w:p>
        </w:tc>
        <w:tc>
          <w:tcPr>
            <w:tcW w:w="850" w:type="dxa"/>
            <w:tcBorders>
              <w:left w:val="single" w:sz="4" w:space="0" w:color="auto"/>
              <w:right w:val="single" w:sz="4" w:space="0" w:color="auto"/>
            </w:tcBorders>
            <w:vAlign w:val="center"/>
          </w:tcPr>
          <w:p w14:paraId="2019EE36"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D44FA2"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4FFAE4C"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0FCE9F82"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04CA087C" w14:textId="77777777" w:rsidR="004947B8" w:rsidRPr="006A1FB4" w:rsidRDefault="004947B8" w:rsidP="00D90A71">
            <w:pPr>
              <w:jc w:val="center"/>
              <w:rPr>
                <w:sz w:val="16"/>
                <w:szCs w:val="16"/>
              </w:rPr>
            </w:pPr>
            <w:r w:rsidRPr="006A1FB4">
              <w:rPr>
                <w:sz w:val="16"/>
                <w:szCs w:val="16"/>
              </w:rPr>
              <w:t>1 121,6</w:t>
            </w:r>
          </w:p>
        </w:tc>
        <w:tc>
          <w:tcPr>
            <w:tcW w:w="848" w:type="dxa"/>
            <w:tcBorders>
              <w:top w:val="single" w:sz="4" w:space="0" w:color="auto"/>
              <w:left w:val="single" w:sz="4" w:space="0" w:color="auto"/>
              <w:bottom w:val="single" w:sz="4" w:space="0" w:color="auto"/>
              <w:right w:val="single" w:sz="4" w:space="0" w:color="auto"/>
            </w:tcBorders>
            <w:vAlign w:val="center"/>
          </w:tcPr>
          <w:p w14:paraId="55B430BF"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CBEF5F6" w14:textId="77777777" w:rsidR="004947B8" w:rsidRPr="006A1FB4" w:rsidRDefault="004947B8" w:rsidP="00D90A71">
            <w:pPr>
              <w:jc w:val="center"/>
              <w:rPr>
                <w:sz w:val="16"/>
                <w:szCs w:val="16"/>
              </w:rPr>
            </w:pPr>
            <w:r w:rsidRPr="006A1FB4">
              <w:rPr>
                <w:sz w:val="16"/>
                <w:szCs w:val="16"/>
              </w:rPr>
              <w:t>1 063,3</w:t>
            </w:r>
          </w:p>
        </w:tc>
        <w:tc>
          <w:tcPr>
            <w:tcW w:w="848" w:type="dxa"/>
            <w:tcBorders>
              <w:top w:val="single" w:sz="4" w:space="0" w:color="auto"/>
              <w:left w:val="single" w:sz="4" w:space="0" w:color="auto"/>
              <w:bottom w:val="single" w:sz="4" w:space="0" w:color="auto"/>
              <w:right w:val="single" w:sz="4" w:space="0" w:color="auto"/>
            </w:tcBorders>
            <w:vAlign w:val="center"/>
          </w:tcPr>
          <w:p w14:paraId="44EED1C2" w14:textId="77777777" w:rsidR="004947B8" w:rsidRPr="006A1FB4" w:rsidRDefault="004947B8" w:rsidP="00D90A71">
            <w:pPr>
              <w:jc w:val="center"/>
              <w:rPr>
                <w:sz w:val="16"/>
                <w:szCs w:val="16"/>
              </w:rPr>
            </w:pPr>
            <w:r w:rsidRPr="006A1FB4">
              <w:rPr>
                <w:sz w:val="16"/>
                <w:szCs w:val="16"/>
              </w:rPr>
              <w:t>58,3</w:t>
            </w:r>
          </w:p>
        </w:tc>
        <w:tc>
          <w:tcPr>
            <w:tcW w:w="708" w:type="dxa"/>
            <w:tcBorders>
              <w:left w:val="single" w:sz="4" w:space="0" w:color="auto"/>
              <w:right w:val="single" w:sz="4" w:space="0" w:color="auto"/>
            </w:tcBorders>
            <w:vAlign w:val="center"/>
          </w:tcPr>
          <w:p w14:paraId="18F1CED4" w14:textId="77777777" w:rsidR="004947B8" w:rsidRPr="006A1FB4" w:rsidRDefault="004947B8" w:rsidP="00D90A71">
            <w:pPr>
              <w:jc w:val="center"/>
              <w:rPr>
                <w:sz w:val="16"/>
                <w:szCs w:val="16"/>
              </w:rPr>
            </w:pPr>
            <w:r w:rsidRPr="006A1FB4">
              <w:rPr>
                <w:sz w:val="16"/>
                <w:szCs w:val="16"/>
              </w:rPr>
              <w:t>1 166,4</w:t>
            </w:r>
          </w:p>
        </w:tc>
        <w:tc>
          <w:tcPr>
            <w:tcW w:w="848" w:type="dxa"/>
            <w:tcBorders>
              <w:top w:val="single" w:sz="4" w:space="0" w:color="auto"/>
              <w:left w:val="single" w:sz="4" w:space="0" w:color="auto"/>
              <w:bottom w:val="single" w:sz="4" w:space="0" w:color="auto"/>
              <w:right w:val="single" w:sz="4" w:space="0" w:color="auto"/>
            </w:tcBorders>
            <w:vAlign w:val="center"/>
          </w:tcPr>
          <w:p w14:paraId="0F985C35"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31611C7" w14:textId="77777777" w:rsidR="004947B8" w:rsidRPr="006A1FB4" w:rsidRDefault="004947B8" w:rsidP="00D90A71">
            <w:pPr>
              <w:jc w:val="center"/>
              <w:rPr>
                <w:sz w:val="16"/>
                <w:szCs w:val="16"/>
              </w:rPr>
            </w:pPr>
            <w:r w:rsidRPr="006A1FB4">
              <w:rPr>
                <w:sz w:val="16"/>
                <w:szCs w:val="16"/>
              </w:rPr>
              <w:t>1 097,6</w:t>
            </w:r>
          </w:p>
        </w:tc>
        <w:tc>
          <w:tcPr>
            <w:tcW w:w="711" w:type="dxa"/>
            <w:tcBorders>
              <w:top w:val="single" w:sz="4" w:space="0" w:color="auto"/>
              <w:left w:val="single" w:sz="4" w:space="0" w:color="auto"/>
              <w:bottom w:val="single" w:sz="4" w:space="0" w:color="auto"/>
              <w:right w:val="single" w:sz="4" w:space="0" w:color="auto"/>
            </w:tcBorders>
            <w:vAlign w:val="center"/>
          </w:tcPr>
          <w:p w14:paraId="60B4E5CB" w14:textId="77777777" w:rsidR="004947B8" w:rsidRPr="006A1FB4" w:rsidRDefault="004947B8" w:rsidP="00D90A71">
            <w:pPr>
              <w:jc w:val="center"/>
              <w:rPr>
                <w:sz w:val="16"/>
                <w:szCs w:val="16"/>
              </w:rPr>
            </w:pPr>
            <w:r w:rsidRPr="006A1FB4">
              <w:rPr>
                <w:sz w:val="16"/>
                <w:szCs w:val="16"/>
              </w:rPr>
              <w:t>68,8</w:t>
            </w:r>
          </w:p>
        </w:tc>
        <w:tc>
          <w:tcPr>
            <w:tcW w:w="851" w:type="dxa"/>
            <w:tcBorders>
              <w:top w:val="single" w:sz="4" w:space="0" w:color="auto"/>
              <w:left w:val="single" w:sz="4" w:space="0" w:color="auto"/>
              <w:bottom w:val="single" w:sz="4" w:space="0" w:color="auto"/>
              <w:right w:val="single" w:sz="4" w:space="0" w:color="auto"/>
            </w:tcBorders>
            <w:vAlign w:val="center"/>
          </w:tcPr>
          <w:p w14:paraId="16E0892C" w14:textId="77777777" w:rsidR="004947B8" w:rsidRPr="006A1FB4" w:rsidRDefault="004947B8" w:rsidP="00D90A71">
            <w:pPr>
              <w:jc w:val="center"/>
              <w:rPr>
                <w:sz w:val="16"/>
                <w:szCs w:val="16"/>
              </w:rPr>
            </w:pPr>
            <w:r w:rsidRPr="006A1FB4">
              <w:rPr>
                <w:sz w:val="16"/>
                <w:szCs w:val="16"/>
              </w:rPr>
              <w:t>1 213,1</w:t>
            </w:r>
          </w:p>
        </w:tc>
        <w:tc>
          <w:tcPr>
            <w:tcW w:w="849" w:type="dxa"/>
            <w:tcBorders>
              <w:top w:val="single" w:sz="4" w:space="0" w:color="auto"/>
              <w:left w:val="single" w:sz="4" w:space="0" w:color="auto"/>
              <w:bottom w:val="single" w:sz="4" w:space="0" w:color="auto"/>
              <w:right w:val="single" w:sz="4" w:space="0" w:color="auto"/>
            </w:tcBorders>
            <w:vAlign w:val="center"/>
          </w:tcPr>
          <w:p w14:paraId="3EFB0A17"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3FBEFB88" w14:textId="77777777" w:rsidR="004947B8" w:rsidRPr="006A1FB4" w:rsidRDefault="004947B8" w:rsidP="00D90A71">
            <w:pPr>
              <w:jc w:val="center"/>
              <w:rPr>
                <w:sz w:val="16"/>
                <w:szCs w:val="16"/>
              </w:rPr>
            </w:pPr>
            <w:r w:rsidRPr="006A1FB4">
              <w:rPr>
                <w:sz w:val="16"/>
                <w:szCs w:val="16"/>
              </w:rPr>
              <w:t>1 116,1</w:t>
            </w:r>
          </w:p>
        </w:tc>
        <w:tc>
          <w:tcPr>
            <w:tcW w:w="849" w:type="dxa"/>
            <w:tcBorders>
              <w:top w:val="single" w:sz="4" w:space="0" w:color="auto"/>
              <w:left w:val="single" w:sz="4" w:space="0" w:color="auto"/>
              <w:bottom w:val="single" w:sz="4" w:space="0" w:color="auto"/>
              <w:right w:val="single" w:sz="4" w:space="0" w:color="auto"/>
            </w:tcBorders>
            <w:vAlign w:val="center"/>
          </w:tcPr>
          <w:p w14:paraId="1CC46ED2" w14:textId="77777777" w:rsidR="004947B8" w:rsidRPr="006A1FB4" w:rsidRDefault="004947B8" w:rsidP="00D90A71">
            <w:pPr>
              <w:jc w:val="center"/>
              <w:rPr>
                <w:sz w:val="16"/>
                <w:szCs w:val="16"/>
              </w:rPr>
            </w:pPr>
            <w:r w:rsidRPr="006A1FB4">
              <w:rPr>
                <w:sz w:val="16"/>
                <w:szCs w:val="16"/>
              </w:rPr>
              <w:t>97,0</w:t>
            </w:r>
          </w:p>
        </w:tc>
      </w:tr>
      <w:tr w:rsidR="004947B8" w:rsidRPr="00FA4CE7" w14:paraId="18516E8D" w14:textId="77777777" w:rsidTr="00D90A71">
        <w:trPr>
          <w:cantSplit/>
          <w:trHeight w:val="275"/>
          <w:tblHeader/>
        </w:trPr>
        <w:tc>
          <w:tcPr>
            <w:tcW w:w="427" w:type="dxa"/>
            <w:tcBorders>
              <w:left w:val="single" w:sz="4" w:space="0" w:color="auto"/>
              <w:right w:val="single" w:sz="4" w:space="0" w:color="auto"/>
            </w:tcBorders>
            <w:vAlign w:val="center"/>
          </w:tcPr>
          <w:p w14:paraId="3544B6AC" w14:textId="77777777" w:rsidR="004947B8" w:rsidRPr="006A1FB4" w:rsidRDefault="004947B8" w:rsidP="00D90A71">
            <w:pPr>
              <w:rPr>
                <w:sz w:val="16"/>
                <w:szCs w:val="16"/>
              </w:rPr>
            </w:pPr>
            <w:r w:rsidRPr="006A1FB4">
              <w:rPr>
                <w:sz w:val="16"/>
                <w:szCs w:val="16"/>
              </w:rPr>
              <w:t>6.23</w:t>
            </w:r>
          </w:p>
        </w:tc>
        <w:tc>
          <w:tcPr>
            <w:tcW w:w="2253" w:type="dxa"/>
            <w:tcBorders>
              <w:left w:val="single" w:sz="4" w:space="0" w:color="auto"/>
              <w:right w:val="single" w:sz="4" w:space="0" w:color="auto"/>
            </w:tcBorders>
            <w:vAlign w:val="center"/>
          </w:tcPr>
          <w:p w14:paraId="2820A333" w14:textId="77777777" w:rsidR="004947B8" w:rsidRPr="006A1FB4" w:rsidRDefault="004947B8" w:rsidP="00D90A71">
            <w:pPr>
              <w:rPr>
                <w:sz w:val="16"/>
                <w:szCs w:val="16"/>
              </w:rPr>
            </w:pPr>
            <w:r w:rsidRPr="006A1FB4">
              <w:rPr>
                <w:sz w:val="16"/>
                <w:szCs w:val="16"/>
              </w:rPr>
              <w:t>МБОУ СОШ №9</w:t>
            </w:r>
          </w:p>
        </w:tc>
        <w:tc>
          <w:tcPr>
            <w:tcW w:w="850" w:type="dxa"/>
            <w:tcBorders>
              <w:left w:val="single" w:sz="4" w:space="0" w:color="auto"/>
              <w:right w:val="single" w:sz="4" w:space="0" w:color="auto"/>
            </w:tcBorders>
            <w:vAlign w:val="center"/>
          </w:tcPr>
          <w:p w14:paraId="0721B6A5" w14:textId="77777777" w:rsidR="004947B8" w:rsidRPr="006A1FB4" w:rsidRDefault="004947B8" w:rsidP="00D90A71">
            <w:pPr>
              <w:jc w:val="center"/>
              <w:rPr>
                <w:sz w:val="16"/>
                <w:szCs w:val="16"/>
              </w:rPr>
            </w:pPr>
            <w:r w:rsidRPr="006A1FB4">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68869F"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C0161D2" w14:textId="77777777" w:rsidR="004947B8" w:rsidRPr="006A1FB4" w:rsidRDefault="004947B8" w:rsidP="00D90A71">
            <w:pPr>
              <w:jc w:val="center"/>
              <w:rPr>
                <w:sz w:val="16"/>
                <w:szCs w:val="16"/>
              </w:rPr>
            </w:pPr>
            <w:r w:rsidRPr="006A1FB4">
              <w:rPr>
                <w:sz w:val="16"/>
                <w:szCs w:val="16"/>
              </w:rPr>
              <w:t>–</w:t>
            </w:r>
          </w:p>
        </w:tc>
        <w:tc>
          <w:tcPr>
            <w:tcW w:w="849" w:type="dxa"/>
            <w:tcBorders>
              <w:left w:val="single" w:sz="4" w:space="0" w:color="auto"/>
              <w:right w:val="single" w:sz="4" w:space="0" w:color="auto"/>
            </w:tcBorders>
            <w:vAlign w:val="center"/>
          </w:tcPr>
          <w:p w14:paraId="6C1289E1" w14:textId="77777777" w:rsidR="004947B8" w:rsidRPr="006A1FB4" w:rsidRDefault="004947B8" w:rsidP="00D90A71">
            <w:pPr>
              <w:jc w:val="center"/>
              <w:rPr>
                <w:sz w:val="16"/>
                <w:szCs w:val="16"/>
              </w:rPr>
            </w:pPr>
            <w:r w:rsidRPr="006A1FB4">
              <w:rPr>
                <w:sz w:val="16"/>
                <w:szCs w:val="16"/>
              </w:rPr>
              <w:t>–</w:t>
            </w:r>
          </w:p>
        </w:tc>
        <w:tc>
          <w:tcPr>
            <w:tcW w:w="711" w:type="dxa"/>
            <w:tcBorders>
              <w:left w:val="single" w:sz="4" w:space="0" w:color="auto"/>
              <w:right w:val="single" w:sz="4" w:space="0" w:color="auto"/>
            </w:tcBorders>
            <w:vAlign w:val="center"/>
          </w:tcPr>
          <w:p w14:paraId="1E407FB7" w14:textId="77777777" w:rsidR="004947B8" w:rsidRPr="006A1FB4" w:rsidRDefault="004947B8" w:rsidP="00D90A71">
            <w:pPr>
              <w:jc w:val="center"/>
              <w:rPr>
                <w:sz w:val="16"/>
                <w:szCs w:val="16"/>
              </w:rPr>
            </w:pPr>
            <w:r w:rsidRPr="006A1FB4">
              <w:rPr>
                <w:sz w:val="16"/>
                <w:szCs w:val="16"/>
              </w:rPr>
              <w:t>424,3</w:t>
            </w:r>
          </w:p>
        </w:tc>
        <w:tc>
          <w:tcPr>
            <w:tcW w:w="848" w:type="dxa"/>
            <w:tcBorders>
              <w:top w:val="single" w:sz="4" w:space="0" w:color="auto"/>
              <w:left w:val="single" w:sz="4" w:space="0" w:color="auto"/>
              <w:bottom w:val="single" w:sz="4" w:space="0" w:color="auto"/>
              <w:right w:val="single" w:sz="4" w:space="0" w:color="auto"/>
            </w:tcBorders>
            <w:vAlign w:val="center"/>
          </w:tcPr>
          <w:p w14:paraId="2B705670"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FB0E10E" w14:textId="77777777" w:rsidR="004947B8" w:rsidRPr="006A1FB4" w:rsidRDefault="004947B8" w:rsidP="00D90A71">
            <w:pPr>
              <w:jc w:val="center"/>
              <w:rPr>
                <w:sz w:val="16"/>
                <w:szCs w:val="16"/>
              </w:rPr>
            </w:pPr>
            <w:r w:rsidRPr="006A1FB4">
              <w:rPr>
                <w:sz w:val="16"/>
                <w:szCs w:val="16"/>
              </w:rPr>
              <w:t>402,2</w:t>
            </w:r>
          </w:p>
        </w:tc>
        <w:tc>
          <w:tcPr>
            <w:tcW w:w="848" w:type="dxa"/>
            <w:tcBorders>
              <w:top w:val="single" w:sz="4" w:space="0" w:color="auto"/>
              <w:left w:val="single" w:sz="4" w:space="0" w:color="auto"/>
              <w:bottom w:val="single" w:sz="4" w:space="0" w:color="auto"/>
              <w:right w:val="single" w:sz="4" w:space="0" w:color="auto"/>
            </w:tcBorders>
            <w:vAlign w:val="center"/>
          </w:tcPr>
          <w:p w14:paraId="0FB68BD0" w14:textId="77777777" w:rsidR="004947B8" w:rsidRPr="006A1FB4" w:rsidRDefault="004947B8" w:rsidP="00D90A71">
            <w:pPr>
              <w:jc w:val="center"/>
              <w:rPr>
                <w:sz w:val="16"/>
                <w:szCs w:val="16"/>
              </w:rPr>
            </w:pPr>
            <w:r w:rsidRPr="006A1FB4">
              <w:rPr>
                <w:sz w:val="16"/>
                <w:szCs w:val="16"/>
              </w:rPr>
              <w:t>22,1</w:t>
            </w:r>
          </w:p>
        </w:tc>
        <w:tc>
          <w:tcPr>
            <w:tcW w:w="708" w:type="dxa"/>
            <w:tcBorders>
              <w:left w:val="single" w:sz="4" w:space="0" w:color="auto"/>
              <w:right w:val="single" w:sz="4" w:space="0" w:color="auto"/>
            </w:tcBorders>
            <w:vAlign w:val="center"/>
          </w:tcPr>
          <w:p w14:paraId="691E671A" w14:textId="77777777" w:rsidR="004947B8" w:rsidRPr="006A1FB4" w:rsidRDefault="004947B8" w:rsidP="00D90A71">
            <w:pPr>
              <w:jc w:val="center"/>
              <w:rPr>
                <w:sz w:val="16"/>
                <w:szCs w:val="16"/>
              </w:rPr>
            </w:pPr>
            <w:r w:rsidRPr="006A1FB4">
              <w:rPr>
                <w:sz w:val="16"/>
                <w:szCs w:val="16"/>
              </w:rPr>
              <w:t>441,2</w:t>
            </w:r>
          </w:p>
        </w:tc>
        <w:tc>
          <w:tcPr>
            <w:tcW w:w="848" w:type="dxa"/>
            <w:tcBorders>
              <w:top w:val="single" w:sz="4" w:space="0" w:color="auto"/>
              <w:left w:val="single" w:sz="4" w:space="0" w:color="auto"/>
              <w:bottom w:val="single" w:sz="4" w:space="0" w:color="auto"/>
              <w:right w:val="single" w:sz="4" w:space="0" w:color="auto"/>
            </w:tcBorders>
            <w:vAlign w:val="center"/>
          </w:tcPr>
          <w:p w14:paraId="4E6647A8" w14:textId="77777777" w:rsidR="004947B8" w:rsidRPr="006A1FB4" w:rsidRDefault="004947B8" w:rsidP="00D90A71">
            <w:pPr>
              <w:jc w:val="center"/>
              <w:rPr>
                <w:sz w:val="16"/>
                <w:szCs w:val="16"/>
              </w:rPr>
            </w:pPr>
            <w:r w:rsidRPr="006A1FB4">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4D7D17F" w14:textId="77777777" w:rsidR="004947B8" w:rsidRPr="006A1FB4" w:rsidRDefault="004947B8" w:rsidP="00D90A71">
            <w:pPr>
              <w:jc w:val="center"/>
              <w:rPr>
                <w:sz w:val="16"/>
                <w:szCs w:val="16"/>
              </w:rPr>
            </w:pPr>
            <w:r w:rsidRPr="006A1FB4">
              <w:rPr>
                <w:sz w:val="16"/>
                <w:szCs w:val="16"/>
              </w:rPr>
              <w:t>415,2</w:t>
            </w:r>
          </w:p>
        </w:tc>
        <w:tc>
          <w:tcPr>
            <w:tcW w:w="711" w:type="dxa"/>
            <w:tcBorders>
              <w:top w:val="single" w:sz="4" w:space="0" w:color="auto"/>
              <w:left w:val="single" w:sz="4" w:space="0" w:color="auto"/>
              <w:bottom w:val="single" w:sz="4" w:space="0" w:color="auto"/>
              <w:right w:val="single" w:sz="4" w:space="0" w:color="auto"/>
            </w:tcBorders>
            <w:vAlign w:val="center"/>
          </w:tcPr>
          <w:p w14:paraId="268CCA55" w14:textId="77777777" w:rsidR="004947B8" w:rsidRPr="006A1FB4" w:rsidRDefault="004947B8" w:rsidP="00D90A71">
            <w:pPr>
              <w:jc w:val="center"/>
              <w:rPr>
                <w:sz w:val="16"/>
                <w:szCs w:val="16"/>
              </w:rPr>
            </w:pPr>
            <w:r w:rsidRPr="006A1FB4">
              <w:rPr>
                <w:sz w:val="16"/>
                <w:szCs w:val="16"/>
              </w:rPr>
              <w:t>26,0</w:t>
            </w:r>
          </w:p>
        </w:tc>
        <w:tc>
          <w:tcPr>
            <w:tcW w:w="851" w:type="dxa"/>
            <w:tcBorders>
              <w:top w:val="single" w:sz="4" w:space="0" w:color="auto"/>
              <w:left w:val="single" w:sz="4" w:space="0" w:color="auto"/>
              <w:bottom w:val="single" w:sz="4" w:space="0" w:color="auto"/>
              <w:right w:val="single" w:sz="4" w:space="0" w:color="auto"/>
            </w:tcBorders>
            <w:vAlign w:val="center"/>
          </w:tcPr>
          <w:p w14:paraId="023AE684" w14:textId="77777777" w:rsidR="004947B8" w:rsidRPr="006A1FB4" w:rsidRDefault="004947B8" w:rsidP="00D90A71">
            <w:pPr>
              <w:jc w:val="center"/>
              <w:rPr>
                <w:sz w:val="16"/>
                <w:szCs w:val="16"/>
              </w:rPr>
            </w:pPr>
            <w:r w:rsidRPr="006A1FB4">
              <w:rPr>
                <w:sz w:val="16"/>
                <w:szCs w:val="16"/>
              </w:rPr>
              <w:t>458,9</w:t>
            </w:r>
          </w:p>
        </w:tc>
        <w:tc>
          <w:tcPr>
            <w:tcW w:w="849" w:type="dxa"/>
            <w:tcBorders>
              <w:top w:val="single" w:sz="4" w:space="0" w:color="auto"/>
              <w:left w:val="single" w:sz="4" w:space="0" w:color="auto"/>
              <w:bottom w:val="single" w:sz="4" w:space="0" w:color="auto"/>
              <w:right w:val="single" w:sz="4" w:space="0" w:color="auto"/>
            </w:tcBorders>
            <w:vAlign w:val="center"/>
          </w:tcPr>
          <w:p w14:paraId="28A9FBF2" w14:textId="77777777" w:rsidR="004947B8" w:rsidRPr="006A1FB4" w:rsidRDefault="004947B8" w:rsidP="00D90A71">
            <w:pPr>
              <w:jc w:val="center"/>
              <w:rPr>
                <w:sz w:val="16"/>
                <w:szCs w:val="16"/>
              </w:rPr>
            </w:pPr>
            <w:r w:rsidRPr="006A1FB4">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1C3329EB" w14:textId="77777777" w:rsidR="004947B8" w:rsidRPr="006A1FB4" w:rsidRDefault="004947B8" w:rsidP="00D90A71">
            <w:pPr>
              <w:jc w:val="center"/>
              <w:rPr>
                <w:sz w:val="16"/>
                <w:szCs w:val="16"/>
              </w:rPr>
            </w:pPr>
            <w:r w:rsidRPr="006A1FB4">
              <w:rPr>
                <w:sz w:val="16"/>
                <w:szCs w:val="16"/>
              </w:rPr>
              <w:t>422,2</w:t>
            </w:r>
          </w:p>
        </w:tc>
        <w:tc>
          <w:tcPr>
            <w:tcW w:w="849" w:type="dxa"/>
            <w:tcBorders>
              <w:top w:val="single" w:sz="4" w:space="0" w:color="auto"/>
              <w:left w:val="single" w:sz="4" w:space="0" w:color="auto"/>
              <w:bottom w:val="single" w:sz="4" w:space="0" w:color="auto"/>
              <w:right w:val="single" w:sz="4" w:space="0" w:color="auto"/>
            </w:tcBorders>
            <w:vAlign w:val="center"/>
          </w:tcPr>
          <w:p w14:paraId="71DBCCEC" w14:textId="77777777" w:rsidR="004947B8" w:rsidRPr="006A1FB4" w:rsidRDefault="004947B8" w:rsidP="00D90A71">
            <w:pPr>
              <w:jc w:val="center"/>
              <w:rPr>
                <w:sz w:val="16"/>
                <w:szCs w:val="16"/>
              </w:rPr>
            </w:pPr>
            <w:r w:rsidRPr="006A1FB4">
              <w:rPr>
                <w:sz w:val="16"/>
                <w:szCs w:val="16"/>
              </w:rPr>
              <w:t>36,7</w:t>
            </w:r>
          </w:p>
        </w:tc>
      </w:tr>
    </w:tbl>
    <w:p w14:paraId="070AD198" w14:textId="77777777" w:rsidR="004947B8" w:rsidRDefault="004947B8" w:rsidP="004947B8"/>
    <w:p w14:paraId="45177ACD" w14:textId="77777777" w:rsidR="004947B8" w:rsidRDefault="004947B8" w:rsidP="004947B8"/>
    <w:p w14:paraId="30CEE85C" w14:textId="77777777" w:rsidR="004947B8" w:rsidRDefault="004947B8" w:rsidP="004947B8">
      <w:pPr>
        <w:widowControl w:val="0"/>
        <w:suppressLineNumbers/>
        <w:suppressAutoHyphens/>
        <w:snapToGrid w:val="0"/>
        <w:jc w:val="both"/>
        <w:rPr>
          <w:kern w:val="1"/>
          <w:sz w:val="28"/>
          <w:szCs w:val="28"/>
          <w:lang w:eastAsia="ar-SA"/>
        </w:rPr>
      </w:pPr>
    </w:p>
    <w:p w14:paraId="0CB4DBC1" w14:textId="77777777" w:rsidR="004947B8" w:rsidRDefault="004947B8" w:rsidP="004947B8">
      <w:pPr>
        <w:widowControl w:val="0"/>
        <w:suppressLineNumbers/>
        <w:suppressAutoHyphens/>
        <w:snapToGrid w:val="0"/>
        <w:jc w:val="both"/>
        <w:rPr>
          <w:kern w:val="1"/>
          <w:sz w:val="28"/>
          <w:szCs w:val="28"/>
          <w:lang w:eastAsia="ar-SA"/>
        </w:rPr>
      </w:pPr>
      <w:r>
        <w:rPr>
          <w:kern w:val="1"/>
          <w:sz w:val="28"/>
          <w:szCs w:val="28"/>
          <w:lang w:eastAsia="ar-SA"/>
        </w:rPr>
        <w:t xml:space="preserve">Заместитель главы Администрации </w:t>
      </w:r>
    </w:p>
    <w:p w14:paraId="115F35C9" w14:textId="77777777" w:rsidR="004947B8" w:rsidRDefault="004947B8" w:rsidP="004947B8">
      <w:pPr>
        <w:widowControl w:val="0"/>
        <w:suppressLineNumbers/>
        <w:suppressAutoHyphens/>
        <w:snapToGrid w:val="0"/>
        <w:jc w:val="both"/>
        <w:rPr>
          <w:kern w:val="1"/>
          <w:sz w:val="28"/>
          <w:szCs w:val="28"/>
          <w:lang w:eastAsia="ar-SA"/>
        </w:rPr>
      </w:pPr>
      <w:r>
        <w:rPr>
          <w:kern w:val="1"/>
          <w:sz w:val="28"/>
          <w:szCs w:val="28"/>
          <w:lang w:eastAsia="ar-SA"/>
        </w:rPr>
        <w:t>Белокалитвинского района</w:t>
      </w:r>
    </w:p>
    <w:p w14:paraId="0C9F1C1E" w14:textId="77777777" w:rsidR="004947B8" w:rsidRDefault="004947B8" w:rsidP="004947B8">
      <w:pPr>
        <w:jc w:val="both"/>
        <w:rPr>
          <w:sz w:val="28"/>
        </w:rPr>
      </w:pPr>
      <w:r>
        <w:rPr>
          <w:kern w:val="1"/>
          <w:sz w:val="28"/>
          <w:szCs w:val="28"/>
          <w:lang w:eastAsia="ar-SA"/>
        </w:rPr>
        <w:t>по организационной и кадровой работе                                                                                                                  Л.Г. Василенко</w:t>
      </w:r>
    </w:p>
    <w:p w14:paraId="4F0651EF" w14:textId="77777777" w:rsidR="004947B8" w:rsidRPr="001B152D" w:rsidRDefault="004947B8" w:rsidP="004947B8">
      <w:pPr>
        <w:rPr>
          <w:sz w:val="28"/>
          <w:szCs w:val="28"/>
        </w:rPr>
      </w:pPr>
    </w:p>
    <w:p w14:paraId="45009514" w14:textId="77777777" w:rsidR="004947B8" w:rsidRPr="001B152D" w:rsidRDefault="004947B8" w:rsidP="00835273">
      <w:pPr>
        <w:rPr>
          <w:sz w:val="28"/>
          <w:szCs w:val="28"/>
        </w:rPr>
      </w:pPr>
    </w:p>
    <w:sectPr w:rsidR="004947B8" w:rsidRPr="001B152D" w:rsidSect="001B07D2">
      <w:pgSz w:w="16838" w:h="11906" w:orient="landscape" w:code="9"/>
      <w:pgMar w:top="1560"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7F90F4FE"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B07D2" w:rsidRPr="001B07D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B07D2">
      <w:rPr>
        <w:noProof/>
        <w:sz w:val="14"/>
        <w:lang w:val="en-US"/>
      </w:rPr>
      <w:t>Z</w:t>
    </w:r>
    <w:r w:rsidR="001B07D2" w:rsidRPr="00901F12">
      <w:rPr>
        <w:noProof/>
        <w:sz w:val="14"/>
      </w:rPr>
      <w:t>:\Отдел электронно-информационного обеспечения\0.Алентьева\МОЕ\Постановления\изм_2140-мун-пр-Образ-март-2026.</w:t>
    </w:r>
    <w:r w:rsidR="001B07D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01F12" w:rsidRPr="00901F12">
      <w:rPr>
        <w:noProof/>
        <w:sz w:val="14"/>
      </w:rPr>
      <w:t>3/12/2026 11:20:00</w:t>
    </w:r>
    <w:r w:rsidR="00901F12">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4C35C484"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B07D2" w:rsidRPr="001B07D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B07D2">
      <w:rPr>
        <w:noProof/>
        <w:sz w:val="14"/>
        <w:lang w:val="en-US"/>
      </w:rPr>
      <w:t>Z</w:t>
    </w:r>
    <w:r w:rsidR="001B07D2" w:rsidRPr="00901F12">
      <w:rPr>
        <w:noProof/>
        <w:sz w:val="14"/>
      </w:rPr>
      <w:t>:\Отдел электронно-информационного обеспечения\0.Алентьева\МОЕ\Постановления\изм_2140-мун-пр-Образ-март-2026.</w:t>
    </w:r>
    <w:r w:rsidR="001B07D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01F12" w:rsidRPr="00901F12">
      <w:rPr>
        <w:noProof/>
        <w:sz w:val="14"/>
      </w:rPr>
      <w:t>3/12/2026 11:20:00</w:t>
    </w:r>
    <w:r w:rsidR="00901F12">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137441"/>
      <w:docPartObj>
        <w:docPartGallery w:val="Page Numbers (Top of Page)"/>
        <w:docPartUnique/>
      </w:docPartObj>
    </w:sdtPr>
    <w:sdtEndPr/>
    <w:sdtContent>
      <w:p w14:paraId="53A0C4CF" w14:textId="55694F97" w:rsidR="001B07D2" w:rsidRDefault="001B07D2">
        <w:pPr>
          <w:pStyle w:val="a3"/>
          <w:jc w:val="center"/>
        </w:pPr>
        <w:r>
          <w:fldChar w:fldCharType="begin"/>
        </w:r>
        <w:r>
          <w:instrText>PAGE   \* MERGEFORMAT</w:instrText>
        </w:r>
        <w:r>
          <w:fldChar w:fldCharType="separate"/>
        </w:r>
        <w:r>
          <w:t>2</w:t>
        </w:r>
        <w:r>
          <w:fldChar w:fldCharType="end"/>
        </w:r>
      </w:p>
    </w:sdtContent>
  </w:sdt>
  <w:p w14:paraId="658A48C7" w14:textId="77777777" w:rsidR="001B07D2" w:rsidRDefault="001B07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1762A5A"/>
    <w:multiLevelType w:val="hybridMultilevel"/>
    <w:tmpl w:val="5A7A6A40"/>
    <w:lvl w:ilvl="0" w:tplc="9E6AC1C2">
      <w:start w:val="1"/>
      <w:numFmt w:val="decimal"/>
      <w:lvlText w:val="%1."/>
      <w:lvlJc w:val="left"/>
      <w:pPr>
        <w:ind w:left="1069" w:hanging="360"/>
      </w:pPr>
      <w:rPr>
        <w:rFonts w:hint="default"/>
      </w:rPr>
    </w:lvl>
    <w:lvl w:ilvl="1" w:tplc="E24E9072" w:tentative="1">
      <w:start w:val="1"/>
      <w:numFmt w:val="lowerLetter"/>
      <w:lvlText w:val="%2."/>
      <w:lvlJc w:val="left"/>
      <w:pPr>
        <w:ind w:left="1789" w:hanging="360"/>
      </w:pPr>
    </w:lvl>
    <w:lvl w:ilvl="2" w:tplc="0D4A2ECE" w:tentative="1">
      <w:start w:val="1"/>
      <w:numFmt w:val="lowerRoman"/>
      <w:lvlText w:val="%3."/>
      <w:lvlJc w:val="right"/>
      <w:pPr>
        <w:ind w:left="2509" w:hanging="180"/>
      </w:pPr>
    </w:lvl>
    <w:lvl w:ilvl="3" w:tplc="E0026458" w:tentative="1">
      <w:start w:val="1"/>
      <w:numFmt w:val="decimal"/>
      <w:lvlText w:val="%4."/>
      <w:lvlJc w:val="left"/>
      <w:pPr>
        <w:ind w:left="3229" w:hanging="360"/>
      </w:pPr>
    </w:lvl>
    <w:lvl w:ilvl="4" w:tplc="EEFE2F42" w:tentative="1">
      <w:start w:val="1"/>
      <w:numFmt w:val="lowerLetter"/>
      <w:lvlText w:val="%5."/>
      <w:lvlJc w:val="left"/>
      <w:pPr>
        <w:ind w:left="3949" w:hanging="360"/>
      </w:pPr>
    </w:lvl>
    <w:lvl w:ilvl="5" w:tplc="5DE220AA" w:tentative="1">
      <w:start w:val="1"/>
      <w:numFmt w:val="lowerRoman"/>
      <w:lvlText w:val="%6."/>
      <w:lvlJc w:val="right"/>
      <w:pPr>
        <w:ind w:left="4669" w:hanging="180"/>
      </w:pPr>
    </w:lvl>
    <w:lvl w:ilvl="6" w:tplc="8D6CE21A" w:tentative="1">
      <w:start w:val="1"/>
      <w:numFmt w:val="decimal"/>
      <w:lvlText w:val="%7."/>
      <w:lvlJc w:val="left"/>
      <w:pPr>
        <w:ind w:left="5389" w:hanging="360"/>
      </w:pPr>
    </w:lvl>
    <w:lvl w:ilvl="7" w:tplc="81E6D65C" w:tentative="1">
      <w:start w:val="1"/>
      <w:numFmt w:val="lowerLetter"/>
      <w:lvlText w:val="%8."/>
      <w:lvlJc w:val="left"/>
      <w:pPr>
        <w:ind w:left="6109" w:hanging="360"/>
      </w:pPr>
    </w:lvl>
    <w:lvl w:ilvl="8" w:tplc="1E062C46" w:tentative="1">
      <w:start w:val="1"/>
      <w:numFmt w:val="lowerRoman"/>
      <w:lvlText w:val="%9."/>
      <w:lvlJc w:val="right"/>
      <w:pPr>
        <w:ind w:left="6829" w:hanging="180"/>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6" w15:restartNumberingAfterBreak="0">
    <w:nsid w:val="09720A9C"/>
    <w:multiLevelType w:val="multilevel"/>
    <w:tmpl w:val="0000000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0A940983"/>
    <w:multiLevelType w:val="hybridMultilevel"/>
    <w:tmpl w:val="A9F23DE2"/>
    <w:lvl w:ilvl="0" w:tplc="38E03240">
      <w:start w:val="1"/>
      <w:numFmt w:val="decimal"/>
      <w:lvlText w:val="%1."/>
      <w:lvlJc w:val="left"/>
      <w:pPr>
        <w:ind w:left="1819" w:hanging="1110"/>
      </w:pPr>
      <w:rPr>
        <w:rFonts w:hint="default"/>
      </w:rPr>
    </w:lvl>
    <w:lvl w:ilvl="1" w:tplc="37BC6E7C" w:tentative="1">
      <w:start w:val="1"/>
      <w:numFmt w:val="lowerLetter"/>
      <w:lvlText w:val="%2."/>
      <w:lvlJc w:val="left"/>
      <w:pPr>
        <w:ind w:left="1789" w:hanging="360"/>
      </w:pPr>
    </w:lvl>
    <w:lvl w:ilvl="2" w:tplc="11C87C24" w:tentative="1">
      <w:start w:val="1"/>
      <w:numFmt w:val="lowerRoman"/>
      <w:lvlText w:val="%3."/>
      <w:lvlJc w:val="right"/>
      <w:pPr>
        <w:ind w:left="2509" w:hanging="180"/>
      </w:pPr>
    </w:lvl>
    <w:lvl w:ilvl="3" w:tplc="1190FEA0" w:tentative="1">
      <w:start w:val="1"/>
      <w:numFmt w:val="decimal"/>
      <w:lvlText w:val="%4."/>
      <w:lvlJc w:val="left"/>
      <w:pPr>
        <w:ind w:left="3229" w:hanging="360"/>
      </w:pPr>
    </w:lvl>
    <w:lvl w:ilvl="4" w:tplc="02083620" w:tentative="1">
      <w:start w:val="1"/>
      <w:numFmt w:val="lowerLetter"/>
      <w:lvlText w:val="%5."/>
      <w:lvlJc w:val="left"/>
      <w:pPr>
        <w:ind w:left="3949" w:hanging="360"/>
      </w:pPr>
    </w:lvl>
    <w:lvl w:ilvl="5" w:tplc="C5D65EB4" w:tentative="1">
      <w:start w:val="1"/>
      <w:numFmt w:val="lowerRoman"/>
      <w:lvlText w:val="%6."/>
      <w:lvlJc w:val="right"/>
      <w:pPr>
        <w:ind w:left="4669" w:hanging="180"/>
      </w:pPr>
    </w:lvl>
    <w:lvl w:ilvl="6" w:tplc="BE4E683E" w:tentative="1">
      <w:start w:val="1"/>
      <w:numFmt w:val="decimal"/>
      <w:lvlText w:val="%7."/>
      <w:lvlJc w:val="left"/>
      <w:pPr>
        <w:ind w:left="5389" w:hanging="360"/>
      </w:pPr>
    </w:lvl>
    <w:lvl w:ilvl="7" w:tplc="A87C2832" w:tentative="1">
      <w:start w:val="1"/>
      <w:numFmt w:val="lowerLetter"/>
      <w:lvlText w:val="%8."/>
      <w:lvlJc w:val="left"/>
      <w:pPr>
        <w:ind w:left="6109" w:hanging="360"/>
      </w:pPr>
    </w:lvl>
    <w:lvl w:ilvl="8" w:tplc="7E66A074" w:tentative="1">
      <w:start w:val="1"/>
      <w:numFmt w:val="lowerRoman"/>
      <w:lvlText w:val="%9."/>
      <w:lvlJc w:val="right"/>
      <w:pPr>
        <w:ind w:left="6829" w:hanging="180"/>
      </w:pPr>
    </w:lvl>
  </w:abstractNum>
  <w:abstractNum w:abstractNumId="9"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A387A49"/>
    <w:multiLevelType w:val="hybridMultilevel"/>
    <w:tmpl w:val="5F42F82C"/>
    <w:lvl w:ilvl="0" w:tplc="9E5009F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 w15:restartNumberingAfterBreak="0">
    <w:nsid w:val="1A67259F"/>
    <w:multiLevelType w:val="multilevel"/>
    <w:tmpl w:val="0000000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4674F99"/>
    <w:multiLevelType w:val="multilevel"/>
    <w:tmpl w:val="DEE0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D3AA9"/>
    <w:multiLevelType w:val="hybridMultilevel"/>
    <w:tmpl w:val="8E6E9128"/>
    <w:lvl w:ilvl="0" w:tplc="062039B0">
      <w:start w:val="1"/>
      <w:numFmt w:val="decimal"/>
      <w:lvlText w:val="%1."/>
      <w:lvlJc w:val="left"/>
      <w:pPr>
        <w:ind w:left="-6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7E50132"/>
    <w:multiLevelType w:val="hybridMultilevel"/>
    <w:tmpl w:val="272C1DD6"/>
    <w:lvl w:ilvl="0" w:tplc="9DDC8340">
      <w:start w:val="1"/>
      <w:numFmt w:val="decimal"/>
      <w:lvlText w:val="%1."/>
      <w:lvlJc w:val="left"/>
      <w:pPr>
        <w:ind w:left="1743" w:hanging="1035"/>
      </w:pPr>
      <w:rPr>
        <w:rFonts w:cs="Times New Roman" w:hint="default"/>
      </w:rPr>
    </w:lvl>
    <w:lvl w:ilvl="1" w:tplc="9DDC8340" w:tentative="1">
      <w:start w:val="1"/>
      <w:numFmt w:val="lowerLetter"/>
      <w:lvlText w:val="%2."/>
      <w:lvlJc w:val="left"/>
      <w:pPr>
        <w:ind w:left="1788" w:hanging="360"/>
      </w:pPr>
      <w:rPr>
        <w:rFonts w:cs="Times New Roman"/>
      </w:rPr>
    </w:lvl>
    <w:lvl w:ilvl="2" w:tplc="04190005" w:tentative="1">
      <w:start w:val="1"/>
      <w:numFmt w:val="lowerRoman"/>
      <w:lvlText w:val="%3."/>
      <w:lvlJc w:val="right"/>
      <w:pPr>
        <w:ind w:left="2508" w:hanging="180"/>
      </w:pPr>
      <w:rPr>
        <w:rFonts w:cs="Times New Roman"/>
      </w:rPr>
    </w:lvl>
    <w:lvl w:ilvl="3" w:tplc="04190001" w:tentative="1">
      <w:start w:val="1"/>
      <w:numFmt w:val="decimal"/>
      <w:lvlText w:val="%4."/>
      <w:lvlJc w:val="left"/>
      <w:pPr>
        <w:ind w:left="3228" w:hanging="360"/>
      </w:pPr>
      <w:rPr>
        <w:rFonts w:cs="Times New Roman"/>
      </w:rPr>
    </w:lvl>
    <w:lvl w:ilvl="4" w:tplc="04190003" w:tentative="1">
      <w:start w:val="1"/>
      <w:numFmt w:val="lowerLetter"/>
      <w:lvlText w:val="%5."/>
      <w:lvlJc w:val="left"/>
      <w:pPr>
        <w:ind w:left="3948" w:hanging="360"/>
      </w:pPr>
      <w:rPr>
        <w:rFonts w:cs="Times New Roman"/>
      </w:rPr>
    </w:lvl>
    <w:lvl w:ilvl="5" w:tplc="04190005" w:tentative="1">
      <w:start w:val="1"/>
      <w:numFmt w:val="lowerRoman"/>
      <w:lvlText w:val="%6."/>
      <w:lvlJc w:val="right"/>
      <w:pPr>
        <w:ind w:left="4668" w:hanging="180"/>
      </w:pPr>
      <w:rPr>
        <w:rFonts w:cs="Times New Roman"/>
      </w:rPr>
    </w:lvl>
    <w:lvl w:ilvl="6" w:tplc="04190001" w:tentative="1">
      <w:start w:val="1"/>
      <w:numFmt w:val="decimal"/>
      <w:lvlText w:val="%7."/>
      <w:lvlJc w:val="left"/>
      <w:pPr>
        <w:ind w:left="5388" w:hanging="360"/>
      </w:pPr>
      <w:rPr>
        <w:rFonts w:cs="Times New Roman"/>
      </w:rPr>
    </w:lvl>
    <w:lvl w:ilvl="7" w:tplc="04190003" w:tentative="1">
      <w:start w:val="1"/>
      <w:numFmt w:val="lowerLetter"/>
      <w:lvlText w:val="%8."/>
      <w:lvlJc w:val="left"/>
      <w:pPr>
        <w:ind w:left="6108" w:hanging="360"/>
      </w:pPr>
      <w:rPr>
        <w:rFonts w:cs="Times New Roman"/>
      </w:rPr>
    </w:lvl>
    <w:lvl w:ilvl="8" w:tplc="04190005" w:tentative="1">
      <w:start w:val="1"/>
      <w:numFmt w:val="lowerRoman"/>
      <w:lvlText w:val="%9."/>
      <w:lvlJc w:val="right"/>
      <w:pPr>
        <w:ind w:left="6828" w:hanging="180"/>
      </w:pPr>
      <w:rPr>
        <w:rFonts w:cs="Times New Roman"/>
      </w:rPr>
    </w:lvl>
  </w:abstractNum>
  <w:abstractNum w:abstractNumId="18" w15:restartNumberingAfterBreak="0">
    <w:nsid w:val="3CB35851"/>
    <w:multiLevelType w:val="hybridMultilevel"/>
    <w:tmpl w:val="C20AA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0" w15:restartNumberingAfterBreak="0">
    <w:nsid w:val="3DC4591F"/>
    <w:multiLevelType w:val="multilevel"/>
    <w:tmpl w:val="F4342D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4" w15:restartNumberingAfterBreak="0">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B91EBD"/>
    <w:multiLevelType w:val="hybridMultilevel"/>
    <w:tmpl w:val="E3A86A8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6" w15:restartNumberingAfterBreak="0">
    <w:nsid w:val="54910439"/>
    <w:multiLevelType w:val="hybridMultilevel"/>
    <w:tmpl w:val="723E2BBC"/>
    <w:lvl w:ilvl="0" w:tplc="5DB42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9E6FEF"/>
    <w:multiLevelType w:val="hybridMultilevel"/>
    <w:tmpl w:val="1C8ED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847957"/>
    <w:multiLevelType w:val="hybridMultilevel"/>
    <w:tmpl w:val="86F6070E"/>
    <w:lvl w:ilvl="0" w:tplc="A790D47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5" w15:restartNumberingAfterBreak="0">
    <w:nsid w:val="742C0C16"/>
    <w:multiLevelType w:val="multilevel"/>
    <w:tmpl w:val="644ADE4A"/>
    <w:lvl w:ilvl="0">
      <w:start w:val="1"/>
      <w:numFmt w:val="decimal"/>
      <w:lvlText w:val="%1)"/>
      <w:lvlJc w:val="left"/>
      <w:pPr>
        <w:tabs>
          <w:tab w:val="num" w:pos="502"/>
        </w:tabs>
        <w:ind w:left="502"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75B2F82"/>
    <w:multiLevelType w:val="hybridMultilevel"/>
    <w:tmpl w:val="2EE8DFD2"/>
    <w:lvl w:ilvl="0" w:tplc="62561A40">
      <w:start w:val="1"/>
      <w:numFmt w:val="decimal"/>
      <w:lvlText w:val="%1."/>
      <w:lvlJc w:val="left"/>
      <w:pPr>
        <w:ind w:left="1819" w:hanging="1110"/>
      </w:pPr>
      <w:rPr>
        <w:rFonts w:hint="default"/>
      </w:rPr>
    </w:lvl>
    <w:lvl w:ilvl="1" w:tplc="8C98216C" w:tentative="1">
      <w:start w:val="1"/>
      <w:numFmt w:val="lowerLetter"/>
      <w:lvlText w:val="%2."/>
      <w:lvlJc w:val="left"/>
      <w:pPr>
        <w:ind w:left="1789" w:hanging="360"/>
      </w:pPr>
    </w:lvl>
    <w:lvl w:ilvl="2" w:tplc="B4D01F8C" w:tentative="1">
      <w:start w:val="1"/>
      <w:numFmt w:val="lowerRoman"/>
      <w:lvlText w:val="%3."/>
      <w:lvlJc w:val="right"/>
      <w:pPr>
        <w:ind w:left="2509" w:hanging="180"/>
      </w:pPr>
    </w:lvl>
    <w:lvl w:ilvl="3" w:tplc="C14E83B0" w:tentative="1">
      <w:start w:val="1"/>
      <w:numFmt w:val="decimal"/>
      <w:lvlText w:val="%4."/>
      <w:lvlJc w:val="left"/>
      <w:pPr>
        <w:ind w:left="3229" w:hanging="360"/>
      </w:pPr>
    </w:lvl>
    <w:lvl w:ilvl="4" w:tplc="7018E1CC" w:tentative="1">
      <w:start w:val="1"/>
      <w:numFmt w:val="lowerLetter"/>
      <w:lvlText w:val="%5."/>
      <w:lvlJc w:val="left"/>
      <w:pPr>
        <w:ind w:left="3949" w:hanging="360"/>
      </w:pPr>
    </w:lvl>
    <w:lvl w:ilvl="5" w:tplc="F2067218" w:tentative="1">
      <w:start w:val="1"/>
      <w:numFmt w:val="lowerRoman"/>
      <w:lvlText w:val="%6."/>
      <w:lvlJc w:val="right"/>
      <w:pPr>
        <w:ind w:left="4669" w:hanging="180"/>
      </w:pPr>
    </w:lvl>
    <w:lvl w:ilvl="6" w:tplc="611A7CBA" w:tentative="1">
      <w:start w:val="1"/>
      <w:numFmt w:val="decimal"/>
      <w:lvlText w:val="%7."/>
      <w:lvlJc w:val="left"/>
      <w:pPr>
        <w:ind w:left="5389" w:hanging="360"/>
      </w:pPr>
    </w:lvl>
    <w:lvl w:ilvl="7" w:tplc="4D2C2138" w:tentative="1">
      <w:start w:val="1"/>
      <w:numFmt w:val="lowerLetter"/>
      <w:lvlText w:val="%8."/>
      <w:lvlJc w:val="left"/>
      <w:pPr>
        <w:ind w:left="6109" w:hanging="360"/>
      </w:pPr>
    </w:lvl>
    <w:lvl w:ilvl="8" w:tplc="E3A4B120" w:tentative="1">
      <w:start w:val="1"/>
      <w:numFmt w:val="lowerRoman"/>
      <w:lvlText w:val="%9."/>
      <w:lvlJc w:val="right"/>
      <w:pPr>
        <w:ind w:left="6829" w:hanging="180"/>
      </w:pPr>
    </w:lvl>
  </w:abstractNum>
  <w:abstractNum w:abstractNumId="37" w15:restartNumberingAfterBreak="0">
    <w:nsid w:val="7AE621C7"/>
    <w:multiLevelType w:val="hybridMultilevel"/>
    <w:tmpl w:val="F25EBB3A"/>
    <w:lvl w:ilvl="0" w:tplc="F06CF2C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16cid:durableId="328097140">
    <w:abstractNumId w:val="3"/>
  </w:num>
  <w:num w:numId="2" w16cid:durableId="80219362">
    <w:abstractNumId w:val="23"/>
  </w:num>
  <w:num w:numId="3" w16cid:durableId="579604391">
    <w:abstractNumId w:val="5"/>
  </w:num>
  <w:num w:numId="4" w16cid:durableId="974681658">
    <w:abstractNumId w:val="19"/>
  </w:num>
  <w:num w:numId="5" w16cid:durableId="4329459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33"/>
  </w:num>
  <w:num w:numId="9" w16cid:durableId="1326664104">
    <w:abstractNumId w:val="1"/>
  </w:num>
  <w:num w:numId="10" w16cid:durableId="71701561">
    <w:abstractNumId w:val="0"/>
  </w:num>
  <w:num w:numId="11" w16cid:durableId="2120221946">
    <w:abstractNumId w:val="24"/>
  </w:num>
  <w:num w:numId="12" w16cid:durableId="1839080197">
    <w:abstractNumId w:val="4"/>
  </w:num>
  <w:num w:numId="13" w16cid:durableId="1179201159">
    <w:abstractNumId w:val="27"/>
  </w:num>
  <w:num w:numId="14" w16cid:durableId="1076436967">
    <w:abstractNumId w:val="32"/>
  </w:num>
  <w:num w:numId="15" w16cid:durableId="2037265490">
    <w:abstractNumId w:val="31"/>
  </w:num>
  <w:num w:numId="16" w16cid:durableId="389966382">
    <w:abstractNumId w:val="22"/>
  </w:num>
  <w:num w:numId="17" w16cid:durableId="1360861813">
    <w:abstractNumId w:val="28"/>
  </w:num>
  <w:num w:numId="18" w16cid:durableId="828062601">
    <w:abstractNumId w:val="20"/>
  </w:num>
  <w:num w:numId="19" w16cid:durableId="172647927">
    <w:abstractNumId w:val="18"/>
  </w:num>
  <w:num w:numId="20" w16cid:durableId="1778254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06203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5283374">
    <w:abstractNumId w:val="13"/>
  </w:num>
  <w:num w:numId="23" w16cid:durableId="772673632">
    <w:abstractNumId w:val="21"/>
  </w:num>
  <w:num w:numId="24" w16cid:durableId="2128543810">
    <w:abstractNumId w:val="6"/>
  </w:num>
  <w:num w:numId="25" w16cid:durableId="1661618845">
    <w:abstractNumId w:val="9"/>
  </w:num>
  <w:num w:numId="26" w16cid:durableId="426924817">
    <w:abstractNumId w:val="11"/>
  </w:num>
  <w:num w:numId="27" w16cid:durableId="175073295">
    <w:abstractNumId w:val="17"/>
  </w:num>
  <w:num w:numId="28" w16cid:durableId="940138843">
    <w:abstractNumId w:val="36"/>
  </w:num>
  <w:num w:numId="29" w16cid:durableId="691609768">
    <w:abstractNumId w:val="8"/>
  </w:num>
  <w:num w:numId="30" w16cid:durableId="499778843">
    <w:abstractNumId w:val="10"/>
  </w:num>
  <w:num w:numId="31" w16cid:durableId="253168371">
    <w:abstractNumId w:val="2"/>
  </w:num>
  <w:num w:numId="32" w16cid:durableId="258605233">
    <w:abstractNumId w:val="37"/>
  </w:num>
  <w:num w:numId="33" w16cid:durableId="1172598457">
    <w:abstractNumId w:val="25"/>
  </w:num>
  <w:num w:numId="34" w16cid:durableId="1081369385">
    <w:abstractNumId w:val="34"/>
  </w:num>
  <w:num w:numId="35" w16cid:durableId="1176267010">
    <w:abstractNumId w:val="26"/>
  </w:num>
  <w:num w:numId="36" w16cid:durableId="1506742756">
    <w:abstractNumId w:val="30"/>
  </w:num>
  <w:num w:numId="37" w16cid:durableId="887837630">
    <w:abstractNumId w:val="15"/>
  </w:num>
  <w:num w:numId="38" w16cid:durableId="66348908">
    <w:abstractNumId w:val="7"/>
  </w:num>
  <w:num w:numId="39" w16cid:durableId="11103974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7D2"/>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3F58E0"/>
    <w:rsid w:val="00405D8A"/>
    <w:rsid w:val="004148E7"/>
    <w:rsid w:val="0042240F"/>
    <w:rsid w:val="004359D3"/>
    <w:rsid w:val="00441471"/>
    <w:rsid w:val="00446556"/>
    <w:rsid w:val="00464534"/>
    <w:rsid w:val="00466AF2"/>
    <w:rsid w:val="00475850"/>
    <w:rsid w:val="00482BF6"/>
    <w:rsid w:val="004947B8"/>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2BEE"/>
    <w:rsid w:val="006D6A08"/>
    <w:rsid w:val="006D7320"/>
    <w:rsid w:val="006E05D3"/>
    <w:rsid w:val="007125A2"/>
    <w:rsid w:val="00715C8D"/>
    <w:rsid w:val="00724FEA"/>
    <w:rsid w:val="007427A1"/>
    <w:rsid w:val="007472E3"/>
    <w:rsid w:val="00767FC2"/>
    <w:rsid w:val="007866FA"/>
    <w:rsid w:val="00793DCD"/>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01F12"/>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5ECA"/>
    <w:rsid w:val="00B7615D"/>
    <w:rsid w:val="00BA3F31"/>
    <w:rsid w:val="00BB48A0"/>
    <w:rsid w:val="00BB6ED2"/>
    <w:rsid w:val="00BD6F83"/>
    <w:rsid w:val="00BE2B9C"/>
    <w:rsid w:val="00C17EFA"/>
    <w:rsid w:val="00C202E1"/>
    <w:rsid w:val="00C534ED"/>
    <w:rsid w:val="00C614D5"/>
    <w:rsid w:val="00C651E0"/>
    <w:rsid w:val="00C70947"/>
    <w:rsid w:val="00C77C43"/>
    <w:rsid w:val="00C871FF"/>
    <w:rsid w:val="00CA0926"/>
    <w:rsid w:val="00CC3551"/>
    <w:rsid w:val="00CD60DD"/>
    <w:rsid w:val="00CE740C"/>
    <w:rsid w:val="00CF6248"/>
    <w:rsid w:val="00D1019D"/>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01101"/>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0">
    <w:name w:val="heading 2"/>
    <w:basedOn w:val="a"/>
    <w:next w:val="a"/>
    <w:link w:val="21"/>
    <w:qFormat/>
    <w:pPr>
      <w:keepNext/>
      <w:outlineLvl w:val="1"/>
    </w:pPr>
    <w:rPr>
      <w:b/>
      <w:sz w:val="28"/>
      <w:szCs w:val="20"/>
    </w:rPr>
  </w:style>
  <w:style w:type="paragraph" w:styleId="3">
    <w:name w:val="heading 3"/>
    <w:basedOn w:val="a"/>
    <w:next w:val="a"/>
    <w:link w:val="30"/>
    <w:qFormat/>
    <w:rsid w:val="004947B8"/>
    <w:pPr>
      <w:keepNext/>
      <w:spacing w:before="240" w:after="60"/>
      <w:outlineLvl w:val="2"/>
    </w:pPr>
    <w:rPr>
      <w:rFonts w:ascii="Arial" w:hAnsi="Arial" w:cs="Arial"/>
      <w:b/>
      <w:bCs/>
      <w:sz w:val="26"/>
      <w:szCs w:val="26"/>
    </w:rPr>
  </w:style>
  <w:style w:type="paragraph" w:styleId="4">
    <w:name w:val="heading 4"/>
    <w:basedOn w:val="3"/>
    <w:next w:val="a"/>
    <w:link w:val="40"/>
    <w:qFormat/>
    <w:rsid w:val="004947B8"/>
    <w:pPr>
      <w:keepNext w:val="0"/>
      <w:widowControl w:val="0"/>
      <w:autoSpaceDE w:val="0"/>
      <w:autoSpaceDN w:val="0"/>
      <w:adjustRightInd w:val="0"/>
      <w:spacing w:before="0" w:after="0"/>
      <w:jc w:val="both"/>
      <w:outlineLvl w:val="3"/>
    </w:pPr>
    <w:rPr>
      <w:rFonts w:cs="Times New Roman"/>
      <w:b w:val="0"/>
      <w:bCs w:val="0"/>
      <w:sz w:val="24"/>
      <w:szCs w:val="24"/>
      <w:lang w:val="x-none" w:eastAsia="x-none"/>
    </w:rPr>
  </w:style>
  <w:style w:type="paragraph" w:styleId="5">
    <w:name w:val="heading 5"/>
    <w:basedOn w:val="a"/>
    <w:next w:val="a"/>
    <w:link w:val="50"/>
    <w:qFormat/>
    <w:rsid w:val="004947B8"/>
    <w:pPr>
      <w:spacing w:before="240" w:after="60"/>
      <w:outlineLvl w:val="4"/>
    </w:pPr>
    <w:rPr>
      <w:b/>
      <w:bCs/>
      <w:i/>
      <w:iCs/>
      <w:sz w:val="26"/>
      <w:szCs w:val="26"/>
      <w:lang w:val="x-none" w:eastAsia="x-none"/>
    </w:rPr>
  </w:style>
  <w:style w:type="paragraph" w:styleId="6">
    <w:name w:val="heading 6"/>
    <w:basedOn w:val="a"/>
    <w:next w:val="a"/>
    <w:link w:val="60"/>
    <w:qFormat/>
    <w:rsid w:val="004947B8"/>
    <w:pPr>
      <w:keepNext/>
      <w:outlineLvl w:val="5"/>
    </w:pPr>
    <w:rPr>
      <w:sz w:val="28"/>
      <w:szCs w:val="28"/>
      <w:lang w:val="x-none" w:eastAsia="x-none"/>
    </w:rPr>
  </w:style>
  <w:style w:type="paragraph" w:styleId="7">
    <w:name w:val="heading 7"/>
    <w:basedOn w:val="a"/>
    <w:next w:val="a"/>
    <w:link w:val="70"/>
    <w:qFormat/>
    <w:rsid w:val="004947B8"/>
    <w:pPr>
      <w:keepNext/>
      <w:jc w:val="center"/>
      <w:outlineLvl w:val="6"/>
    </w:pPr>
    <w:rPr>
      <w:b/>
      <w:bCs/>
      <w:sz w:val="28"/>
      <w:szCs w:val="28"/>
      <w:lang w:val="x-none" w:eastAsia="x-none"/>
    </w:rPr>
  </w:style>
  <w:style w:type="paragraph" w:styleId="8">
    <w:name w:val="heading 8"/>
    <w:basedOn w:val="a"/>
    <w:next w:val="a"/>
    <w:link w:val="80"/>
    <w:uiPriority w:val="99"/>
    <w:semiHidden/>
    <w:unhideWhenUsed/>
    <w:qFormat/>
    <w:rsid w:val="004947B8"/>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4947B8"/>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0">
    <w:name w:val="Основной текст 21"/>
    <w:basedOn w:val="a"/>
    <w:uiPriority w:val="99"/>
    <w:qFormat/>
    <w:pPr>
      <w:ind w:firstLine="720"/>
      <w:jc w:val="both"/>
    </w:pPr>
    <w:rPr>
      <w:sz w:val="20"/>
      <w:szCs w:val="20"/>
    </w:rPr>
  </w:style>
  <w:style w:type="paragraph" w:customStyle="1" w:styleId="211">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qFormat/>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qFormat/>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qFormat/>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4947B8"/>
    <w:rPr>
      <w:rFonts w:ascii="Arial" w:hAnsi="Arial" w:cs="Arial"/>
      <w:b/>
      <w:bCs/>
      <w:sz w:val="26"/>
      <w:szCs w:val="26"/>
    </w:rPr>
  </w:style>
  <w:style w:type="character" w:customStyle="1" w:styleId="40">
    <w:name w:val="Заголовок 4 Знак"/>
    <w:basedOn w:val="a0"/>
    <w:link w:val="4"/>
    <w:rsid w:val="004947B8"/>
    <w:rPr>
      <w:rFonts w:ascii="Arial" w:hAnsi="Arial"/>
      <w:sz w:val="24"/>
      <w:szCs w:val="24"/>
      <w:lang w:val="x-none" w:eastAsia="x-none"/>
    </w:rPr>
  </w:style>
  <w:style w:type="character" w:customStyle="1" w:styleId="50">
    <w:name w:val="Заголовок 5 Знак"/>
    <w:basedOn w:val="a0"/>
    <w:link w:val="5"/>
    <w:rsid w:val="004947B8"/>
    <w:rPr>
      <w:b/>
      <w:bCs/>
      <w:i/>
      <w:iCs/>
      <w:sz w:val="26"/>
      <w:szCs w:val="26"/>
      <w:lang w:val="x-none" w:eastAsia="x-none"/>
    </w:rPr>
  </w:style>
  <w:style w:type="character" w:customStyle="1" w:styleId="60">
    <w:name w:val="Заголовок 6 Знак"/>
    <w:basedOn w:val="a0"/>
    <w:link w:val="6"/>
    <w:rsid w:val="004947B8"/>
    <w:rPr>
      <w:sz w:val="28"/>
      <w:szCs w:val="28"/>
      <w:lang w:val="x-none" w:eastAsia="x-none"/>
    </w:rPr>
  </w:style>
  <w:style w:type="character" w:customStyle="1" w:styleId="70">
    <w:name w:val="Заголовок 7 Знак"/>
    <w:basedOn w:val="a0"/>
    <w:link w:val="7"/>
    <w:rsid w:val="004947B8"/>
    <w:rPr>
      <w:b/>
      <w:bCs/>
      <w:sz w:val="28"/>
      <w:szCs w:val="28"/>
      <w:lang w:val="x-none" w:eastAsia="x-none"/>
    </w:rPr>
  </w:style>
  <w:style w:type="character" w:customStyle="1" w:styleId="80">
    <w:name w:val="Заголовок 8 Знак"/>
    <w:basedOn w:val="a0"/>
    <w:link w:val="8"/>
    <w:uiPriority w:val="99"/>
    <w:semiHidden/>
    <w:rsid w:val="004947B8"/>
    <w:rPr>
      <w:b/>
      <w:bCs/>
      <w:color w:val="7F7F7F"/>
    </w:rPr>
  </w:style>
  <w:style w:type="character" w:customStyle="1" w:styleId="90">
    <w:name w:val="Заголовок 9 Знак"/>
    <w:basedOn w:val="a0"/>
    <w:link w:val="9"/>
    <w:uiPriority w:val="99"/>
    <w:semiHidden/>
    <w:rsid w:val="004947B8"/>
    <w:rPr>
      <w:b/>
      <w:bCs/>
      <w:i/>
      <w:iCs/>
      <w:color w:val="7F7F7F"/>
      <w:sz w:val="18"/>
      <w:szCs w:val="18"/>
    </w:rPr>
  </w:style>
  <w:style w:type="character" w:customStyle="1" w:styleId="10">
    <w:name w:val="Заголовок 1 Знак"/>
    <w:basedOn w:val="a0"/>
    <w:link w:val="1"/>
    <w:rsid w:val="004947B8"/>
    <w:rPr>
      <w:sz w:val="44"/>
    </w:rPr>
  </w:style>
  <w:style w:type="character" w:customStyle="1" w:styleId="21">
    <w:name w:val="Заголовок 2 Знак"/>
    <w:basedOn w:val="a0"/>
    <w:link w:val="20"/>
    <w:rsid w:val="004947B8"/>
    <w:rPr>
      <w:b/>
      <w:sz w:val="28"/>
    </w:rPr>
  </w:style>
  <w:style w:type="paragraph" w:styleId="af">
    <w:name w:val="Body Text Indent"/>
    <w:basedOn w:val="a"/>
    <w:link w:val="af0"/>
    <w:rsid w:val="004947B8"/>
    <w:pPr>
      <w:ind w:firstLine="709"/>
      <w:jc w:val="both"/>
    </w:pPr>
    <w:rPr>
      <w:sz w:val="28"/>
      <w:szCs w:val="20"/>
    </w:rPr>
  </w:style>
  <w:style w:type="character" w:customStyle="1" w:styleId="af0">
    <w:name w:val="Основной текст с отступом Знак"/>
    <w:basedOn w:val="a0"/>
    <w:link w:val="af"/>
    <w:rsid w:val="004947B8"/>
    <w:rPr>
      <w:sz w:val="28"/>
    </w:rPr>
  </w:style>
  <w:style w:type="paragraph" w:customStyle="1" w:styleId="Postan">
    <w:name w:val="Postan"/>
    <w:basedOn w:val="a"/>
    <w:uiPriority w:val="99"/>
    <w:qFormat/>
    <w:rsid w:val="004947B8"/>
    <w:pPr>
      <w:jc w:val="center"/>
    </w:pPr>
    <w:rPr>
      <w:sz w:val="28"/>
      <w:szCs w:val="20"/>
    </w:rPr>
  </w:style>
  <w:style w:type="character" w:customStyle="1" w:styleId="a7">
    <w:name w:val="Нижний колонтитул Знак"/>
    <w:basedOn w:val="a0"/>
    <w:link w:val="a6"/>
    <w:uiPriority w:val="99"/>
    <w:rsid w:val="004947B8"/>
    <w:rPr>
      <w:sz w:val="24"/>
      <w:szCs w:val="24"/>
    </w:rPr>
  </w:style>
  <w:style w:type="character" w:styleId="af1">
    <w:name w:val="page number"/>
    <w:basedOn w:val="a0"/>
    <w:rsid w:val="004947B8"/>
  </w:style>
  <w:style w:type="paragraph" w:styleId="2">
    <w:name w:val="List Bullet 2"/>
    <w:basedOn w:val="a"/>
    <w:autoRedefine/>
    <w:rsid w:val="004947B8"/>
    <w:pPr>
      <w:numPr>
        <w:numId w:val="10"/>
      </w:numPr>
      <w:tabs>
        <w:tab w:val="clear" w:pos="643"/>
      </w:tabs>
      <w:ind w:left="0" w:firstLine="0"/>
      <w:jc w:val="both"/>
    </w:pPr>
    <w:rPr>
      <w:sz w:val="28"/>
      <w:szCs w:val="28"/>
    </w:rPr>
  </w:style>
  <w:style w:type="character" w:customStyle="1" w:styleId="af2">
    <w:name w:val="Заголовок Знак"/>
    <w:link w:val="af3"/>
    <w:locked/>
    <w:rsid w:val="004947B8"/>
    <w:rPr>
      <w:b/>
      <w:bCs/>
      <w:sz w:val="28"/>
      <w:szCs w:val="28"/>
      <w:lang w:val="x-none" w:eastAsia="x-none"/>
    </w:rPr>
  </w:style>
  <w:style w:type="paragraph" w:styleId="af3">
    <w:name w:val="Title"/>
    <w:basedOn w:val="a"/>
    <w:link w:val="af2"/>
    <w:qFormat/>
    <w:rsid w:val="004947B8"/>
    <w:pPr>
      <w:jc w:val="center"/>
    </w:pPr>
    <w:rPr>
      <w:b/>
      <w:bCs/>
      <w:sz w:val="28"/>
      <w:szCs w:val="28"/>
      <w:lang w:val="x-none" w:eastAsia="x-none"/>
    </w:rPr>
  </w:style>
  <w:style w:type="character" w:customStyle="1" w:styleId="11">
    <w:name w:val="Заголовок Знак1"/>
    <w:basedOn w:val="a0"/>
    <w:uiPriority w:val="10"/>
    <w:rsid w:val="004947B8"/>
    <w:rPr>
      <w:rFonts w:asciiTheme="majorHAnsi" w:eastAsiaTheme="majorEastAsia" w:hAnsiTheme="majorHAnsi" w:cstheme="majorBidi"/>
      <w:spacing w:val="-10"/>
      <w:kern w:val="28"/>
      <w:sz w:val="56"/>
      <w:szCs w:val="56"/>
    </w:rPr>
  </w:style>
  <w:style w:type="character" w:customStyle="1" w:styleId="af4">
    <w:name w:val="Подзаголовок Знак"/>
    <w:link w:val="af5"/>
    <w:locked/>
    <w:rsid w:val="004947B8"/>
    <w:rPr>
      <w:rFonts w:ascii="Cambria" w:hAnsi="Cambria"/>
      <w:sz w:val="24"/>
      <w:szCs w:val="24"/>
      <w:lang w:val="x-none" w:eastAsia="x-none"/>
    </w:rPr>
  </w:style>
  <w:style w:type="paragraph" w:styleId="af5">
    <w:name w:val="Subtitle"/>
    <w:basedOn w:val="a"/>
    <w:next w:val="a"/>
    <w:link w:val="af4"/>
    <w:qFormat/>
    <w:rsid w:val="004947B8"/>
    <w:pPr>
      <w:spacing w:after="60"/>
      <w:jc w:val="center"/>
      <w:outlineLvl w:val="1"/>
    </w:pPr>
    <w:rPr>
      <w:rFonts w:ascii="Cambria" w:hAnsi="Cambria"/>
      <w:lang w:val="x-none" w:eastAsia="x-none"/>
    </w:rPr>
  </w:style>
  <w:style w:type="character" w:customStyle="1" w:styleId="12">
    <w:name w:val="Подзаголовок Знак1"/>
    <w:basedOn w:val="a0"/>
    <w:rsid w:val="004947B8"/>
    <w:rPr>
      <w:rFonts w:asciiTheme="minorHAnsi" w:eastAsiaTheme="minorEastAsia" w:hAnsiTheme="minorHAnsi" w:cstheme="minorBidi"/>
      <w:color w:val="5A5A5A" w:themeColor="text1" w:themeTint="A5"/>
      <w:spacing w:val="15"/>
      <w:sz w:val="22"/>
      <w:szCs w:val="22"/>
    </w:rPr>
  </w:style>
  <w:style w:type="character" w:customStyle="1" w:styleId="23">
    <w:name w:val="Основной текст 2 Знак"/>
    <w:link w:val="24"/>
    <w:locked/>
    <w:rsid w:val="004947B8"/>
    <w:rPr>
      <w:sz w:val="28"/>
      <w:szCs w:val="28"/>
      <w:lang w:val="x-none" w:eastAsia="x-none"/>
    </w:rPr>
  </w:style>
  <w:style w:type="paragraph" w:styleId="24">
    <w:name w:val="Body Text 2"/>
    <w:basedOn w:val="a"/>
    <w:link w:val="23"/>
    <w:rsid w:val="004947B8"/>
    <w:rPr>
      <w:sz w:val="28"/>
      <w:szCs w:val="28"/>
      <w:lang w:val="x-none" w:eastAsia="x-none"/>
    </w:rPr>
  </w:style>
  <w:style w:type="character" w:customStyle="1" w:styleId="212">
    <w:name w:val="Основной текст 2 Знак1"/>
    <w:basedOn w:val="a0"/>
    <w:rsid w:val="004947B8"/>
    <w:rPr>
      <w:sz w:val="24"/>
      <w:szCs w:val="24"/>
    </w:rPr>
  </w:style>
  <w:style w:type="character" w:customStyle="1" w:styleId="32">
    <w:name w:val="Основной текст 3 Знак"/>
    <w:link w:val="33"/>
    <w:locked/>
    <w:rsid w:val="004947B8"/>
    <w:rPr>
      <w:b/>
      <w:bCs/>
      <w:sz w:val="24"/>
      <w:szCs w:val="24"/>
      <w:lang w:val="x-none" w:eastAsia="x-none"/>
    </w:rPr>
  </w:style>
  <w:style w:type="paragraph" w:styleId="33">
    <w:name w:val="Body Text 3"/>
    <w:basedOn w:val="a"/>
    <w:link w:val="32"/>
    <w:rsid w:val="004947B8"/>
    <w:pPr>
      <w:spacing w:line="360" w:lineRule="auto"/>
      <w:jc w:val="both"/>
    </w:pPr>
    <w:rPr>
      <w:b/>
      <w:bCs/>
      <w:lang w:val="x-none" w:eastAsia="x-none"/>
    </w:rPr>
  </w:style>
  <w:style w:type="character" w:customStyle="1" w:styleId="310">
    <w:name w:val="Основной текст 3 Знак1"/>
    <w:basedOn w:val="a0"/>
    <w:rsid w:val="004947B8"/>
    <w:rPr>
      <w:sz w:val="16"/>
      <w:szCs w:val="16"/>
    </w:rPr>
  </w:style>
  <w:style w:type="character" w:customStyle="1" w:styleId="25">
    <w:name w:val="Основной текст с отступом 2 Знак"/>
    <w:link w:val="26"/>
    <w:locked/>
    <w:rsid w:val="004947B8"/>
    <w:rPr>
      <w:sz w:val="28"/>
      <w:szCs w:val="28"/>
      <w:lang w:val="x-none" w:eastAsia="x-none"/>
    </w:rPr>
  </w:style>
  <w:style w:type="paragraph" w:styleId="26">
    <w:name w:val="Body Text Indent 2"/>
    <w:basedOn w:val="a"/>
    <w:link w:val="25"/>
    <w:rsid w:val="004947B8"/>
    <w:pPr>
      <w:ind w:firstLine="567"/>
      <w:jc w:val="both"/>
    </w:pPr>
    <w:rPr>
      <w:sz w:val="28"/>
      <w:szCs w:val="28"/>
      <w:lang w:val="x-none" w:eastAsia="x-none"/>
    </w:rPr>
  </w:style>
  <w:style w:type="character" w:customStyle="1" w:styleId="213">
    <w:name w:val="Основной текст с отступом 2 Знак1"/>
    <w:basedOn w:val="a0"/>
    <w:rsid w:val="004947B8"/>
    <w:rPr>
      <w:sz w:val="24"/>
      <w:szCs w:val="24"/>
    </w:rPr>
  </w:style>
  <w:style w:type="character" w:customStyle="1" w:styleId="34">
    <w:name w:val="Основной текст с отступом 3 Знак"/>
    <w:link w:val="35"/>
    <w:locked/>
    <w:rsid w:val="004947B8"/>
    <w:rPr>
      <w:sz w:val="28"/>
      <w:szCs w:val="28"/>
      <w:lang w:val="x-none" w:eastAsia="x-none"/>
    </w:rPr>
  </w:style>
  <w:style w:type="paragraph" w:styleId="35">
    <w:name w:val="Body Text Indent 3"/>
    <w:basedOn w:val="a"/>
    <w:link w:val="34"/>
    <w:rsid w:val="004947B8"/>
    <w:pPr>
      <w:spacing w:line="360" w:lineRule="auto"/>
      <w:ind w:firstLine="360"/>
      <w:jc w:val="both"/>
    </w:pPr>
    <w:rPr>
      <w:sz w:val="28"/>
      <w:szCs w:val="28"/>
      <w:lang w:val="x-none" w:eastAsia="x-none"/>
    </w:rPr>
  </w:style>
  <w:style w:type="character" w:customStyle="1" w:styleId="311">
    <w:name w:val="Основной текст с отступом 3 Знак1"/>
    <w:basedOn w:val="a0"/>
    <w:rsid w:val="004947B8"/>
    <w:rPr>
      <w:sz w:val="16"/>
      <w:szCs w:val="16"/>
    </w:rPr>
  </w:style>
  <w:style w:type="character" w:customStyle="1" w:styleId="af6">
    <w:name w:val="Схема документа Знак"/>
    <w:link w:val="af7"/>
    <w:locked/>
    <w:rsid w:val="004947B8"/>
    <w:rPr>
      <w:rFonts w:ascii="Tahoma" w:hAnsi="Tahoma" w:cs="Tahoma"/>
      <w:shd w:val="clear" w:color="auto" w:fill="000080"/>
      <w:lang w:val="x-none" w:eastAsia="x-none"/>
    </w:rPr>
  </w:style>
  <w:style w:type="paragraph" w:styleId="af7">
    <w:name w:val="Document Map"/>
    <w:basedOn w:val="a"/>
    <w:link w:val="af6"/>
    <w:rsid w:val="004947B8"/>
    <w:pPr>
      <w:shd w:val="clear" w:color="auto" w:fill="000080"/>
    </w:pPr>
    <w:rPr>
      <w:rFonts w:ascii="Tahoma" w:hAnsi="Tahoma" w:cs="Tahoma"/>
      <w:sz w:val="20"/>
      <w:szCs w:val="20"/>
      <w:lang w:val="x-none" w:eastAsia="x-none"/>
    </w:rPr>
  </w:style>
  <w:style w:type="character" w:customStyle="1" w:styleId="13">
    <w:name w:val="Схема документа Знак1"/>
    <w:basedOn w:val="a0"/>
    <w:rsid w:val="004947B8"/>
    <w:rPr>
      <w:rFonts w:ascii="Segoe UI" w:hAnsi="Segoe UI" w:cs="Segoe UI"/>
      <w:sz w:val="16"/>
      <w:szCs w:val="16"/>
    </w:rPr>
  </w:style>
  <w:style w:type="character" w:customStyle="1" w:styleId="14">
    <w:name w:val="Текст выноски Знак1"/>
    <w:basedOn w:val="a0"/>
    <w:rsid w:val="004947B8"/>
    <w:rPr>
      <w:rFonts w:ascii="Segoe UI" w:hAnsi="Segoe UI" w:cs="Segoe UI"/>
      <w:sz w:val="18"/>
      <w:szCs w:val="18"/>
    </w:rPr>
  </w:style>
  <w:style w:type="paragraph" w:customStyle="1" w:styleId="ConsPlusTitle">
    <w:name w:val="ConsPlusTitle"/>
    <w:uiPriority w:val="99"/>
    <w:qFormat/>
    <w:rsid w:val="004947B8"/>
    <w:pPr>
      <w:widowControl w:val="0"/>
      <w:autoSpaceDE w:val="0"/>
      <w:autoSpaceDN w:val="0"/>
      <w:adjustRightInd w:val="0"/>
    </w:pPr>
    <w:rPr>
      <w:b/>
      <w:bCs/>
      <w:sz w:val="24"/>
      <w:szCs w:val="24"/>
    </w:rPr>
  </w:style>
  <w:style w:type="paragraph" w:customStyle="1" w:styleId="ConsPlusNonformat">
    <w:name w:val="ConsPlusNonformat"/>
    <w:link w:val="ConsPlusNonformat0"/>
    <w:uiPriority w:val="99"/>
    <w:qFormat/>
    <w:rsid w:val="004947B8"/>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4947B8"/>
    <w:pPr>
      <w:widowControl w:val="0"/>
      <w:autoSpaceDE w:val="0"/>
      <w:autoSpaceDN w:val="0"/>
      <w:adjustRightInd w:val="0"/>
    </w:pPr>
    <w:rPr>
      <w:rFonts w:ascii="Arial" w:hAnsi="Arial" w:cs="Arial"/>
    </w:rPr>
  </w:style>
  <w:style w:type="paragraph" w:customStyle="1" w:styleId="af8">
    <w:name w:val="Внимание: Криминал!!"/>
    <w:basedOn w:val="a"/>
    <w:next w:val="a"/>
    <w:uiPriority w:val="99"/>
    <w:qFormat/>
    <w:rsid w:val="004947B8"/>
    <w:pPr>
      <w:widowControl w:val="0"/>
      <w:autoSpaceDE w:val="0"/>
      <w:autoSpaceDN w:val="0"/>
      <w:adjustRightInd w:val="0"/>
      <w:jc w:val="both"/>
    </w:pPr>
    <w:rPr>
      <w:rFonts w:ascii="Arial" w:hAnsi="Arial" w:cs="Arial"/>
    </w:rPr>
  </w:style>
  <w:style w:type="paragraph" w:customStyle="1" w:styleId="af9">
    <w:name w:val="Внимание: недобросовестность!"/>
    <w:basedOn w:val="a"/>
    <w:next w:val="a"/>
    <w:uiPriority w:val="99"/>
    <w:qFormat/>
    <w:rsid w:val="004947B8"/>
    <w:pPr>
      <w:widowControl w:val="0"/>
      <w:autoSpaceDE w:val="0"/>
      <w:autoSpaceDN w:val="0"/>
      <w:adjustRightInd w:val="0"/>
      <w:jc w:val="both"/>
    </w:pPr>
    <w:rPr>
      <w:rFonts w:ascii="Arial" w:hAnsi="Arial" w:cs="Arial"/>
    </w:rPr>
  </w:style>
  <w:style w:type="paragraph" w:customStyle="1" w:styleId="afa">
    <w:name w:val="Основное меню (преемственное)"/>
    <w:basedOn w:val="a"/>
    <w:next w:val="a"/>
    <w:uiPriority w:val="99"/>
    <w:qFormat/>
    <w:rsid w:val="004947B8"/>
    <w:pPr>
      <w:widowControl w:val="0"/>
      <w:autoSpaceDE w:val="0"/>
      <w:autoSpaceDN w:val="0"/>
      <w:adjustRightInd w:val="0"/>
      <w:jc w:val="both"/>
    </w:pPr>
    <w:rPr>
      <w:rFonts w:ascii="Verdana" w:hAnsi="Verdana" w:cs="Verdana"/>
    </w:rPr>
  </w:style>
  <w:style w:type="paragraph" w:customStyle="1" w:styleId="15">
    <w:name w:val="Заголовок1"/>
    <w:basedOn w:val="afa"/>
    <w:next w:val="a"/>
    <w:rsid w:val="004947B8"/>
    <w:rPr>
      <w:rFonts w:ascii="Arial" w:hAnsi="Arial" w:cs="Arial"/>
      <w:b/>
      <w:bCs/>
      <w:color w:val="C0C0C0"/>
    </w:rPr>
  </w:style>
  <w:style w:type="paragraph" w:customStyle="1" w:styleId="afb">
    <w:name w:val="Заголовок статьи"/>
    <w:basedOn w:val="a"/>
    <w:next w:val="a"/>
    <w:uiPriority w:val="99"/>
    <w:qFormat/>
    <w:rsid w:val="004947B8"/>
    <w:pPr>
      <w:widowControl w:val="0"/>
      <w:autoSpaceDE w:val="0"/>
      <w:autoSpaceDN w:val="0"/>
      <w:adjustRightInd w:val="0"/>
      <w:ind w:left="1612" w:hanging="892"/>
      <w:jc w:val="both"/>
    </w:pPr>
    <w:rPr>
      <w:rFonts w:ascii="Arial" w:hAnsi="Arial" w:cs="Arial"/>
    </w:rPr>
  </w:style>
  <w:style w:type="paragraph" w:customStyle="1" w:styleId="afc">
    <w:name w:val="Интерактивный заголовок"/>
    <w:basedOn w:val="15"/>
    <w:next w:val="a"/>
    <w:uiPriority w:val="99"/>
    <w:qFormat/>
    <w:rsid w:val="004947B8"/>
    <w:rPr>
      <w:b w:val="0"/>
      <w:bCs w:val="0"/>
      <w:color w:val="auto"/>
      <w:u w:val="single"/>
    </w:rPr>
  </w:style>
  <w:style w:type="paragraph" w:customStyle="1" w:styleId="afd">
    <w:name w:val="Интерфейс"/>
    <w:basedOn w:val="a"/>
    <w:next w:val="a"/>
    <w:uiPriority w:val="99"/>
    <w:qFormat/>
    <w:rsid w:val="004947B8"/>
    <w:pPr>
      <w:widowControl w:val="0"/>
      <w:autoSpaceDE w:val="0"/>
      <w:autoSpaceDN w:val="0"/>
      <w:adjustRightInd w:val="0"/>
      <w:jc w:val="both"/>
    </w:pPr>
    <w:rPr>
      <w:rFonts w:ascii="Arial" w:hAnsi="Arial" w:cs="Arial"/>
      <w:color w:val="F0F0F0"/>
      <w:sz w:val="22"/>
      <w:szCs w:val="22"/>
    </w:rPr>
  </w:style>
  <w:style w:type="paragraph" w:customStyle="1" w:styleId="afe">
    <w:name w:val="Комментарий"/>
    <w:basedOn w:val="a"/>
    <w:next w:val="a"/>
    <w:uiPriority w:val="99"/>
    <w:qFormat/>
    <w:rsid w:val="004947B8"/>
    <w:pPr>
      <w:widowControl w:val="0"/>
      <w:autoSpaceDE w:val="0"/>
      <w:autoSpaceDN w:val="0"/>
      <w:adjustRightInd w:val="0"/>
      <w:ind w:left="170"/>
      <w:jc w:val="both"/>
    </w:pPr>
    <w:rPr>
      <w:rFonts w:ascii="Arial" w:hAnsi="Arial" w:cs="Arial"/>
      <w:i/>
      <w:iCs/>
      <w:color w:val="800080"/>
    </w:rPr>
  </w:style>
  <w:style w:type="paragraph" w:customStyle="1" w:styleId="aff">
    <w:name w:val="Информация об изменениях документа"/>
    <w:basedOn w:val="afe"/>
    <w:next w:val="a"/>
    <w:uiPriority w:val="99"/>
    <w:qFormat/>
    <w:rsid w:val="004947B8"/>
    <w:pPr>
      <w:ind w:left="0"/>
    </w:pPr>
  </w:style>
  <w:style w:type="paragraph" w:customStyle="1" w:styleId="aff0">
    <w:name w:val="Текст (лев. подпись)"/>
    <w:basedOn w:val="a"/>
    <w:next w:val="a"/>
    <w:uiPriority w:val="99"/>
    <w:qFormat/>
    <w:rsid w:val="004947B8"/>
    <w:pPr>
      <w:widowControl w:val="0"/>
      <w:autoSpaceDE w:val="0"/>
      <w:autoSpaceDN w:val="0"/>
      <w:adjustRightInd w:val="0"/>
    </w:pPr>
    <w:rPr>
      <w:rFonts w:ascii="Arial" w:hAnsi="Arial" w:cs="Arial"/>
    </w:rPr>
  </w:style>
  <w:style w:type="paragraph" w:customStyle="1" w:styleId="aff1">
    <w:name w:val="Колонтитул (левый)"/>
    <w:basedOn w:val="aff0"/>
    <w:next w:val="a"/>
    <w:uiPriority w:val="99"/>
    <w:qFormat/>
    <w:rsid w:val="004947B8"/>
    <w:pPr>
      <w:jc w:val="both"/>
    </w:pPr>
    <w:rPr>
      <w:sz w:val="16"/>
      <w:szCs w:val="16"/>
    </w:rPr>
  </w:style>
  <w:style w:type="paragraph" w:customStyle="1" w:styleId="aff2">
    <w:name w:val="Текст (прав. подпись)"/>
    <w:basedOn w:val="a"/>
    <w:next w:val="a"/>
    <w:uiPriority w:val="99"/>
    <w:qFormat/>
    <w:rsid w:val="004947B8"/>
    <w:pPr>
      <w:widowControl w:val="0"/>
      <w:autoSpaceDE w:val="0"/>
      <w:autoSpaceDN w:val="0"/>
      <w:adjustRightInd w:val="0"/>
      <w:jc w:val="right"/>
    </w:pPr>
    <w:rPr>
      <w:rFonts w:ascii="Arial" w:hAnsi="Arial" w:cs="Arial"/>
    </w:rPr>
  </w:style>
  <w:style w:type="paragraph" w:customStyle="1" w:styleId="aff3">
    <w:name w:val="Колонтитул (правый)"/>
    <w:basedOn w:val="aff2"/>
    <w:next w:val="a"/>
    <w:uiPriority w:val="99"/>
    <w:qFormat/>
    <w:rsid w:val="004947B8"/>
    <w:pPr>
      <w:jc w:val="both"/>
    </w:pPr>
    <w:rPr>
      <w:sz w:val="16"/>
      <w:szCs w:val="16"/>
    </w:rPr>
  </w:style>
  <w:style w:type="paragraph" w:customStyle="1" w:styleId="aff4">
    <w:name w:val="Комментарий пользователя"/>
    <w:basedOn w:val="afe"/>
    <w:next w:val="a"/>
    <w:uiPriority w:val="99"/>
    <w:qFormat/>
    <w:rsid w:val="004947B8"/>
    <w:pPr>
      <w:ind w:left="0"/>
      <w:jc w:val="left"/>
    </w:pPr>
    <w:rPr>
      <w:i w:val="0"/>
      <w:iCs w:val="0"/>
      <w:color w:val="000080"/>
    </w:rPr>
  </w:style>
  <w:style w:type="paragraph" w:customStyle="1" w:styleId="aff5">
    <w:name w:val="Куда обратиться?"/>
    <w:basedOn w:val="a"/>
    <w:next w:val="a"/>
    <w:uiPriority w:val="99"/>
    <w:qFormat/>
    <w:rsid w:val="004947B8"/>
    <w:pPr>
      <w:widowControl w:val="0"/>
      <w:autoSpaceDE w:val="0"/>
      <w:autoSpaceDN w:val="0"/>
      <w:adjustRightInd w:val="0"/>
      <w:jc w:val="both"/>
    </w:pPr>
    <w:rPr>
      <w:rFonts w:ascii="Arial" w:hAnsi="Arial" w:cs="Arial"/>
    </w:rPr>
  </w:style>
  <w:style w:type="paragraph" w:customStyle="1" w:styleId="aff6">
    <w:name w:val="Моноширинный"/>
    <w:basedOn w:val="a"/>
    <w:next w:val="a"/>
    <w:uiPriority w:val="99"/>
    <w:qFormat/>
    <w:rsid w:val="004947B8"/>
    <w:pPr>
      <w:widowControl w:val="0"/>
      <w:autoSpaceDE w:val="0"/>
      <w:autoSpaceDN w:val="0"/>
      <w:adjustRightInd w:val="0"/>
      <w:jc w:val="both"/>
    </w:pPr>
    <w:rPr>
      <w:rFonts w:ascii="Courier New" w:hAnsi="Courier New" w:cs="Courier New"/>
    </w:rPr>
  </w:style>
  <w:style w:type="paragraph" w:customStyle="1" w:styleId="aff7">
    <w:name w:val="Необходимые документы"/>
    <w:basedOn w:val="a"/>
    <w:next w:val="a"/>
    <w:uiPriority w:val="99"/>
    <w:qFormat/>
    <w:rsid w:val="004947B8"/>
    <w:pPr>
      <w:widowControl w:val="0"/>
      <w:autoSpaceDE w:val="0"/>
      <w:autoSpaceDN w:val="0"/>
      <w:adjustRightInd w:val="0"/>
      <w:ind w:left="118"/>
      <w:jc w:val="both"/>
    </w:pPr>
    <w:rPr>
      <w:rFonts w:ascii="Arial" w:hAnsi="Arial" w:cs="Arial"/>
    </w:rPr>
  </w:style>
  <w:style w:type="paragraph" w:customStyle="1" w:styleId="aff8">
    <w:name w:val="Нормальный (таблица)"/>
    <w:basedOn w:val="a"/>
    <w:next w:val="a"/>
    <w:uiPriority w:val="99"/>
    <w:qFormat/>
    <w:rsid w:val="004947B8"/>
    <w:pPr>
      <w:widowControl w:val="0"/>
      <w:autoSpaceDE w:val="0"/>
      <w:autoSpaceDN w:val="0"/>
      <w:adjustRightInd w:val="0"/>
      <w:jc w:val="both"/>
    </w:pPr>
    <w:rPr>
      <w:rFonts w:ascii="Arial" w:hAnsi="Arial" w:cs="Arial"/>
    </w:rPr>
  </w:style>
  <w:style w:type="paragraph" w:customStyle="1" w:styleId="aff9">
    <w:name w:val="Объект"/>
    <w:basedOn w:val="a"/>
    <w:next w:val="a"/>
    <w:uiPriority w:val="99"/>
    <w:qFormat/>
    <w:rsid w:val="004947B8"/>
    <w:pPr>
      <w:widowControl w:val="0"/>
      <w:autoSpaceDE w:val="0"/>
      <w:autoSpaceDN w:val="0"/>
      <w:adjustRightInd w:val="0"/>
      <w:jc w:val="both"/>
    </w:pPr>
  </w:style>
  <w:style w:type="paragraph" w:customStyle="1" w:styleId="affa">
    <w:name w:val="Таблицы (моноширинный)"/>
    <w:basedOn w:val="a"/>
    <w:next w:val="a"/>
    <w:uiPriority w:val="99"/>
    <w:qFormat/>
    <w:rsid w:val="004947B8"/>
    <w:pPr>
      <w:widowControl w:val="0"/>
      <w:autoSpaceDE w:val="0"/>
      <w:autoSpaceDN w:val="0"/>
      <w:adjustRightInd w:val="0"/>
      <w:jc w:val="both"/>
    </w:pPr>
    <w:rPr>
      <w:rFonts w:ascii="Courier New" w:hAnsi="Courier New" w:cs="Courier New"/>
    </w:rPr>
  </w:style>
  <w:style w:type="paragraph" w:customStyle="1" w:styleId="affb">
    <w:name w:val="Оглавление"/>
    <w:basedOn w:val="affa"/>
    <w:next w:val="a"/>
    <w:uiPriority w:val="99"/>
    <w:qFormat/>
    <w:rsid w:val="004947B8"/>
    <w:pPr>
      <w:ind w:left="140"/>
    </w:pPr>
    <w:rPr>
      <w:rFonts w:ascii="Arial" w:hAnsi="Arial" w:cs="Arial"/>
    </w:rPr>
  </w:style>
  <w:style w:type="paragraph" w:customStyle="1" w:styleId="affc">
    <w:name w:val="Переменная часть"/>
    <w:basedOn w:val="afa"/>
    <w:next w:val="a"/>
    <w:uiPriority w:val="99"/>
    <w:qFormat/>
    <w:rsid w:val="004947B8"/>
    <w:rPr>
      <w:rFonts w:ascii="Arial" w:hAnsi="Arial" w:cs="Arial"/>
      <w:sz w:val="20"/>
      <w:szCs w:val="20"/>
    </w:rPr>
  </w:style>
  <w:style w:type="paragraph" w:customStyle="1" w:styleId="affd">
    <w:name w:val="Постоянная часть"/>
    <w:basedOn w:val="afa"/>
    <w:next w:val="a"/>
    <w:uiPriority w:val="99"/>
    <w:qFormat/>
    <w:rsid w:val="004947B8"/>
    <w:rPr>
      <w:rFonts w:ascii="Arial" w:hAnsi="Arial" w:cs="Arial"/>
      <w:sz w:val="22"/>
      <w:szCs w:val="22"/>
    </w:rPr>
  </w:style>
  <w:style w:type="paragraph" w:customStyle="1" w:styleId="affe">
    <w:name w:val="Прижатый влево"/>
    <w:basedOn w:val="a"/>
    <w:next w:val="a"/>
    <w:uiPriority w:val="99"/>
    <w:qFormat/>
    <w:rsid w:val="004947B8"/>
    <w:pPr>
      <w:widowControl w:val="0"/>
      <w:autoSpaceDE w:val="0"/>
      <w:autoSpaceDN w:val="0"/>
      <w:adjustRightInd w:val="0"/>
    </w:pPr>
    <w:rPr>
      <w:rFonts w:ascii="Arial" w:hAnsi="Arial" w:cs="Arial"/>
    </w:rPr>
  </w:style>
  <w:style w:type="paragraph" w:customStyle="1" w:styleId="afff">
    <w:name w:val="Пример."/>
    <w:basedOn w:val="a"/>
    <w:next w:val="a"/>
    <w:uiPriority w:val="99"/>
    <w:qFormat/>
    <w:rsid w:val="004947B8"/>
    <w:pPr>
      <w:widowControl w:val="0"/>
      <w:autoSpaceDE w:val="0"/>
      <w:autoSpaceDN w:val="0"/>
      <w:adjustRightInd w:val="0"/>
      <w:ind w:left="118" w:firstLine="602"/>
      <w:jc w:val="both"/>
    </w:pPr>
    <w:rPr>
      <w:rFonts w:ascii="Arial" w:hAnsi="Arial" w:cs="Arial"/>
    </w:rPr>
  </w:style>
  <w:style w:type="paragraph" w:customStyle="1" w:styleId="afff0">
    <w:name w:val="Примечание."/>
    <w:basedOn w:val="afe"/>
    <w:next w:val="a"/>
    <w:uiPriority w:val="99"/>
    <w:qFormat/>
    <w:rsid w:val="004947B8"/>
    <w:pPr>
      <w:ind w:left="0"/>
    </w:pPr>
    <w:rPr>
      <w:i w:val="0"/>
      <w:iCs w:val="0"/>
      <w:color w:val="auto"/>
    </w:rPr>
  </w:style>
  <w:style w:type="paragraph" w:customStyle="1" w:styleId="afff1">
    <w:name w:val="Словарная статья"/>
    <w:basedOn w:val="a"/>
    <w:next w:val="a"/>
    <w:uiPriority w:val="99"/>
    <w:qFormat/>
    <w:rsid w:val="004947B8"/>
    <w:pPr>
      <w:widowControl w:val="0"/>
      <w:autoSpaceDE w:val="0"/>
      <w:autoSpaceDN w:val="0"/>
      <w:adjustRightInd w:val="0"/>
      <w:ind w:right="118"/>
      <w:jc w:val="both"/>
    </w:pPr>
    <w:rPr>
      <w:rFonts w:ascii="Arial" w:hAnsi="Arial" w:cs="Arial"/>
    </w:rPr>
  </w:style>
  <w:style w:type="paragraph" w:customStyle="1" w:styleId="afff2">
    <w:name w:val="Текст (справка)"/>
    <w:basedOn w:val="a"/>
    <w:next w:val="a"/>
    <w:uiPriority w:val="99"/>
    <w:qFormat/>
    <w:rsid w:val="004947B8"/>
    <w:pPr>
      <w:widowControl w:val="0"/>
      <w:autoSpaceDE w:val="0"/>
      <w:autoSpaceDN w:val="0"/>
      <w:adjustRightInd w:val="0"/>
      <w:ind w:left="170" w:right="170"/>
    </w:pPr>
    <w:rPr>
      <w:rFonts w:ascii="Arial" w:hAnsi="Arial" w:cs="Arial"/>
    </w:rPr>
  </w:style>
  <w:style w:type="paragraph" w:customStyle="1" w:styleId="afff3">
    <w:name w:val="Текст в таблице"/>
    <w:basedOn w:val="aff8"/>
    <w:next w:val="a"/>
    <w:uiPriority w:val="99"/>
    <w:qFormat/>
    <w:rsid w:val="004947B8"/>
    <w:pPr>
      <w:ind w:firstLine="500"/>
    </w:pPr>
  </w:style>
  <w:style w:type="paragraph" w:customStyle="1" w:styleId="afff4">
    <w:name w:val="Технический комментарий"/>
    <w:basedOn w:val="a"/>
    <w:next w:val="a"/>
    <w:uiPriority w:val="99"/>
    <w:qFormat/>
    <w:rsid w:val="004947B8"/>
    <w:pPr>
      <w:widowControl w:val="0"/>
      <w:autoSpaceDE w:val="0"/>
      <w:autoSpaceDN w:val="0"/>
      <w:adjustRightInd w:val="0"/>
    </w:pPr>
    <w:rPr>
      <w:rFonts w:ascii="Arial" w:hAnsi="Arial" w:cs="Arial"/>
    </w:rPr>
  </w:style>
  <w:style w:type="paragraph" w:customStyle="1" w:styleId="afff5">
    <w:name w:val="Центрированный (таблица)"/>
    <w:basedOn w:val="aff8"/>
    <w:next w:val="a"/>
    <w:uiPriority w:val="99"/>
    <w:qFormat/>
    <w:rsid w:val="004947B8"/>
    <w:pPr>
      <w:jc w:val="center"/>
    </w:pPr>
  </w:style>
  <w:style w:type="paragraph" w:customStyle="1" w:styleId="Style4">
    <w:name w:val="Style4"/>
    <w:basedOn w:val="a"/>
    <w:uiPriority w:val="99"/>
    <w:qFormat/>
    <w:rsid w:val="004947B8"/>
    <w:pPr>
      <w:widowControl w:val="0"/>
      <w:autoSpaceDE w:val="0"/>
      <w:autoSpaceDN w:val="0"/>
      <w:adjustRightInd w:val="0"/>
    </w:pPr>
  </w:style>
  <w:style w:type="paragraph" w:customStyle="1" w:styleId="Style1">
    <w:name w:val="Style1"/>
    <w:basedOn w:val="a"/>
    <w:uiPriority w:val="99"/>
    <w:qFormat/>
    <w:rsid w:val="004947B8"/>
    <w:pPr>
      <w:widowControl w:val="0"/>
      <w:autoSpaceDE w:val="0"/>
      <w:autoSpaceDN w:val="0"/>
      <w:adjustRightInd w:val="0"/>
    </w:pPr>
  </w:style>
  <w:style w:type="paragraph" w:customStyle="1" w:styleId="ConsPlusNormal">
    <w:name w:val="ConsPlusNormal"/>
    <w:uiPriority w:val="99"/>
    <w:qFormat/>
    <w:rsid w:val="004947B8"/>
    <w:pPr>
      <w:widowControl w:val="0"/>
      <w:autoSpaceDE w:val="0"/>
      <w:autoSpaceDN w:val="0"/>
      <w:adjustRightInd w:val="0"/>
      <w:ind w:firstLine="720"/>
    </w:pPr>
    <w:rPr>
      <w:rFonts w:ascii="Arial" w:hAnsi="Arial" w:cs="Arial"/>
    </w:rPr>
  </w:style>
  <w:style w:type="paragraph" w:customStyle="1" w:styleId="ConsNonformat">
    <w:name w:val="ConsNonformat"/>
    <w:uiPriority w:val="99"/>
    <w:qFormat/>
    <w:rsid w:val="004947B8"/>
    <w:pPr>
      <w:widowControl w:val="0"/>
      <w:autoSpaceDE w:val="0"/>
      <w:autoSpaceDN w:val="0"/>
      <w:adjustRightInd w:val="0"/>
    </w:pPr>
    <w:rPr>
      <w:rFonts w:ascii="Courier New" w:hAnsi="Courier New" w:cs="Courier New"/>
    </w:rPr>
  </w:style>
  <w:style w:type="paragraph" w:customStyle="1" w:styleId="16">
    <w:name w:val="Знак1"/>
    <w:basedOn w:val="a"/>
    <w:uiPriority w:val="99"/>
    <w:qFormat/>
    <w:rsid w:val="004947B8"/>
    <w:pPr>
      <w:spacing w:before="100" w:beforeAutospacing="1" w:after="100" w:afterAutospacing="1"/>
    </w:pPr>
    <w:rPr>
      <w:rFonts w:ascii="Tahoma"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qFormat/>
    <w:rsid w:val="004947B8"/>
    <w:pPr>
      <w:spacing w:after="160" w:line="240" w:lineRule="exact"/>
    </w:pPr>
    <w:rPr>
      <w:rFonts w:ascii="Tahoma" w:hAnsi="Tahoma" w:cs="Tahoma"/>
      <w:sz w:val="20"/>
      <w:szCs w:val="20"/>
      <w:lang w:val="en-US" w:eastAsia="en-US"/>
    </w:rPr>
  </w:style>
  <w:style w:type="character" w:customStyle="1" w:styleId="afff6">
    <w:name w:val="Цветовое выделение"/>
    <w:rsid w:val="004947B8"/>
    <w:rPr>
      <w:b/>
      <w:bCs/>
      <w:color w:val="000080"/>
    </w:rPr>
  </w:style>
  <w:style w:type="character" w:customStyle="1" w:styleId="afff7">
    <w:name w:val="Гипертекстовая ссылка"/>
    <w:rsid w:val="004947B8"/>
    <w:rPr>
      <w:b w:val="0"/>
      <w:bCs w:val="0"/>
      <w:color w:val="008000"/>
    </w:rPr>
  </w:style>
  <w:style w:type="character" w:customStyle="1" w:styleId="afff8">
    <w:name w:val="Активная гипертекстовая ссылка"/>
    <w:rsid w:val="004947B8"/>
    <w:rPr>
      <w:b/>
      <w:bCs/>
      <w:color w:val="008000"/>
      <w:u w:val="single"/>
    </w:rPr>
  </w:style>
  <w:style w:type="character" w:customStyle="1" w:styleId="afff9">
    <w:name w:val="Заголовок своего сообщения"/>
    <w:rsid w:val="004947B8"/>
    <w:rPr>
      <w:b w:val="0"/>
      <w:bCs w:val="0"/>
      <w:color w:val="000080"/>
    </w:rPr>
  </w:style>
  <w:style w:type="character" w:customStyle="1" w:styleId="afffa">
    <w:name w:val="Заголовок чужого сообщения"/>
    <w:rsid w:val="004947B8"/>
    <w:rPr>
      <w:b w:val="0"/>
      <w:bCs w:val="0"/>
      <w:color w:val="FF0000"/>
    </w:rPr>
  </w:style>
  <w:style w:type="character" w:customStyle="1" w:styleId="afffb">
    <w:name w:val="Найденные слова"/>
    <w:rsid w:val="004947B8"/>
    <w:rPr>
      <w:b w:val="0"/>
      <w:bCs w:val="0"/>
      <w:color w:val="000080"/>
    </w:rPr>
  </w:style>
  <w:style w:type="character" w:customStyle="1" w:styleId="afffc">
    <w:name w:val="Не вступил в силу"/>
    <w:rsid w:val="004947B8"/>
    <w:rPr>
      <w:b w:val="0"/>
      <w:bCs w:val="0"/>
      <w:color w:val="008080"/>
    </w:rPr>
  </w:style>
  <w:style w:type="character" w:customStyle="1" w:styleId="afffd">
    <w:name w:val="Опечатки"/>
    <w:rsid w:val="004947B8"/>
    <w:rPr>
      <w:color w:val="FF0000"/>
    </w:rPr>
  </w:style>
  <w:style w:type="character" w:customStyle="1" w:styleId="afffe">
    <w:name w:val="Продолжение ссылки"/>
    <w:rsid w:val="004947B8"/>
    <w:rPr>
      <w:b/>
      <w:bCs/>
      <w:color w:val="008000"/>
    </w:rPr>
  </w:style>
  <w:style w:type="character" w:customStyle="1" w:styleId="affff">
    <w:name w:val="Сравнение редакций"/>
    <w:rsid w:val="004947B8"/>
    <w:rPr>
      <w:b w:val="0"/>
      <w:bCs w:val="0"/>
      <w:color w:val="000080"/>
    </w:rPr>
  </w:style>
  <w:style w:type="character" w:customStyle="1" w:styleId="affff0">
    <w:name w:val="Сравнение редакций. Добавленный фрагмент"/>
    <w:rsid w:val="004947B8"/>
    <w:rPr>
      <w:color w:val="0000FF"/>
    </w:rPr>
  </w:style>
  <w:style w:type="character" w:customStyle="1" w:styleId="affff1">
    <w:name w:val="Сравнение редакций. Удаленный фрагмент"/>
    <w:rsid w:val="004947B8"/>
    <w:rPr>
      <w:strike/>
      <w:color w:val="808000"/>
    </w:rPr>
  </w:style>
  <w:style w:type="character" w:customStyle="1" w:styleId="affff2">
    <w:name w:val="Утратил силу"/>
    <w:rsid w:val="004947B8"/>
    <w:rPr>
      <w:b w:val="0"/>
      <w:bCs w:val="0"/>
      <w:strike/>
      <w:color w:val="808000"/>
    </w:rPr>
  </w:style>
  <w:style w:type="character" w:customStyle="1" w:styleId="FontStyle11">
    <w:name w:val="Font Style11"/>
    <w:rsid w:val="004947B8"/>
    <w:rPr>
      <w:rFonts w:ascii="Times New Roman" w:hAnsi="Times New Roman" w:cs="Times New Roman" w:hint="default"/>
      <w:sz w:val="26"/>
      <w:szCs w:val="26"/>
    </w:rPr>
  </w:style>
  <w:style w:type="table" w:styleId="affff3">
    <w:name w:val="Table Grid"/>
    <w:basedOn w:val="a1"/>
    <w:uiPriority w:val="39"/>
    <w:rsid w:val="00494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Hyperlink"/>
    <w:uiPriority w:val="99"/>
    <w:rsid w:val="004947B8"/>
    <w:rPr>
      <w:color w:val="0000FF"/>
      <w:u w:val="single"/>
    </w:rPr>
  </w:style>
  <w:style w:type="character" w:styleId="affff5">
    <w:name w:val="FollowedHyperlink"/>
    <w:uiPriority w:val="99"/>
    <w:rsid w:val="004947B8"/>
    <w:rPr>
      <w:color w:val="0000FF"/>
      <w:u w:val="single"/>
    </w:rPr>
  </w:style>
  <w:style w:type="paragraph" w:customStyle="1" w:styleId="msonormalcxspmiddle">
    <w:name w:val="msonormalcxspmiddle"/>
    <w:basedOn w:val="a"/>
    <w:uiPriority w:val="99"/>
    <w:qFormat/>
    <w:rsid w:val="004947B8"/>
    <w:pPr>
      <w:spacing w:before="100" w:beforeAutospacing="1" w:after="100" w:afterAutospacing="1"/>
    </w:pPr>
  </w:style>
  <w:style w:type="paragraph" w:customStyle="1" w:styleId="consplusnormal0">
    <w:name w:val="consplusnormal"/>
    <w:basedOn w:val="a"/>
    <w:uiPriority w:val="99"/>
    <w:qFormat/>
    <w:rsid w:val="004947B8"/>
    <w:pPr>
      <w:spacing w:before="33" w:after="33"/>
    </w:pPr>
  </w:style>
  <w:style w:type="numbering" w:customStyle="1" w:styleId="17">
    <w:name w:val="Нет списка1"/>
    <w:next w:val="a2"/>
    <w:semiHidden/>
    <w:unhideWhenUsed/>
    <w:rsid w:val="004947B8"/>
  </w:style>
  <w:style w:type="character" w:customStyle="1" w:styleId="18">
    <w:name w:val="Название Знак1"/>
    <w:rsid w:val="004947B8"/>
    <w:rPr>
      <w:rFonts w:ascii="Cambria" w:eastAsia="Times New Roman" w:hAnsi="Cambria" w:cs="Times New Roman"/>
      <w:color w:val="17365D"/>
      <w:spacing w:val="5"/>
      <w:kern w:val="28"/>
      <w:sz w:val="52"/>
      <w:szCs w:val="52"/>
      <w:lang w:eastAsia="ru-RU"/>
    </w:rPr>
  </w:style>
  <w:style w:type="paragraph" w:customStyle="1" w:styleId="affff6">
    <w:name w:val="Знак"/>
    <w:basedOn w:val="a"/>
    <w:rsid w:val="004947B8"/>
    <w:pPr>
      <w:spacing w:after="160" w:line="240" w:lineRule="exact"/>
    </w:pPr>
    <w:rPr>
      <w:rFonts w:ascii="Verdana" w:hAnsi="Verdana"/>
      <w:sz w:val="20"/>
      <w:szCs w:val="20"/>
      <w:lang w:val="en-US" w:eastAsia="en-US"/>
    </w:rPr>
  </w:style>
  <w:style w:type="numbering" w:customStyle="1" w:styleId="27">
    <w:name w:val="Нет списка2"/>
    <w:next w:val="a2"/>
    <w:semiHidden/>
    <w:unhideWhenUsed/>
    <w:rsid w:val="004947B8"/>
  </w:style>
  <w:style w:type="numbering" w:customStyle="1" w:styleId="36">
    <w:name w:val="Нет списка3"/>
    <w:next w:val="a2"/>
    <w:semiHidden/>
    <w:unhideWhenUsed/>
    <w:rsid w:val="004947B8"/>
  </w:style>
  <w:style w:type="numbering" w:customStyle="1" w:styleId="41">
    <w:name w:val="Нет списка4"/>
    <w:next w:val="a2"/>
    <w:semiHidden/>
    <w:unhideWhenUsed/>
    <w:rsid w:val="004947B8"/>
  </w:style>
  <w:style w:type="numbering" w:customStyle="1" w:styleId="110">
    <w:name w:val="Нет списка11"/>
    <w:next w:val="a2"/>
    <w:semiHidden/>
    <w:rsid w:val="004947B8"/>
  </w:style>
  <w:style w:type="table" w:customStyle="1" w:styleId="19">
    <w:name w:val="Сетка таблицы1"/>
    <w:basedOn w:val="a1"/>
    <w:next w:val="affff3"/>
    <w:rsid w:val="00494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4947B8"/>
  </w:style>
  <w:style w:type="numbering" w:customStyle="1" w:styleId="214">
    <w:name w:val="Нет списка21"/>
    <w:next w:val="a2"/>
    <w:semiHidden/>
    <w:unhideWhenUsed/>
    <w:rsid w:val="004947B8"/>
  </w:style>
  <w:style w:type="numbering" w:customStyle="1" w:styleId="312">
    <w:name w:val="Нет списка31"/>
    <w:next w:val="a2"/>
    <w:semiHidden/>
    <w:unhideWhenUsed/>
    <w:rsid w:val="004947B8"/>
  </w:style>
  <w:style w:type="character" w:customStyle="1" w:styleId="FontStyle25">
    <w:name w:val="Font Style25"/>
    <w:uiPriority w:val="99"/>
    <w:rsid w:val="004947B8"/>
    <w:rPr>
      <w:rFonts w:ascii="Times New Roman" w:hAnsi="Times New Roman" w:cs="Times New Roman"/>
      <w:sz w:val="26"/>
      <w:szCs w:val="26"/>
    </w:rPr>
  </w:style>
  <w:style w:type="paragraph" w:styleId="affff7">
    <w:name w:val="Normal (Web)"/>
    <w:aliases w:val=" Знак"/>
    <w:basedOn w:val="a"/>
    <w:link w:val="affff8"/>
    <w:uiPriority w:val="99"/>
    <w:qFormat/>
    <w:rsid w:val="004947B8"/>
    <w:pPr>
      <w:spacing w:before="100" w:beforeAutospacing="1" w:after="100" w:afterAutospacing="1"/>
      <w:jc w:val="both"/>
    </w:pPr>
  </w:style>
  <w:style w:type="paragraph" w:customStyle="1" w:styleId="Style24">
    <w:name w:val="Style24"/>
    <w:basedOn w:val="a"/>
    <w:uiPriority w:val="99"/>
    <w:qFormat/>
    <w:rsid w:val="004947B8"/>
    <w:pPr>
      <w:widowControl w:val="0"/>
      <w:autoSpaceDE w:val="0"/>
      <w:autoSpaceDN w:val="0"/>
      <w:adjustRightInd w:val="0"/>
      <w:spacing w:line="324" w:lineRule="exact"/>
      <w:jc w:val="both"/>
    </w:pPr>
  </w:style>
  <w:style w:type="character" w:customStyle="1" w:styleId="FontStyle162">
    <w:name w:val="Font Style162"/>
    <w:uiPriority w:val="99"/>
    <w:rsid w:val="004947B8"/>
    <w:rPr>
      <w:rFonts w:ascii="Times New Roman" w:hAnsi="Times New Roman" w:cs="Times New Roman"/>
      <w:sz w:val="26"/>
      <w:szCs w:val="26"/>
    </w:rPr>
  </w:style>
  <w:style w:type="paragraph" w:customStyle="1" w:styleId="Style26">
    <w:name w:val="Style26"/>
    <w:basedOn w:val="a"/>
    <w:uiPriority w:val="99"/>
    <w:qFormat/>
    <w:rsid w:val="004947B8"/>
    <w:pPr>
      <w:widowControl w:val="0"/>
      <w:autoSpaceDE w:val="0"/>
      <w:autoSpaceDN w:val="0"/>
      <w:adjustRightInd w:val="0"/>
      <w:spacing w:line="323" w:lineRule="exact"/>
      <w:ind w:firstLine="691"/>
      <w:jc w:val="both"/>
    </w:pPr>
  </w:style>
  <w:style w:type="paragraph" w:customStyle="1" w:styleId="Style39">
    <w:name w:val="Style39"/>
    <w:basedOn w:val="a"/>
    <w:uiPriority w:val="99"/>
    <w:qFormat/>
    <w:rsid w:val="004947B8"/>
    <w:pPr>
      <w:widowControl w:val="0"/>
      <w:autoSpaceDE w:val="0"/>
      <w:autoSpaceDN w:val="0"/>
      <w:adjustRightInd w:val="0"/>
      <w:spacing w:line="322" w:lineRule="exact"/>
      <w:ind w:firstLine="533"/>
      <w:jc w:val="both"/>
    </w:pPr>
  </w:style>
  <w:style w:type="paragraph" w:customStyle="1" w:styleId="1a">
    <w:name w:val="Абзац списка1"/>
    <w:basedOn w:val="a"/>
    <w:uiPriority w:val="99"/>
    <w:qFormat/>
    <w:rsid w:val="004947B8"/>
    <w:pPr>
      <w:spacing w:after="200" w:line="276" w:lineRule="auto"/>
      <w:ind w:left="720"/>
    </w:pPr>
    <w:rPr>
      <w:rFonts w:ascii="Calibri" w:eastAsia="Calibri" w:hAnsi="Calibri" w:cs="Calibri"/>
      <w:sz w:val="22"/>
      <w:szCs w:val="22"/>
      <w:lang w:eastAsia="en-US"/>
    </w:rPr>
  </w:style>
  <w:style w:type="paragraph" w:customStyle="1" w:styleId="Style79">
    <w:name w:val="Style79"/>
    <w:basedOn w:val="a"/>
    <w:uiPriority w:val="99"/>
    <w:qFormat/>
    <w:rsid w:val="004947B8"/>
    <w:pPr>
      <w:widowControl w:val="0"/>
      <w:autoSpaceDE w:val="0"/>
      <w:autoSpaceDN w:val="0"/>
      <w:adjustRightInd w:val="0"/>
      <w:spacing w:line="324" w:lineRule="exact"/>
      <w:ind w:firstLine="605"/>
    </w:pPr>
  </w:style>
  <w:style w:type="paragraph" w:customStyle="1" w:styleId="xl65">
    <w:name w:val="xl65"/>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uiPriority w:val="99"/>
    <w:qFormat/>
    <w:rsid w:val="004947B8"/>
    <w:pPr>
      <w:spacing w:before="100" w:beforeAutospacing="1" w:after="100" w:afterAutospacing="1"/>
    </w:pPr>
  </w:style>
  <w:style w:type="paragraph" w:customStyle="1" w:styleId="xl71">
    <w:name w:val="xl71"/>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uiPriority w:val="99"/>
    <w:qFormat/>
    <w:rsid w:val="0049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4">
    <w:name w:val="xl74"/>
    <w:basedOn w:val="a"/>
    <w:uiPriority w:val="99"/>
    <w:qFormat/>
    <w:rsid w:val="0049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75">
    <w:name w:val="xl75"/>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6">
    <w:name w:val="xl76"/>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7">
    <w:name w:val="xl77"/>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0">
    <w:name w:val="xl80"/>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2">
    <w:name w:val="xl82"/>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uiPriority w:val="99"/>
    <w:qFormat/>
    <w:rsid w:val="0049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5">
    <w:name w:val="xl85"/>
    <w:basedOn w:val="a"/>
    <w:uiPriority w:val="99"/>
    <w:qFormat/>
    <w:rsid w:val="0049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6">
    <w:name w:val="xl86"/>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8">
    <w:name w:val="xl88"/>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
    <w:name w:val="xl89"/>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4">
    <w:name w:val="xl94"/>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uiPriority w:val="99"/>
    <w:qFormat/>
    <w:rsid w:val="004947B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uiPriority w:val="99"/>
    <w:qFormat/>
    <w:rsid w:val="004947B8"/>
    <w:pPr>
      <w:pBdr>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uiPriority w:val="99"/>
    <w:qFormat/>
    <w:rsid w:val="00494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9">
    <w:name w:val="xl99"/>
    <w:basedOn w:val="a"/>
    <w:uiPriority w:val="99"/>
    <w:qFormat/>
    <w:rsid w:val="004947B8"/>
    <w:pPr>
      <w:pBdr>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0">
    <w:name w:val="xl100"/>
    <w:basedOn w:val="a"/>
    <w:uiPriority w:val="99"/>
    <w:qFormat/>
    <w:rsid w:val="004947B8"/>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uiPriority w:val="99"/>
    <w:qFormat/>
    <w:rsid w:val="004947B8"/>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2">
    <w:name w:val="xl102"/>
    <w:basedOn w:val="a"/>
    <w:uiPriority w:val="99"/>
    <w:qFormat/>
    <w:rsid w:val="004947B8"/>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uiPriority w:val="99"/>
    <w:qFormat/>
    <w:rsid w:val="0049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7">
    <w:name w:val="xl107"/>
    <w:basedOn w:val="a"/>
    <w:uiPriority w:val="99"/>
    <w:qFormat/>
    <w:rsid w:val="004947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character" w:customStyle="1" w:styleId="FontStyle35">
    <w:name w:val="Font Style35"/>
    <w:uiPriority w:val="99"/>
    <w:rsid w:val="004947B8"/>
    <w:rPr>
      <w:rFonts w:ascii="Times New Roman" w:hAnsi="Times New Roman" w:cs="Times New Roman" w:hint="default"/>
      <w:sz w:val="22"/>
      <w:szCs w:val="22"/>
    </w:rPr>
  </w:style>
  <w:style w:type="paragraph" w:customStyle="1" w:styleId="xl108">
    <w:name w:val="xl108"/>
    <w:basedOn w:val="a"/>
    <w:uiPriority w:val="99"/>
    <w:qFormat/>
    <w:rsid w:val="004947B8"/>
    <w:pPr>
      <w:pBdr>
        <w:top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uiPriority w:val="99"/>
    <w:qFormat/>
    <w:rsid w:val="004947B8"/>
    <w:pPr>
      <w:pBdr>
        <w:top w:val="single" w:sz="4" w:space="0" w:color="auto"/>
        <w:bottom w:val="single" w:sz="4" w:space="0" w:color="auto"/>
      </w:pBdr>
      <w:spacing w:before="100" w:beforeAutospacing="1" w:after="100" w:afterAutospacing="1"/>
      <w:textAlignment w:val="top"/>
    </w:pPr>
  </w:style>
  <w:style w:type="paragraph" w:customStyle="1" w:styleId="xl110">
    <w:name w:val="xl110"/>
    <w:basedOn w:val="a"/>
    <w:uiPriority w:val="99"/>
    <w:qFormat/>
    <w:rsid w:val="004947B8"/>
    <w:pPr>
      <w:pBdr>
        <w:top w:val="single" w:sz="4" w:space="0" w:color="auto"/>
        <w:bottom w:val="single" w:sz="4" w:space="0" w:color="auto"/>
      </w:pBdr>
      <w:spacing w:before="100" w:beforeAutospacing="1" w:after="100" w:afterAutospacing="1"/>
      <w:textAlignment w:val="top"/>
    </w:pPr>
  </w:style>
  <w:style w:type="paragraph" w:customStyle="1" w:styleId="xl111">
    <w:name w:val="xl111"/>
    <w:basedOn w:val="a"/>
    <w:uiPriority w:val="99"/>
    <w:qFormat/>
    <w:rsid w:val="004947B8"/>
    <w:pPr>
      <w:pBdr>
        <w:bottom w:val="single" w:sz="4" w:space="0" w:color="auto"/>
      </w:pBdr>
      <w:spacing w:before="100" w:beforeAutospacing="1" w:after="100" w:afterAutospacing="1"/>
      <w:textAlignment w:val="center"/>
    </w:pPr>
  </w:style>
  <w:style w:type="paragraph" w:customStyle="1" w:styleId="xl112">
    <w:name w:val="xl112"/>
    <w:basedOn w:val="a"/>
    <w:uiPriority w:val="99"/>
    <w:qFormat/>
    <w:rsid w:val="004947B8"/>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3">
    <w:name w:val="xl113"/>
    <w:basedOn w:val="a"/>
    <w:uiPriority w:val="99"/>
    <w:qFormat/>
    <w:rsid w:val="004947B8"/>
    <w:pPr>
      <w:pBdr>
        <w:top w:val="single" w:sz="4" w:space="0" w:color="auto"/>
        <w:bottom w:val="single" w:sz="4" w:space="0" w:color="auto"/>
      </w:pBdr>
      <w:spacing w:before="100" w:beforeAutospacing="1" w:after="100" w:afterAutospacing="1"/>
    </w:pPr>
  </w:style>
  <w:style w:type="paragraph" w:customStyle="1" w:styleId="xl114">
    <w:name w:val="xl114"/>
    <w:basedOn w:val="a"/>
    <w:uiPriority w:val="99"/>
    <w:qFormat/>
    <w:rsid w:val="004947B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style>
  <w:style w:type="paragraph" w:customStyle="1" w:styleId="xl115">
    <w:name w:val="xl115"/>
    <w:basedOn w:val="a"/>
    <w:uiPriority w:val="99"/>
    <w:qFormat/>
    <w:rsid w:val="004947B8"/>
    <w:pPr>
      <w:pBdr>
        <w:top w:val="single" w:sz="4" w:space="0" w:color="auto"/>
        <w:left w:val="single" w:sz="4" w:space="0" w:color="auto"/>
        <w:right w:val="single" w:sz="4" w:space="0" w:color="auto"/>
      </w:pBdr>
      <w:shd w:val="clear" w:color="000000" w:fill="EBF1DE"/>
      <w:spacing w:before="100" w:beforeAutospacing="1" w:after="100" w:afterAutospacing="1"/>
      <w:textAlignment w:val="top"/>
    </w:pPr>
  </w:style>
  <w:style w:type="paragraph" w:customStyle="1" w:styleId="xl116">
    <w:name w:val="xl116"/>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uiPriority w:val="99"/>
    <w:qFormat/>
    <w:rsid w:val="004947B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uiPriority w:val="99"/>
    <w:qFormat/>
    <w:rsid w:val="004947B8"/>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uiPriority w:val="99"/>
    <w:qFormat/>
    <w:rsid w:val="004947B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uiPriority w:val="99"/>
    <w:qFormat/>
    <w:rsid w:val="004947B8"/>
    <w:pPr>
      <w:pBdr>
        <w:top w:val="single" w:sz="4" w:space="0" w:color="auto"/>
      </w:pBdr>
      <w:shd w:val="clear" w:color="000000" w:fill="EBF1DE"/>
      <w:spacing w:before="100" w:beforeAutospacing="1" w:after="100" w:afterAutospacing="1"/>
      <w:jc w:val="center"/>
      <w:textAlignment w:val="center"/>
    </w:pPr>
  </w:style>
  <w:style w:type="paragraph" w:customStyle="1" w:styleId="xl121">
    <w:name w:val="xl121"/>
    <w:basedOn w:val="a"/>
    <w:uiPriority w:val="99"/>
    <w:qFormat/>
    <w:rsid w:val="004947B8"/>
    <w:pPr>
      <w:shd w:val="clear" w:color="000000" w:fill="EBF1DE"/>
      <w:spacing w:before="100" w:beforeAutospacing="1" w:after="100" w:afterAutospacing="1"/>
      <w:jc w:val="center"/>
      <w:textAlignment w:val="center"/>
    </w:pPr>
  </w:style>
  <w:style w:type="paragraph" w:customStyle="1" w:styleId="xl122">
    <w:name w:val="xl122"/>
    <w:basedOn w:val="a"/>
    <w:uiPriority w:val="99"/>
    <w:qFormat/>
    <w:rsid w:val="004947B8"/>
    <w:pPr>
      <w:pBdr>
        <w:bottom w:val="single" w:sz="4" w:space="0" w:color="auto"/>
      </w:pBdr>
      <w:shd w:val="clear" w:color="000000" w:fill="EBF1DE"/>
      <w:spacing w:before="100" w:beforeAutospacing="1" w:after="100" w:afterAutospacing="1"/>
      <w:jc w:val="center"/>
      <w:textAlignment w:val="center"/>
    </w:pPr>
  </w:style>
  <w:style w:type="paragraph" w:customStyle="1" w:styleId="xl123">
    <w:name w:val="xl123"/>
    <w:basedOn w:val="a"/>
    <w:uiPriority w:val="99"/>
    <w:qFormat/>
    <w:rsid w:val="004947B8"/>
    <w:pPr>
      <w:pBdr>
        <w:top w:val="single" w:sz="4" w:space="0" w:color="auto"/>
      </w:pBdr>
      <w:shd w:val="clear" w:color="000000" w:fill="EBF1DE"/>
      <w:spacing w:before="100" w:beforeAutospacing="1" w:after="100" w:afterAutospacing="1"/>
      <w:jc w:val="center"/>
      <w:textAlignment w:val="top"/>
    </w:pPr>
  </w:style>
  <w:style w:type="paragraph" w:customStyle="1" w:styleId="xl124">
    <w:name w:val="xl124"/>
    <w:basedOn w:val="a"/>
    <w:uiPriority w:val="99"/>
    <w:qFormat/>
    <w:rsid w:val="004947B8"/>
    <w:pPr>
      <w:shd w:val="clear" w:color="000000" w:fill="EBF1DE"/>
      <w:spacing w:before="100" w:beforeAutospacing="1" w:after="100" w:afterAutospacing="1"/>
      <w:jc w:val="center"/>
      <w:textAlignment w:val="top"/>
    </w:pPr>
  </w:style>
  <w:style w:type="paragraph" w:customStyle="1" w:styleId="xl125">
    <w:name w:val="xl125"/>
    <w:basedOn w:val="a"/>
    <w:uiPriority w:val="99"/>
    <w:qFormat/>
    <w:rsid w:val="004947B8"/>
    <w:pPr>
      <w:pBdr>
        <w:bottom w:val="single" w:sz="4" w:space="0" w:color="auto"/>
      </w:pBdr>
      <w:shd w:val="clear" w:color="000000" w:fill="EBF1DE"/>
      <w:spacing w:before="100" w:beforeAutospacing="1" w:after="100" w:afterAutospacing="1"/>
      <w:jc w:val="center"/>
      <w:textAlignment w:val="top"/>
    </w:pPr>
  </w:style>
  <w:style w:type="paragraph" w:customStyle="1" w:styleId="xl126">
    <w:name w:val="xl126"/>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uiPriority w:val="99"/>
    <w:qFormat/>
    <w:rsid w:val="004947B8"/>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uiPriority w:val="99"/>
    <w:qFormat/>
    <w:rsid w:val="004947B8"/>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uiPriority w:val="99"/>
    <w:qFormat/>
    <w:rsid w:val="004947B8"/>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uiPriority w:val="99"/>
    <w:qFormat/>
    <w:rsid w:val="0049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uiPriority w:val="99"/>
    <w:qFormat/>
    <w:rsid w:val="004947B8"/>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uiPriority w:val="99"/>
    <w:qFormat/>
    <w:rsid w:val="004947B8"/>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uiPriority w:val="99"/>
    <w:qFormat/>
    <w:rsid w:val="004947B8"/>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5">
    <w:name w:val="xl135"/>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uiPriority w:val="99"/>
    <w:qFormat/>
    <w:rsid w:val="00494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
    <w:uiPriority w:val="99"/>
    <w:qFormat/>
    <w:rsid w:val="004947B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uiPriority w:val="99"/>
    <w:qFormat/>
    <w:rsid w:val="004947B8"/>
    <w:pPr>
      <w:pBdr>
        <w:left w:val="single" w:sz="4" w:space="0" w:color="auto"/>
        <w:right w:val="single" w:sz="4" w:space="0" w:color="auto"/>
      </w:pBdr>
      <w:spacing w:before="100" w:beforeAutospacing="1" w:after="100" w:afterAutospacing="1"/>
      <w:textAlignment w:val="center"/>
    </w:pPr>
  </w:style>
  <w:style w:type="paragraph" w:customStyle="1" w:styleId="xl139">
    <w:name w:val="xl139"/>
    <w:basedOn w:val="a"/>
    <w:uiPriority w:val="99"/>
    <w:qFormat/>
    <w:rsid w:val="004947B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uiPriority w:val="99"/>
    <w:qFormat/>
    <w:rsid w:val="004947B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2">
    <w:name w:val="xl142"/>
    <w:basedOn w:val="a"/>
    <w:uiPriority w:val="99"/>
    <w:qFormat/>
    <w:rsid w:val="00494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uiPriority w:val="99"/>
    <w:qFormat/>
    <w:rsid w:val="00494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uiPriority w:val="99"/>
    <w:qFormat/>
    <w:rsid w:val="004947B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qFormat/>
    <w:rsid w:val="004947B8"/>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qFormat/>
    <w:rsid w:val="004947B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a"/>
    <w:uiPriority w:val="99"/>
    <w:qFormat/>
    <w:rsid w:val="004947B8"/>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uiPriority w:val="99"/>
    <w:qFormat/>
    <w:rsid w:val="004947B8"/>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s1">
    <w:name w:val="s_1"/>
    <w:basedOn w:val="a"/>
    <w:uiPriority w:val="99"/>
    <w:qFormat/>
    <w:rsid w:val="004947B8"/>
    <w:pPr>
      <w:spacing w:before="100" w:beforeAutospacing="1" w:after="100" w:afterAutospacing="1"/>
    </w:pPr>
  </w:style>
  <w:style w:type="character" w:customStyle="1" w:styleId="affff8">
    <w:name w:val="Обычный (Интернет) Знак"/>
    <w:aliases w:val=" Знак Знак"/>
    <w:link w:val="affff7"/>
    <w:uiPriority w:val="99"/>
    <w:rsid w:val="004947B8"/>
    <w:rPr>
      <w:sz w:val="24"/>
      <w:szCs w:val="24"/>
    </w:rPr>
  </w:style>
  <w:style w:type="character" w:customStyle="1" w:styleId="TitleChar">
    <w:name w:val="Title Char"/>
    <w:uiPriority w:val="99"/>
    <w:locked/>
    <w:rsid w:val="004947B8"/>
    <w:rPr>
      <w:b/>
      <w:sz w:val="28"/>
    </w:rPr>
  </w:style>
  <w:style w:type="character" w:customStyle="1" w:styleId="TitleChar1">
    <w:name w:val="Title Char1"/>
    <w:uiPriority w:val="99"/>
    <w:locked/>
    <w:rsid w:val="004947B8"/>
    <w:rPr>
      <w:rFonts w:ascii="Cambria" w:hAnsi="Cambria" w:cs="Times New Roman"/>
      <w:b/>
      <w:bCs/>
      <w:kern w:val="28"/>
      <w:sz w:val="32"/>
      <w:szCs w:val="32"/>
    </w:rPr>
  </w:style>
  <w:style w:type="character" w:customStyle="1" w:styleId="SubtitleChar">
    <w:name w:val="Subtitle Char"/>
    <w:uiPriority w:val="99"/>
    <w:locked/>
    <w:rsid w:val="004947B8"/>
    <w:rPr>
      <w:rFonts w:ascii="Cambria" w:hAnsi="Cambria"/>
      <w:sz w:val="24"/>
    </w:rPr>
  </w:style>
  <w:style w:type="character" w:customStyle="1" w:styleId="SubtitleChar1">
    <w:name w:val="Subtitle Char1"/>
    <w:uiPriority w:val="99"/>
    <w:locked/>
    <w:rsid w:val="004947B8"/>
    <w:rPr>
      <w:rFonts w:ascii="Cambria" w:hAnsi="Cambria" w:cs="Times New Roman"/>
      <w:sz w:val="24"/>
      <w:szCs w:val="24"/>
    </w:rPr>
  </w:style>
  <w:style w:type="character" w:customStyle="1" w:styleId="BodyText2Char">
    <w:name w:val="Body Text 2 Char"/>
    <w:uiPriority w:val="99"/>
    <w:locked/>
    <w:rsid w:val="004947B8"/>
    <w:rPr>
      <w:sz w:val="28"/>
    </w:rPr>
  </w:style>
  <w:style w:type="character" w:customStyle="1" w:styleId="BodyText2Char1">
    <w:name w:val="Body Text 2 Char1"/>
    <w:uiPriority w:val="99"/>
    <w:semiHidden/>
    <w:locked/>
    <w:rsid w:val="004947B8"/>
    <w:rPr>
      <w:rFonts w:ascii="Times New Roman" w:hAnsi="Times New Roman" w:cs="Times New Roman"/>
      <w:sz w:val="24"/>
      <w:szCs w:val="24"/>
    </w:rPr>
  </w:style>
  <w:style w:type="character" w:customStyle="1" w:styleId="BodyText3Char">
    <w:name w:val="Body Text 3 Char"/>
    <w:uiPriority w:val="99"/>
    <w:locked/>
    <w:rsid w:val="004947B8"/>
    <w:rPr>
      <w:b/>
      <w:sz w:val="24"/>
    </w:rPr>
  </w:style>
  <w:style w:type="character" w:customStyle="1" w:styleId="BodyText3Char1">
    <w:name w:val="Body Text 3 Char1"/>
    <w:uiPriority w:val="99"/>
    <w:semiHidden/>
    <w:locked/>
    <w:rsid w:val="004947B8"/>
    <w:rPr>
      <w:rFonts w:ascii="Times New Roman" w:hAnsi="Times New Roman" w:cs="Times New Roman"/>
      <w:sz w:val="16"/>
      <w:szCs w:val="16"/>
    </w:rPr>
  </w:style>
  <w:style w:type="character" w:customStyle="1" w:styleId="BodyTextIndent2Char">
    <w:name w:val="Body Text Indent 2 Char"/>
    <w:uiPriority w:val="99"/>
    <w:locked/>
    <w:rsid w:val="004947B8"/>
    <w:rPr>
      <w:sz w:val="28"/>
    </w:rPr>
  </w:style>
  <w:style w:type="character" w:customStyle="1" w:styleId="BodyTextIndent2Char1">
    <w:name w:val="Body Text Indent 2 Char1"/>
    <w:uiPriority w:val="99"/>
    <w:semiHidden/>
    <w:locked/>
    <w:rsid w:val="004947B8"/>
    <w:rPr>
      <w:rFonts w:ascii="Times New Roman" w:hAnsi="Times New Roman" w:cs="Times New Roman"/>
      <w:sz w:val="24"/>
      <w:szCs w:val="24"/>
    </w:rPr>
  </w:style>
  <w:style w:type="character" w:customStyle="1" w:styleId="BodyTextIndent3Char">
    <w:name w:val="Body Text Indent 3 Char"/>
    <w:uiPriority w:val="99"/>
    <w:locked/>
    <w:rsid w:val="004947B8"/>
    <w:rPr>
      <w:sz w:val="28"/>
    </w:rPr>
  </w:style>
  <w:style w:type="character" w:customStyle="1" w:styleId="BodyTextIndent3Char1">
    <w:name w:val="Body Text Indent 3 Char1"/>
    <w:uiPriority w:val="99"/>
    <w:semiHidden/>
    <w:locked/>
    <w:rsid w:val="004947B8"/>
    <w:rPr>
      <w:rFonts w:ascii="Times New Roman" w:hAnsi="Times New Roman" w:cs="Times New Roman"/>
      <w:sz w:val="16"/>
      <w:szCs w:val="16"/>
    </w:rPr>
  </w:style>
  <w:style w:type="character" w:customStyle="1" w:styleId="DocumentMapChar">
    <w:name w:val="Document Map Char"/>
    <w:uiPriority w:val="99"/>
    <w:locked/>
    <w:rsid w:val="004947B8"/>
    <w:rPr>
      <w:rFonts w:ascii="Tahoma" w:hAnsi="Tahoma"/>
      <w:shd w:val="clear" w:color="auto" w:fill="000080"/>
    </w:rPr>
  </w:style>
  <w:style w:type="character" w:customStyle="1" w:styleId="DocumentMapChar1">
    <w:name w:val="Document Map Char1"/>
    <w:uiPriority w:val="99"/>
    <w:semiHidden/>
    <w:locked/>
    <w:rsid w:val="004947B8"/>
    <w:rPr>
      <w:rFonts w:ascii="Times New Roman" w:hAnsi="Times New Roman" w:cs="Times New Roman"/>
      <w:sz w:val="2"/>
    </w:rPr>
  </w:style>
  <w:style w:type="character" w:customStyle="1" w:styleId="BalloonTextChar">
    <w:name w:val="Balloon Text Char"/>
    <w:uiPriority w:val="99"/>
    <w:locked/>
    <w:rsid w:val="004947B8"/>
    <w:rPr>
      <w:rFonts w:ascii="Tahoma" w:hAnsi="Tahoma"/>
      <w:sz w:val="16"/>
    </w:rPr>
  </w:style>
  <w:style w:type="character" w:customStyle="1" w:styleId="BalloonTextChar1">
    <w:name w:val="Balloon Text Char1"/>
    <w:uiPriority w:val="99"/>
    <w:semiHidden/>
    <w:locked/>
    <w:rsid w:val="004947B8"/>
    <w:rPr>
      <w:rFonts w:ascii="Times New Roman" w:hAnsi="Times New Roman" w:cs="Times New Roman"/>
      <w:sz w:val="2"/>
    </w:rPr>
  </w:style>
  <w:style w:type="paragraph" w:customStyle="1" w:styleId="28">
    <w:name w:val="Заголовок2"/>
    <w:basedOn w:val="afa"/>
    <w:next w:val="a"/>
    <w:uiPriority w:val="99"/>
    <w:qFormat/>
    <w:rsid w:val="004947B8"/>
    <w:rPr>
      <w:rFonts w:ascii="Arial" w:hAnsi="Arial" w:cs="Arial"/>
      <w:b/>
      <w:bCs/>
      <w:color w:val="C0C0C0"/>
    </w:rPr>
  </w:style>
  <w:style w:type="paragraph" w:styleId="affff9">
    <w:name w:val="No Spacing"/>
    <w:link w:val="affffa"/>
    <w:uiPriority w:val="1"/>
    <w:qFormat/>
    <w:rsid w:val="004947B8"/>
    <w:rPr>
      <w:sz w:val="24"/>
      <w:szCs w:val="24"/>
    </w:rPr>
  </w:style>
  <w:style w:type="paragraph" w:customStyle="1" w:styleId="29">
    <w:name w:val="2"/>
    <w:basedOn w:val="a"/>
    <w:next w:val="af3"/>
    <w:uiPriority w:val="99"/>
    <w:qFormat/>
    <w:rsid w:val="004947B8"/>
    <w:pPr>
      <w:ind w:firstLine="709"/>
      <w:jc w:val="center"/>
    </w:pPr>
    <w:rPr>
      <w:rFonts w:asciiTheme="minorHAnsi" w:eastAsiaTheme="minorHAnsi" w:hAnsiTheme="minorHAnsi" w:cstheme="minorBidi"/>
      <w:b/>
      <w:bCs/>
      <w:sz w:val="28"/>
      <w:szCs w:val="28"/>
    </w:rPr>
  </w:style>
  <w:style w:type="character" w:customStyle="1" w:styleId="2a">
    <w:name w:val="Название Знак2"/>
    <w:basedOn w:val="a0"/>
    <w:rsid w:val="004947B8"/>
    <w:rPr>
      <w:rFonts w:ascii="Arial" w:eastAsia="Times New Roman" w:hAnsi="Arial" w:cs="Arial"/>
      <w:b/>
      <w:bCs/>
      <w:color w:val="C0C0C0"/>
      <w:sz w:val="24"/>
      <w:szCs w:val="24"/>
      <w:lang w:eastAsia="ru-RU"/>
    </w:rPr>
  </w:style>
  <w:style w:type="paragraph" w:customStyle="1" w:styleId="1b">
    <w:name w:val="1"/>
    <w:basedOn w:val="a"/>
    <w:next w:val="af3"/>
    <w:uiPriority w:val="99"/>
    <w:qFormat/>
    <w:rsid w:val="004947B8"/>
    <w:pPr>
      <w:ind w:firstLine="709"/>
      <w:jc w:val="center"/>
    </w:pPr>
    <w:rPr>
      <w:b/>
      <w:bCs/>
      <w:sz w:val="28"/>
      <w:szCs w:val="28"/>
    </w:rPr>
  </w:style>
  <w:style w:type="numbering" w:customStyle="1" w:styleId="51">
    <w:name w:val="Нет списка5"/>
    <w:next w:val="a2"/>
    <w:uiPriority w:val="99"/>
    <w:semiHidden/>
    <w:unhideWhenUsed/>
    <w:rsid w:val="004947B8"/>
  </w:style>
  <w:style w:type="table" w:customStyle="1" w:styleId="2b">
    <w:name w:val="Сетка таблицы2"/>
    <w:basedOn w:val="a1"/>
    <w:next w:val="affff3"/>
    <w:uiPriority w:val="59"/>
    <w:rsid w:val="00494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4947B8"/>
  </w:style>
  <w:style w:type="numbering" w:customStyle="1" w:styleId="220">
    <w:name w:val="Нет списка22"/>
    <w:next w:val="a2"/>
    <w:semiHidden/>
    <w:unhideWhenUsed/>
    <w:rsid w:val="004947B8"/>
  </w:style>
  <w:style w:type="numbering" w:customStyle="1" w:styleId="320">
    <w:name w:val="Нет списка32"/>
    <w:next w:val="a2"/>
    <w:semiHidden/>
    <w:unhideWhenUsed/>
    <w:rsid w:val="004947B8"/>
  </w:style>
  <w:style w:type="numbering" w:customStyle="1" w:styleId="410">
    <w:name w:val="Нет списка41"/>
    <w:next w:val="a2"/>
    <w:semiHidden/>
    <w:unhideWhenUsed/>
    <w:rsid w:val="004947B8"/>
  </w:style>
  <w:style w:type="numbering" w:customStyle="1" w:styleId="112">
    <w:name w:val="Нет списка112"/>
    <w:next w:val="a2"/>
    <w:semiHidden/>
    <w:rsid w:val="004947B8"/>
  </w:style>
  <w:style w:type="table" w:customStyle="1" w:styleId="113">
    <w:name w:val="Сетка таблицы11"/>
    <w:basedOn w:val="a1"/>
    <w:next w:val="affff3"/>
    <w:rsid w:val="00494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947B8"/>
  </w:style>
  <w:style w:type="numbering" w:customStyle="1" w:styleId="2110">
    <w:name w:val="Нет списка211"/>
    <w:next w:val="a2"/>
    <w:semiHidden/>
    <w:unhideWhenUsed/>
    <w:rsid w:val="004947B8"/>
  </w:style>
  <w:style w:type="numbering" w:customStyle="1" w:styleId="3110">
    <w:name w:val="Нет списка311"/>
    <w:next w:val="a2"/>
    <w:semiHidden/>
    <w:unhideWhenUsed/>
    <w:rsid w:val="004947B8"/>
  </w:style>
  <w:style w:type="numbering" w:customStyle="1" w:styleId="61">
    <w:name w:val="Нет списка6"/>
    <w:next w:val="a2"/>
    <w:uiPriority w:val="99"/>
    <w:semiHidden/>
    <w:unhideWhenUsed/>
    <w:rsid w:val="004947B8"/>
  </w:style>
  <w:style w:type="table" w:customStyle="1" w:styleId="37">
    <w:name w:val="Сетка таблицы3"/>
    <w:basedOn w:val="a1"/>
    <w:next w:val="affff3"/>
    <w:uiPriority w:val="59"/>
    <w:rsid w:val="00494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4947B8"/>
  </w:style>
  <w:style w:type="numbering" w:customStyle="1" w:styleId="230">
    <w:name w:val="Нет списка23"/>
    <w:next w:val="a2"/>
    <w:semiHidden/>
    <w:unhideWhenUsed/>
    <w:rsid w:val="004947B8"/>
  </w:style>
  <w:style w:type="numbering" w:customStyle="1" w:styleId="330">
    <w:name w:val="Нет списка33"/>
    <w:next w:val="a2"/>
    <w:semiHidden/>
    <w:unhideWhenUsed/>
    <w:rsid w:val="004947B8"/>
  </w:style>
  <w:style w:type="numbering" w:customStyle="1" w:styleId="42">
    <w:name w:val="Нет списка42"/>
    <w:next w:val="a2"/>
    <w:semiHidden/>
    <w:unhideWhenUsed/>
    <w:rsid w:val="004947B8"/>
  </w:style>
  <w:style w:type="numbering" w:customStyle="1" w:styleId="1130">
    <w:name w:val="Нет списка113"/>
    <w:next w:val="a2"/>
    <w:semiHidden/>
    <w:rsid w:val="004947B8"/>
  </w:style>
  <w:style w:type="table" w:customStyle="1" w:styleId="121">
    <w:name w:val="Сетка таблицы12"/>
    <w:basedOn w:val="a1"/>
    <w:next w:val="affff3"/>
    <w:rsid w:val="00494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4947B8"/>
  </w:style>
  <w:style w:type="numbering" w:customStyle="1" w:styleId="2120">
    <w:name w:val="Нет списка212"/>
    <w:next w:val="a2"/>
    <w:semiHidden/>
    <w:unhideWhenUsed/>
    <w:rsid w:val="004947B8"/>
  </w:style>
  <w:style w:type="numbering" w:customStyle="1" w:styleId="3120">
    <w:name w:val="Нет списка312"/>
    <w:next w:val="a2"/>
    <w:semiHidden/>
    <w:unhideWhenUsed/>
    <w:rsid w:val="004947B8"/>
  </w:style>
  <w:style w:type="paragraph" w:styleId="afff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c"/>
    <w:unhideWhenUsed/>
    <w:rsid w:val="004947B8"/>
    <w:pPr>
      <w:widowControl w:val="0"/>
      <w:autoSpaceDE w:val="0"/>
      <w:autoSpaceDN w:val="0"/>
      <w:adjustRightInd w:val="0"/>
    </w:pPr>
    <w:rPr>
      <w:rFonts w:ascii="Arial" w:hAnsi="Arial" w:cs="Arial"/>
      <w:sz w:val="20"/>
      <w:szCs w:val="20"/>
    </w:rPr>
  </w:style>
  <w:style w:type="character" w:customStyle="1" w:styleId="affffc">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b"/>
    <w:rsid w:val="004947B8"/>
    <w:rPr>
      <w:rFonts w:ascii="Arial" w:hAnsi="Arial" w:cs="Arial"/>
    </w:rPr>
  </w:style>
  <w:style w:type="paragraph" w:styleId="affffd">
    <w:name w:val="Body Text First Indent"/>
    <w:basedOn w:val="a"/>
    <w:link w:val="affffe"/>
    <w:uiPriority w:val="99"/>
    <w:unhideWhenUsed/>
    <w:rsid w:val="004947B8"/>
    <w:pPr>
      <w:ind w:firstLine="210"/>
    </w:pPr>
    <w:rPr>
      <w:rFonts w:ascii="Arial" w:hAnsi="Arial" w:cs="Arial"/>
      <w:sz w:val="20"/>
      <w:szCs w:val="20"/>
    </w:rPr>
  </w:style>
  <w:style w:type="character" w:customStyle="1" w:styleId="affffe">
    <w:name w:val="Красная строка Знак"/>
    <w:basedOn w:val="ac"/>
    <w:link w:val="affffd"/>
    <w:uiPriority w:val="99"/>
    <w:rsid w:val="004947B8"/>
    <w:rPr>
      <w:rFonts w:ascii="Arial" w:hAnsi="Arial" w:cs="Arial"/>
      <w:sz w:val="28"/>
      <w:szCs w:val="24"/>
      <w:lang w:val="x-none" w:eastAsia="x-none"/>
    </w:rPr>
  </w:style>
  <w:style w:type="character" w:customStyle="1" w:styleId="1c">
    <w:name w:val="Основной текст Знак1"/>
    <w:basedOn w:val="a0"/>
    <w:rsid w:val="004947B8"/>
    <w:rPr>
      <w:sz w:val="28"/>
    </w:rPr>
  </w:style>
  <w:style w:type="paragraph" w:styleId="afffff">
    <w:name w:val="List Bullet"/>
    <w:basedOn w:val="affffd"/>
    <w:uiPriority w:val="99"/>
    <w:unhideWhenUsed/>
    <w:rsid w:val="004947B8"/>
    <w:pPr>
      <w:tabs>
        <w:tab w:val="num" w:pos="360"/>
      </w:tabs>
      <w:ind w:left="360" w:hanging="360"/>
    </w:pPr>
  </w:style>
  <w:style w:type="paragraph" w:styleId="38">
    <w:name w:val="List 3"/>
    <w:basedOn w:val="a"/>
    <w:uiPriority w:val="99"/>
    <w:unhideWhenUsed/>
    <w:rsid w:val="004947B8"/>
    <w:pPr>
      <w:ind w:left="849" w:hanging="283"/>
      <w:jc w:val="both"/>
    </w:pPr>
    <w:rPr>
      <w:rFonts w:ascii="Arial" w:hAnsi="Arial" w:cs="Arial"/>
      <w:sz w:val="28"/>
      <w:szCs w:val="28"/>
    </w:rPr>
  </w:style>
  <w:style w:type="paragraph" w:styleId="afffff0">
    <w:name w:val="Plain Text"/>
    <w:basedOn w:val="a"/>
    <w:link w:val="afffff1"/>
    <w:uiPriority w:val="99"/>
    <w:unhideWhenUsed/>
    <w:rsid w:val="004947B8"/>
    <w:pPr>
      <w:spacing w:before="64" w:after="64"/>
    </w:pPr>
    <w:rPr>
      <w:rFonts w:ascii="Arial" w:hAnsi="Arial" w:cs="Arial"/>
      <w:color w:val="000000"/>
      <w:sz w:val="20"/>
      <w:szCs w:val="20"/>
    </w:rPr>
  </w:style>
  <w:style w:type="character" w:customStyle="1" w:styleId="afffff1">
    <w:name w:val="Текст Знак"/>
    <w:basedOn w:val="a0"/>
    <w:link w:val="afffff0"/>
    <w:uiPriority w:val="99"/>
    <w:rsid w:val="004947B8"/>
    <w:rPr>
      <w:rFonts w:ascii="Arial" w:hAnsi="Arial" w:cs="Arial"/>
      <w:color w:val="000000"/>
    </w:rPr>
  </w:style>
  <w:style w:type="paragraph" w:customStyle="1" w:styleId="afffff2">
    <w:name w:val="Знак Знак Знак Знак"/>
    <w:basedOn w:val="a"/>
    <w:uiPriority w:val="99"/>
    <w:rsid w:val="004947B8"/>
    <w:pPr>
      <w:spacing w:before="100" w:beforeAutospacing="1" w:after="100" w:afterAutospacing="1"/>
      <w:jc w:val="both"/>
    </w:pPr>
    <w:rPr>
      <w:rFonts w:ascii="Tahoma" w:hAnsi="Tahoma" w:cs="Tahoma"/>
      <w:sz w:val="20"/>
      <w:szCs w:val="20"/>
      <w:lang w:val="en-US" w:eastAsia="en-US"/>
    </w:rPr>
  </w:style>
  <w:style w:type="paragraph" w:customStyle="1" w:styleId="1d">
    <w:name w:val="Стиль1"/>
    <w:basedOn w:val="a"/>
    <w:uiPriority w:val="99"/>
    <w:rsid w:val="004947B8"/>
    <w:pPr>
      <w:tabs>
        <w:tab w:val="num" w:pos="2340"/>
      </w:tabs>
      <w:ind w:left="2340" w:hanging="360"/>
    </w:pPr>
    <w:rPr>
      <w:rFonts w:ascii="Arial" w:hAnsi="Arial" w:cs="Arial"/>
      <w:sz w:val="20"/>
      <w:szCs w:val="20"/>
    </w:rPr>
  </w:style>
  <w:style w:type="paragraph" w:customStyle="1" w:styleId="consnormal0">
    <w:name w:val="consnormal"/>
    <w:basedOn w:val="a"/>
    <w:uiPriority w:val="99"/>
    <w:rsid w:val="004947B8"/>
    <w:pPr>
      <w:spacing w:before="75" w:after="75"/>
    </w:pPr>
    <w:rPr>
      <w:rFonts w:ascii="Arial" w:hAnsi="Arial" w:cs="Arial"/>
      <w:color w:val="000000"/>
      <w:sz w:val="20"/>
      <w:szCs w:val="20"/>
    </w:rPr>
  </w:style>
  <w:style w:type="paragraph" w:customStyle="1" w:styleId="ConsCell">
    <w:name w:val="ConsCell"/>
    <w:uiPriority w:val="99"/>
    <w:rsid w:val="004947B8"/>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4947B8"/>
    <w:pPr>
      <w:widowControl w:val="0"/>
      <w:autoSpaceDE w:val="0"/>
      <w:autoSpaceDN w:val="0"/>
      <w:adjustRightInd w:val="0"/>
    </w:pPr>
    <w:rPr>
      <w:rFonts w:ascii="Courier New" w:hAnsi="Courier New" w:cs="Courier New"/>
    </w:rPr>
  </w:style>
  <w:style w:type="paragraph" w:customStyle="1" w:styleId="2c">
    <w:name w:val="Знак2 Знак Знак Знак Знак Знак Знак Знак Знак Знак Знак Знак Знак Знак Знак Знак"/>
    <w:basedOn w:val="a"/>
    <w:uiPriority w:val="99"/>
    <w:rsid w:val="004947B8"/>
    <w:pPr>
      <w:spacing w:before="100" w:beforeAutospacing="1" w:after="100" w:afterAutospacing="1"/>
    </w:pPr>
    <w:rPr>
      <w:rFonts w:ascii="Tahoma" w:hAnsi="Tahoma" w:cs="Tahoma"/>
      <w:sz w:val="20"/>
      <w:szCs w:val="20"/>
      <w:lang w:val="en-US" w:eastAsia="en-US"/>
    </w:rPr>
  </w:style>
  <w:style w:type="paragraph" w:customStyle="1" w:styleId="afffff3">
    <w:name w:val="Знак Знак Знак Знак Знак Знак Знак Знак Знак"/>
    <w:basedOn w:val="a"/>
    <w:uiPriority w:val="99"/>
    <w:rsid w:val="004947B8"/>
    <w:pPr>
      <w:spacing w:before="100" w:beforeAutospacing="1" w:after="100" w:afterAutospacing="1"/>
    </w:pPr>
    <w:rPr>
      <w:rFonts w:ascii="Tahoma" w:hAnsi="Tahoma" w:cs="Tahoma"/>
      <w:sz w:val="20"/>
      <w:szCs w:val="20"/>
      <w:lang w:val="en-US" w:eastAsia="en-US"/>
    </w:rPr>
  </w:style>
  <w:style w:type="paragraph" w:customStyle="1" w:styleId="1e">
    <w:name w:val="Знак Знак Знак1"/>
    <w:basedOn w:val="a"/>
    <w:uiPriority w:val="99"/>
    <w:rsid w:val="004947B8"/>
    <w:pPr>
      <w:spacing w:before="100" w:beforeAutospacing="1" w:after="100" w:afterAutospacing="1"/>
    </w:pPr>
    <w:rPr>
      <w:rFonts w:ascii="Tahoma" w:hAnsi="Tahoma" w:cs="Tahoma"/>
      <w:sz w:val="20"/>
      <w:szCs w:val="20"/>
      <w:lang w:val="en-US" w:eastAsia="en-US"/>
    </w:rPr>
  </w:style>
  <w:style w:type="paragraph" w:customStyle="1" w:styleId="2d">
    <w:name w:val="Знак2"/>
    <w:basedOn w:val="a"/>
    <w:uiPriority w:val="99"/>
    <w:rsid w:val="004947B8"/>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4947B8"/>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4947B8"/>
    <w:pPr>
      <w:spacing w:before="51"/>
      <w:ind w:left="257"/>
    </w:pPr>
    <w:rPr>
      <w:rFonts w:ascii="Arial" w:hAnsi="Arial" w:cs="Arial"/>
      <w:b/>
      <w:bCs/>
      <w:color w:val="3560A7"/>
      <w:sz w:val="22"/>
      <w:szCs w:val="22"/>
    </w:rPr>
  </w:style>
  <w:style w:type="paragraph" w:customStyle="1" w:styleId="default">
    <w:name w:val="default"/>
    <w:basedOn w:val="a"/>
    <w:uiPriority w:val="99"/>
    <w:rsid w:val="004947B8"/>
    <w:pPr>
      <w:spacing w:before="64" w:after="64"/>
    </w:pPr>
    <w:rPr>
      <w:rFonts w:ascii="Arial" w:hAnsi="Arial" w:cs="Arial"/>
      <w:color w:val="000000"/>
      <w:sz w:val="20"/>
      <w:szCs w:val="20"/>
    </w:rPr>
  </w:style>
  <w:style w:type="paragraph" w:customStyle="1" w:styleId="a30">
    <w:name w:val="a3"/>
    <w:basedOn w:val="a"/>
    <w:uiPriority w:val="99"/>
    <w:rsid w:val="004947B8"/>
    <w:pPr>
      <w:spacing w:before="64" w:after="64"/>
    </w:pPr>
    <w:rPr>
      <w:rFonts w:ascii="Arial" w:hAnsi="Arial" w:cs="Arial"/>
      <w:color w:val="000000"/>
      <w:sz w:val="20"/>
      <w:szCs w:val="20"/>
    </w:rPr>
  </w:style>
  <w:style w:type="paragraph" w:customStyle="1" w:styleId="Default0">
    <w:name w:val="Default"/>
    <w:rsid w:val="004947B8"/>
    <w:pPr>
      <w:autoSpaceDE w:val="0"/>
      <w:autoSpaceDN w:val="0"/>
      <w:adjustRightInd w:val="0"/>
    </w:pPr>
    <w:rPr>
      <w:rFonts w:ascii="Arial" w:hAnsi="Arial" w:cs="Arial"/>
      <w:color w:val="000000"/>
      <w:sz w:val="24"/>
      <w:szCs w:val="24"/>
      <w:lang w:eastAsia="en-US"/>
    </w:rPr>
  </w:style>
  <w:style w:type="paragraph" w:customStyle="1" w:styleId="1f">
    <w:name w:val="Знак1 Знак Знак Знак"/>
    <w:basedOn w:val="a"/>
    <w:uiPriority w:val="99"/>
    <w:rsid w:val="004947B8"/>
    <w:pPr>
      <w:spacing w:before="100" w:beforeAutospacing="1" w:after="100" w:afterAutospacing="1"/>
    </w:pPr>
    <w:rPr>
      <w:rFonts w:ascii="Tahoma" w:hAnsi="Tahoma" w:cs="Tahoma"/>
      <w:sz w:val="20"/>
      <w:szCs w:val="20"/>
      <w:lang w:val="en-US" w:eastAsia="en-US"/>
    </w:rPr>
  </w:style>
  <w:style w:type="paragraph" w:customStyle="1" w:styleId="114">
    <w:name w:val="Знак11"/>
    <w:basedOn w:val="a"/>
    <w:uiPriority w:val="99"/>
    <w:rsid w:val="004947B8"/>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947B8"/>
    <w:pPr>
      <w:spacing w:before="100" w:beforeAutospacing="1" w:after="100" w:afterAutospacing="1"/>
    </w:pPr>
    <w:rPr>
      <w:rFonts w:ascii="Tahoma" w:hAnsi="Tahoma" w:cs="Tahoma"/>
      <w:sz w:val="20"/>
      <w:szCs w:val="20"/>
      <w:lang w:val="en-US" w:eastAsia="en-US"/>
    </w:rPr>
  </w:style>
  <w:style w:type="paragraph" w:customStyle="1" w:styleId="afffff4">
    <w:name w:val="Адресат"/>
    <w:basedOn w:val="a"/>
    <w:uiPriority w:val="99"/>
    <w:rsid w:val="004947B8"/>
    <w:pPr>
      <w:ind w:firstLine="567"/>
      <w:jc w:val="both"/>
    </w:pPr>
    <w:rPr>
      <w:rFonts w:ascii="Arial" w:hAnsi="Arial" w:cs="Arial"/>
      <w:sz w:val="28"/>
      <w:szCs w:val="28"/>
    </w:rPr>
  </w:style>
  <w:style w:type="paragraph" w:customStyle="1" w:styleId="afffff5">
    <w:name w:val="Основной"/>
    <w:basedOn w:val="a"/>
    <w:uiPriority w:val="99"/>
    <w:rsid w:val="004947B8"/>
    <w:pPr>
      <w:widowControl w:val="0"/>
      <w:ind w:firstLine="720"/>
      <w:jc w:val="both"/>
    </w:pPr>
    <w:rPr>
      <w:rFonts w:ascii="Arial" w:hAnsi="Arial" w:cs="Arial"/>
      <w:sz w:val="28"/>
      <w:szCs w:val="28"/>
    </w:rPr>
  </w:style>
  <w:style w:type="paragraph" w:customStyle="1" w:styleId="1f0">
    <w:name w:val="Знак Знак Знак Знак1"/>
    <w:basedOn w:val="a"/>
    <w:uiPriority w:val="99"/>
    <w:rsid w:val="004947B8"/>
    <w:pPr>
      <w:spacing w:before="100" w:beforeAutospacing="1" w:after="100" w:afterAutospacing="1"/>
      <w:jc w:val="both"/>
    </w:pPr>
    <w:rPr>
      <w:rFonts w:ascii="Tahoma" w:hAnsi="Tahoma" w:cs="Tahoma"/>
      <w:sz w:val="20"/>
      <w:szCs w:val="20"/>
      <w:lang w:val="en-US" w:eastAsia="en-US"/>
    </w:rPr>
  </w:style>
  <w:style w:type="paragraph" w:customStyle="1" w:styleId="2e">
    <w:name w:val="Знак Знак Знак Знак2"/>
    <w:basedOn w:val="a"/>
    <w:uiPriority w:val="99"/>
    <w:rsid w:val="004947B8"/>
    <w:pPr>
      <w:spacing w:before="100" w:beforeAutospacing="1" w:after="100" w:afterAutospacing="1"/>
      <w:jc w:val="both"/>
    </w:pPr>
    <w:rPr>
      <w:rFonts w:ascii="Tahoma" w:hAnsi="Tahoma" w:cs="Tahoma"/>
      <w:sz w:val="20"/>
      <w:szCs w:val="20"/>
      <w:lang w:val="en-US" w:eastAsia="en-US"/>
    </w:rPr>
  </w:style>
  <w:style w:type="paragraph" w:customStyle="1" w:styleId="62">
    <w:name w:val="Знак Знак Знак Знак6"/>
    <w:basedOn w:val="a"/>
    <w:uiPriority w:val="99"/>
    <w:rsid w:val="004947B8"/>
    <w:pPr>
      <w:spacing w:before="100" w:beforeAutospacing="1" w:after="100" w:afterAutospacing="1"/>
      <w:jc w:val="both"/>
    </w:pPr>
    <w:rPr>
      <w:rFonts w:ascii="Tahoma" w:hAnsi="Tahoma"/>
      <w:sz w:val="20"/>
      <w:szCs w:val="20"/>
      <w:lang w:val="en-US" w:eastAsia="en-US"/>
    </w:rPr>
  </w:style>
  <w:style w:type="paragraph" w:customStyle="1" w:styleId="afffff6">
    <w:name w:val="Знак Знак Знак Знак Знак Знак"/>
    <w:basedOn w:val="a"/>
    <w:uiPriority w:val="99"/>
    <w:rsid w:val="004947B8"/>
    <w:pPr>
      <w:spacing w:before="100" w:beforeAutospacing="1" w:after="100" w:afterAutospacing="1"/>
      <w:jc w:val="both"/>
    </w:pPr>
    <w:rPr>
      <w:rFonts w:ascii="Tahoma" w:hAnsi="Tahoma"/>
      <w:sz w:val="20"/>
      <w:szCs w:val="20"/>
      <w:lang w:val="en-US" w:eastAsia="en-US"/>
    </w:rPr>
  </w:style>
  <w:style w:type="paragraph" w:customStyle="1" w:styleId="52">
    <w:name w:val="Знак Знак Знак Знак5"/>
    <w:basedOn w:val="a"/>
    <w:uiPriority w:val="99"/>
    <w:rsid w:val="004947B8"/>
    <w:pPr>
      <w:spacing w:before="100" w:beforeAutospacing="1" w:after="100" w:afterAutospacing="1"/>
      <w:jc w:val="both"/>
    </w:pPr>
    <w:rPr>
      <w:rFonts w:ascii="Tahoma" w:hAnsi="Tahoma"/>
      <w:sz w:val="20"/>
      <w:szCs w:val="20"/>
      <w:lang w:val="en-US" w:eastAsia="en-US"/>
    </w:rPr>
  </w:style>
  <w:style w:type="paragraph" w:customStyle="1" w:styleId="2f">
    <w:name w:val="Знак Знак Знак Знак Знак Знак2"/>
    <w:basedOn w:val="a"/>
    <w:uiPriority w:val="99"/>
    <w:rsid w:val="004947B8"/>
    <w:pPr>
      <w:spacing w:before="100" w:beforeAutospacing="1" w:after="100" w:afterAutospacing="1"/>
      <w:jc w:val="both"/>
    </w:pPr>
    <w:rPr>
      <w:rFonts w:ascii="Tahoma" w:hAnsi="Tahoma"/>
      <w:sz w:val="20"/>
      <w:szCs w:val="20"/>
      <w:lang w:val="en-US" w:eastAsia="en-US"/>
    </w:rPr>
  </w:style>
  <w:style w:type="paragraph" w:customStyle="1" w:styleId="43">
    <w:name w:val="Знак Знак Знак Знак4"/>
    <w:basedOn w:val="a"/>
    <w:uiPriority w:val="99"/>
    <w:rsid w:val="004947B8"/>
    <w:pPr>
      <w:spacing w:before="100" w:beforeAutospacing="1" w:after="100" w:afterAutospacing="1"/>
      <w:jc w:val="both"/>
    </w:pPr>
    <w:rPr>
      <w:rFonts w:ascii="Tahoma" w:hAnsi="Tahoma"/>
      <w:sz w:val="20"/>
      <w:szCs w:val="20"/>
      <w:lang w:val="en-US" w:eastAsia="en-US"/>
    </w:rPr>
  </w:style>
  <w:style w:type="paragraph" w:customStyle="1" w:styleId="39">
    <w:name w:val="Знак Знак Знак Знак3"/>
    <w:basedOn w:val="a"/>
    <w:uiPriority w:val="99"/>
    <w:rsid w:val="004947B8"/>
    <w:pPr>
      <w:spacing w:before="100" w:beforeAutospacing="1" w:after="100" w:afterAutospacing="1"/>
      <w:jc w:val="both"/>
    </w:pPr>
    <w:rPr>
      <w:rFonts w:ascii="Tahoma" w:hAnsi="Tahoma"/>
      <w:sz w:val="20"/>
      <w:szCs w:val="20"/>
      <w:lang w:val="en-US" w:eastAsia="en-US"/>
    </w:rPr>
  </w:style>
  <w:style w:type="paragraph" w:customStyle="1" w:styleId="1f1">
    <w:name w:val="Знак Знак Знак Знак Знак Знак1"/>
    <w:basedOn w:val="a"/>
    <w:uiPriority w:val="99"/>
    <w:rsid w:val="004947B8"/>
    <w:pPr>
      <w:spacing w:before="100" w:beforeAutospacing="1" w:after="100" w:afterAutospacing="1"/>
      <w:jc w:val="both"/>
    </w:pPr>
    <w:rPr>
      <w:rFonts w:ascii="Tahoma" w:hAnsi="Tahoma"/>
      <w:sz w:val="20"/>
      <w:szCs w:val="20"/>
      <w:lang w:val="en-US" w:eastAsia="en-US"/>
    </w:rPr>
  </w:style>
  <w:style w:type="paragraph" w:customStyle="1" w:styleId="131">
    <w:name w:val="Знак13"/>
    <w:basedOn w:val="a"/>
    <w:uiPriority w:val="99"/>
    <w:rsid w:val="004947B8"/>
    <w:pPr>
      <w:spacing w:before="100" w:beforeAutospacing="1" w:after="100" w:afterAutospacing="1"/>
    </w:pPr>
    <w:rPr>
      <w:rFonts w:ascii="Tahoma" w:hAnsi="Tahoma"/>
      <w:sz w:val="20"/>
      <w:szCs w:val="20"/>
      <w:lang w:val="en-US" w:eastAsia="en-US"/>
    </w:rPr>
  </w:style>
  <w:style w:type="paragraph" w:customStyle="1" w:styleId="2f0">
    <w:name w:val="Абзац списка2"/>
    <w:basedOn w:val="a"/>
    <w:rsid w:val="004947B8"/>
    <w:pPr>
      <w:spacing w:after="200" w:line="276" w:lineRule="auto"/>
      <w:ind w:left="720"/>
    </w:pPr>
    <w:rPr>
      <w:rFonts w:ascii="Calibri" w:hAnsi="Calibri" w:cs="Calibri"/>
      <w:sz w:val="22"/>
      <w:szCs w:val="22"/>
      <w:lang w:eastAsia="en-US"/>
    </w:rPr>
  </w:style>
  <w:style w:type="paragraph" w:customStyle="1" w:styleId="122">
    <w:name w:val="Знак12"/>
    <w:basedOn w:val="a"/>
    <w:uiPriority w:val="99"/>
    <w:rsid w:val="004947B8"/>
    <w:pPr>
      <w:spacing w:before="100" w:beforeAutospacing="1" w:after="100" w:afterAutospacing="1"/>
    </w:pPr>
    <w:rPr>
      <w:rFonts w:ascii="Tahoma" w:hAnsi="Tahoma"/>
      <w:sz w:val="20"/>
      <w:szCs w:val="20"/>
      <w:lang w:val="en-US" w:eastAsia="en-US"/>
    </w:rPr>
  </w:style>
  <w:style w:type="character" w:customStyle="1" w:styleId="afffff7">
    <w:name w:val="Основной текст_"/>
    <w:link w:val="1f2"/>
    <w:locked/>
    <w:rsid w:val="004947B8"/>
    <w:rPr>
      <w:b/>
      <w:bCs/>
      <w:spacing w:val="-3"/>
      <w:shd w:val="clear" w:color="auto" w:fill="FFFFFF"/>
    </w:rPr>
  </w:style>
  <w:style w:type="paragraph" w:customStyle="1" w:styleId="1f2">
    <w:name w:val="Основной текст1"/>
    <w:basedOn w:val="a"/>
    <w:link w:val="afffff7"/>
    <w:rsid w:val="004947B8"/>
    <w:pPr>
      <w:widowControl w:val="0"/>
      <w:shd w:val="clear" w:color="auto" w:fill="FFFFFF"/>
      <w:spacing w:before="600" w:line="278" w:lineRule="exact"/>
      <w:jc w:val="center"/>
    </w:pPr>
    <w:rPr>
      <w:b/>
      <w:bCs/>
      <w:spacing w:val="-3"/>
      <w:sz w:val="20"/>
      <w:szCs w:val="20"/>
    </w:rPr>
  </w:style>
  <w:style w:type="paragraph" w:customStyle="1" w:styleId="3a">
    <w:name w:val="Абзац списка3"/>
    <w:basedOn w:val="a"/>
    <w:rsid w:val="004947B8"/>
    <w:pPr>
      <w:suppressAutoHyphens/>
    </w:pPr>
    <w:rPr>
      <w:rFonts w:eastAsia="PMingLiU"/>
      <w:kern w:val="2"/>
      <w:sz w:val="20"/>
      <w:szCs w:val="20"/>
      <w:lang w:eastAsia="ar-SA"/>
    </w:rPr>
  </w:style>
  <w:style w:type="paragraph" w:customStyle="1" w:styleId="44">
    <w:name w:val="Абзац списка4"/>
    <w:basedOn w:val="a"/>
    <w:rsid w:val="004947B8"/>
    <w:pPr>
      <w:spacing w:line="276" w:lineRule="auto"/>
      <w:ind w:left="720" w:firstLine="709"/>
      <w:contextualSpacing/>
      <w:jc w:val="both"/>
    </w:pPr>
    <w:rPr>
      <w:sz w:val="28"/>
      <w:szCs w:val="22"/>
      <w:lang w:eastAsia="en-US"/>
    </w:rPr>
  </w:style>
  <w:style w:type="paragraph" w:customStyle="1" w:styleId="ListParagraph1">
    <w:name w:val="List Paragraph1"/>
    <w:basedOn w:val="a"/>
    <w:uiPriority w:val="99"/>
    <w:rsid w:val="004947B8"/>
    <w:pPr>
      <w:suppressAutoHyphens/>
    </w:pPr>
    <w:rPr>
      <w:rFonts w:eastAsia="PMingLiU"/>
      <w:kern w:val="2"/>
      <w:sz w:val="20"/>
      <w:szCs w:val="20"/>
      <w:lang w:eastAsia="ar-SA"/>
    </w:rPr>
  </w:style>
  <w:style w:type="paragraph" w:customStyle="1" w:styleId="53">
    <w:name w:val="Абзац списка5"/>
    <w:basedOn w:val="a"/>
    <w:rsid w:val="004947B8"/>
    <w:pPr>
      <w:spacing w:line="276" w:lineRule="auto"/>
      <w:ind w:left="720" w:firstLine="709"/>
      <w:contextualSpacing/>
      <w:jc w:val="both"/>
    </w:pPr>
    <w:rPr>
      <w:sz w:val="28"/>
      <w:szCs w:val="22"/>
      <w:lang w:eastAsia="en-US"/>
    </w:rPr>
  </w:style>
  <w:style w:type="paragraph" w:customStyle="1" w:styleId="63">
    <w:name w:val="Абзац списка6"/>
    <w:basedOn w:val="a"/>
    <w:rsid w:val="004947B8"/>
    <w:pPr>
      <w:spacing w:line="276" w:lineRule="auto"/>
      <w:ind w:left="720" w:firstLine="709"/>
      <w:contextualSpacing/>
      <w:jc w:val="both"/>
    </w:pPr>
    <w:rPr>
      <w:sz w:val="28"/>
      <w:szCs w:val="22"/>
      <w:lang w:eastAsia="en-US"/>
    </w:rPr>
  </w:style>
  <w:style w:type="paragraph" w:customStyle="1" w:styleId="71">
    <w:name w:val="Абзац списка7"/>
    <w:basedOn w:val="a"/>
    <w:rsid w:val="004947B8"/>
    <w:pPr>
      <w:spacing w:line="276" w:lineRule="auto"/>
      <w:ind w:left="720" w:firstLine="709"/>
      <w:contextualSpacing/>
      <w:jc w:val="both"/>
    </w:pPr>
    <w:rPr>
      <w:sz w:val="28"/>
      <w:szCs w:val="22"/>
      <w:lang w:eastAsia="en-US"/>
    </w:rPr>
  </w:style>
  <w:style w:type="paragraph" w:customStyle="1" w:styleId="81">
    <w:name w:val="Абзац списка8"/>
    <w:basedOn w:val="a"/>
    <w:rsid w:val="004947B8"/>
    <w:pPr>
      <w:spacing w:line="276" w:lineRule="auto"/>
      <w:ind w:left="720" w:firstLine="709"/>
      <w:contextualSpacing/>
      <w:jc w:val="both"/>
    </w:pPr>
    <w:rPr>
      <w:sz w:val="28"/>
      <w:szCs w:val="22"/>
      <w:lang w:eastAsia="en-US"/>
    </w:rPr>
  </w:style>
  <w:style w:type="character" w:styleId="afffff8">
    <w:name w:val="footnote reference"/>
    <w:unhideWhenUsed/>
    <w:rsid w:val="004947B8"/>
    <w:rPr>
      <w:rFonts w:ascii="Times New Roman" w:hAnsi="Times New Roman" w:cs="Times New Roman" w:hint="default"/>
      <w:vertAlign w:val="superscript"/>
    </w:rPr>
  </w:style>
  <w:style w:type="character" w:customStyle="1" w:styleId="2f1">
    <w:name w:val="Основной текст Знак2"/>
    <w:aliases w:val="Основной текст Знак Знак1"/>
    <w:uiPriority w:val="99"/>
    <w:locked/>
    <w:rsid w:val="004947B8"/>
    <w:rPr>
      <w:sz w:val="28"/>
    </w:rPr>
  </w:style>
  <w:style w:type="character" w:customStyle="1" w:styleId="FooterChar">
    <w:name w:val="Footer Char"/>
    <w:locked/>
    <w:rsid w:val="004947B8"/>
    <w:rPr>
      <w:lang w:val="ru-RU" w:eastAsia="ru-RU" w:bidi="ar-SA"/>
    </w:rPr>
  </w:style>
  <w:style w:type="character" w:customStyle="1" w:styleId="FooterChar1">
    <w:name w:val="Footer Char1"/>
    <w:locked/>
    <w:rsid w:val="004947B8"/>
    <w:rPr>
      <w:lang w:val="ru-RU" w:eastAsia="ru-RU" w:bidi="ar-SA"/>
    </w:rPr>
  </w:style>
  <w:style w:type="character" w:customStyle="1" w:styleId="HeaderChar">
    <w:name w:val="Header Char"/>
    <w:semiHidden/>
    <w:locked/>
    <w:rsid w:val="004947B8"/>
    <w:rPr>
      <w:lang w:val="ru-RU" w:eastAsia="ru-RU" w:bidi="ar-SA"/>
    </w:rPr>
  </w:style>
  <w:style w:type="character" w:customStyle="1" w:styleId="apple-converted-space">
    <w:name w:val="apple-converted-space"/>
    <w:rsid w:val="004947B8"/>
  </w:style>
  <w:style w:type="character" w:customStyle="1" w:styleId="caps">
    <w:name w:val="caps"/>
    <w:rsid w:val="004947B8"/>
    <w:rPr>
      <w:rFonts w:ascii="Times New Roman" w:hAnsi="Times New Roman" w:cs="Times New Roman" w:hint="default"/>
    </w:rPr>
  </w:style>
  <w:style w:type="character" w:customStyle="1" w:styleId="1f3">
    <w:name w:val="Нижний колонтитул Знак1"/>
    <w:aliases w:val="Знак Знак1,Обычный (веб) Знак1"/>
    <w:uiPriority w:val="99"/>
    <w:semiHidden/>
    <w:rsid w:val="004947B8"/>
  </w:style>
  <w:style w:type="paragraph" w:customStyle="1" w:styleId="91">
    <w:name w:val="Абзац списка9"/>
    <w:basedOn w:val="a"/>
    <w:rsid w:val="004947B8"/>
    <w:pPr>
      <w:spacing w:line="276" w:lineRule="auto"/>
      <w:ind w:left="720" w:firstLine="709"/>
      <w:contextualSpacing/>
      <w:jc w:val="both"/>
    </w:pPr>
    <w:rPr>
      <w:sz w:val="28"/>
      <w:szCs w:val="22"/>
      <w:lang w:eastAsia="en-US"/>
    </w:rPr>
  </w:style>
  <w:style w:type="character" w:styleId="afffff9">
    <w:name w:val="Strong"/>
    <w:uiPriority w:val="22"/>
    <w:qFormat/>
    <w:rsid w:val="004947B8"/>
    <w:rPr>
      <w:b/>
      <w:bCs/>
    </w:rPr>
  </w:style>
  <w:style w:type="paragraph" w:styleId="afffffa">
    <w:name w:val="annotation text"/>
    <w:basedOn w:val="a"/>
    <w:link w:val="afffffb"/>
    <w:unhideWhenUsed/>
    <w:rsid w:val="004947B8"/>
    <w:rPr>
      <w:sz w:val="20"/>
      <w:szCs w:val="20"/>
    </w:rPr>
  </w:style>
  <w:style w:type="character" w:customStyle="1" w:styleId="afffffb">
    <w:name w:val="Текст примечания Знак"/>
    <w:basedOn w:val="a0"/>
    <w:link w:val="afffffa"/>
    <w:rsid w:val="004947B8"/>
  </w:style>
  <w:style w:type="paragraph" w:styleId="afffffc">
    <w:name w:val="endnote text"/>
    <w:basedOn w:val="a"/>
    <w:link w:val="afffffd"/>
    <w:unhideWhenUsed/>
    <w:rsid w:val="004947B8"/>
    <w:rPr>
      <w:sz w:val="20"/>
      <w:szCs w:val="20"/>
    </w:rPr>
  </w:style>
  <w:style w:type="character" w:customStyle="1" w:styleId="afffffd">
    <w:name w:val="Текст концевой сноски Знак"/>
    <w:basedOn w:val="a0"/>
    <w:link w:val="afffffc"/>
    <w:rsid w:val="004947B8"/>
  </w:style>
  <w:style w:type="paragraph" w:styleId="afffffe">
    <w:name w:val="annotation subject"/>
    <w:basedOn w:val="afffffa"/>
    <w:next w:val="afffffa"/>
    <w:link w:val="affffff"/>
    <w:unhideWhenUsed/>
    <w:rsid w:val="004947B8"/>
    <w:rPr>
      <w:b/>
      <w:bCs/>
    </w:rPr>
  </w:style>
  <w:style w:type="character" w:customStyle="1" w:styleId="affffff">
    <w:name w:val="Тема примечания Знак"/>
    <w:basedOn w:val="afffffb"/>
    <w:link w:val="afffffe"/>
    <w:rsid w:val="004947B8"/>
    <w:rPr>
      <w:b/>
      <w:bCs/>
    </w:rPr>
  </w:style>
  <w:style w:type="paragraph" w:customStyle="1" w:styleId="1f4">
    <w:name w:val="Без интервала1"/>
    <w:rsid w:val="004947B8"/>
  </w:style>
  <w:style w:type="paragraph" w:customStyle="1" w:styleId="231">
    <w:name w:val="Абзац списка23"/>
    <w:basedOn w:val="a"/>
    <w:rsid w:val="004947B8"/>
    <w:pPr>
      <w:spacing w:after="200" w:line="276" w:lineRule="auto"/>
      <w:ind w:left="720"/>
      <w:contextualSpacing/>
    </w:pPr>
    <w:rPr>
      <w:rFonts w:ascii="Calibri" w:hAnsi="Calibri" w:cs="Calibri"/>
      <w:sz w:val="22"/>
      <w:szCs w:val="22"/>
    </w:rPr>
  </w:style>
  <w:style w:type="paragraph" w:customStyle="1" w:styleId="132">
    <w:name w:val="Без интервала13"/>
    <w:rsid w:val="004947B8"/>
  </w:style>
  <w:style w:type="paragraph" w:customStyle="1" w:styleId="2f2">
    <w:name w:val="Без интервала2"/>
    <w:rsid w:val="004947B8"/>
  </w:style>
  <w:style w:type="paragraph" w:customStyle="1" w:styleId="215">
    <w:name w:val="Абзац списка21"/>
    <w:basedOn w:val="a"/>
    <w:uiPriority w:val="99"/>
    <w:rsid w:val="004947B8"/>
    <w:pPr>
      <w:spacing w:after="200" w:line="276" w:lineRule="auto"/>
      <w:ind w:left="720"/>
      <w:contextualSpacing/>
    </w:pPr>
    <w:rPr>
      <w:rFonts w:ascii="Calibri" w:hAnsi="Calibri" w:cs="Calibri"/>
      <w:sz w:val="22"/>
      <w:szCs w:val="22"/>
    </w:rPr>
  </w:style>
  <w:style w:type="paragraph" w:customStyle="1" w:styleId="115">
    <w:name w:val="Без интервала11"/>
    <w:uiPriority w:val="99"/>
    <w:rsid w:val="004947B8"/>
  </w:style>
  <w:style w:type="paragraph" w:customStyle="1" w:styleId="3b">
    <w:name w:val="Без интервала3"/>
    <w:rsid w:val="004947B8"/>
  </w:style>
  <w:style w:type="paragraph" w:customStyle="1" w:styleId="45">
    <w:name w:val="Без интервала4"/>
    <w:rsid w:val="004947B8"/>
  </w:style>
  <w:style w:type="paragraph" w:customStyle="1" w:styleId="54">
    <w:name w:val="Без интервала5"/>
    <w:rsid w:val="004947B8"/>
  </w:style>
  <w:style w:type="paragraph" w:customStyle="1" w:styleId="64">
    <w:name w:val="Без интервала6"/>
    <w:rsid w:val="004947B8"/>
  </w:style>
  <w:style w:type="paragraph" w:customStyle="1" w:styleId="221">
    <w:name w:val="Абзац списка22"/>
    <w:basedOn w:val="a"/>
    <w:rsid w:val="004947B8"/>
    <w:pPr>
      <w:spacing w:after="200" w:line="276" w:lineRule="auto"/>
      <w:ind w:left="720"/>
      <w:contextualSpacing/>
    </w:pPr>
    <w:rPr>
      <w:rFonts w:ascii="Calibri" w:hAnsi="Calibri" w:cs="Calibri"/>
      <w:sz w:val="22"/>
      <w:szCs w:val="22"/>
    </w:rPr>
  </w:style>
  <w:style w:type="paragraph" w:customStyle="1" w:styleId="123">
    <w:name w:val="Без интервала12"/>
    <w:rsid w:val="004947B8"/>
  </w:style>
  <w:style w:type="paragraph" w:customStyle="1" w:styleId="72">
    <w:name w:val="Без интервала7"/>
    <w:rsid w:val="004947B8"/>
  </w:style>
  <w:style w:type="paragraph" w:customStyle="1" w:styleId="82">
    <w:name w:val="Без интервала8"/>
    <w:rsid w:val="004947B8"/>
  </w:style>
  <w:style w:type="character" w:styleId="affffff0">
    <w:name w:val="annotation reference"/>
    <w:unhideWhenUsed/>
    <w:rsid w:val="004947B8"/>
    <w:rPr>
      <w:sz w:val="16"/>
      <w:szCs w:val="16"/>
    </w:rPr>
  </w:style>
  <w:style w:type="character" w:styleId="affffff1">
    <w:name w:val="endnote reference"/>
    <w:unhideWhenUsed/>
    <w:rsid w:val="004947B8"/>
    <w:rPr>
      <w:vertAlign w:val="superscript"/>
    </w:rPr>
  </w:style>
  <w:style w:type="character" w:styleId="affffff2">
    <w:name w:val="Placeholder Text"/>
    <w:uiPriority w:val="99"/>
    <w:semiHidden/>
    <w:rsid w:val="004947B8"/>
    <w:rPr>
      <w:color w:val="808080"/>
    </w:rPr>
  </w:style>
  <w:style w:type="character" w:customStyle="1" w:styleId="wmi-callto">
    <w:name w:val="wmi-callto"/>
    <w:rsid w:val="004947B8"/>
  </w:style>
  <w:style w:type="paragraph" w:customStyle="1" w:styleId="100">
    <w:name w:val="Абзац списка10"/>
    <w:basedOn w:val="a"/>
    <w:rsid w:val="004947B8"/>
    <w:pPr>
      <w:spacing w:after="200" w:line="276" w:lineRule="auto"/>
      <w:ind w:left="720"/>
      <w:contextualSpacing/>
    </w:pPr>
    <w:rPr>
      <w:rFonts w:ascii="Calibri" w:hAnsi="Calibri" w:cs="Calibri"/>
      <w:sz w:val="22"/>
      <w:szCs w:val="22"/>
    </w:rPr>
  </w:style>
  <w:style w:type="paragraph" w:customStyle="1" w:styleId="92">
    <w:name w:val="Без интервала9"/>
    <w:rsid w:val="004947B8"/>
  </w:style>
  <w:style w:type="character" w:styleId="affffff3">
    <w:name w:val="Emphasis"/>
    <w:qFormat/>
    <w:rsid w:val="004947B8"/>
    <w:rPr>
      <w:i/>
      <w:iCs/>
    </w:rPr>
  </w:style>
  <w:style w:type="paragraph" w:customStyle="1" w:styleId="116">
    <w:name w:val="Абзац списка11"/>
    <w:basedOn w:val="a"/>
    <w:rsid w:val="004947B8"/>
    <w:pPr>
      <w:spacing w:after="200" w:line="276" w:lineRule="auto"/>
      <w:ind w:left="720"/>
      <w:contextualSpacing/>
    </w:pPr>
    <w:rPr>
      <w:rFonts w:ascii="Calibri" w:hAnsi="Calibri" w:cs="Calibri"/>
      <w:sz w:val="22"/>
      <w:szCs w:val="22"/>
    </w:rPr>
  </w:style>
  <w:style w:type="paragraph" w:customStyle="1" w:styleId="101">
    <w:name w:val="Без интервала10"/>
    <w:rsid w:val="004947B8"/>
  </w:style>
  <w:style w:type="paragraph" w:customStyle="1" w:styleId="124">
    <w:name w:val="Абзац списка12"/>
    <w:basedOn w:val="a"/>
    <w:rsid w:val="004947B8"/>
    <w:pPr>
      <w:spacing w:after="200" w:line="276" w:lineRule="auto"/>
      <w:ind w:left="720"/>
      <w:contextualSpacing/>
    </w:pPr>
    <w:rPr>
      <w:rFonts w:ascii="Calibri" w:hAnsi="Calibri" w:cs="Calibri"/>
      <w:sz w:val="22"/>
      <w:szCs w:val="22"/>
    </w:rPr>
  </w:style>
  <w:style w:type="paragraph" w:customStyle="1" w:styleId="140">
    <w:name w:val="Без интервала14"/>
    <w:rsid w:val="004947B8"/>
  </w:style>
  <w:style w:type="paragraph" w:customStyle="1" w:styleId="133">
    <w:name w:val="Абзац списка13"/>
    <w:basedOn w:val="a"/>
    <w:rsid w:val="004947B8"/>
    <w:pPr>
      <w:spacing w:after="200" w:line="276" w:lineRule="auto"/>
      <w:ind w:left="720"/>
      <w:contextualSpacing/>
    </w:pPr>
    <w:rPr>
      <w:rFonts w:ascii="Calibri" w:hAnsi="Calibri" w:cs="Calibri"/>
      <w:sz w:val="22"/>
      <w:szCs w:val="22"/>
    </w:rPr>
  </w:style>
  <w:style w:type="paragraph" w:customStyle="1" w:styleId="150">
    <w:name w:val="Без интервала15"/>
    <w:rsid w:val="004947B8"/>
  </w:style>
  <w:style w:type="character" w:customStyle="1" w:styleId="HTML">
    <w:name w:val="Стандартный HTML Знак"/>
    <w:basedOn w:val="a0"/>
    <w:link w:val="HTML0"/>
    <w:uiPriority w:val="99"/>
    <w:rsid w:val="004947B8"/>
    <w:rPr>
      <w:rFonts w:ascii="Courier New" w:hAnsi="Courier New"/>
      <w:sz w:val="28"/>
      <w:szCs w:val="22"/>
    </w:rPr>
  </w:style>
  <w:style w:type="paragraph" w:styleId="HTML0">
    <w:name w:val="HTML Preformatted"/>
    <w:basedOn w:val="a"/>
    <w:link w:val="HTML"/>
    <w:uiPriority w:val="99"/>
    <w:unhideWhenUsed/>
    <w:rsid w:val="00494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4947B8"/>
    <w:rPr>
      <w:rFonts w:ascii="Consolas" w:hAnsi="Consolas"/>
    </w:rPr>
  </w:style>
  <w:style w:type="character" w:customStyle="1" w:styleId="1f5">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947B8"/>
  </w:style>
  <w:style w:type="character" w:customStyle="1" w:styleId="affffa">
    <w:name w:val="Без интервала Знак"/>
    <w:link w:val="affff9"/>
    <w:uiPriority w:val="1"/>
    <w:locked/>
    <w:rsid w:val="004947B8"/>
    <w:rPr>
      <w:sz w:val="24"/>
      <w:szCs w:val="24"/>
    </w:rPr>
  </w:style>
  <w:style w:type="character" w:customStyle="1" w:styleId="ae">
    <w:name w:val="Абзац списка Знак"/>
    <w:link w:val="ad"/>
    <w:uiPriority w:val="34"/>
    <w:locked/>
    <w:rsid w:val="004947B8"/>
    <w:rPr>
      <w:sz w:val="24"/>
      <w:szCs w:val="24"/>
    </w:rPr>
  </w:style>
  <w:style w:type="paragraph" w:styleId="2f3">
    <w:name w:val="Quote"/>
    <w:basedOn w:val="a"/>
    <w:next w:val="a"/>
    <w:link w:val="2f4"/>
    <w:uiPriority w:val="29"/>
    <w:qFormat/>
    <w:rsid w:val="004947B8"/>
    <w:pPr>
      <w:ind w:firstLine="709"/>
      <w:jc w:val="both"/>
    </w:pPr>
    <w:rPr>
      <w:i/>
      <w:iCs/>
      <w:sz w:val="28"/>
      <w:szCs w:val="22"/>
    </w:rPr>
  </w:style>
  <w:style w:type="character" w:customStyle="1" w:styleId="2f4">
    <w:name w:val="Цитата 2 Знак"/>
    <w:basedOn w:val="a0"/>
    <w:link w:val="2f3"/>
    <w:uiPriority w:val="29"/>
    <w:rsid w:val="004947B8"/>
    <w:rPr>
      <w:i/>
      <w:iCs/>
      <w:sz w:val="28"/>
      <w:szCs w:val="22"/>
    </w:rPr>
  </w:style>
  <w:style w:type="paragraph" w:styleId="affffff4">
    <w:name w:val="Intense Quote"/>
    <w:basedOn w:val="a"/>
    <w:next w:val="a"/>
    <w:link w:val="affffff5"/>
    <w:uiPriority w:val="30"/>
    <w:qFormat/>
    <w:rsid w:val="004947B8"/>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5">
    <w:name w:val="Выделенная цитата Знак"/>
    <w:basedOn w:val="a0"/>
    <w:link w:val="affffff4"/>
    <w:uiPriority w:val="30"/>
    <w:rsid w:val="004947B8"/>
    <w:rPr>
      <w:i/>
      <w:iCs/>
      <w:sz w:val="28"/>
      <w:szCs w:val="22"/>
    </w:rPr>
  </w:style>
  <w:style w:type="character" w:customStyle="1" w:styleId="ConsPlusNonformat0">
    <w:name w:val="ConsPlusNonformat Знак"/>
    <w:link w:val="ConsPlusNonformat"/>
    <w:uiPriority w:val="99"/>
    <w:locked/>
    <w:rsid w:val="004947B8"/>
    <w:rPr>
      <w:rFonts w:ascii="Courier New" w:hAnsi="Courier New" w:cs="Courier New"/>
    </w:rPr>
  </w:style>
  <w:style w:type="character" w:customStyle="1" w:styleId="affffff6">
    <w:name w:val="Таб_текст Знак"/>
    <w:link w:val="affffff7"/>
    <w:locked/>
    <w:rsid w:val="004947B8"/>
    <w:rPr>
      <w:sz w:val="24"/>
      <w:szCs w:val="22"/>
    </w:rPr>
  </w:style>
  <w:style w:type="paragraph" w:customStyle="1" w:styleId="affffff7">
    <w:name w:val="Таб_текст"/>
    <w:basedOn w:val="affff9"/>
    <w:link w:val="affffff6"/>
    <w:qFormat/>
    <w:rsid w:val="004947B8"/>
    <w:rPr>
      <w:szCs w:val="22"/>
    </w:rPr>
  </w:style>
  <w:style w:type="character" w:customStyle="1" w:styleId="affffff8">
    <w:name w:val="Таб_заг Знак"/>
    <w:link w:val="affffff9"/>
    <w:locked/>
    <w:rsid w:val="004947B8"/>
    <w:rPr>
      <w:sz w:val="24"/>
      <w:szCs w:val="22"/>
    </w:rPr>
  </w:style>
  <w:style w:type="paragraph" w:customStyle="1" w:styleId="affffff9">
    <w:name w:val="Таб_заг"/>
    <w:basedOn w:val="affff9"/>
    <w:link w:val="affffff8"/>
    <w:qFormat/>
    <w:rsid w:val="004947B8"/>
    <w:pPr>
      <w:jc w:val="center"/>
    </w:pPr>
    <w:rPr>
      <w:szCs w:val="22"/>
    </w:rPr>
  </w:style>
  <w:style w:type="character" w:customStyle="1" w:styleId="QuoteChar">
    <w:name w:val="Quote Char"/>
    <w:link w:val="216"/>
    <w:uiPriority w:val="99"/>
    <w:locked/>
    <w:rsid w:val="004947B8"/>
    <w:rPr>
      <w:i/>
      <w:color w:val="000000"/>
    </w:rPr>
  </w:style>
  <w:style w:type="paragraph" w:customStyle="1" w:styleId="216">
    <w:name w:val="Цитата 21"/>
    <w:basedOn w:val="a"/>
    <w:next w:val="a"/>
    <w:link w:val="QuoteChar"/>
    <w:uiPriority w:val="99"/>
    <w:rsid w:val="004947B8"/>
    <w:pPr>
      <w:spacing w:after="200" w:line="276" w:lineRule="auto"/>
      <w:ind w:firstLine="709"/>
      <w:jc w:val="both"/>
    </w:pPr>
    <w:rPr>
      <w:i/>
      <w:color w:val="000000"/>
      <w:sz w:val="20"/>
      <w:szCs w:val="20"/>
    </w:rPr>
  </w:style>
  <w:style w:type="character" w:customStyle="1" w:styleId="IntenseQuoteChar">
    <w:name w:val="Intense Quote Char"/>
    <w:link w:val="1f6"/>
    <w:uiPriority w:val="99"/>
    <w:locked/>
    <w:rsid w:val="004947B8"/>
    <w:rPr>
      <w:b/>
      <w:i/>
      <w:color w:val="4F81BD"/>
    </w:rPr>
  </w:style>
  <w:style w:type="paragraph" w:customStyle="1" w:styleId="1f6">
    <w:name w:val="Выделенная цитата1"/>
    <w:basedOn w:val="a"/>
    <w:next w:val="a"/>
    <w:link w:val="IntenseQuoteChar"/>
    <w:uiPriority w:val="99"/>
    <w:rsid w:val="004947B8"/>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f5">
    <w:name w:val="Основной текст (2)_"/>
    <w:link w:val="2f6"/>
    <w:locked/>
    <w:rsid w:val="004947B8"/>
    <w:rPr>
      <w:sz w:val="26"/>
      <w:szCs w:val="26"/>
      <w:shd w:val="clear" w:color="auto" w:fill="FFFFFF"/>
    </w:rPr>
  </w:style>
  <w:style w:type="paragraph" w:customStyle="1" w:styleId="2f6">
    <w:name w:val="Основной текст (2)"/>
    <w:basedOn w:val="a"/>
    <w:link w:val="2f5"/>
    <w:rsid w:val="004947B8"/>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4947B8"/>
    <w:pPr>
      <w:ind w:firstLine="709"/>
      <w:jc w:val="both"/>
      <w:outlineLvl w:val="7"/>
    </w:pPr>
    <w:rPr>
      <w:b/>
      <w:bCs/>
      <w:color w:val="7F7F7F"/>
      <w:sz w:val="20"/>
      <w:szCs w:val="20"/>
    </w:rPr>
  </w:style>
  <w:style w:type="character" w:styleId="affffffa">
    <w:name w:val="Subtle Emphasis"/>
    <w:uiPriority w:val="19"/>
    <w:qFormat/>
    <w:rsid w:val="004947B8"/>
    <w:rPr>
      <w:i/>
      <w:iCs/>
    </w:rPr>
  </w:style>
  <w:style w:type="character" w:styleId="affffffb">
    <w:name w:val="Intense Emphasis"/>
    <w:uiPriority w:val="21"/>
    <w:qFormat/>
    <w:rsid w:val="004947B8"/>
    <w:rPr>
      <w:b/>
      <w:bCs/>
      <w:i/>
      <w:iCs/>
    </w:rPr>
  </w:style>
  <w:style w:type="character" w:styleId="affffffc">
    <w:name w:val="Subtle Reference"/>
    <w:uiPriority w:val="31"/>
    <w:qFormat/>
    <w:rsid w:val="004947B8"/>
    <w:rPr>
      <w:smallCaps/>
    </w:rPr>
  </w:style>
  <w:style w:type="character" w:styleId="affffffd">
    <w:name w:val="Intense Reference"/>
    <w:uiPriority w:val="32"/>
    <w:qFormat/>
    <w:rsid w:val="004947B8"/>
    <w:rPr>
      <w:b/>
      <w:bCs/>
      <w:smallCaps/>
    </w:rPr>
  </w:style>
  <w:style w:type="character" w:styleId="affffffe">
    <w:name w:val="Book Title"/>
    <w:uiPriority w:val="33"/>
    <w:qFormat/>
    <w:rsid w:val="004947B8"/>
    <w:rPr>
      <w:i/>
      <w:iCs/>
      <w:smallCaps/>
      <w:spacing w:val="5"/>
    </w:rPr>
  </w:style>
  <w:style w:type="character" w:customStyle="1" w:styleId="1f7">
    <w:name w:val="Текст примечания Знак1"/>
    <w:basedOn w:val="a0"/>
    <w:rsid w:val="004947B8"/>
  </w:style>
  <w:style w:type="character" w:customStyle="1" w:styleId="1f8">
    <w:name w:val="Текст концевой сноски Знак1"/>
    <w:basedOn w:val="a0"/>
    <w:rsid w:val="004947B8"/>
  </w:style>
  <w:style w:type="character" w:customStyle="1" w:styleId="1f9">
    <w:name w:val="Красная строка Знак1"/>
    <w:basedOn w:val="1c"/>
    <w:rsid w:val="004947B8"/>
    <w:rPr>
      <w:sz w:val="28"/>
    </w:rPr>
  </w:style>
  <w:style w:type="character" w:customStyle="1" w:styleId="1fa">
    <w:name w:val="Текст Знак1"/>
    <w:basedOn w:val="a0"/>
    <w:rsid w:val="004947B8"/>
    <w:rPr>
      <w:rFonts w:ascii="Consolas" w:hAnsi="Consolas" w:cs="Consolas"/>
      <w:sz w:val="21"/>
      <w:szCs w:val="21"/>
    </w:rPr>
  </w:style>
  <w:style w:type="character" w:customStyle="1" w:styleId="1fb">
    <w:name w:val="Тема примечания Знак1"/>
    <w:basedOn w:val="1f7"/>
    <w:rsid w:val="004947B8"/>
    <w:rPr>
      <w:b/>
      <w:bCs/>
    </w:rPr>
  </w:style>
  <w:style w:type="character" w:customStyle="1" w:styleId="FontStyle38">
    <w:name w:val="Font Style38"/>
    <w:basedOn w:val="a0"/>
    <w:uiPriority w:val="99"/>
    <w:rsid w:val="004947B8"/>
    <w:rPr>
      <w:rFonts w:ascii="Times New Roman" w:hAnsi="Times New Roman" w:cs="Times New Roman"/>
      <w:sz w:val="26"/>
      <w:szCs w:val="26"/>
    </w:rPr>
  </w:style>
  <w:style w:type="paragraph" w:customStyle="1" w:styleId="Style3">
    <w:name w:val="Style3"/>
    <w:basedOn w:val="a"/>
    <w:uiPriority w:val="99"/>
    <w:rsid w:val="004947B8"/>
    <w:pPr>
      <w:widowControl w:val="0"/>
      <w:autoSpaceDE w:val="0"/>
      <w:autoSpaceDN w:val="0"/>
      <w:adjustRightInd w:val="0"/>
      <w:jc w:val="center"/>
    </w:pPr>
  </w:style>
  <w:style w:type="paragraph" w:customStyle="1" w:styleId="Style5">
    <w:name w:val="Style5"/>
    <w:basedOn w:val="a"/>
    <w:uiPriority w:val="99"/>
    <w:rsid w:val="004947B8"/>
    <w:pPr>
      <w:widowControl w:val="0"/>
      <w:autoSpaceDE w:val="0"/>
      <w:autoSpaceDN w:val="0"/>
      <w:adjustRightInd w:val="0"/>
      <w:spacing w:line="309" w:lineRule="exact"/>
      <w:ind w:firstLine="466"/>
      <w:jc w:val="both"/>
    </w:pPr>
  </w:style>
  <w:style w:type="paragraph" w:customStyle="1" w:styleId="Style8">
    <w:name w:val="Style8"/>
    <w:basedOn w:val="a"/>
    <w:uiPriority w:val="99"/>
    <w:rsid w:val="004947B8"/>
    <w:pPr>
      <w:widowControl w:val="0"/>
      <w:autoSpaceDE w:val="0"/>
      <w:autoSpaceDN w:val="0"/>
      <w:adjustRightInd w:val="0"/>
      <w:spacing w:line="309" w:lineRule="exact"/>
      <w:jc w:val="both"/>
    </w:pPr>
  </w:style>
  <w:style w:type="paragraph" w:customStyle="1" w:styleId="Style16">
    <w:name w:val="Style16"/>
    <w:basedOn w:val="a"/>
    <w:uiPriority w:val="99"/>
    <w:rsid w:val="004947B8"/>
    <w:pPr>
      <w:widowControl w:val="0"/>
      <w:autoSpaceDE w:val="0"/>
      <w:autoSpaceDN w:val="0"/>
      <w:adjustRightInd w:val="0"/>
      <w:spacing w:line="310" w:lineRule="exact"/>
      <w:ind w:firstLine="86"/>
    </w:pPr>
  </w:style>
  <w:style w:type="paragraph" w:customStyle="1" w:styleId="TableParagraph">
    <w:name w:val="Table Paragraph"/>
    <w:basedOn w:val="a"/>
    <w:uiPriority w:val="1"/>
    <w:qFormat/>
    <w:rsid w:val="004947B8"/>
    <w:pPr>
      <w:widowControl w:val="0"/>
      <w:autoSpaceDE w:val="0"/>
      <w:autoSpaceDN w:val="0"/>
      <w:jc w:val="center"/>
    </w:pPr>
    <w:rPr>
      <w:sz w:val="22"/>
      <w:szCs w:val="22"/>
      <w:lang w:eastAsia="en-US"/>
    </w:rPr>
  </w:style>
  <w:style w:type="character" w:customStyle="1" w:styleId="710">
    <w:name w:val="Заголовок 7 Знак1"/>
    <w:basedOn w:val="a0"/>
    <w:semiHidden/>
    <w:rsid w:val="004947B8"/>
    <w:rPr>
      <w:rFonts w:asciiTheme="majorHAnsi" w:eastAsiaTheme="majorEastAsia" w:hAnsiTheme="majorHAnsi" w:cstheme="majorBidi"/>
      <w:i/>
      <w:iCs/>
      <w:color w:val="404040" w:themeColor="text1" w:themeTint="BF"/>
      <w:sz w:val="24"/>
      <w:szCs w:val="24"/>
    </w:rPr>
  </w:style>
  <w:style w:type="character" w:customStyle="1" w:styleId="1fc">
    <w:name w:val="Верхний колонтитул Знак1"/>
    <w:basedOn w:val="a0"/>
    <w:uiPriority w:val="99"/>
    <w:semiHidden/>
    <w:rsid w:val="004947B8"/>
    <w:rPr>
      <w:sz w:val="24"/>
      <w:szCs w:val="24"/>
    </w:rPr>
  </w:style>
  <w:style w:type="character" w:customStyle="1" w:styleId="1fd">
    <w:name w:val="Основной текст с отступом Знак1"/>
    <w:basedOn w:val="a0"/>
    <w:semiHidden/>
    <w:rsid w:val="004947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5351</Words>
  <Characters>30506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2026-03-12T08:20:00Z</cp:lastPrinted>
  <dcterms:created xsi:type="dcterms:W3CDTF">2026-03-12T08:12:00Z</dcterms:created>
  <dcterms:modified xsi:type="dcterms:W3CDTF">2026-03-18T09:24:00Z</dcterms:modified>
</cp:coreProperties>
</file>