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4208E">
        <w:rPr>
          <w:sz w:val="28"/>
        </w:rPr>
        <w:t>11.0</w:t>
      </w:r>
      <w:r w:rsidR="00B4208E" w:rsidRPr="009974C3">
        <w:rPr>
          <w:sz w:val="28"/>
        </w:rPr>
        <w:t>6</w:t>
      </w:r>
      <w:r w:rsidR="00B4208E">
        <w:rPr>
          <w:sz w:val="28"/>
        </w:rPr>
        <w:t>.</w:t>
      </w:r>
      <w:r w:rsidR="00B4208E" w:rsidRPr="00C96E82">
        <w:rPr>
          <w:sz w:val="28"/>
        </w:rPr>
        <w:t>20</w:t>
      </w:r>
      <w:r w:rsidR="00B4208E">
        <w:rPr>
          <w:sz w:val="28"/>
        </w:rPr>
        <w:t xml:space="preserve">21 </w:t>
      </w:r>
      <w:r w:rsidR="00B4208E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57967">
        <w:rPr>
          <w:sz w:val="28"/>
        </w:rPr>
        <w:t>870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9974C3" w:rsidRPr="009974C3" w:rsidRDefault="009974C3" w:rsidP="00710A3A">
      <w:pPr>
        <w:pStyle w:val="ac"/>
        <w:ind w:left="0"/>
        <w:jc w:val="center"/>
        <w:rPr>
          <w:b/>
          <w:bCs/>
          <w:sz w:val="28"/>
          <w:szCs w:val="28"/>
        </w:rPr>
      </w:pPr>
      <w:bookmarkStart w:id="2" w:name="_GoBack"/>
      <w:r w:rsidRPr="009974C3">
        <w:rPr>
          <w:b/>
          <w:color w:val="000000"/>
          <w:sz w:val="28"/>
          <w:szCs w:val="28"/>
          <w:shd w:val="clear" w:color="auto" w:fill="FFFFFF"/>
        </w:rPr>
        <w:t>О внесении изменения в постановление</w:t>
      </w:r>
      <w:r w:rsidR="00710A3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974C3">
        <w:rPr>
          <w:b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9974C3">
        <w:rPr>
          <w:b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9974C3">
        <w:rPr>
          <w:b/>
          <w:color w:val="000000"/>
          <w:sz w:val="28"/>
          <w:szCs w:val="28"/>
          <w:shd w:val="clear" w:color="auto" w:fill="FFFFFF"/>
        </w:rPr>
        <w:t xml:space="preserve"> района от 18.11.2016 № 1519</w:t>
      </w:r>
    </w:p>
    <w:bookmarkEnd w:id="2"/>
    <w:p w:rsidR="009974C3" w:rsidRPr="009974C3" w:rsidRDefault="009974C3" w:rsidP="00710A3A">
      <w:pPr>
        <w:pStyle w:val="ac"/>
        <w:ind w:left="1069"/>
        <w:rPr>
          <w:b/>
          <w:sz w:val="28"/>
          <w:szCs w:val="28"/>
        </w:rPr>
      </w:pPr>
    </w:p>
    <w:p w:rsidR="00710A3A" w:rsidRDefault="00710A3A" w:rsidP="00710A3A">
      <w:pPr>
        <w:pStyle w:val="ac"/>
        <w:ind w:left="1069"/>
        <w:jc w:val="both"/>
        <w:rPr>
          <w:sz w:val="28"/>
          <w:szCs w:val="28"/>
          <w:lang w:eastAsia="en-US"/>
        </w:rPr>
      </w:pPr>
    </w:p>
    <w:p w:rsidR="009974C3" w:rsidRPr="009974C3" w:rsidRDefault="009974C3" w:rsidP="00710A3A">
      <w:pPr>
        <w:pStyle w:val="ac"/>
        <w:ind w:left="0" w:firstLine="709"/>
        <w:jc w:val="both"/>
        <w:rPr>
          <w:b/>
          <w:sz w:val="28"/>
          <w:szCs w:val="28"/>
        </w:rPr>
      </w:pPr>
      <w:r w:rsidRPr="009974C3">
        <w:rPr>
          <w:sz w:val="28"/>
          <w:szCs w:val="28"/>
          <w:lang w:eastAsia="en-US"/>
        </w:rPr>
        <w:t xml:space="preserve">В целях эффективного использования земель на территории                          </w:t>
      </w:r>
      <w:proofErr w:type="spellStart"/>
      <w:r w:rsidRPr="009974C3">
        <w:rPr>
          <w:sz w:val="28"/>
          <w:szCs w:val="28"/>
          <w:lang w:eastAsia="en-US"/>
        </w:rPr>
        <w:t>Белокалитвинского</w:t>
      </w:r>
      <w:proofErr w:type="spellEnd"/>
      <w:r w:rsidRPr="009974C3">
        <w:rPr>
          <w:sz w:val="28"/>
          <w:szCs w:val="28"/>
          <w:lang w:eastAsia="en-US"/>
        </w:rPr>
        <w:t xml:space="preserve"> района</w:t>
      </w:r>
      <w:r w:rsidR="00710A3A">
        <w:rPr>
          <w:sz w:val="28"/>
          <w:szCs w:val="28"/>
          <w:lang w:eastAsia="en-US"/>
        </w:rPr>
        <w:t>,</w:t>
      </w:r>
      <w:r w:rsidRPr="009974C3">
        <w:rPr>
          <w:sz w:val="28"/>
          <w:szCs w:val="28"/>
          <w:lang w:eastAsia="en-US"/>
        </w:rPr>
        <w:t xml:space="preserve"> А</w:t>
      </w:r>
      <w:r w:rsidRPr="009974C3">
        <w:rPr>
          <w:sz w:val="28"/>
          <w:szCs w:val="28"/>
        </w:rPr>
        <w:t xml:space="preserve">дминистрация </w:t>
      </w:r>
      <w:proofErr w:type="spellStart"/>
      <w:r w:rsidRPr="009974C3">
        <w:rPr>
          <w:sz w:val="28"/>
          <w:szCs w:val="28"/>
        </w:rPr>
        <w:t>Белокалитвинского</w:t>
      </w:r>
      <w:proofErr w:type="spellEnd"/>
      <w:r w:rsidRPr="009974C3">
        <w:rPr>
          <w:sz w:val="28"/>
          <w:szCs w:val="28"/>
        </w:rPr>
        <w:t xml:space="preserve"> района                   </w:t>
      </w:r>
      <w:r w:rsidRPr="009974C3">
        <w:rPr>
          <w:b/>
          <w:spacing w:val="60"/>
          <w:sz w:val="28"/>
          <w:szCs w:val="28"/>
        </w:rPr>
        <w:t>постановляет:</w:t>
      </w:r>
    </w:p>
    <w:p w:rsidR="009974C3" w:rsidRPr="009974C3" w:rsidRDefault="009974C3" w:rsidP="00710A3A">
      <w:pPr>
        <w:pStyle w:val="ac"/>
        <w:ind w:left="0" w:firstLine="709"/>
        <w:rPr>
          <w:sz w:val="28"/>
        </w:rPr>
      </w:pPr>
    </w:p>
    <w:p w:rsidR="009974C3" w:rsidRPr="009974C3" w:rsidRDefault="009974C3" w:rsidP="00710A3A">
      <w:pPr>
        <w:pStyle w:val="ac"/>
        <w:ind w:left="0" w:firstLine="709"/>
        <w:jc w:val="both"/>
        <w:rPr>
          <w:sz w:val="28"/>
          <w:szCs w:val="28"/>
          <w:lang w:eastAsia="en-US"/>
        </w:rPr>
      </w:pPr>
      <w:r w:rsidRPr="009974C3">
        <w:rPr>
          <w:sz w:val="28"/>
          <w:szCs w:val="28"/>
          <w:shd w:val="clear" w:color="auto" w:fill="FFFFFF"/>
          <w:lang w:eastAsia="en-US"/>
        </w:rPr>
        <w:t>1. В</w:t>
      </w:r>
      <w:r w:rsidRPr="009974C3">
        <w:rPr>
          <w:sz w:val="28"/>
          <w:szCs w:val="28"/>
          <w:lang w:eastAsia="en-US"/>
        </w:rPr>
        <w:t xml:space="preserve">нести в </w:t>
      </w:r>
      <w:r w:rsidRPr="009974C3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Pr="009974C3"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9974C3">
        <w:rPr>
          <w:color w:val="000000"/>
          <w:sz w:val="28"/>
          <w:szCs w:val="28"/>
          <w:shd w:val="clear" w:color="auto" w:fill="FFFFFF"/>
        </w:rPr>
        <w:t xml:space="preserve"> района                  от 18.11.2016 № 1519 «О </w:t>
      </w:r>
      <w:r w:rsidRPr="009974C3">
        <w:rPr>
          <w:color w:val="000000"/>
          <w:sz w:val="28"/>
          <w:szCs w:val="28"/>
        </w:rPr>
        <w:t xml:space="preserve">создании межведомственной комиссии по контролю за целевым использованием земель и вида разрешенного использования                  земельных участков на территории </w:t>
      </w:r>
      <w:proofErr w:type="spellStart"/>
      <w:r w:rsidRPr="009974C3">
        <w:rPr>
          <w:color w:val="000000"/>
          <w:sz w:val="28"/>
          <w:szCs w:val="28"/>
        </w:rPr>
        <w:t>Белокалитвинского</w:t>
      </w:r>
      <w:proofErr w:type="spellEnd"/>
      <w:r w:rsidRPr="009974C3">
        <w:rPr>
          <w:color w:val="000000"/>
          <w:sz w:val="28"/>
          <w:szCs w:val="28"/>
        </w:rPr>
        <w:t xml:space="preserve"> района» </w:t>
      </w:r>
      <w:bookmarkStart w:id="3" w:name="__DdeLink__3413_28041482"/>
      <w:bookmarkEnd w:id="3"/>
      <w:r w:rsidRPr="009974C3">
        <w:rPr>
          <w:sz w:val="28"/>
          <w:szCs w:val="28"/>
          <w:lang w:eastAsia="en-US"/>
        </w:rPr>
        <w:t>изменения             согласно приложению.</w:t>
      </w:r>
    </w:p>
    <w:p w:rsidR="009974C3" w:rsidRDefault="009974C3" w:rsidP="00710A3A">
      <w:pPr>
        <w:pStyle w:val="10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2.  Настоящее постановление вступает в силу со дня его официального опубликования.</w:t>
      </w:r>
    </w:p>
    <w:p w:rsidR="009974C3" w:rsidRDefault="009974C3" w:rsidP="00710A3A">
      <w:pPr>
        <w:pStyle w:val="10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 Контроль за исполнением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по экономическому развитию, инвестиционной политике и местному самоуправлению Устименко</w:t>
      </w:r>
      <w:r w:rsidR="00710A3A" w:rsidRPr="00710A3A">
        <w:rPr>
          <w:sz w:val="28"/>
          <w:szCs w:val="28"/>
          <w:shd w:val="clear" w:color="auto" w:fill="FFFFFF"/>
        </w:rPr>
        <w:t xml:space="preserve"> </w:t>
      </w:r>
      <w:r w:rsidR="00710A3A">
        <w:rPr>
          <w:sz w:val="28"/>
          <w:szCs w:val="28"/>
          <w:shd w:val="clear" w:color="auto" w:fill="FFFFFF"/>
        </w:rPr>
        <w:t>Д.Ю.</w:t>
      </w:r>
    </w:p>
    <w:p w:rsidR="00D6716F" w:rsidRDefault="00D6716F" w:rsidP="00710A3A">
      <w:pPr>
        <w:pStyle w:val="ac"/>
        <w:ind w:left="1069"/>
        <w:jc w:val="both"/>
        <w:rPr>
          <w:sz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C84936" w:rsidP="003818F3">
      <w:pPr>
        <w:pStyle w:val="2"/>
        <w:rPr>
          <w:b w:val="0"/>
        </w:rPr>
      </w:pPr>
      <w:bookmarkStart w:id="4" w:name="Наименование"/>
      <w:bookmarkEnd w:id="4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C84936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10A3A" w:rsidRDefault="00872883" w:rsidP="00872883">
      <w:pPr>
        <w:rPr>
          <w:color w:val="FFFFFF" w:themeColor="background1"/>
          <w:sz w:val="28"/>
        </w:rPr>
      </w:pPr>
      <w:r w:rsidRPr="00710A3A">
        <w:rPr>
          <w:color w:val="FFFFFF" w:themeColor="background1"/>
          <w:sz w:val="28"/>
        </w:rPr>
        <w:t>Верно:</w:t>
      </w:r>
    </w:p>
    <w:p w:rsidR="003A39C2" w:rsidRPr="00710A3A" w:rsidRDefault="005E40A5" w:rsidP="00835273">
      <w:pPr>
        <w:rPr>
          <w:color w:val="FFFFFF" w:themeColor="background1"/>
          <w:sz w:val="28"/>
        </w:rPr>
      </w:pPr>
      <w:proofErr w:type="gramStart"/>
      <w:r w:rsidRPr="00710A3A">
        <w:rPr>
          <w:color w:val="FFFFFF" w:themeColor="background1"/>
          <w:sz w:val="28"/>
        </w:rPr>
        <w:t>У</w:t>
      </w:r>
      <w:r w:rsidR="00715C8D" w:rsidRPr="00710A3A">
        <w:rPr>
          <w:color w:val="FFFFFF" w:themeColor="background1"/>
          <w:sz w:val="28"/>
        </w:rPr>
        <w:t>правляющ</w:t>
      </w:r>
      <w:r w:rsidRPr="00710A3A">
        <w:rPr>
          <w:color w:val="FFFFFF" w:themeColor="background1"/>
          <w:sz w:val="28"/>
        </w:rPr>
        <w:t>ий</w:t>
      </w:r>
      <w:r w:rsidR="00715C8D" w:rsidRPr="00710A3A">
        <w:rPr>
          <w:color w:val="FFFFFF" w:themeColor="background1"/>
          <w:sz w:val="28"/>
        </w:rPr>
        <w:t xml:space="preserve"> </w:t>
      </w:r>
      <w:r w:rsidR="00F4755E" w:rsidRPr="00710A3A">
        <w:rPr>
          <w:color w:val="FFFFFF" w:themeColor="background1"/>
          <w:sz w:val="28"/>
        </w:rPr>
        <w:t xml:space="preserve"> делами</w:t>
      </w:r>
      <w:proofErr w:type="gramEnd"/>
      <w:r w:rsidR="00F4755E" w:rsidRPr="00710A3A">
        <w:rPr>
          <w:color w:val="FFFFFF" w:themeColor="background1"/>
          <w:sz w:val="28"/>
        </w:rPr>
        <w:tab/>
      </w:r>
      <w:r w:rsidR="00F4755E" w:rsidRPr="00710A3A">
        <w:rPr>
          <w:color w:val="FFFFFF" w:themeColor="background1"/>
          <w:sz w:val="28"/>
        </w:rPr>
        <w:tab/>
      </w:r>
      <w:r w:rsidR="00F4755E" w:rsidRPr="00710A3A">
        <w:rPr>
          <w:color w:val="FFFFFF" w:themeColor="background1"/>
          <w:sz w:val="28"/>
        </w:rPr>
        <w:tab/>
      </w:r>
      <w:r w:rsidR="000C6CE8" w:rsidRPr="00710A3A">
        <w:rPr>
          <w:color w:val="FFFFFF" w:themeColor="background1"/>
          <w:sz w:val="28"/>
        </w:rPr>
        <w:tab/>
      </w:r>
      <w:r w:rsidR="00F4755E" w:rsidRPr="00710A3A">
        <w:rPr>
          <w:color w:val="FFFFFF" w:themeColor="background1"/>
          <w:sz w:val="28"/>
        </w:rPr>
        <w:tab/>
      </w:r>
      <w:r w:rsidR="001D3A0E" w:rsidRPr="00710A3A">
        <w:rPr>
          <w:color w:val="FFFFFF" w:themeColor="background1"/>
          <w:sz w:val="28"/>
        </w:rPr>
        <w:tab/>
      </w:r>
      <w:r w:rsidRPr="00710A3A">
        <w:rPr>
          <w:color w:val="FFFFFF" w:themeColor="background1"/>
          <w:sz w:val="28"/>
        </w:rPr>
        <w:tab/>
        <w:t>Л.Г. Василенко</w:t>
      </w:r>
    </w:p>
    <w:p w:rsidR="009974C3" w:rsidRDefault="009974C3" w:rsidP="00835273">
      <w:pPr>
        <w:rPr>
          <w:sz w:val="28"/>
        </w:rPr>
      </w:pPr>
    </w:p>
    <w:p w:rsidR="009974C3" w:rsidRDefault="009974C3" w:rsidP="00835273">
      <w:pPr>
        <w:rPr>
          <w:sz w:val="28"/>
          <w:szCs w:val="28"/>
        </w:rPr>
        <w:sectPr w:rsidR="009974C3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Style w:val="ad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9974C3" w:rsidRPr="00C45935" w:rsidTr="00710A3A">
        <w:tc>
          <w:tcPr>
            <w:tcW w:w="9673" w:type="dxa"/>
          </w:tcPr>
          <w:p w:rsidR="009974C3" w:rsidRPr="00264351" w:rsidRDefault="00710A3A" w:rsidP="00710A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</w:t>
            </w:r>
            <w:r w:rsidR="009974C3">
              <w:rPr>
                <w:sz w:val="28"/>
                <w:szCs w:val="28"/>
              </w:rPr>
              <w:t>П</w:t>
            </w:r>
            <w:r w:rsidR="009974C3" w:rsidRPr="00264351">
              <w:rPr>
                <w:sz w:val="28"/>
                <w:szCs w:val="28"/>
              </w:rPr>
              <w:t xml:space="preserve">риложение                                                                               к постановлению </w:t>
            </w:r>
          </w:p>
          <w:p w:rsidR="009974C3" w:rsidRPr="00264351" w:rsidRDefault="009974C3" w:rsidP="00710A3A">
            <w:pPr>
              <w:jc w:val="right"/>
              <w:rPr>
                <w:bCs/>
                <w:sz w:val="28"/>
                <w:szCs w:val="28"/>
              </w:rPr>
            </w:pPr>
            <w:r w:rsidRPr="00264351">
              <w:rPr>
                <w:sz w:val="28"/>
                <w:szCs w:val="28"/>
              </w:rPr>
              <w:t xml:space="preserve">Администрации                                                                               </w:t>
            </w:r>
            <w:proofErr w:type="spellStart"/>
            <w:r w:rsidRPr="00264351">
              <w:rPr>
                <w:sz w:val="28"/>
                <w:szCs w:val="28"/>
              </w:rPr>
              <w:t>Белокалитвинского</w:t>
            </w:r>
            <w:proofErr w:type="spellEnd"/>
            <w:r w:rsidRPr="00264351">
              <w:rPr>
                <w:sz w:val="28"/>
                <w:szCs w:val="28"/>
              </w:rPr>
              <w:t xml:space="preserve"> района</w:t>
            </w:r>
          </w:p>
          <w:p w:rsidR="009974C3" w:rsidRPr="00C45935" w:rsidRDefault="009974C3" w:rsidP="00D57967">
            <w:pPr>
              <w:jc w:val="right"/>
              <w:rPr>
                <w:sz w:val="28"/>
                <w:szCs w:val="28"/>
              </w:rPr>
            </w:pPr>
            <w:r w:rsidRPr="00264351">
              <w:rPr>
                <w:bCs/>
                <w:sz w:val="28"/>
                <w:szCs w:val="28"/>
              </w:rPr>
              <w:t xml:space="preserve">от </w:t>
            </w:r>
            <w:r w:rsidR="00D57967">
              <w:rPr>
                <w:bCs/>
                <w:sz w:val="28"/>
                <w:szCs w:val="28"/>
              </w:rPr>
              <w:t>11.06</w:t>
            </w:r>
            <w:r w:rsidRPr="00264351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1</w:t>
            </w:r>
            <w:r w:rsidRPr="00264351">
              <w:rPr>
                <w:bCs/>
                <w:sz w:val="28"/>
                <w:szCs w:val="28"/>
              </w:rPr>
              <w:t xml:space="preserve">  № </w:t>
            </w:r>
            <w:r w:rsidR="00D57967">
              <w:rPr>
                <w:bCs/>
                <w:sz w:val="28"/>
                <w:szCs w:val="28"/>
              </w:rPr>
              <w:t>870</w:t>
            </w:r>
          </w:p>
        </w:tc>
      </w:tr>
    </w:tbl>
    <w:p w:rsidR="009974C3" w:rsidRPr="00AF1D6A" w:rsidRDefault="009974C3" w:rsidP="009974C3">
      <w:pPr>
        <w:jc w:val="center"/>
        <w:rPr>
          <w:sz w:val="16"/>
          <w:szCs w:val="16"/>
        </w:rPr>
      </w:pPr>
    </w:p>
    <w:p w:rsidR="009974C3" w:rsidRPr="000311E0" w:rsidRDefault="009974C3" w:rsidP="009974C3">
      <w:pPr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ИЗМЕНЕНИЯ, </w:t>
      </w:r>
    </w:p>
    <w:p w:rsidR="009974C3" w:rsidRDefault="009974C3" w:rsidP="009974C3">
      <w:pPr>
        <w:jc w:val="center"/>
        <w:rPr>
          <w:color w:val="000000"/>
          <w:sz w:val="28"/>
          <w:szCs w:val="28"/>
        </w:rPr>
      </w:pPr>
      <w:r w:rsidRPr="000311E0">
        <w:rPr>
          <w:sz w:val="28"/>
          <w:szCs w:val="28"/>
          <w:lang w:eastAsia="en-US"/>
        </w:rPr>
        <w:t>вносимые в постановление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                 от 18.11.2016 № 1519 «О </w:t>
      </w:r>
      <w:r>
        <w:rPr>
          <w:color w:val="000000"/>
          <w:sz w:val="28"/>
          <w:szCs w:val="28"/>
        </w:rPr>
        <w:t xml:space="preserve">создании межведомственной комиссии по контролю за целевым использованием земель и вида разрешенного использования                  земельных участков на территории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района»</w:t>
      </w:r>
    </w:p>
    <w:p w:rsidR="009974C3" w:rsidRPr="00781A22" w:rsidRDefault="009974C3" w:rsidP="009974C3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9974C3" w:rsidRPr="00781A22" w:rsidRDefault="009974C3" w:rsidP="009974C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81A22">
        <w:rPr>
          <w:color w:val="000000" w:themeColor="text1"/>
          <w:sz w:val="28"/>
          <w:szCs w:val="28"/>
          <w:lang w:eastAsia="en-US"/>
        </w:rPr>
        <w:t xml:space="preserve">1. Пункт 2 приложения № 2 дополнить подпунктом 2.6 в </w:t>
      </w:r>
      <w:r>
        <w:rPr>
          <w:color w:val="000000" w:themeColor="text1"/>
          <w:sz w:val="28"/>
          <w:szCs w:val="28"/>
          <w:lang w:eastAsia="en-US"/>
        </w:rPr>
        <w:t xml:space="preserve">следующей                </w:t>
      </w:r>
      <w:r w:rsidRPr="00781A22">
        <w:rPr>
          <w:color w:val="000000" w:themeColor="text1"/>
          <w:sz w:val="28"/>
          <w:szCs w:val="28"/>
          <w:lang w:eastAsia="en-US"/>
        </w:rPr>
        <w:t>редакции:</w:t>
      </w:r>
    </w:p>
    <w:p w:rsidR="009974C3" w:rsidRPr="00781A22" w:rsidRDefault="009974C3" w:rsidP="009974C3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2.6. Рассмотрение заявлений о возможности выбора земельных </w:t>
      </w:r>
      <w:proofErr w:type="gramStart"/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участков,   </w:t>
      </w:r>
      <w:proofErr w:type="gramEnd"/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            государственная собственность на которые не разграничена, а также заявлений о </w:t>
      </w:r>
      <w:r w:rsidRPr="00781A22">
        <w:rPr>
          <w:color w:val="000000" w:themeColor="text1"/>
          <w:sz w:val="28"/>
          <w:szCs w:val="28"/>
        </w:rPr>
        <w:t>возможности перераспределения земельного участка, находящегося в частной собственности и земель, государственная собственность на которые не              разграничена</w:t>
      </w:r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 и прилагаемых к ним документов в целях вовлечения земельных участков в гражданско-правовой оборот.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9974C3" w:rsidRPr="00781A22" w:rsidRDefault="009974C3" w:rsidP="009974C3">
      <w:pPr>
        <w:jc w:val="both"/>
        <w:rPr>
          <w:color w:val="000000" w:themeColor="text1"/>
          <w:sz w:val="28"/>
          <w:szCs w:val="28"/>
        </w:rPr>
      </w:pPr>
    </w:p>
    <w:p w:rsidR="009974C3" w:rsidRPr="00781A22" w:rsidRDefault="009974C3" w:rsidP="009974C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81A22">
        <w:rPr>
          <w:color w:val="000000" w:themeColor="text1"/>
          <w:sz w:val="28"/>
          <w:szCs w:val="28"/>
          <w:lang w:eastAsia="en-US"/>
        </w:rPr>
        <w:t>2. Пункт 4 приложения № 2 дополнить подпунктами в следующей в                редакции:</w:t>
      </w:r>
    </w:p>
    <w:p w:rsidR="009974C3" w:rsidRPr="00781A22" w:rsidRDefault="009974C3" w:rsidP="009974C3">
      <w:pPr>
        <w:tabs>
          <w:tab w:val="left" w:pos="142"/>
          <w:tab w:val="left" w:pos="284"/>
        </w:tabs>
        <w:spacing w:line="228" w:lineRule="auto"/>
        <w:jc w:val="both"/>
        <w:rPr>
          <w:color w:val="000000" w:themeColor="text1"/>
          <w:sz w:val="28"/>
          <w:szCs w:val="28"/>
          <w:lang w:eastAsia="x-none"/>
        </w:rPr>
      </w:pPr>
      <w:r w:rsidRPr="00781A22">
        <w:rPr>
          <w:rStyle w:val="blk"/>
          <w:color w:val="000000" w:themeColor="text1"/>
          <w:sz w:val="28"/>
          <w:szCs w:val="28"/>
        </w:rPr>
        <w:tab/>
      </w:r>
      <w:r w:rsidRPr="00781A22">
        <w:rPr>
          <w:rStyle w:val="blk"/>
          <w:color w:val="000000" w:themeColor="text1"/>
          <w:sz w:val="28"/>
          <w:szCs w:val="28"/>
        </w:rPr>
        <w:tab/>
      </w:r>
      <w:r w:rsidRPr="00781A22">
        <w:rPr>
          <w:rStyle w:val="blk"/>
          <w:color w:val="000000" w:themeColor="text1"/>
          <w:sz w:val="28"/>
          <w:szCs w:val="28"/>
        </w:rPr>
        <w:tab/>
        <w:t>«4.6.</w:t>
      </w:r>
      <w:r w:rsidRPr="00781A22">
        <w:rPr>
          <w:color w:val="000000" w:themeColor="text1"/>
          <w:sz w:val="28"/>
          <w:szCs w:val="28"/>
          <w:lang w:val="x-none" w:eastAsia="x-none"/>
        </w:rPr>
        <w:t xml:space="preserve"> Срок</w:t>
      </w:r>
      <w:r w:rsidRPr="00781A22">
        <w:rPr>
          <w:color w:val="000000" w:themeColor="text1"/>
          <w:sz w:val="28"/>
          <w:szCs w:val="28"/>
          <w:lang w:eastAsia="x-none"/>
        </w:rPr>
        <w:t xml:space="preserve"> рассмотрения </w:t>
      </w:r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заявлений о возможности выбора земельных участков, государственная собственность на которые не разграничена, а также заявлений о </w:t>
      </w:r>
      <w:r w:rsidRPr="00781A22">
        <w:rPr>
          <w:color w:val="000000" w:themeColor="text1"/>
          <w:sz w:val="28"/>
          <w:szCs w:val="28"/>
        </w:rPr>
        <w:t xml:space="preserve">возможности перераспределения земельного </w:t>
      </w:r>
      <w:proofErr w:type="gramStart"/>
      <w:r w:rsidR="00B4208E" w:rsidRPr="00781A22">
        <w:rPr>
          <w:color w:val="000000" w:themeColor="text1"/>
          <w:sz w:val="28"/>
          <w:szCs w:val="28"/>
        </w:rPr>
        <w:t xml:space="preserve">участка,  </w:t>
      </w:r>
      <w:r w:rsidRPr="00781A22">
        <w:rPr>
          <w:color w:val="000000" w:themeColor="text1"/>
          <w:sz w:val="28"/>
          <w:szCs w:val="28"/>
        </w:rPr>
        <w:t xml:space="preserve"> </w:t>
      </w:r>
      <w:proofErr w:type="gramEnd"/>
      <w:r w:rsidRPr="00781A22">
        <w:rPr>
          <w:color w:val="000000" w:themeColor="text1"/>
          <w:sz w:val="28"/>
          <w:szCs w:val="28"/>
        </w:rPr>
        <w:t xml:space="preserve">                          находящегося в частной собственности и земель, государственная                       собственность на которые не разграничена</w:t>
      </w:r>
      <w:r w:rsidRPr="00781A22">
        <w:rPr>
          <w:color w:val="000000" w:themeColor="text1"/>
          <w:sz w:val="28"/>
          <w:szCs w:val="28"/>
          <w:lang w:val="x-none" w:eastAsia="x-none"/>
        </w:rPr>
        <w:t xml:space="preserve"> не должен превышать тридцати дней со дня </w:t>
      </w:r>
      <w:r w:rsidRPr="00781A22">
        <w:rPr>
          <w:color w:val="000000" w:themeColor="text1"/>
          <w:sz w:val="28"/>
          <w:szCs w:val="28"/>
          <w:lang w:eastAsia="x-none"/>
        </w:rPr>
        <w:t>поступления</w:t>
      </w:r>
      <w:r w:rsidRPr="00781A22">
        <w:rPr>
          <w:color w:val="000000" w:themeColor="text1"/>
          <w:sz w:val="28"/>
          <w:szCs w:val="28"/>
          <w:lang w:val="x-none" w:eastAsia="x-none"/>
        </w:rPr>
        <w:t xml:space="preserve"> заявления с пакетом документов</w:t>
      </w:r>
      <w:r w:rsidRPr="00781A22">
        <w:rPr>
          <w:color w:val="000000" w:themeColor="text1"/>
          <w:sz w:val="28"/>
          <w:szCs w:val="28"/>
          <w:lang w:eastAsia="x-none"/>
        </w:rPr>
        <w:t>.</w:t>
      </w:r>
    </w:p>
    <w:p w:rsidR="009974C3" w:rsidRPr="00781A22" w:rsidRDefault="009974C3" w:rsidP="009974C3">
      <w:pPr>
        <w:tabs>
          <w:tab w:val="left" w:pos="142"/>
          <w:tab w:val="left" w:pos="284"/>
        </w:tabs>
        <w:spacing w:line="228" w:lineRule="auto"/>
        <w:jc w:val="both"/>
        <w:rPr>
          <w:color w:val="000000" w:themeColor="text1"/>
          <w:sz w:val="28"/>
          <w:szCs w:val="28"/>
          <w:lang w:val="x-none" w:eastAsia="x-none"/>
        </w:rPr>
      </w:pPr>
      <w:r w:rsidRPr="00781A22">
        <w:rPr>
          <w:color w:val="000000" w:themeColor="text1"/>
          <w:sz w:val="28"/>
          <w:szCs w:val="28"/>
          <w:lang w:eastAsia="x-none"/>
        </w:rPr>
        <w:tab/>
      </w:r>
      <w:r w:rsidRPr="00781A22">
        <w:rPr>
          <w:color w:val="000000" w:themeColor="text1"/>
          <w:sz w:val="28"/>
          <w:szCs w:val="28"/>
          <w:lang w:eastAsia="x-none"/>
        </w:rPr>
        <w:tab/>
      </w:r>
      <w:r w:rsidRPr="00781A22">
        <w:rPr>
          <w:color w:val="000000" w:themeColor="text1"/>
          <w:sz w:val="28"/>
          <w:szCs w:val="28"/>
          <w:lang w:eastAsia="x-none"/>
        </w:rPr>
        <w:tab/>
        <w:t xml:space="preserve">4.7. </w:t>
      </w:r>
      <w:r w:rsidRPr="00781A22">
        <w:rPr>
          <w:color w:val="000000" w:themeColor="text1"/>
          <w:sz w:val="28"/>
          <w:szCs w:val="28"/>
          <w:lang w:val="x-none" w:eastAsia="x-none"/>
        </w:rPr>
        <w:t>Результат</w:t>
      </w:r>
      <w:r w:rsidRPr="00781A22">
        <w:rPr>
          <w:color w:val="000000" w:themeColor="text1"/>
          <w:sz w:val="28"/>
          <w:szCs w:val="28"/>
          <w:lang w:eastAsia="x-none"/>
        </w:rPr>
        <w:t>ом</w:t>
      </w:r>
      <w:r w:rsidRPr="00781A22">
        <w:rPr>
          <w:color w:val="000000" w:themeColor="text1"/>
          <w:sz w:val="28"/>
          <w:szCs w:val="28"/>
          <w:lang w:val="x-none" w:eastAsia="x-none"/>
        </w:rPr>
        <w:t xml:space="preserve"> </w:t>
      </w:r>
      <w:r w:rsidRPr="00781A22">
        <w:rPr>
          <w:color w:val="000000" w:themeColor="text1"/>
          <w:sz w:val="28"/>
          <w:szCs w:val="28"/>
          <w:lang w:eastAsia="x-none"/>
        </w:rPr>
        <w:t xml:space="preserve">рассмотрения </w:t>
      </w:r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заявлений о возможности выбора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земельных участков, государственная собственность на которые не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81A22">
        <w:rPr>
          <w:color w:val="000000" w:themeColor="text1"/>
          <w:sz w:val="28"/>
          <w:szCs w:val="28"/>
          <w:shd w:val="clear" w:color="auto" w:fill="FFFFFF"/>
        </w:rPr>
        <w:t xml:space="preserve">разграничена, а также заявлений о </w:t>
      </w:r>
      <w:r w:rsidRPr="00781A22">
        <w:rPr>
          <w:color w:val="000000" w:themeColor="text1"/>
          <w:sz w:val="28"/>
          <w:szCs w:val="28"/>
        </w:rPr>
        <w:t>возможности перераспределения земельного участка, находящегося в частной собственности и земель, государственная</w:t>
      </w:r>
      <w:r>
        <w:rPr>
          <w:color w:val="000000" w:themeColor="text1"/>
          <w:sz w:val="28"/>
          <w:szCs w:val="28"/>
        </w:rPr>
        <w:t xml:space="preserve">       </w:t>
      </w:r>
      <w:r w:rsidRPr="00781A22">
        <w:rPr>
          <w:color w:val="000000" w:themeColor="text1"/>
          <w:sz w:val="28"/>
          <w:szCs w:val="28"/>
        </w:rPr>
        <w:t xml:space="preserve"> собственность на которые не разграничена </w:t>
      </w:r>
      <w:r w:rsidRPr="00781A22">
        <w:rPr>
          <w:color w:val="000000" w:themeColor="text1"/>
          <w:sz w:val="28"/>
          <w:szCs w:val="28"/>
          <w:lang w:eastAsia="x-none"/>
        </w:rPr>
        <w:t>является</w:t>
      </w:r>
      <w:r>
        <w:rPr>
          <w:color w:val="000000" w:themeColor="text1"/>
          <w:sz w:val="28"/>
          <w:szCs w:val="28"/>
          <w:lang w:eastAsia="x-none"/>
        </w:rPr>
        <w:t xml:space="preserve"> решение Комиссии       оформленное протоколом</w:t>
      </w:r>
      <w:r w:rsidRPr="00781A22">
        <w:rPr>
          <w:color w:val="000000" w:themeColor="text1"/>
          <w:sz w:val="28"/>
          <w:szCs w:val="28"/>
          <w:lang w:eastAsia="x-none"/>
        </w:rPr>
        <w:t xml:space="preserve"> межведомственной комиссии.</w:t>
      </w:r>
      <w:r w:rsidRPr="00781A22">
        <w:rPr>
          <w:color w:val="000000" w:themeColor="text1"/>
          <w:sz w:val="28"/>
          <w:szCs w:val="28"/>
          <w:lang w:val="x-none" w:eastAsia="x-none"/>
        </w:rPr>
        <w:t xml:space="preserve"> </w:t>
      </w:r>
    </w:p>
    <w:p w:rsidR="009974C3" w:rsidRPr="00781A22" w:rsidRDefault="009974C3" w:rsidP="009974C3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  <w:lang w:eastAsia="x-none"/>
        </w:rPr>
        <w:t>Решение Комиссии</w:t>
      </w:r>
      <w:r w:rsidRPr="00781A22">
        <w:rPr>
          <w:color w:val="000000" w:themeColor="text1"/>
          <w:sz w:val="28"/>
          <w:szCs w:val="28"/>
          <w:lang w:eastAsia="x-none"/>
        </w:rPr>
        <w:t xml:space="preserve"> предоставляется заявителю </w:t>
      </w:r>
      <w:r>
        <w:rPr>
          <w:color w:val="000000" w:themeColor="text1"/>
          <w:sz w:val="28"/>
          <w:szCs w:val="28"/>
          <w:lang w:eastAsia="x-none"/>
        </w:rPr>
        <w:t>в виде в</w:t>
      </w:r>
      <w:r w:rsidRPr="00781A22">
        <w:rPr>
          <w:color w:val="000000" w:themeColor="text1"/>
          <w:sz w:val="28"/>
          <w:szCs w:val="28"/>
          <w:lang w:eastAsia="x-none"/>
        </w:rPr>
        <w:t>ыписк</w:t>
      </w:r>
      <w:r>
        <w:rPr>
          <w:color w:val="000000" w:themeColor="text1"/>
          <w:sz w:val="28"/>
          <w:szCs w:val="28"/>
          <w:lang w:eastAsia="x-none"/>
        </w:rPr>
        <w:t>и</w:t>
      </w:r>
      <w:r w:rsidRPr="00781A22">
        <w:rPr>
          <w:color w:val="000000" w:themeColor="text1"/>
          <w:sz w:val="28"/>
          <w:szCs w:val="28"/>
          <w:lang w:eastAsia="x-none"/>
        </w:rPr>
        <w:t xml:space="preserve"> из протокола (в соответствии со способом, указанным при подаче заявления и документов):</w:t>
      </w:r>
    </w:p>
    <w:p w:rsidR="009974C3" w:rsidRPr="00781A22" w:rsidRDefault="009974C3" w:rsidP="009974C3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781A22">
        <w:rPr>
          <w:color w:val="000000" w:themeColor="text1"/>
          <w:sz w:val="28"/>
          <w:szCs w:val="28"/>
          <w:lang w:eastAsia="x-none"/>
        </w:rPr>
        <w:t xml:space="preserve">- при личной явке </w:t>
      </w:r>
      <w:r w:rsidRPr="00781A22">
        <w:rPr>
          <w:color w:val="000000" w:themeColor="text1"/>
          <w:sz w:val="28"/>
          <w:szCs w:val="28"/>
        </w:rPr>
        <w:t xml:space="preserve">в КУИ Администрации </w:t>
      </w:r>
      <w:proofErr w:type="spellStart"/>
      <w:r w:rsidRPr="00781A22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781A22">
        <w:rPr>
          <w:color w:val="000000" w:themeColor="text1"/>
          <w:sz w:val="28"/>
          <w:szCs w:val="28"/>
        </w:rPr>
        <w:t xml:space="preserve"> района;</w:t>
      </w:r>
    </w:p>
    <w:p w:rsidR="009974C3" w:rsidRPr="00781A22" w:rsidRDefault="009974C3" w:rsidP="009974C3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781A22">
        <w:rPr>
          <w:color w:val="000000" w:themeColor="text1"/>
          <w:sz w:val="28"/>
          <w:szCs w:val="28"/>
        </w:rPr>
        <w:t>- без личной явки почтовым отправлением или отправление на электронный адрес заявителя»</w:t>
      </w:r>
      <w:r>
        <w:rPr>
          <w:color w:val="000000" w:themeColor="text1"/>
          <w:sz w:val="28"/>
          <w:szCs w:val="28"/>
        </w:rPr>
        <w:t>.</w:t>
      </w:r>
    </w:p>
    <w:p w:rsidR="009974C3" w:rsidRDefault="009974C3" w:rsidP="009974C3">
      <w:pPr>
        <w:autoSpaceDE w:val="0"/>
        <w:autoSpaceDN w:val="0"/>
        <w:adjustRightInd w:val="0"/>
        <w:rPr>
          <w:sz w:val="28"/>
          <w:szCs w:val="28"/>
        </w:rPr>
      </w:pPr>
    </w:p>
    <w:p w:rsidR="00710A3A" w:rsidRDefault="00710A3A" w:rsidP="009974C3">
      <w:pPr>
        <w:autoSpaceDE w:val="0"/>
        <w:autoSpaceDN w:val="0"/>
        <w:adjustRightInd w:val="0"/>
        <w:rPr>
          <w:sz w:val="28"/>
          <w:szCs w:val="28"/>
        </w:rPr>
      </w:pPr>
    </w:p>
    <w:p w:rsidR="009974C3" w:rsidRPr="00AD54B9" w:rsidRDefault="009974C3" w:rsidP="009974C3">
      <w:pPr>
        <w:autoSpaceDE w:val="0"/>
        <w:autoSpaceDN w:val="0"/>
        <w:adjustRightInd w:val="0"/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9974C3" w:rsidRPr="001B152D" w:rsidRDefault="009974C3" w:rsidP="00835273">
      <w:pPr>
        <w:rPr>
          <w:sz w:val="28"/>
          <w:szCs w:val="28"/>
        </w:rPr>
      </w:pPr>
    </w:p>
    <w:sectPr w:rsidR="009974C3" w:rsidRPr="001B152D" w:rsidSect="00DA368D"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97" w:rsidRDefault="00930F97">
      <w:r>
        <w:separator/>
      </w:r>
    </w:p>
  </w:endnote>
  <w:endnote w:type="continuationSeparator" w:id="0">
    <w:p w:rsidR="00930F97" w:rsidRDefault="0093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0A3A" w:rsidRPr="00710A3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0A3A">
      <w:rPr>
        <w:noProof/>
        <w:sz w:val="14"/>
        <w:lang w:val="en-US"/>
      </w:rPr>
      <w:t>C:\Users\eio3\Documents\Постановления\изм_1519-МВК-земли.docx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4208E" w:rsidRPr="00B4208E">
      <w:rPr>
        <w:noProof/>
        <w:sz w:val="14"/>
      </w:rPr>
      <w:t>6/17/2021 5:27:00</w:t>
    </w:r>
    <w:r w:rsidR="00B4208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10A3A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0A3A" w:rsidRPr="00710A3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10A3A">
      <w:rPr>
        <w:noProof/>
        <w:sz w:val="14"/>
        <w:lang w:val="en-US"/>
      </w:rPr>
      <w:t>C:\Users\eio3\Documents\Постановления\изм_1519-МВК-земли.docx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4208E" w:rsidRPr="00B4208E">
      <w:rPr>
        <w:noProof/>
        <w:sz w:val="14"/>
      </w:rPr>
      <w:t>6/17/2021 5:27:00</w:t>
    </w:r>
    <w:r w:rsidR="00B4208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97" w:rsidRDefault="00930F97">
      <w:r>
        <w:separator/>
      </w:r>
    </w:p>
  </w:footnote>
  <w:footnote w:type="continuationSeparator" w:id="0">
    <w:p w:rsidR="00930F97" w:rsidRDefault="0093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4144"/>
    <w:rsid w:val="000C4210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73FAA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43C05"/>
    <w:rsid w:val="005555A7"/>
    <w:rsid w:val="00573433"/>
    <w:rsid w:val="005A2157"/>
    <w:rsid w:val="005A2D86"/>
    <w:rsid w:val="005C3032"/>
    <w:rsid w:val="005E40A5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0A3A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E5DAB"/>
    <w:rsid w:val="008F3620"/>
    <w:rsid w:val="008F6EA4"/>
    <w:rsid w:val="00930F97"/>
    <w:rsid w:val="00943C43"/>
    <w:rsid w:val="00943E52"/>
    <w:rsid w:val="009469D2"/>
    <w:rsid w:val="009736B7"/>
    <w:rsid w:val="009974C3"/>
    <w:rsid w:val="009B4219"/>
    <w:rsid w:val="009F792E"/>
    <w:rsid w:val="00A05C6B"/>
    <w:rsid w:val="00A40C35"/>
    <w:rsid w:val="00A7344C"/>
    <w:rsid w:val="00A76FEC"/>
    <w:rsid w:val="00A773B5"/>
    <w:rsid w:val="00A80C39"/>
    <w:rsid w:val="00A90B8C"/>
    <w:rsid w:val="00A97205"/>
    <w:rsid w:val="00AB4651"/>
    <w:rsid w:val="00AB490E"/>
    <w:rsid w:val="00AD6CEA"/>
    <w:rsid w:val="00B1287C"/>
    <w:rsid w:val="00B36163"/>
    <w:rsid w:val="00B4208E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84936"/>
    <w:rsid w:val="00CA0926"/>
    <w:rsid w:val="00CC3551"/>
    <w:rsid w:val="00CD2BEF"/>
    <w:rsid w:val="00CE740C"/>
    <w:rsid w:val="00CF6248"/>
    <w:rsid w:val="00D129B6"/>
    <w:rsid w:val="00D25DED"/>
    <w:rsid w:val="00D33728"/>
    <w:rsid w:val="00D41E71"/>
    <w:rsid w:val="00D46DAB"/>
    <w:rsid w:val="00D57967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94CFB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Обычный1"/>
    <w:qFormat/>
    <w:rsid w:val="009974C3"/>
    <w:pPr>
      <w:suppressAutoHyphens/>
      <w:spacing w:after="160" w:line="259" w:lineRule="auto"/>
    </w:pPr>
    <w:rPr>
      <w:color w:val="00000A"/>
    </w:rPr>
  </w:style>
  <w:style w:type="table" w:styleId="ad">
    <w:name w:val="Table Grid"/>
    <w:basedOn w:val="a1"/>
    <w:uiPriority w:val="59"/>
    <w:rsid w:val="009974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rsid w:val="0099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9C09-25B5-4363-8C95-15918931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2021-06-10T08:24:00Z</cp:lastPrinted>
  <dcterms:created xsi:type="dcterms:W3CDTF">2021-06-10T08:22:00Z</dcterms:created>
  <dcterms:modified xsi:type="dcterms:W3CDTF">2021-07-07T09:22:00Z</dcterms:modified>
</cp:coreProperties>
</file>