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D14DB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proofErr w:type="gramStart"/>
      <w:r w:rsidRPr="00321560">
        <w:rPr>
          <w:b w:val="0"/>
          <w:szCs w:val="28"/>
        </w:rPr>
        <w:t>РОССИЙСКАЯ  ФЕДЕРАЦИЯ</w:t>
      </w:r>
      <w:proofErr w:type="gramEnd"/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A80F3C" w:rsidP="00947259">
      <w:pPr>
        <w:spacing w:before="120"/>
        <w:rPr>
          <w:sz w:val="28"/>
        </w:rPr>
      </w:pPr>
      <w:r>
        <w:rPr>
          <w:sz w:val="28"/>
        </w:rPr>
        <w:t>06</w:t>
      </w:r>
      <w:r w:rsidR="00D14DBE">
        <w:rPr>
          <w:sz w:val="28"/>
        </w:rPr>
        <w:t>.06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D14DBE">
        <w:rPr>
          <w:sz w:val="28"/>
        </w:rPr>
        <w:t>16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321560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321560">
        <w:rPr>
          <w:sz w:val="28"/>
        </w:rPr>
        <w:t xml:space="preserve">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84</w:t>
      </w:r>
      <w:bookmarkStart w:id="1" w:name="_GoBack"/>
      <w:bookmarkEnd w:id="1"/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D14DBE" w:rsidRDefault="00D14DBE" w:rsidP="00D14DBE">
      <w:pPr>
        <w:ind w:right="5782"/>
        <w:jc w:val="both"/>
        <w:rPr>
          <w:spacing w:val="10"/>
          <w:sz w:val="28"/>
        </w:rPr>
      </w:pPr>
      <w:r w:rsidRPr="000E28A8">
        <w:rPr>
          <w:spacing w:val="10"/>
          <w:sz w:val="28"/>
        </w:rPr>
        <w:t>Об оказании адресной социальной помощи</w:t>
      </w:r>
    </w:p>
    <w:p w:rsidR="00D14DBE" w:rsidRDefault="00D14DBE" w:rsidP="00D14DBE">
      <w:pPr>
        <w:jc w:val="both"/>
        <w:rPr>
          <w:spacing w:val="10"/>
          <w:sz w:val="28"/>
        </w:rPr>
      </w:pPr>
    </w:p>
    <w:p w:rsidR="00D14DBE" w:rsidRDefault="00D14DBE" w:rsidP="00D14DBE">
      <w:pPr>
        <w:ind w:firstLine="708"/>
        <w:jc w:val="both"/>
        <w:rPr>
          <w:spacing w:val="10"/>
          <w:sz w:val="28"/>
        </w:rPr>
      </w:pPr>
    </w:p>
    <w:p w:rsidR="00D14DBE" w:rsidRDefault="00D14DBE" w:rsidP="00D14DBE">
      <w:pPr>
        <w:ind w:firstLine="708"/>
        <w:jc w:val="both"/>
        <w:rPr>
          <w:spacing w:val="10"/>
          <w:sz w:val="28"/>
        </w:rPr>
      </w:pPr>
      <w:r>
        <w:rPr>
          <w:spacing w:val="10"/>
          <w:sz w:val="28"/>
        </w:rPr>
        <w:t>В связи с обращением Дикой Людмилы Петровны,</w:t>
      </w:r>
      <w:r w:rsidRPr="0007573B">
        <w:rPr>
          <w:spacing w:val="10"/>
          <w:sz w:val="28"/>
        </w:rPr>
        <w:t xml:space="preserve"> </w:t>
      </w:r>
      <w:r>
        <w:rPr>
          <w:spacing w:val="10"/>
          <w:sz w:val="28"/>
        </w:rPr>
        <w:t xml:space="preserve">проживающей по </w:t>
      </w:r>
      <w:proofErr w:type="gramStart"/>
      <w:r>
        <w:rPr>
          <w:spacing w:val="10"/>
          <w:sz w:val="28"/>
        </w:rPr>
        <w:t>адресу:  Белокалитвинский</w:t>
      </w:r>
      <w:proofErr w:type="gramEnd"/>
      <w:r>
        <w:rPr>
          <w:spacing w:val="10"/>
          <w:sz w:val="28"/>
        </w:rPr>
        <w:t xml:space="preserve"> район, п. Горняцкий, ул. Школьная, д. 1, по вопросу оказания адресной социальной помощи, руководствуясь постановлением Администрации Белокалитвинского района </w:t>
      </w:r>
      <w:r w:rsidRPr="003C65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28.12.2015  </w:t>
      </w:r>
      <w:r w:rsidR="008721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3C65A6">
        <w:rPr>
          <w:sz w:val="28"/>
          <w:szCs w:val="28"/>
        </w:rPr>
        <w:t>№</w:t>
      </w:r>
      <w:r>
        <w:rPr>
          <w:sz w:val="28"/>
          <w:szCs w:val="28"/>
        </w:rPr>
        <w:t xml:space="preserve"> 1995</w:t>
      </w:r>
      <w:r w:rsidRPr="003C65A6">
        <w:rPr>
          <w:sz w:val="28"/>
          <w:szCs w:val="28"/>
        </w:rPr>
        <w:t xml:space="preserve"> «О порядке выделения и расходования денежных средств и</w:t>
      </w:r>
      <w:r>
        <w:rPr>
          <w:sz w:val="28"/>
          <w:szCs w:val="28"/>
        </w:rPr>
        <w:t>з</w:t>
      </w:r>
      <w:r w:rsidRPr="003C65A6">
        <w:rPr>
          <w:sz w:val="28"/>
          <w:szCs w:val="28"/>
        </w:rPr>
        <w:t xml:space="preserve"> бюджета Белокалитвинского района</w:t>
      </w:r>
      <w:r>
        <w:rPr>
          <w:sz w:val="28"/>
          <w:szCs w:val="28"/>
        </w:rPr>
        <w:t xml:space="preserve"> в 2016 году</w:t>
      </w:r>
      <w:r w:rsidRPr="003C65A6">
        <w:rPr>
          <w:sz w:val="28"/>
          <w:szCs w:val="28"/>
        </w:rPr>
        <w:t>»</w:t>
      </w:r>
      <w:r>
        <w:rPr>
          <w:spacing w:val="10"/>
          <w:sz w:val="28"/>
        </w:rPr>
        <w:t>:</w:t>
      </w:r>
    </w:p>
    <w:p w:rsidR="00D14DBE" w:rsidRDefault="00D14DBE" w:rsidP="00D14DBE">
      <w:pPr>
        <w:ind w:firstLine="708"/>
        <w:jc w:val="both"/>
        <w:rPr>
          <w:spacing w:val="10"/>
          <w:sz w:val="28"/>
        </w:rPr>
      </w:pPr>
    </w:p>
    <w:p w:rsidR="00D14DBE" w:rsidRDefault="00D14DBE" w:rsidP="00D14DBE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34">
        <w:rPr>
          <w:rFonts w:ascii="Times New Roman" w:hAnsi="Times New Roman" w:cs="Times New Roman"/>
          <w:sz w:val="28"/>
          <w:szCs w:val="28"/>
        </w:rPr>
        <w:t xml:space="preserve">Выплатить адресную социальную помощь </w:t>
      </w:r>
      <w:r>
        <w:rPr>
          <w:rFonts w:ascii="Times New Roman" w:hAnsi="Times New Roman" w:cs="Times New Roman"/>
          <w:sz w:val="28"/>
          <w:szCs w:val="28"/>
        </w:rPr>
        <w:t xml:space="preserve">Дикой Л.П. </w:t>
      </w:r>
      <w:r w:rsidRPr="00354334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8046</w:t>
      </w:r>
      <w:r w:rsidRPr="00F64951">
        <w:rPr>
          <w:rFonts w:ascii="Times New Roman" w:hAnsi="Times New Roman" w:cs="Times New Roman"/>
          <w:spacing w:val="10"/>
          <w:sz w:val="28"/>
        </w:rPr>
        <w:t xml:space="preserve"> (</w:t>
      </w:r>
      <w:r>
        <w:rPr>
          <w:rFonts w:ascii="Times New Roman" w:hAnsi="Times New Roman" w:cs="Times New Roman"/>
          <w:spacing w:val="10"/>
          <w:sz w:val="28"/>
        </w:rPr>
        <w:t>Восемь тысяч сорок шесть)</w:t>
      </w:r>
      <w:r w:rsidRPr="00F64951">
        <w:rPr>
          <w:rFonts w:ascii="Times New Roman" w:hAnsi="Times New Roman" w:cs="Times New Roman"/>
          <w:spacing w:val="10"/>
          <w:sz w:val="28"/>
        </w:rPr>
        <w:t xml:space="preserve"> рубл</w:t>
      </w:r>
      <w:r>
        <w:rPr>
          <w:rFonts w:ascii="Times New Roman" w:hAnsi="Times New Roman" w:cs="Times New Roman"/>
          <w:spacing w:val="10"/>
          <w:sz w:val="28"/>
        </w:rPr>
        <w:t>ей</w:t>
      </w:r>
      <w:r w:rsidRPr="00354334">
        <w:rPr>
          <w:rFonts w:ascii="Times New Roman" w:hAnsi="Times New Roman" w:cs="Times New Roman"/>
          <w:sz w:val="28"/>
          <w:szCs w:val="28"/>
        </w:rPr>
        <w:t xml:space="preserve"> с учетом налога на доходы физических лиц за счет средств резервного фонда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Pr="0002105C">
        <w:rPr>
          <w:rFonts w:ascii="Times New Roman" w:hAnsi="Times New Roman" w:cs="Times New Roman"/>
          <w:sz w:val="28"/>
          <w:szCs w:val="28"/>
        </w:rPr>
        <w:t>установленном постановлением Администрации Белокалитвинского района от 19.08.2013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5C">
        <w:rPr>
          <w:rFonts w:ascii="Times New Roman" w:hAnsi="Times New Roman" w:cs="Times New Roman"/>
          <w:sz w:val="28"/>
          <w:szCs w:val="28"/>
        </w:rPr>
        <w:t>1319 «Об утверждении Положения о порядке использования бюджетных ассигнований резервного фонда Администрации Белокалитвинского района».</w:t>
      </w:r>
    </w:p>
    <w:p w:rsidR="00D14DBE" w:rsidRDefault="00D14DBE" w:rsidP="00D14DBE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распоряжения  возложить на начальника Управления социальной защиты населения Администрации Белокалитвинского района  Т.А. Кушнареву. </w:t>
      </w:r>
    </w:p>
    <w:p w:rsidR="00D14DBE" w:rsidRDefault="00D14DBE" w:rsidP="00D14DBE">
      <w:pPr>
        <w:tabs>
          <w:tab w:val="left" w:pos="993"/>
          <w:tab w:val="left" w:pos="7938"/>
        </w:tabs>
        <w:ind w:firstLine="709"/>
        <w:rPr>
          <w:spacing w:val="10"/>
          <w:sz w:val="28"/>
        </w:rPr>
      </w:pPr>
    </w:p>
    <w:p w:rsidR="00947259" w:rsidRDefault="00947259" w:rsidP="00947259">
      <w:pPr>
        <w:ind w:firstLine="720"/>
        <w:jc w:val="both"/>
      </w:pPr>
    </w:p>
    <w:p w:rsidR="00947259" w:rsidRDefault="00947259" w:rsidP="00947259">
      <w:pPr>
        <w:jc w:val="both"/>
      </w:pPr>
    </w:p>
    <w:p w:rsidR="00D05B82" w:rsidRPr="00C96E82" w:rsidRDefault="00D05B82" w:rsidP="00321560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93723">
        <w:rPr>
          <w:b w:val="0"/>
        </w:rPr>
        <w:t>а</w:t>
      </w:r>
      <w:r w:rsidR="00B3529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5907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3723">
        <w:rPr>
          <w:b w:val="0"/>
        </w:rPr>
        <w:tab/>
        <w:t>О.А. Мельникова</w:t>
      </w:r>
    </w:p>
    <w:p w:rsidR="00D05B82" w:rsidRDefault="00D05B82" w:rsidP="00D05B82">
      <w:pPr>
        <w:rPr>
          <w:sz w:val="28"/>
        </w:rPr>
      </w:pPr>
    </w:p>
    <w:p w:rsidR="008721C3" w:rsidRDefault="008721C3" w:rsidP="008721C3">
      <w:pPr>
        <w:rPr>
          <w:sz w:val="28"/>
        </w:rPr>
      </w:pPr>
      <w:r>
        <w:rPr>
          <w:sz w:val="28"/>
        </w:rPr>
        <w:t>Верно:</w:t>
      </w:r>
    </w:p>
    <w:p w:rsidR="008721C3" w:rsidRDefault="008721C3" w:rsidP="008721C3">
      <w:pPr>
        <w:rPr>
          <w:sz w:val="28"/>
        </w:rPr>
      </w:pPr>
      <w:proofErr w:type="gramStart"/>
      <w:r>
        <w:rPr>
          <w:sz w:val="28"/>
        </w:rPr>
        <w:t>Управляющий  делами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8721C3" w:rsidRDefault="008721C3" w:rsidP="008721C3">
      <w:pPr>
        <w:jc w:val="both"/>
      </w:pPr>
    </w:p>
    <w:p w:rsidR="006457F8" w:rsidRDefault="006457F8">
      <w:pPr>
        <w:rPr>
          <w:sz w:val="28"/>
        </w:rPr>
      </w:pPr>
    </w:p>
    <w:sectPr w:rsidR="006457F8" w:rsidSect="001030B2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77" w:rsidRDefault="001D4677">
      <w:r>
        <w:separator/>
      </w:r>
    </w:p>
  </w:endnote>
  <w:endnote w:type="continuationSeparator" w:id="0">
    <w:p w:rsidR="001D4677" w:rsidRDefault="001D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8721C3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8721C3">
      <w:rPr>
        <w:noProof/>
        <w:sz w:val="16"/>
      </w:rPr>
      <w:t>G:\Мои документы\Распоряжения\АСП_Дикая.docx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 w:rsidRPr="008721C3">
      <w:rPr>
        <w:sz w:val="16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A80F3C">
      <w:rPr>
        <w:noProof/>
        <w:sz w:val="16"/>
        <w:lang w:val="en-US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80F3C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77" w:rsidRDefault="001D4677">
      <w:r>
        <w:separator/>
      </w:r>
    </w:p>
  </w:footnote>
  <w:footnote w:type="continuationSeparator" w:id="0">
    <w:p w:rsidR="001D4677" w:rsidRDefault="001D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446"/>
    <w:multiLevelType w:val="hybridMultilevel"/>
    <w:tmpl w:val="06EE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BE"/>
    <w:rsid w:val="000165BE"/>
    <w:rsid w:val="00031C2F"/>
    <w:rsid w:val="00093723"/>
    <w:rsid w:val="00095907"/>
    <w:rsid w:val="000B7BC7"/>
    <w:rsid w:val="000E0026"/>
    <w:rsid w:val="001030B2"/>
    <w:rsid w:val="00187D68"/>
    <w:rsid w:val="001914D7"/>
    <w:rsid w:val="001D4677"/>
    <w:rsid w:val="002550C1"/>
    <w:rsid w:val="00281908"/>
    <w:rsid w:val="002F3E85"/>
    <w:rsid w:val="00321560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6502E"/>
    <w:rsid w:val="00566490"/>
    <w:rsid w:val="00584065"/>
    <w:rsid w:val="00611625"/>
    <w:rsid w:val="00640088"/>
    <w:rsid w:val="006457F8"/>
    <w:rsid w:val="00683EBA"/>
    <w:rsid w:val="00687188"/>
    <w:rsid w:val="006B749B"/>
    <w:rsid w:val="006D2D6F"/>
    <w:rsid w:val="00700703"/>
    <w:rsid w:val="007133E9"/>
    <w:rsid w:val="00784E76"/>
    <w:rsid w:val="007C5EB2"/>
    <w:rsid w:val="00811784"/>
    <w:rsid w:val="00847323"/>
    <w:rsid w:val="00863D0B"/>
    <w:rsid w:val="008721C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A3031"/>
    <w:rsid w:val="009C4738"/>
    <w:rsid w:val="00A80F3C"/>
    <w:rsid w:val="00A93A83"/>
    <w:rsid w:val="00AD4F76"/>
    <w:rsid w:val="00B3529E"/>
    <w:rsid w:val="00B75793"/>
    <w:rsid w:val="00BC371C"/>
    <w:rsid w:val="00BD7F9F"/>
    <w:rsid w:val="00C2728D"/>
    <w:rsid w:val="00CB48EF"/>
    <w:rsid w:val="00D05B82"/>
    <w:rsid w:val="00D14DBE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7E3A-E0A4-41CB-86CB-845836D7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14DBE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721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7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4</cp:revision>
  <cp:lastPrinted>2016-06-02T11:59:00Z</cp:lastPrinted>
  <dcterms:created xsi:type="dcterms:W3CDTF">2016-06-02T11:57:00Z</dcterms:created>
  <dcterms:modified xsi:type="dcterms:W3CDTF">2016-07-11T12:33:00Z</dcterms:modified>
</cp:coreProperties>
</file>