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94327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D44B39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2053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Pr="000B4A09" w:rsidRDefault="00872883" w:rsidP="00872883">
      <w:pPr>
        <w:rPr>
          <w:b/>
          <w:sz w:val="28"/>
          <w:szCs w:val="28"/>
        </w:rPr>
      </w:pPr>
    </w:p>
    <w:p w:rsidR="00872883" w:rsidRPr="000B4A09" w:rsidRDefault="000B4A09" w:rsidP="00D44B39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0B4A09">
        <w:rPr>
          <w:sz w:val="28"/>
          <w:szCs w:val="28"/>
        </w:rPr>
        <w:t>Об утверждении перечня мест организации ярмарок, расположенных на территории Белокалитвинского района на 2018 год</w:t>
      </w:r>
    </w:p>
    <w:p w:rsidR="000B4A09" w:rsidRPr="000B4A09" w:rsidRDefault="000B4A09" w:rsidP="00872883">
      <w:pPr>
        <w:ind w:right="6065"/>
        <w:jc w:val="both"/>
        <w:rPr>
          <w:sz w:val="28"/>
          <w:szCs w:val="28"/>
        </w:rPr>
      </w:pPr>
    </w:p>
    <w:p w:rsidR="000B4A09" w:rsidRPr="000B4A09" w:rsidRDefault="000B4A09" w:rsidP="000B4A09">
      <w:pPr>
        <w:pStyle w:val="10"/>
        <w:ind w:firstLine="709"/>
        <w:jc w:val="both"/>
        <w:rPr>
          <w:szCs w:val="28"/>
        </w:rPr>
      </w:pPr>
      <w:r w:rsidRPr="000B4A09">
        <w:rPr>
          <w:szCs w:val="28"/>
        </w:rPr>
        <w:t xml:space="preserve">В соответствии с Федеральным законом от 28.12.2009 № 381-ФЗ </w:t>
      </w:r>
      <w:r w:rsidR="00D44B39">
        <w:rPr>
          <w:szCs w:val="28"/>
        </w:rPr>
        <w:t xml:space="preserve">                              </w:t>
      </w:r>
      <w:r w:rsidRPr="000B4A09">
        <w:rPr>
          <w:szCs w:val="28"/>
        </w:rPr>
        <w:t>«Об основах государственного регулирования торговой деятельности в Российской Федерации», Областного закона ростовской области от 16.04.2010 № 389-ЗС</w:t>
      </w:r>
      <w:r w:rsidR="00D44B39">
        <w:rPr>
          <w:szCs w:val="28"/>
        </w:rPr>
        <w:t xml:space="preserve">                     </w:t>
      </w:r>
      <w:r w:rsidRPr="000B4A09">
        <w:rPr>
          <w:szCs w:val="28"/>
        </w:rPr>
        <w:t xml:space="preserve"> «О полномочиях органов государственной власти Ростовской области в сфере государственного регулирования торговой деятельности в Ростовской области», постановления Правительства Ростовской области от 07.11.2013 № 681 </w:t>
      </w:r>
      <w:r w:rsidR="00D44B39">
        <w:rPr>
          <w:szCs w:val="28"/>
        </w:rPr>
        <w:t xml:space="preserve">                            </w:t>
      </w:r>
      <w:r w:rsidRPr="000B4A09">
        <w:rPr>
          <w:szCs w:val="28"/>
        </w:rPr>
        <w:t xml:space="preserve">«Об утверждении порядка организации ярмарок на территории Ростовской области и продажи товаров (выполнения работ, оказания услуг) на них», </w:t>
      </w:r>
      <w:bookmarkStart w:id="3" w:name="__DdeLink__46_1095145441"/>
      <w:bookmarkEnd w:id="3"/>
      <w:r w:rsidRPr="000B4A09">
        <w:rPr>
          <w:szCs w:val="28"/>
        </w:rPr>
        <w:t xml:space="preserve">Приказа департамента потребительского рынка Ростовской области от 14.10.2016 № 59 </w:t>
      </w:r>
      <w:r w:rsidR="00D44B39">
        <w:rPr>
          <w:szCs w:val="28"/>
        </w:rPr>
        <w:t xml:space="preserve">                          </w:t>
      </w:r>
      <w:r w:rsidRPr="000B4A09">
        <w:rPr>
          <w:szCs w:val="28"/>
        </w:rPr>
        <w:t>«О согласовании Перечней мест организации ярмарок в границах территорий муниципальных образований Ростовской области,</w:t>
      </w:r>
    </w:p>
    <w:p w:rsidR="000B4A09" w:rsidRPr="000B4A09" w:rsidRDefault="000B4A09" w:rsidP="000B4A09">
      <w:pPr>
        <w:pStyle w:val="10"/>
        <w:jc w:val="both"/>
        <w:rPr>
          <w:szCs w:val="28"/>
        </w:rPr>
      </w:pPr>
    </w:p>
    <w:p w:rsidR="000B4A09" w:rsidRPr="000B4A09" w:rsidRDefault="000B4A09" w:rsidP="000B4A09">
      <w:pPr>
        <w:pStyle w:val="a3"/>
        <w:jc w:val="center"/>
        <w:rPr>
          <w:szCs w:val="28"/>
        </w:rPr>
      </w:pPr>
      <w:r w:rsidRPr="000B4A09">
        <w:rPr>
          <w:szCs w:val="28"/>
        </w:rPr>
        <w:t>ПОСТАНОВЛЯЮ:</w:t>
      </w:r>
    </w:p>
    <w:p w:rsidR="000B4A09" w:rsidRPr="000B4A09" w:rsidRDefault="000B4A09" w:rsidP="000B4A09">
      <w:pPr>
        <w:pStyle w:val="a3"/>
        <w:tabs>
          <w:tab w:val="left" w:pos="0"/>
        </w:tabs>
        <w:ind w:firstLine="709"/>
        <w:jc w:val="both"/>
        <w:rPr>
          <w:szCs w:val="28"/>
        </w:rPr>
      </w:pPr>
      <w:r w:rsidRPr="000B4A09">
        <w:rPr>
          <w:szCs w:val="28"/>
        </w:rPr>
        <w:tab/>
        <w:t>1. Утвердить перечень мест организации ярмарок, расположенных на территории Белокалитвинского района, согласно приложению к настоящему постановлению.</w:t>
      </w:r>
    </w:p>
    <w:p w:rsidR="000B4A09" w:rsidRPr="000B4A09" w:rsidRDefault="000B4A09" w:rsidP="000B4A09">
      <w:pPr>
        <w:pStyle w:val="a3"/>
        <w:tabs>
          <w:tab w:val="left" w:pos="0"/>
        </w:tabs>
        <w:ind w:firstLine="709"/>
        <w:jc w:val="both"/>
        <w:rPr>
          <w:szCs w:val="28"/>
        </w:rPr>
      </w:pPr>
      <w:r w:rsidRPr="000B4A09">
        <w:rPr>
          <w:szCs w:val="28"/>
        </w:rPr>
        <w:t>2. Настоящее постановление вступает в силу после его официального опубликования.</w:t>
      </w:r>
    </w:p>
    <w:p w:rsidR="000B4A09" w:rsidRPr="000B4A09" w:rsidRDefault="000B4A09" w:rsidP="000B4A09">
      <w:pPr>
        <w:pStyle w:val="a3"/>
        <w:ind w:firstLine="709"/>
        <w:jc w:val="both"/>
        <w:rPr>
          <w:szCs w:val="28"/>
        </w:rPr>
      </w:pPr>
      <w:r w:rsidRPr="000B4A09">
        <w:rPr>
          <w:szCs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 w:rsidR="00D44B39">
        <w:rPr>
          <w:szCs w:val="28"/>
        </w:rPr>
        <w:t xml:space="preserve">                                   </w:t>
      </w:r>
      <w:r w:rsidRPr="000B4A09">
        <w:rPr>
          <w:szCs w:val="28"/>
        </w:rPr>
        <w:t>Д. Ю. Устименко.</w:t>
      </w:r>
    </w:p>
    <w:p w:rsidR="000B4A09" w:rsidRDefault="000B4A09" w:rsidP="000B4A09">
      <w:pPr>
        <w:pStyle w:val="21"/>
        <w:rPr>
          <w:color w:val="000000"/>
          <w:sz w:val="28"/>
          <w:szCs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D44B39" w:rsidRDefault="00D44B39" w:rsidP="000B4A09">
      <w:pPr>
        <w:rPr>
          <w:sz w:val="28"/>
        </w:rPr>
      </w:pPr>
      <w:r>
        <w:rPr>
          <w:sz w:val="28"/>
        </w:rPr>
        <w:t>Верно:</w:t>
      </w:r>
    </w:p>
    <w:p w:rsidR="00D44B39" w:rsidRDefault="00D44B39" w:rsidP="000B4A09">
      <w:pPr>
        <w:rPr>
          <w:sz w:val="28"/>
        </w:rPr>
        <w:sectPr w:rsidR="00D44B3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0B4A09" w:rsidRPr="00181931" w:rsidRDefault="000B4A09" w:rsidP="000B4A09">
      <w:pPr>
        <w:ind w:left="10206"/>
        <w:jc w:val="center"/>
        <w:rPr>
          <w:sz w:val="28"/>
          <w:szCs w:val="28"/>
        </w:rPr>
      </w:pPr>
      <w:r w:rsidRPr="00181931">
        <w:rPr>
          <w:sz w:val="28"/>
          <w:szCs w:val="28"/>
        </w:rPr>
        <w:lastRenderedPageBreak/>
        <w:t>Приложение</w:t>
      </w:r>
    </w:p>
    <w:p w:rsidR="000B4A09" w:rsidRDefault="000B4A09" w:rsidP="000B4A09">
      <w:pPr>
        <w:ind w:left="10206"/>
        <w:jc w:val="center"/>
        <w:rPr>
          <w:sz w:val="28"/>
          <w:szCs w:val="28"/>
        </w:rPr>
      </w:pPr>
      <w:r w:rsidRPr="00181931">
        <w:rPr>
          <w:sz w:val="28"/>
          <w:szCs w:val="28"/>
        </w:rPr>
        <w:t xml:space="preserve">к постановлению Администрации </w:t>
      </w:r>
    </w:p>
    <w:p w:rsidR="000B4A09" w:rsidRPr="00181931" w:rsidRDefault="000B4A09" w:rsidP="000B4A09">
      <w:pPr>
        <w:ind w:left="10206"/>
        <w:jc w:val="center"/>
        <w:rPr>
          <w:sz w:val="28"/>
          <w:szCs w:val="28"/>
        </w:rPr>
      </w:pPr>
      <w:r w:rsidRPr="00181931">
        <w:rPr>
          <w:sz w:val="28"/>
          <w:szCs w:val="28"/>
        </w:rPr>
        <w:t>Белокалитвинского района</w:t>
      </w:r>
    </w:p>
    <w:p w:rsidR="000B4A09" w:rsidRDefault="000B4A09" w:rsidP="000B4A09">
      <w:pPr>
        <w:ind w:left="10206"/>
        <w:jc w:val="center"/>
        <w:rPr>
          <w:sz w:val="28"/>
          <w:szCs w:val="28"/>
        </w:rPr>
      </w:pPr>
      <w:r w:rsidRPr="00181931">
        <w:rPr>
          <w:sz w:val="28"/>
          <w:szCs w:val="28"/>
        </w:rPr>
        <w:t xml:space="preserve">от </w:t>
      </w:r>
      <w:r w:rsidR="00694327">
        <w:rPr>
          <w:sz w:val="28"/>
          <w:szCs w:val="28"/>
        </w:rPr>
        <w:t>29</w:t>
      </w:r>
      <w:r w:rsidR="00D44B39">
        <w:rPr>
          <w:sz w:val="28"/>
          <w:szCs w:val="28"/>
        </w:rPr>
        <w:t>.12.</w:t>
      </w:r>
      <w:r w:rsidRPr="00181931">
        <w:rPr>
          <w:sz w:val="28"/>
          <w:szCs w:val="28"/>
        </w:rPr>
        <w:t xml:space="preserve"> 2017 № </w:t>
      </w:r>
      <w:r w:rsidR="00694327">
        <w:rPr>
          <w:sz w:val="28"/>
          <w:szCs w:val="28"/>
        </w:rPr>
        <w:t>2053</w:t>
      </w:r>
      <w:bookmarkStart w:id="4" w:name="_GoBack"/>
      <w:bookmarkEnd w:id="4"/>
    </w:p>
    <w:p w:rsidR="000B4A09" w:rsidRPr="005750AC" w:rsidRDefault="000B4A09" w:rsidP="000B4A09">
      <w:pPr>
        <w:ind w:left="7938"/>
        <w:jc w:val="center"/>
      </w:pPr>
    </w:p>
    <w:p w:rsidR="000B4A09" w:rsidRPr="00181931" w:rsidRDefault="000B4A09" w:rsidP="000B4A09">
      <w:pPr>
        <w:jc w:val="center"/>
        <w:rPr>
          <w:sz w:val="28"/>
          <w:szCs w:val="28"/>
        </w:rPr>
      </w:pPr>
      <w:r w:rsidRPr="00181931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181931">
        <w:rPr>
          <w:sz w:val="28"/>
          <w:szCs w:val="28"/>
        </w:rPr>
        <w:t xml:space="preserve"> мест организации ярмарок на территории Белокалитвинского района на 2018 год</w:t>
      </w:r>
    </w:p>
    <w:p w:rsidR="000B4A09" w:rsidRDefault="000B4A09" w:rsidP="000B4A09"/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191"/>
        <w:gridCol w:w="612"/>
        <w:gridCol w:w="2318"/>
        <w:gridCol w:w="1768"/>
        <w:gridCol w:w="1798"/>
        <w:gridCol w:w="2310"/>
        <w:gridCol w:w="1482"/>
        <w:gridCol w:w="2307"/>
      </w:tblGrid>
      <w:tr w:rsidR="000B4A09" w:rsidRPr="00822D99" w:rsidTr="006F4982">
        <w:trPr>
          <w:trHeight w:val="2190"/>
        </w:trPr>
        <w:tc>
          <w:tcPr>
            <w:tcW w:w="741" w:type="pct"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07" w:type="pct"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84" w:type="pct"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598" w:type="pct"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Вид ярмарки</w:t>
            </w:r>
          </w:p>
        </w:tc>
        <w:tc>
          <w:tcPr>
            <w:tcW w:w="608" w:type="pct"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Тип ярмарки</w:t>
            </w:r>
          </w:p>
        </w:tc>
        <w:tc>
          <w:tcPr>
            <w:tcW w:w="781" w:type="pct"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Предполагаемый организатор ярмарки</w:t>
            </w:r>
          </w:p>
        </w:tc>
        <w:tc>
          <w:tcPr>
            <w:tcW w:w="501" w:type="pct"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Количество торговых мест</w:t>
            </w:r>
          </w:p>
        </w:tc>
        <w:tc>
          <w:tcPr>
            <w:tcW w:w="780" w:type="pct"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Наличие документов на право владения (пользования, распоряжения) земельным участком</w:t>
            </w:r>
          </w:p>
        </w:tc>
      </w:tr>
      <w:tr w:rsidR="000B4A09" w:rsidRPr="00822D99" w:rsidTr="006F4982">
        <w:trPr>
          <w:trHeight w:val="1320"/>
        </w:trPr>
        <w:tc>
          <w:tcPr>
            <w:tcW w:w="741" w:type="pct"/>
            <w:vMerge w:val="restar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Белокалитвинское городское поселение</w:t>
            </w:r>
          </w:p>
        </w:tc>
        <w:tc>
          <w:tcPr>
            <w:tcW w:w="207" w:type="pct"/>
            <w:noWrap/>
          </w:tcPr>
          <w:p w:rsidR="000B4A09" w:rsidRPr="00265DB8" w:rsidRDefault="000B4A09" w:rsidP="000B4A09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Ростовская обл., г.Белая Калитва, ул.Калинина, 6Б</w:t>
            </w:r>
          </w:p>
        </w:tc>
        <w:tc>
          <w:tcPr>
            <w:tcW w:w="59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постоянно действующая</w:t>
            </w:r>
          </w:p>
        </w:tc>
        <w:tc>
          <w:tcPr>
            <w:tcW w:w="60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81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ООО «Торос»</w:t>
            </w:r>
          </w:p>
        </w:tc>
        <w:tc>
          <w:tcPr>
            <w:tcW w:w="501" w:type="pct"/>
            <w:noWrap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80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Свидетельство о государственной регистрации права № 61 АИ №177198 от 15.03.2017</w:t>
            </w:r>
          </w:p>
        </w:tc>
      </w:tr>
      <w:tr w:rsidR="000B4A09" w:rsidRPr="00822D99" w:rsidTr="006F4982">
        <w:trPr>
          <w:trHeight w:val="1354"/>
        </w:trPr>
        <w:tc>
          <w:tcPr>
            <w:tcW w:w="741" w:type="pct"/>
            <w:vMerge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noWrap/>
          </w:tcPr>
          <w:p w:rsidR="000B4A09" w:rsidRPr="00265DB8" w:rsidRDefault="000B4A09" w:rsidP="000B4A09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Ростовская обл., г.Белая Калитва, пл.Театральная</w:t>
            </w:r>
          </w:p>
        </w:tc>
        <w:tc>
          <w:tcPr>
            <w:tcW w:w="59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выходного дня, праздничные и тематические</w:t>
            </w:r>
          </w:p>
        </w:tc>
        <w:tc>
          <w:tcPr>
            <w:tcW w:w="60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81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Администрация Белокалитвинского городского поселения </w:t>
            </w:r>
          </w:p>
        </w:tc>
        <w:tc>
          <w:tcPr>
            <w:tcW w:w="501" w:type="pct"/>
            <w:noWrap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0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Постановление Администрации Белокалитвинского района от 19.12.2016 №1757 </w:t>
            </w:r>
          </w:p>
        </w:tc>
      </w:tr>
      <w:tr w:rsidR="000B4A09" w:rsidRPr="00822D99" w:rsidTr="006F4982">
        <w:trPr>
          <w:trHeight w:val="1063"/>
        </w:trPr>
        <w:tc>
          <w:tcPr>
            <w:tcW w:w="741" w:type="pct"/>
            <w:vMerge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noWrap/>
          </w:tcPr>
          <w:p w:rsidR="000B4A09" w:rsidRPr="00265DB8" w:rsidRDefault="000B4A09" w:rsidP="000B4A09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Ростовская обл., г.Белая Калитва, ул.Машинострои</w:t>
            </w:r>
            <w:r>
              <w:rPr>
                <w:rFonts w:ascii="Times New Roman" w:hAnsi="Times New Roman" w:cs="Times New Roman"/>
              </w:rPr>
              <w:t>-</w:t>
            </w:r>
            <w:r w:rsidRPr="00822D99">
              <w:rPr>
                <w:rFonts w:ascii="Times New Roman" w:hAnsi="Times New Roman" w:cs="Times New Roman"/>
              </w:rPr>
              <w:t>телей, 1Д</w:t>
            </w:r>
          </w:p>
        </w:tc>
        <w:tc>
          <w:tcPr>
            <w:tcW w:w="59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постоянно действующая</w:t>
            </w:r>
          </w:p>
        </w:tc>
        <w:tc>
          <w:tcPr>
            <w:tcW w:w="60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81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Индивидуальный предприниматель Иванова И.А.</w:t>
            </w:r>
          </w:p>
        </w:tc>
        <w:tc>
          <w:tcPr>
            <w:tcW w:w="501" w:type="pct"/>
            <w:noWrap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0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Договор аренды земельного участка №2838 от 23.01.2015 (до 22.01.2020)</w:t>
            </w:r>
          </w:p>
        </w:tc>
      </w:tr>
      <w:tr w:rsidR="000B4A09" w:rsidRPr="00822D99" w:rsidTr="006F4982">
        <w:trPr>
          <w:trHeight w:val="1485"/>
        </w:trPr>
        <w:tc>
          <w:tcPr>
            <w:tcW w:w="741" w:type="pct"/>
            <w:vMerge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noWrap/>
          </w:tcPr>
          <w:p w:rsidR="000B4A09" w:rsidRPr="00265DB8" w:rsidRDefault="000B4A09" w:rsidP="000B4A09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Ростовская обл., г.Белая Калитва, ул.Российская</w:t>
            </w:r>
          </w:p>
        </w:tc>
        <w:tc>
          <w:tcPr>
            <w:tcW w:w="59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выходного дня       праздничные и тематические</w:t>
            </w:r>
          </w:p>
        </w:tc>
        <w:tc>
          <w:tcPr>
            <w:tcW w:w="60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81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Администрация Белокалитвинского городского поселения </w:t>
            </w:r>
          </w:p>
        </w:tc>
        <w:tc>
          <w:tcPr>
            <w:tcW w:w="501" w:type="pct"/>
            <w:noWrap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0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Постановление Администрации Белокалитвинского района от 19.12.2016 №757</w:t>
            </w:r>
          </w:p>
        </w:tc>
      </w:tr>
      <w:tr w:rsidR="000B4A09" w:rsidRPr="00822D99" w:rsidTr="006F4982">
        <w:trPr>
          <w:trHeight w:val="1130"/>
        </w:trPr>
        <w:tc>
          <w:tcPr>
            <w:tcW w:w="741" w:type="pct"/>
            <w:vMerge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noWrap/>
          </w:tcPr>
          <w:p w:rsidR="000B4A09" w:rsidRPr="00265DB8" w:rsidRDefault="000B4A09" w:rsidP="000B4A09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Ростовская обл., г.Белая Калитва, ул.Парковая, 1Б</w:t>
            </w:r>
          </w:p>
        </w:tc>
        <w:tc>
          <w:tcPr>
            <w:tcW w:w="59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выходного дня       праздничные и тематические</w:t>
            </w:r>
          </w:p>
        </w:tc>
        <w:tc>
          <w:tcPr>
            <w:tcW w:w="60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81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Администрация Белокалитвинского городского поселения </w:t>
            </w:r>
          </w:p>
        </w:tc>
        <w:tc>
          <w:tcPr>
            <w:tcW w:w="501" w:type="pct"/>
            <w:noWrap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Постановление Администрации Белокалитвинского района от 19.12.2016 №1757 </w:t>
            </w:r>
          </w:p>
        </w:tc>
      </w:tr>
      <w:tr w:rsidR="000B4A09" w:rsidRPr="00822D99" w:rsidTr="006F4982">
        <w:trPr>
          <w:trHeight w:val="1485"/>
        </w:trPr>
        <w:tc>
          <w:tcPr>
            <w:tcW w:w="741" w:type="pct"/>
            <w:vMerge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noWrap/>
          </w:tcPr>
          <w:p w:rsidR="000B4A09" w:rsidRPr="00265DB8" w:rsidRDefault="000B4A09" w:rsidP="000B4A09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</w:tcPr>
          <w:p w:rsidR="000B4A0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Ростовская обл., г.Белая Калитва, пл.Майдан, </w:t>
            </w:r>
          </w:p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ул.Большая, участок с кадастровым № 61:47:0010122:821</w:t>
            </w:r>
          </w:p>
        </w:tc>
        <w:tc>
          <w:tcPr>
            <w:tcW w:w="598" w:type="pct"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постоянно действующая</w:t>
            </w:r>
          </w:p>
        </w:tc>
        <w:tc>
          <w:tcPr>
            <w:tcW w:w="608" w:type="pct"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81" w:type="pct"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ЮКО «Усть-Белокалитвинский казачий юрт» </w:t>
            </w:r>
          </w:p>
        </w:tc>
        <w:tc>
          <w:tcPr>
            <w:tcW w:w="501" w:type="pct"/>
            <w:noWrap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0" w:type="pct"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Доп</w:t>
            </w:r>
            <w:r>
              <w:rPr>
                <w:rFonts w:ascii="Times New Roman" w:hAnsi="Times New Roman" w:cs="Times New Roman"/>
              </w:rPr>
              <w:t xml:space="preserve">олнительное </w:t>
            </w:r>
            <w:r w:rsidRPr="00822D99">
              <w:rPr>
                <w:rFonts w:ascii="Times New Roman" w:hAnsi="Times New Roman" w:cs="Times New Roman"/>
              </w:rPr>
              <w:t>соглашение к договору аренды земельного участка №12 от 19.05.2014 (до 01.06.2019)</w:t>
            </w:r>
          </w:p>
        </w:tc>
      </w:tr>
      <w:tr w:rsidR="000B4A09" w:rsidRPr="00822D99" w:rsidTr="006F4982">
        <w:trPr>
          <w:trHeight w:val="1485"/>
        </w:trPr>
        <w:tc>
          <w:tcPr>
            <w:tcW w:w="741" w:type="pct"/>
            <w:vMerge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noWrap/>
          </w:tcPr>
          <w:p w:rsidR="000B4A09" w:rsidRPr="00265DB8" w:rsidRDefault="000B4A09" w:rsidP="000B4A09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Ростовская обл., г.Белая Калитва, пл.Майдан, ул.Большая, участок с кадастровым № 61:47:0010122:820</w:t>
            </w:r>
          </w:p>
        </w:tc>
        <w:tc>
          <w:tcPr>
            <w:tcW w:w="598" w:type="pct"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выходного дня       праздничные и тематические</w:t>
            </w:r>
          </w:p>
        </w:tc>
        <w:tc>
          <w:tcPr>
            <w:tcW w:w="608" w:type="pct"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81" w:type="pct"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 xml:space="preserve">ЮКО «Усть-Белокалитвинский казачий юрт» </w:t>
            </w:r>
          </w:p>
        </w:tc>
        <w:tc>
          <w:tcPr>
            <w:tcW w:w="501" w:type="pct"/>
            <w:noWrap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80" w:type="pct"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Доп</w:t>
            </w:r>
            <w:r>
              <w:rPr>
                <w:rFonts w:ascii="Times New Roman" w:hAnsi="Times New Roman" w:cs="Times New Roman"/>
              </w:rPr>
              <w:t xml:space="preserve">олнительное </w:t>
            </w:r>
            <w:r w:rsidRPr="00822D99">
              <w:rPr>
                <w:rFonts w:ascii="Times New Roman" w:hAnsi="Times New Roman" w:cs="Times New Roman"/>
              </w:rPr>
              <w:t>соглашение к договору аренды земельного участка № 11 от 19.05.2014 (до 01.06.2019)</w:t>
            </w:r>
          </w:p>
        </w:tc>
      </w:tr>
      <w:tr w:rsidR="000B4A09" w:rsidRPr="00822D99" w:rsidTr="006F4982">
        <w:trPr>
          <w:trHeight w:val="1060"/>
        </w:trPr>
        <w:tc>
          <w:tcPr>
            <w:tcW w:w="741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Горняцое сельское поселение</w:t>
            </w:r>
          </w:p>
        </w:tc>
        <w:tc>
          <w:tcPr>
            <w:tcW w:w="207" w:type="pct"/>
            <w:noWrap/>
          </w:tcPr>
          <w:p w:rsidR="000B4A09" w:rsidRPr="00265DB8" w:rsidRDefault="000B4A09" w:rsidP="000B4A09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Ростовская обл., Белокалитвинский район, п.Горняцкий, ул.Мира, 41А</w:t>
            </w:r>
          </w:p>
        </w:tc>
        <w:tc>
          <w:tcPr>
            <w:tcW w:w="59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постоянно действующая</w:t>
            </w:r>
          </w:p>
        </w:tc>
        <w:tc>
          <w:tcPr>
            <w:tcW w:w="60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81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ООО «Казачий стиль»</w:t>
            </w:r>
          </w:p>
        </w:tc>
        <w:tc>
          <w:tcPr>
            <w:tcW w:w="501" w:type="pct"/>
            <w:noWrap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80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Свидетельство о государственной регистрации права № 61 АГ №044177</w:t>
            </w:r>
          </w:p>
        </w:tc>
      </w:tr>
      <w:tr w:rsidR="000B4A09" w:rsidRPr="00822D99" w:rsidTr="006F4982">
        <w:trPr>
          <w:trHeight w:val="1305"/>
        </w:trPr>
        <w:tc>
          <w:tcPr>
            <w:tcW w:w="741" w:type="pct"/>
            <w:vMerge w:val="restar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Синегорское сельское поселение</w:t>
            </w:r>
          </w:p>
        </w:tc>
        <w:tc>
          <w:tcPr>
            <w:tcW w:w="207" w:type="pct"/>
            <w:noWrap/>
          </w:tcPr>
          <w:p w:rsidR="000B4A09" w:rsidRPr="00265DB8" w:rsidRDefault="000B4A09" w:rsidP="000B4A09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Ростовская обл., Белокалитвинский район, п.Синегорский, ул.Мира, 12</w:t>
            </w:r>
          </w:p>
        </w:tc>
        <w:tc>
          <w:tcPr>
            <w:tcW w:w="59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выходного дня</w:t>
            </w:r>
          </w:p>
        </w:tc>
        <w:tc>
          <w:tcPr>
            <w:tcW w:w="60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81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Индивидуальный предприниматель Санеев О.Д.</w:t>
            </w:r>
          </w:p>
        </w:tc>
        <w:tc>
          <w:tcPr>
            <w:tcW w:w="501" w:type="pct"/>
            <w:noWrap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0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Свидетельство о государственной регистрации права № 61 АИ №654645</w:t>
            </w:r>
          </w:p>
        </w:tc>
      </w:tr>
      <w:tr w:rsidR="000B4A09" w:rsidRPr="00822D99" w:rsidTr="006F4982">
        <w:trPr>
          <w:trHeight w:val="1275"/>
        </w:trPr>
        <w:tc>
          <w:tcPr>
            <w:tcW w:w="741" w:type="pct"/>
            <w:vMerge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noWrap/>
          </w:tcPr>
          <w:p w:rsidR="000B4A09" w:rsidRPr="00265DB8" w:rsidRDefault="000B4A09" w:rsidP="000B4A09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Ростовская обл., Белокалитвинский район, п.Синегорский, мкр.Юбилейный</w:t>
            </w:r>
          </w:p>
        </w:tc>
        <w:tc>
          <w:tcPr>
            <w:tcW w:w="59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постоянно действующая</w:t>
            </w:r>
          </w:p>
        </w:tc>
        <w:tc>
          <w:tcPr>
            <w:tcW w:w="608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781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Индивидуальный предприниматель Санеев О.Д.</w:t>
            </w:r>
          </w:p>
        </w:tc>
        <w:tc>
          <w:tcPr>
            <w:tcW w:w="501" w:type="pct"/>
            <w:noWrap/>
            <w:hideMark/>
          </w:tcPr>
          <w:p w:rsidR="000B4A09" w:rsidRPr="00822D99" w:rsidRDefault="000B4A09" w:rsidP="006F4982">
            <w:pPr>
              <w:jc w:val="center"/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80" w:type="pct"/>
            <w:hideMark/>
          </w:tcPr>
          <w:p w:rsidR="000B4A09" w:rsidRPr="00822D99" w:rsidRDefault="000B4A09" w:rsidP="006F4982">
            <w:pPr>
              <w:rPr>
                <w:rFonts w:ascii="Times New Roman" w:hAnsi="Times New Roman" w:cs="Times New Roman"/>
              </w:rPr>
            </w:pPr>
            <w:r w:rsidRPr="00822D99">
              <w:rPr>
                <w:rFonts w:ascii="Times New Roman" w:hAnsi="Times New Roman" w:cs="Times New Roman"/>
              </w:rPr>
              <w:t>Свидетельство о государственной регистрации права № 61 АИ №839461</w:t>
            </w:r>
          </w:p>
        </w:tc>
      </w:tr>
    </w:tbl>
    <w:p w:rsidR="000B4A09" w:rsidRDefault="000B4A09" w:rsidP="000B4A09"/>
    <w:p w:rsidR="000B4A09" w:rsidRDefault="000B4A09" w:rsidP="000B4A09"/>
    <w:p w:rsidR="00D44B39" w:rsidRDefault="00D44B39" w:rsidP="000B4A09"/>
    <w:p w:rsidR="00D44B39" w:rsidRDefault="00D44B39" w:rsidP="000B4A09"/>
    <w:p w:rsidR="00D44B39" w:rsidRDefault="00D44B39" w:rsidP="000B4A09"/>
    <w:p w:rsidR="000B4A09" w:rsidRDefault="000B4A09" w:rsidP="000B4A09">
      <w:pPr>
        <w:tabs>
          <w:tab w:val="left" w:pos="2981"/>
          <w:tab w:val="left" w:pos="5447"/>
          <w:tab w:val="left" w:pos="9001"/>
          <w:tab w:val="left" w:pos="11364"/>
          <w:tab w:val="left" w:pos="12880"/>
        </w:tabs>
        <w:ind w:left="113"/>
        <w:rPr>
          <w:sz w:val="28"/>
          <w:szCs w:val="28"/>
        </w:rPr>
      </w:pPr>
      <w:r w:rsidRPr="00265DB8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5DB8">
        <w:rPr>
          <w:sz w:val="28"/>
          <w:szCs w:val="28"/>
        </w:rPr>
        <w:t>Л.Г.</w:t>
      </w:r>
      <w:r>
        <w:rPr>
          <w:sz w:val="28"/>
          <w:szCs w:val="28"/>
        </w:rPr>
        <w:t xml:space="preserve"> </w:t>
      </w:r>
      <w:r w:rsidRPr="00265DB8">
        <w:rPr>
          <w:sz w:val="28"/>
          <w:szCs w:val="28"/>
        </w:rPr>
        <w:t>Василенко</w:t>
      </w:r>
      <w:r w:rsidRPr="00265DB8">
        <w:rPr>
          <w:sz w:val="28"/>
          <w:szCs w:val="28"/>
        </w:rPr>
        <w:tab/>
      </w:r>
    </w:p>
    <w:p w:rsidR="00506564" w:rsidRDefault="00506564" w:rsidP="000B4A09"/>
    <w:sectPr w:rsidR="00506564" w:rsidSect="000B4A09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B00" w:rsidRDefault="00BE4B00">
      <w:r>
        <w:separator/>
      </w:r>
    </w:p>
  </w:endnote>
  <w:endnote w:type="continuationSeparator" w:id="0">
    <w:p w:rsidR="00BE4B00" w:rsidRDefault="00BE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4B39" w:rsidRPr="00D44B3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4B39">
      <w:rPr>
        <w:noProof/>
        <w:sz w:val="14"/>
        <w:lang w:val="en-US"/>
      </w:rPr>
      <w:t>G</w:t>
    </w:r>
    <w:r w:rsidR="00D44B39" w:rsidRPr="00D44B39">
      <w:rPr>
        <w:noProof/>
        <w:sz w:val="14"/>
      </w:rPr>
      <w:t>:\Мои документы\Постановления\места_ярмарки-2018.</w:t>
    </w:r>
    <w:r w:rsidR="00D44B3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94327" w:rsidRPr="00694327">
      <w:rPr>
        <w:noProof/>
        <w:sz w:val="14"/>
      </w:rPr>
      <w:t>12/27/2017 10:00:00</w:t>
    </w:r>
    <w:r w:rsidR="0069432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0B4A09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0B4A09">
      <w:rPr>
        <w:sz w:val="14"/>
      </w:rPr>
      <w:t xml:space="preserve">. </w:t>
    </w:r>
    <w:r>
      <w:rPr>
        <w:sz w:val="14"/>
      </w:rPr>
      <w:fldChar w:fldCharType="begin"/>
    </w:r>
    <w:r w:rsidRPr="000B4A09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0B4A09">
      <w:rPr>
        <w:sz w:val="14"/>
      </w:rPr>
      <w:instrText xml:space="preserve"> </w:instrText>
    </w:r>
    <w:r>
      <w:rPr>
        <w:sz w:val="14"/>
      </w:rPr>
      <w:fldChar w:fldCharType="separate"/>
    </w:r>
    <w:r w:rsidR="00694327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94327">
      <w:rPr>
        <w:noProof/>
        <w:sz w:val="14"/>
      </w:rPr>
      <w:t>4</w:t>
    </w:r>
    <w:r>
      <w:rPr>
        <w:sz w:val="14"/>
      </w:rPr>
      <w:fldChar w:fldCharType="end"/>
    </w:r>
    <w:r w:rsidRPr="000B4A09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B00" w:rsidRDefault="00BE4B00">
      <w:r>
        <w:separator/>
      </w:r>
    </w:p>
  </w:footnote>
  <w:footnote w:type="continuationSeparator" w:id="0">
    <w:p w:rsidR="00BE4B00" w:rsidRDefault="00BE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AF67ADD"/>
    <w:multiLevelType w:val="hybridMultilevel"/>
    <w:tmpl w:val="7D244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09"/>
    <w:rsid w:val="000135FF"/>
    <w:rsid w:val="0002101A"/>
    <w:rsid w:val="00040C21"/>
    <w:rsid w:val="00042119"/>
    <w:rsid w:val="00056046"/>
    <w:rsid w:val="00086B6A"/>
    <w:rsid w:val="00087E16"/>
    <w:rsid w:val="000A32E9"/>
    <w:rsid w:val="000B4A09"/>
    <w:rsid w:val="000C6CE8"/>
    <w:rsid w:val="000D703B"/>
    <w:rsid w:val="00102528"/>
    <w:rsid w:val="00130BA6"/>
    <w:rsid w:val="00162686"/>
    <w:rsid w:val="001643E9"/>
    <w:rsid w:val="00191DF6"/>
    <w:rsid w:val="001B728D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4327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4B00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4B39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6200A2-AF61-4CC9-9A90-BCD32A9A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10">
    <w:name w:val="Верхний колонтитул1"/>
    <w:basedOn w:val="a"/>
    <w:qFormat/>
    <w:rsid w:val="000B4A09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paragraph" w:styleId="a8">
    <w:name w:val="List Paragraph"/>
    <w:basedOn w:val="a"/>
    <w:uiPriority w:val="34"/>
    <w:qFormat/>
    <w:rsid w:val="000B4A09"/>
    <w:pPr>
      <w:suppressAutoHyphens/>
      <w:ind w:left="720"/>
      <w:contextualSpacing/>
    </w:pPr>
    <w:rPr>
      <w:color w:val="00000A"/>
      <w:sz w:val="28"/>
      <w:szCs w:val="20"/>
      <w:lang w:eastAsia="zh-CN"/>
    </w:rPr>
  </w:style>
  <w:style w:type="table" w:styleId="a9">
    <w:name w:val="Table Grid"/>
    <w:basedOn w:val="a1"/>
    <w:uiPriority w:val="39"/>
    <w:rsid w:val="000B4A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Любовь Алентьева</cp:lastModifiedBy>
  <cp:revision>4</cp:revision>
  <cp:lastPrinted>2017-12-27T06:59:00Z</cp:lastPrinted>
  <dcterms:created xsi:type="dcterms:W3CDTF">2017-12-27T06:57:00Z</dcterms:created>
  <dcterms:modified xsi:type="dcterms:W3CDTF">2018-01-15T09:19:00Z</dcterms:modified>
</cp:coreProperties>
</file>