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B610B2" w:rsidP="00872883">
      <w:pPr>
        <w:spacing w:before="120"/>
        <w:rPr>
          <w:sz w:val="28"/>
        </w:rPr>
      </w:pPr>
      <w:r>
        <w:rPr>
          <w:sz w:val="28"/>
        </w:rPr>
        <w:t>23</w:t>
      </w:r>
      <w:r w:rsidR="00132544">
        <w:rPr>
          <w:sz w:val="28"/>
        </w:rPr>
        <w:t>.01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132544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70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63539A" w:rsidRPr="00132544" w:rsidRDefault="0063539A" w:rsidP="00132544">
      <w:pPr>
        <w:ind w:right="5357"/>
        <w:jc w:val="both"/>
        <w:rPr>
          <w:sz w:val="28"/>
          <w:szCs w:val="28"/>
        </w:rPr>
      </w:pPr>
      <w:bookmarkStart w:id="3" w:name="Наименование"/>
      <w:bookmarkEnd w:id="3"/>
      <w:r w:rsidRPr="00132544">
        <w:rPr>
          <w:sz w:val="28"/>
          <w:szCs w:val="28"/>
        </w:rPr>
        <w:t>О вводе системы обеспечения</w:t>
      </w:r>
      <w:r w:rsidR="00132544">
        <w:rPr>
          <w:sz w:val="28"/>
          <w:szCs w:val="28"/>
        </w:rPr>
        <w:t xml:space="preserve"> </w:t>
      </w:r>
      <w:r w:rsidRPr="00132544">
        <w:rPr>
          <w:sz w:val="28"/>
          <w:szCs w:val="28"/>
        </w:rPr>
        <w:t>вызова экстренных оперативных</w:t>
      </w:r>
      <w:r w:rsidR="00132544">
        <w:rPr>
          <w:sz w:val="28"/>
          <w:szCs w:val="28"/>
        </w:rPr>
        <w:t xml:space="preserve"> </w:t>
      </w:r>
      <w:r w:rsidRPr="00132544">
        <w:rPr>
          <w:sz w:val="28"/>
          <w:szCs w:val="28"/>
        </w:rPr>
        <w:t>служб по единому номеру «112»</w:t>
      </w:r>
      <w:r w:rsidR="00132544">
        <w:rPr>
          <w:sz w:val="28"/>
          <w:szCs w:val="28"/>
        </w:rPr>
        <w:t xml:space="preserve"> </w:t>
      </w:r>
      <w:r w:rsidRPr="00132544">
        <w:rPr>
          <w:sz w:val="28"/>
          <w:szCs w:val="28"/>
        </w:rPr>
        <w:t>в режим постоянной эксплуатации</w:t>
      </w:r>
      <w:r w:rsidR="00132544">
        <w:rPr>
          <w:sz w:val="28"/>
          <w:szCs w:val="28"/>
        </w:rPr>
        <w:t xml:space="preserve"> </w:t>
      </w:r>
      <w:r w:rsidRPr="00132544">
        <w:rPr>
          <w:sz w:val="28"/>
          <w:szCs w:val="28"/>
        </w:rPr>
        <w:t xml:space="preserve">на территории </w:t>
      </w:r>
      <w:proofErr w:type="spellStart"/>
      <w:r w:rsidRPr="00132544">
        <w:rPr>
          <w:sz w:val="28"/>
          <w:szCs w:val="28"/>
        </w:rPr>
        <w:t>Белокалитвинского</w:t>
      </w:r>
      <w:proofErr w:type="spellEnd"/>
      <w:r w:rsidRPr="00132544">
        <w:rPr>
          <w:sz w:val="28"/>
          <w:szCs w:val="28"/>
        </w:rPr>
        <w:t xml:space="preserve"> района</w:t>
      </w:r>
    </w:p>
    <w:p w:rsidR="0063539A" w:rsidRPr="00132544" w:rsidRDefault="0063539A" w:rsidP="0063539A">
      <w:pPr>
        <w:jc w:val="both"/>
        <w:rPr>
          <w:sz w:val="28"/>
          <w:szCs w:val="28"/>
        </w:rPr>
      </w:pPr>
    </w:p>
    <w:p w:rsidR="0063539A" w:rsidRPr="00132544" w:rsidRDefault="0063539A" w:rsidP="00132544">
      <w:pPr>
        <w:shd w:val="clear" w:color="auto" w:fill="FFFFFF"/>
        <w:ind w:firstLine="709"/>
        <w:jc w:val="both"/>
        <w:rPr>
          <w:sz w:val="28"/>
          <w:szCs w:val="28"/>
        </w:rPr>
      </w:pPr>
      <w:r w:rsidRPr="00132544">
        <w:rPr>
          <w:sz w:val="28"/>
          <w:szCs w:val="28"/>
        </w:rPr>
        <w:t>В соответствии с приказом директора Департамента по предупреждению и ликвидации чрезвычайных ситуаций Ростовской области от 25 декабря 2017 № 335</w:t>
      </w:r>
      <w:r w:rsidR="00132544">
        <w:rPr>
          <w:sz w:val="28"/>
          <w:szCs w:val="28"/>
        </w:rPr>
        <w:t>,</w:t>
      </w:r>
      <w:r w:rsidRPr="00132544">
        <w:rPr>
          <w:sz w:val="28"/>
          <w:szCs w:val="28"/>
        </w:rPr>
        <w:t xml:space="preserve">   </w:t>
      </w:r>
    </w:p>
    <w:p w:rsidR="00132544" w:rsidRDefault="00132544" w:rsidP="0063539A">
      <w:pPr>
        <w:jc w:val="center"/>
        <w:rPr>
          <w:sz w:val="28"/>
          <w:szCs w:val="28"/>
        </w:rPr>
      </w:pPr>
    </w:p>
    <w:p w:rsidR="0063539A" w:rsidRPr="00132544" w:rsidRDefault="0063539A" w:rsidP="0063539A">
      <w:pPr>
        <w:jc w:val="center"/>
        <w:rPr>
          <w:sz w:val="28"/>
          <w:szCs w:val="28"/>
        </w:rPr>
      </w:pPr>
      <w:r w:rsidRPr="00132544">
        <w:rPr>
          <w:sz w:val="28"/>
          <w:szCs w:val="28"/>
        </w:rPr>
        <w:t>ПОСТАНОВЛЯЮ:</w:t>
      </w:r>
    </w:p>
    <w:p w:rsidR="0063539A" w:rsidRPr="00132544" w:rsidRDefault="0063539A" w:rsidP="00132544">
      <w:pPr>
        <w:ind w:firstLine="709"/>
        <w:jc w:val="both"/>
        <w:rPr>
          <w:sz w:val="28"/>
          <w:szCs w:val="28"/>
        </w:rPr>
      </w:pPr>
      <w:r w:rsidRPr="00132544">
        <w:rPr>
          <w:sz w:val="28"/>
          <w:szCs w:val="28"/>
        </w:rPr>
        <w:t xml:space="preserve">1.  С 09.00 часов 25 декабря 2017 года ввести систему обеспечения вызова экстренных оперативных служб по единому номеру «112» (далее – Система-112) в режим постоянной эксплуатации на территории </w:t>
      </w:r>
      <w:proofErr w:type="spellStart"/>
      <w:r w:rsidRPr="00132544">
        <w:rPr>
          <w:sz w:val="28"/>
          <w:szCs w:val="28"/>
        </w:rPr>
        <w:t>Белокалитвинского</w:t>
      </w:r>
      <w:proofErr w:type="spellEnd"/>
      <w:r w:rsidRPr="00132544">
        <w:rPr>
          <w:sz w:val="28"/>
          <w:szCs w:val="28"/>
        </w:rPr>
        <w:t xml:space="preserve"> района. </w:t>
      </w:r>
    </w:p>
    <w:p w:rsidR="0063539A" w:rsidRPr="00132544" w:rsidRDefault="0063539A" w:rsidP="00132544">
      <w:pPr>
        <w:ind w:firstLine="709"/>
        <w:jc w:val="both"/>
        <w:rPr>
          <w:sz w:val="28"/>
          <w:szCs w:val="28"/>
        </w:rPr>
      </w:pPr>
      <w:r w:rsidRPr="00132544">
        <w:rPr>
          <w:sz w:val="28"/>
          <w:szCs w:val="28"/>
        </w:rPr>
        <w:t xml:space="preserve">2. Установить, что функционирование Системы-112 на территории </w:t>
      </w:r>
      <w:proofErr w:type="spellStart"/>
      <w:r w:rsidRPr="00132544">
        <w:rPr>
          <w:sz w:val="28"/>
          <w:szCs w:val="28"/>
        </w:rPr>
        <w:t>Белокалитвинского</w:t>
      </w:r>
      <w:proofErr w:type="spellEnd"/>
      <w:r w:rsidRPr="00132544">
        <w:rPr>
          <w:sz w:val="28"/>
          <w:szCs w:val="28"/>
        </w:rPr>
        <w:t xml:space="preserve"> района осуществляется в порядке согласно Положению </w:t>
      </w:r>
      <w:r w:rsidR="00132544">
        <w:rPr>
          <w:sz w:val="28"/>
          <w:szCs w:val="28"/>
        </w:rPr>
        <w:t xml:space="preserve">                     </w:t>
      </w:r>
      <w:proofErr w:type="gramStart"/>
      <w:r w:rsidR="00132544">
        <w:rPr>
          <w:sz w:val="28"/>
          <w:szCs w:val="28"/>
        </w:rPr>
        <w:t xml:space="preserve">   </w:t>
      </w:r>
      <w:r w:rsidRPr="00132544">
        <w:rPr>
          <w:sz w:val="28"/>
          <w:szCs w:val="28"/>
        </w:rPr>
        <w:t>«</w:t>
      </w:r>
      <w:proofErr w:type="gramEnd"/>
      <w:r w:rsidRPr="00132544">
        <w:rPr>
          <w:sz w:val="28"/>
          <w:szCs w:val="28"/>
        </w:rPr>
        <w:t>О системе обеспечения вызова экстренных оперативных служб по единому номеру «112» в Ростовской области», утвержденному постановлением Правительства Ростовской области от 01.10.2014 № 666.</w:t>
      </w:r>
    </w:p>
    <w:p w:rsidR="0063539A" w:rsidRPr="00132544" w:rsidRDefault="0063539A" w:rsidP="00132544">
      <w:pPr>
        <w:ind w:firstLine="709"/>
        <w:jc w:val="both"/>
        <w:rPr>
          <w:sz w:val="28"/>
          <w:szCs w:val="28"/>
        </w:rPr>
      </w:pPr>
      <w:r w:rsidRPr="00132544">
        <w:rPr>
          <w:sz w:val="28"/>
          <w:szCs w:val="28"/>
        </w:rPr>
        <w:t xml:space="preserve">3. Определить ответственным за эксплуатацию, сопровождение и развитие Системы-112 на территории </w:t>
      </w:r>
      <w:proofErr w:type="spellStart"/>
      <w:r w:rsidRPr="00132544">
        <w:rPr>
          <w:sz w:val="28"/>
          <w:szCs w:val="28"/>
        </w:rPr>
        <w:t>Белокалитвинского</w:t>
      </w:r>
      <w:proofErr w:type="spellEnd"/>
      <w:r w:rsidRPr="00132544">
        <w:rPr>
          <w:sz w:val="28"/>
          <w:szCs w:val="28"/>
        </w:rPr>
        <w:t xml:space="preserve"> района муниципальное казенное учреждение </w:t>
      </w:r>
      <w:proofErr w:type="spellStart"/>
      <w:r w:rsidRPr="00132544">
        <w:rPr>
          <w:sz w:val="28"/>
          <w:szCs w:val="28"/>
        </w:rPr>
        <w:t>Белокалитвинского</w:t>
      </w:r>
      <w:proofErr w:type="spellEnd"/>
      <w:r w:rsidRPr="00132544">
        <w:rPr>
          <w:sz w:val="28"/>
          <w:szCs w:val="28"/>
        </w:rPr>
        <w:t xml:space="preserve"> района «Управление ГО и ЧС» (далее </w:t>
      </w:r>
      <w:r w:rsidR="00132544">
        <w:rPr>
          <w:sz w:val="28"/>
          <w:szCs w:val="28"/>
        </w:rPr>
        <w:t xml:space="preserve">- </w:t>
      </w:r>
      <w:r w:rsidRPr="00132544">
        <w:rPr>
          <w:sz w:val="28"/>
          <w:szCs w:val="28"/>
        </w:rPr>
        <w:t>МКУ БК «УГО и ЧС)».</w:t>
      </w:r>
    </w:p>
    <w:p w:rsidR="0063539A" w:rsidRPr="00132544" w:rsidRDefault="0063539A" w:rsidP="00132544">
      <w:pPr>
        <w:shd w:val="clear" w:color="auto" w:fill="FFFFFF"/>
        <w:spacing w:line="240" w:lineRule="atLeast"/>
        <w:ind w:firstLine="709"/>
        <w:jc w:val="both"/>
        <w:rPr>
          <w:bCs/>
          <w:color w:val="000000"/>
          <w:sz w:val="28"/>
          <w:szCs w:val="28"/>
        </w:rPr>
      </w:pPr>
      <w:r w:rsidRPr="00132544">
        <w:rPr>
          <w:sz w:val="28"/>
          <w:szCs w:val="28"/>
        </w:rPr>
        <w:t xml:space="preserve">4. Настоящее постановление </w:t>
      </w:r>
      <w:r w:rsidRPr="00132544">
        <w:rPr>
          <w:bCs/>
          <w:color w:val="000000"/>
          <w:sz w:val="28"/>
          <w:szCs w:val="28"/>
        </w:rPr>
        <w:t xml:space="preserve">вступает в силу со дня его принятия и подлежит размещению на официальном сайте Администрации </w:t>
      </w:r>
      <w:proofErr w:type="spellStart"/>
      <w:r w:rsidRPr="00132544">
        <w:rPr>
          <w:bCs/>
          <w:color w:val="000000"/>
          <w:sz w:val="28"/>
          <w:szCs w:val="28"/>
        </w:rPr>
        <w:t>Белокалитвинского</w:t>
      </w:r>
      <w:proofErr w:type="spellEnd"/>
      <w:r w:rsidRPr="00132544">
        <w:rPr>
          <w:bCs/>
          <w:color w:val="000000"/>
          <w:sz w:val="28"/>
          <w:szCs w:val="28"/>
        </w:rPr>
        <w:t xml:space="preserve"> района.</w:t>
      </w:r>
    </w:p>
    <w:tbl>
      <w:tblPr>
        <w:tblpPr w:leftFromText="180" w:rightFromText="180" w:horzAnchor="page" w:tblpX="1" w:tblpY="-1001"/>
        <w:tblW w:w="1482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0"/>
      </w:tblGrid>
      <w:tr w:rsidR="0063539A" w:rsidRPr="00132544" w:rsidTr="00DC43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3539A" w:rsidRPr="00132544" w:rsidRDefault="0063539A" w:rsidP="00132544">
            <w:pPr>
              <w:spacing w:before="60" w:after="60"/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3539A" w:rsidRPr="00132544" w:rsidRDefault="0063539A" w:rsidP="00132544">
      <w:pPr>
        <w:spacing w:line="235" w:lineRule="auto"/>
        <w:ind w:firstLine="709"/>
        <w:jc w:val="both"/>
        <w:rPr>
          <w:sz w:val="28"/>
          <w:szCs w:val="28"/>
        </w:rPr>
      </w:pPr>
      <w:r w:rsidRPr="00132544">
        <w:rPr>
          <w:sz w:val="28"/>
          <w:szCs w:val="28"/>
        </w:rPr>
        <w:t xml:space="preserve">5.  Контроль за выполнением постановления возложить на заместителя главы Администрации </w:t>
      </w:r>
      <w:proofErr w:type="spellStart"/>
      <w:r w:rsidRPr="00132544">
        <w:rPr>
          <w:sz w:val="28"/>
          <w:szCs w:val="28"/>
        </w:rPr>
        <w:t>Белокалитвинского</w:t>
      </w:r>
      <w:proofErr w:type="spellEnd"/>
      <w:r w:rsidRPr="00132544">
        <w:rPr>
          <w:sz w:val="28"/>
          <w:szCs w:val="28"/>
        </w:rPr>
        <w:t xml:space="preserve"> района по жилищно-коммунальному хозяйству и </w:t>
      </w:r>
      <w:proofErr w:type="gramStart"/>
      <w:r w:rsidRPr="00132544">
        <w:rPr>
          <w:sz w:val="28"/>
          <w:szCs w:val="28"/>
        </w:rPr>
        <w:t xml:space="preserve">строительству </w:t>
      </w:r>
      <w:r w:rsidR="00132544">
        <w:rPr>
          <w:sz w:val="28"/>
          <w:szCs w:val="28"/>
        </w:rPr>
        <w:t xml:space="preserve"> </w:t>
      </w:r>
      <w:r w:rsidR="00132544" w:rsidRPr="00132544">
        <w:rPr>
          <w:sz w:val="28"/>
          <w:szCs w:val="28"/>
        </w:rPr>
        <w:t>В.М.</w:t>
      </w:r>
      <w:proofErr w:type="gramEnd"/>
      <w:r w:rsidR="00132544">
        <w:rPr>
          <w:sz w:val="28"/>
          <w:szCs w:val="28"/>
        </w:rPr>
        <w:t xml:space="preserve"> </w:t>
      </w:r>
      <w:proofErr w:type="spellStart"/>
      <w:r w:rsidRPr="00132544">
        <w:rPr>
          <w:sz w:val="28"/>
          <w:szCs w:val="28"/>
        </w:rPr>
        <w:t>Дохнова</w:t>
      </w:r>
      <w:proofErr w:type="spellEnd"/>
      <w:r w:rsidR="00132544">
        <w:rPr>
          <w:sz w:val="28"/>
          <w:szCs w:val="28"/>
        </w:rPr>
        <w:t>.</w:t>
      </w:r>
      <w:r w:rsidRPr="00132544">
        <w:rPr>
          <w:sz w:val="28"/>
          <w:szCs w:val="28"/>
        </w:rPr>
        <w:t xml:space="preserve"> </w:t>
      </w:r>
    </w:p>
    <w:p w:rsidR="0063539A" w:rsidRDefault="0063539A" w:rsidP="0063539A">
      <w:pPr>
        <w:pStyle w:val="2"/>
        <w:rPr>
          <w:b w:val="0"/>
          <w:bCs/>
          <w:i/>
          <w:iCs/>
          <w:color w:val="000000"/>
        </w:rPr>
      </w:pPr>
    </w:p>
    <w:p w:rsidR="00872883" w:rsidRDefault="00872883" w:rsidP="00872883">
      <w:pPr>
        <w:pStyle w:val="21"/>
        <w:rPr>
          <w:color w:val="000000"/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132544" w:rsidRDefault="00132544" w:rsidP="00872883">
      <w:pPr>
        <w:rPr>
          <w:sz w:val="28"/>
        </w:rPr>
      </w:pPr>
    </w:p>
    <w:p w:rsidR="00132544" w:rsidRDefault="00132544" w:rsidP="00872883">
      <w:pPr>
        <w:rPr>
          <w:sz w:val="28"/>
        </w:rPr>
      </w:pPr>
    </w:p>
    <w:p w:rsidR="00872883" w:rsidRDefault="00872883" w:rsidP="00872883">
      <w:pPr>
        <w:rPr>
          <w:sz w:val="28"/>
        </w:rPr>
      </w:pPr>
      <w:r>
        <w:rPr>
          <w:sz w:val="28"/>
        </w:rPr>
        <w:t>Верно:</w:t>
      </w:r>
    </w:p>
    <w:p w:rsidR="00506564" w:rsidRDefault="00715C8D" w:rsidP="00132544">
      <w:r>
        <w:rPr>
          <w:sz w:val="28"/>
        </w:rPr>
        <w:t>Управляющ</w:t>
      </w:r>
      <w:r w:rsidR="00042119">
        <w:rPr>
          <w:sz w:val="28"/>
        </w:rPr>
        <w:t xml:space="preserve">ий </w:t>
      </w:r>
      <w:r>
        <w:rPr>
          <w:sz w:val="28"/>
        </w:rPr>
        <w:t xml:space="preserve"> </w:t>
      </w:r>
      <w:r w:rsidR="00F4755E">
        <w:rPr>
          <w:sz w:val="28"/>
        </w:rPr>
        <w:t xml:space="preserve"> делами</w:t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C6CE8">
        <w:rPr>
          <w:sz w:val="28"/>
        </w:rPr>
        <w:tab/>
      </w:r>
      <w:r w:rsidR="00F4755E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ab/>
      </w:r>
      <w:r w:rsidR="00F4755E">
        <w:rPr>
          <w:sz w:val="28"/>
        </w:rPr>
        <w:tab/>
      </w:r>
      <w:r w:rsidR="00042119">
        <w:rPr>
          <w:sz w:val="28"/>
        </w:rPr>
        <w:t>Л.Г. Василенко</w:t>
      </w:r>
    </w:p>
    <w:sectPr w:rsidR="00506564" w:rsidSect="00132544">
      <w:footerReference w:type="default" r:id="rId8"/>
      <w:pgSz w:w="11906" w:h="16838" w:code="9"/>
      <w:pgMar w:top="993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1E" w:rsidRDefault="00C5341E">
      <w:r>
        <w:separator/>
      </w:r>
    </w:p>
  </w:endnote>
  <w:endnote w:type="continuationSeparator" w:id="0">
    <w:p w:rsidR="00C5341E" w:rsidRDefault="00C5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32544" w:rsidRPr="0013254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32544">
      <w:rPr>
        <w:noProof/>
        <w:sz w:val="14"/>
        <w:lang w:val="en-US"/>
      </w:rPr>
      <w:t>C</w:t>
    </w:r>
    <w:r w:rsidR="00132544" w:rsidRPr="00132544">
      <w:rPr>
        <w:noProof/>
        <w:sz w:val="14"/>
      </w:rPr>
      <w:t>:\</w:t>
    </w:r>
    <w:r w:rsidR="00132544">
      <w:rPr>
        <w:noProof/>
        <w:sz w:val="14"/>
        <w:lang w:val="en-US"/>
      </w:rPr>
      <w:t>Users</w:t>
    </w:r>
    <w:r w:rsidR="00132544" w:rsidRPr="00132544">
      <w:rPr>
        <w:noProof/>
        <w:sz w:val="14"/>
      </w:rPr>
      <w:t>\</w:t>
    </w:r>
    <w:r w:rsidR="00132544">
      <w:rPr>
        <w:noProof/>
        <w:sz w:val="14"/>
        <w:lang w:val="en-US"/>
      </w:rPr>
      <w:t>eio</w:t>
    </w:r>
    <w:r w:rsidR="00132544" w:rsidRPr="00132544">
      <w:rPr>
        <w:noProof/>
        <w:sz w:val="14"/>
      </w:rPr>
      <w:t>3\Сохранения Алентьева\Мои документы\Постановления\вызов_экстрен-112.</w:t>
    </w:r>
    <w:r w:rsidR="0013254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610B2" w:rsidRPr="00B610B2">
      <w:rPr>
        <w:noProof/>
        <w:sz w:val="14"/>
      </w:rPr>
      <w:t>1/19/2018 3:42:00</w:t>
    </w:r>
    <w:r w:rsidR="00B610B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132544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132544">
      <w:rPr>
        <w:sz w:val="14"/>
      </w:rPr>
      <w:t xml:space="preserve">. </w:t>
    </w:r>
    <w:r>
      <w:rPr>
        <w:sz w:val="14"/>
      </w:rPr>
      <w:fldChar w:fldCharType="begin"/>
    </w:r>
    <w:r w:rsidRPr="00132544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132544">
      <w:rPr>
        <w:sz w:val="14"/>
      </w:rPr>
      <w:instrText xml:space="preserve"> </w:instrText>
    </w:r>
    <w:r>
      <w:rPr>
        <w:sz w:val="14"/>
      </w:rPr>
      <w:fldChar w:fldCharType="separate"/>
    </w:r>
    <w:r w:rsidR="00B610B2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610B2">
      <w:rPr>
        <w:noProof/>
        <w:sz w:val="14"/>
      </w:rPr>
      <w:t>1</w:t>
    </w:r>
    <w:r>
      <w:rPr>
        <w:sz w:val="14"/>
      </w:rPr>
      <w:fldChar w:fldCharType="end"/>
    </w:r>
    <w:r w:rsidRPr="00132544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1E" w:rsidRDefault="00C5341E">
      <w:r>
        <w:separator/>
      </w:r>
    </w:p>
  </w:footnote>
  <w:footnote w:type="continuationSeparator" w:id="0">
    <w:p w:rsidR="00C5341E" w:rsidRDefault="00C53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9A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32544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3539A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610B2"/>
    <w:rsid w:val="00BB6ED2"/>
    <w:rsid w:val="00C202E1"/>
    <w:rsid w:val="00C5341E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97372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F23C87-D863-405D-8427-0078455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4">
    <w:name w:val="Знак Знак4"/>
    <w:basedOn w:val="a"/>
    <w:rsid w:val="006353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Алентьева</dc:creator>
  <cp:lastModifiedBy>Любовь Алентьева</cp:lastModifiedBy>
  <cp:revision>4</cp:revision>
  <cp:lastPrinted>2018-01-19T12:41:00Z</cp:lastPrinted>
  <dcterms:created xsi:type="dcterms:W3CDTF">2018-01-19T12:37:00Z</dcterms:created>
  <dcterms:modified xsi:type="dcterms:W3CDTF">2018-01-26T12:59:00Z</dcterms:modified>
</cp:coreProperties>
</file>