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653796">
        <w:rPr>
          <w:sz w:val="28"/>
        </w:rPr>
        <w:t>02</w:t>
      </w:r>
      <w:r w:rsidR="00C70947">
        <w:rPr>
          <w:sz w:val="28"/>
        </w:rPr>
        <w:t>.</w:t>
      </w:r>
      <w:r w:rsidR="00E46ED7">
        <w:rPr>
          <w:sz w:val="28"/>
        </w:rPr>
        <w:t>0</w:t>
      </w:r>
      <w:r w:rsidR="008A058F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6A6A51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653796">
        <w:rPr>
          <w:sz w:val="28"/>
        </w:rPr>
        <w:t>1185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F6423A" w:rsidRPr="004B12F3" w:rsidRDefault="00F6423A" w:rsidP="00F6423A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F6423A" w:rsidRPr="00166D49" w:rsidRDefault="00F6423A" w:rsidP="00F6423A">
      <w:pPr>
        <w:ind w:left="142" w:firstLine="567"/>
        <w:jc w:val="both"/>
        <w:rPr>
          <w:sz w:val="28"/>
          <w:szCs w:val="28"/>
        </w:rPr>
      </w:pPr>
    </w:p>
    <w:p w:rsidR="00D6716F" w:rsidRDefault="00F6423A" w:rsidP="00653796">
      <w:pPr>
        <w:ind w:firstLine="709"/>
        <w:jc w:val="both"/>
        <w:rPr>
          <w:b/>
          <w:sz w:val="28"/>
        </w:rPr>
      </w:pPr>
      <w:r w:rsidRPr="00F6423A">
        <w:rPr>
          <w:sz w:val="28"/>
        </w:rPr>
        <w:t xml:space="preserve">На основании ходатайства Публичного акционерного общества «Россети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bookmarkStart w:id="3" w:name="_Hlk77949149"/>
      <w:r w:rsidRPr="00F6423A">
        <w:rPr>
          <w:sz w:val="28"/>
        </w:rPr>
        <w:t>BЛ 10КВ №</w:t>
      </w:r>
      <w:r w:rsidR="008A058F">
        <w:rPr>
          <w:sz w:val="28"/>
        </w:rPr>
        <w:t xml:space="preserve"> </w:t>
      </w:r>
      <w:r w:rsidRPr="00F6423A">
        <w:rPr>
          <w:sz w:val="28"/>
        </w:rPr>
        <w:t>4 ПС ГРУШЕВСКАЯ</w:t>
      </w:r>
      <w:bookmarkEnd w:id="3"/>
      <w:r w:rsidRPr="00F6423A">
        <w:rPr>
          <w:sz w:val="28"/>
        </w:rPr>
        <w:t xml:space="preserve">, руководствуясь статьей 23 и главой </w:t>
      </w:r>
      <w:r w:rsidRPr="00F6423A">
        <w:rPr>
          <w:sz w:val="28"/>
          <w:lang w:val="en-US"/>
        </w:rPr>
        <w:t>V</w:t>
      </w:r>
      <w:r w:rsidRPr="00F6423A">
        <w:rPr>
          <w:sz w:val="28"/>
          <w:vertAlign w:val="superscript"/>
        </w:rPr>
        <w:t>7</w:t>
      </w:r>
      <w:r w:rsidRPr="00F6423A">
        <w:rPr>
          <w:sz w:val="28"/>
        </w:rPr>
        <w:t xml:space="preserve"> Земельного кодекса Российской Федерации, п</w:t>
      </w:r>
      <w:r w:rsidRPr="00F6423A">
        <w:rPr>
          <w:color w:val="020B22"/>
          <w:sz w:val="28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F6423A">
        <w:rPr>
          <w:sz w:val="28"/>
        </w:rPr>
        <w:t xml:space="preserve">я Белокалитвинского района </w:t>
      </w:r>
      <w:r w:rsidRPr="00F6423A">
        <w:rPr>
          <w:b/>
          <w:spacing w:val="60"/>
          <w:sz w:val="28"/>
        </w:rPr>
        <w:t>постановляет:</w:t>
      </w:r>
    </w:p>
    <w:p w:rsidR="00D6716F" w:rsidRDefault="00D6716F" w:rsidP="00653796">
      <w:pPr>
        <w:ind w:firstLine="709"/>
        <w:rPr>
          <w:b/>
          <w:sz w:val="28"/>
        </w:rPr>
      </w:pPr>
    </w:p>
    <w:p w:rsidR="00F6423A" w:rsidRPr="00C64B0D" w:rsidRDefault="00F6423A" w:rsidP="00653796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C64B0D">
        <w:rPr>
          <w:sz w:val="28"/>
          <w:szCs w:val="28"/>
        </w:rPr>
        <w:t xml:space="preserve">1. Установить публичный сервитут </w:t>
      </w:r>
      <w:r w:rsidRPr="00C64B0D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C64B0D">
        <w:rPr>
          <w:sz w:val="28"/>
          <w:szCs w:val="28"/>
        </w:rPr>
        <w:t xml:space="preserve">в целях эксплуатации объекта энергетики </w:t>
      </w:r>
      <w:r w:rsidRPr="00C64B0D">
        <w:rPr>
          <w:bCs/>
          <w:sz w:val="28"/>
          <w:szCs w:val="28"/>
        </w:rPr>
        <w:t>BЛ 10КВ №</w:t>
      </w:r>
      <w:r w:rsidR="008A058F">
        <w:rPr>
          <w:bCs/>
          <w:sz w:val="28"/>
          <w:szCs w:val="28"/>
        </w:rPr>
        <w:t xml:space="preserve"> </w:t>
      </w:r>
      <w:r w:rsidRPr="00C64B0D">
        <w:rPr>
          <w:bCs/>
          <w:sz w:val="28"/>
          <w:szCs w:val="28"/>
        </w:rPr>
        <w:t>4 ПС ГРУШЕВСКАЯ</w:t>
      </w:r>
      <w:r w:rsidRPr="00C64B0D">
        <w:rPr>
          <w:sz w:val="28"/>
          <w:szCs w:val="28"/>
        </w:rPr>
        <w:t xml:space="preserve">, общей площадью </w:t>
      </w:r>
      <w:r w:rsidRPr="00C64B0D">
        <w:rPr>
          <w:bCs/>
          <w:sz w:val="28"/>
          <w:szCs w:val="28"/>
        </w:rPr>
        <w:t xml:space="preserve">608042 </w:t>
      </w:r>
      <w:r w:rsidRPr="00C64B0D">
        <w:rPr>
          <w:sz w:val="28"/>
          <w:szCs w:val="28"/>
        </w:rPr>
        <w:t>кв.м, местоположение которого: Ростовская область, Белокалитвинский район</w:t>
      </w:r>
      <w:r w:rsidRPr="00C64B0D">
        <w:rPr>
          <w:color w:val="020B22"/>
          <w:sz w:val="28"/>
          <w:szCs w:val="28"/>
        </w:rPr>
        <w:t xml:space="preserve"> (далее – публичный сервитут).</w:t>
      </w:r>
    </w:p>
    <w:p w:rsidR="00F6423A" w:rsidRPr="00C64B0D" w:rsidRDefault="00F6423A" w:rsidP="00653796">
      <w:pPr>
        <w:pStyle w:val="ae"/>
        <w:ind w:left="0" w:firstLine="709"/>
        <w:jc w:val="both"/>
        <w:rPr>
          <w:color w:val="020B22"/>
          <w:sz w:val="28"/>
          <w:szCs w:val="28"/>
        </w:rPr>
      </w:pPr>
      <w:r w:rsidRPr="00C64B0D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F6423A" w:rsidRPr="00C64B0D" w:rsidRDefault="00F6423A" w:rsidP="0065379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4B0D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C64B0D">
        <w:rPr>
          <w:sz w:val="28"/>
          <w:szCs w:val="28"/>
        </w:rPr>
        <w:t xml:space="preserve"> Публичное акционерное общество «Россети Юг» (ИНН 6164266561).</w:t>
      </w:r>
    </w:p>
    <w:p w:rsidR="00F6423A" w:rsidRPr="001665F7" w:rsidRDefault="00F6423A" w:rsidP="00653796">
      <w:pPr>
        <w:ind w:firstLine="709"/>
        <w:jc w:val="both"/>
        <w:rPr>
          <w:sz w:val="28"/>
          <w:szCs w:val="28"/>
        </w:rPr>
      </w:pPr>
      <w:r w:rsidRPr="00C64B0D">
        <w:rPr>
          <w:sz w:val="28"/>
          <w:szCs w:val="28"/>
        </w:rPr>
        <w:t xml:space="preserve">4. </w:t>
      </w:r>
      <w:r w:rsidRPr="00C64B0D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</w:t>
      </w:r>
      <w:r w:rsidRPr="001665F7">
        <w:rPr>
          <w:color w:val="020B22"/>
          <w:sz w:val="28"/>
          <w:szCs w:val="28"/>
          <w:shd w:val="clear" w:color="auto" w:fill="FFFFFF"/>
        </w:rPr>
        <w:t xml:space="preserve">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«Россети Юг» ежегодно с </w:t>
      </w:r>
      <w:r w:rsidR="008A058F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F6423A" w:rsidRPr="00937E5F" w:rsidRDefault="00F6423A" w:rsidP="00653796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«Россети Юг» </w:t>
      </w:r>
      <w:r w:rsidRPr="00937E5F">
        <w:rPr>
          <w:sz w:val="28"/>
          <w:szCs w:val="28"/>
        </w:rPr>
        <w:t xml:space="preserve">ежегодно с </w:t>
      </w:r>
      <w:r w:rsidR="008A058F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937E5F">
        <w:rPr>
          <w:sz w:val="28"/>
          <w:szCs w:val="28"/>
        </w:rPr>
        <w:t xml:space="preserve">. </w:t>
      </w:r>
      <w:r w:rsidRPr="00C95179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653796" w:rsidRPr="00C95179">
        <w:rPr>
          <w:sz w:val="28"/>
          <w:szCs w:val="28"/>
          <w:shd w:val="clear" w:color="auto" w:fill="FFFFFF"/>
        </w:rPr>
        <w:t>устанавливается, в</w:t>
      </w:r>
      <w:r w:rsidRPr="00C95179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>. Комитету по управлению имуществом Администрации Белокалитвинского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</w:t>
      </w:r>
      <w:r w:rsidRPr="00C975B2">
        <w:rPr>
          <w:sz w:val="28"/>
          <w:szCs w:val="28"/>
        </w:rPr>
        <w:t xml:space="preserve">Администрации Белокалитвинского района и опубликовать в </w:t>
      </w:r>
      <w:r w:rsidRPr="00C975B2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Белокалитвинской общественно-политической газеты «Перекресток» - «Муниципальный вестник» </w:t>
      </w:r>
      <w:r w:rsidRPr="00C975B2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>3) направление копии настоящего постановления об установлении публичного сервитута в Межмуниципальный отдел по Белокалитвинскому,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«Россети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F6423A" w:rsidRPr="00937E5F" w:rsidRDefault="00F6423A" w:rsidP="006537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F6423A" w:rsidRDefault="00F6423A" w:rsidP="006537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Настоящее постановление вступает в силу со дня его подписания.</w:t>
      </w:r>
    </w:p>
    <w:p w:rsidR="00F6423A" w:rsidRDefault="00F6423A" w:rsidP="0065379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Белокалитвинского района по строительству, промышл</w:t>
      </w:r>
      <w:r>
        <w:rPr>
          <w:rFonts w:ascii="Times New Roman" w:hAnsi="Times New Roman" w:cs="Times New Roman"/>
          <w:sz w:val="28"/>
          <w:szCs w:val="28"/>
        </w:rPr>
        <w:t xml:space="preserve">енности, транспорту, связи </w:t>
      </w:r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r>
        <w:rPr>
          <w:rFonts w:ascii="Times New Roman" w:hAnsi="Times New Roman" w:cs="Times New Roman"/>
          <w:sz w:val="28"/>
          <w:szCs w:val="28"/>
        </w:rPr>
        <w:t xml:space="preserve"> В.Г</w:t>
      </w:r>
      <w:r w:rsidRPr="00937E5F">
        <w:rPr>
          <w:rFonts w:ascii="Times New Roman" w:hAnsi="Times New Roman" w:cs="Times New Roman"/>
          <w:sz w:val="28"/>
          <w:szCs w:val="28"/>
        </w:rPr>
        <w:t>.</w:t>
      </w:r>
    </w:p>
    <w:p w:rsidR="00D6716F" w:rsidRDefault="00D6716F" w:rsidP="00653796">
      <w:pPr>
        <w:ind w:firstLine="709"/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4" w:name="Наименование"/>
      <w:bookmarkEnd w:id="4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F6423A" w:rsidRPr="00C45935" w:rsidTr="00C1013E">
        <w:tc>
          <w:tcPr>
            <w:tcW w:w="4557" w:type="dxa"/>
            <w:shd w:val="clear" w:color="auto" w:fill="auto"/>
          </w:tcPr>
          <w:p w:rsidR="00F6423A" w:rsidRPr="004E3E76" w:rsidRDefault="00F6423A" w:rsidP="00C1013E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№ 1                                                                              к постановлению </w:t>
            </w:r>
          </w:p>
          <w:p w:rsidR="00F6423A" w:rsidRPr="004E3E76" w:rsidRDefault="00F6423A" w:rsidP="00C1013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F6423A" w:rsidRPr="004E3E76" w:rsidRDefault="00F6423A" w:rsidP="0065379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53796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53796">
              <w:rPr>
                <w:bCs/>
                <w:sz w:val="28"/>
                <w:szCs w:val="28"/>
              </w:rPr>
              <w:t>1185</w:t>
            </w:r>
          </w:p>
        </w:tc>
      </w:tr>
    </w:tbl>
    <w:p w:rsidR="00F6423A" w:rsidRPr="00AF1D6A" w:rsidRDefault="00F6423A" w:rsidP="00F6423A">
      <w:pPr>
        <w:jc w:val="center"/>
        <w:rPr>
          <w:sz w:val="16"/>
          <w:szCs w:val="16"/>
        </w:rPr>
      </w:pPr>
    </w:p>
    <w:p w:rsidR="00F6423A" w:rsidRPr="000A06F1" w:rsidRDefault="00F6423A" w:rsidP="00F6423A">
      <w:pPr>
        <w:jc w:val="center"/>
        <w:rPr>
          <w:sz w:val="28"/>
          <w:szCs w:val="28"/>
        </w:rPr>
      </w:pPr>
    </w:p>
    <w:p w:rsidR="00F6423A" w:rsidRPr="000A06F1" w:rsidRDefault="00F6423A" w:rsidP="00F6423A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F6423A" w:rsidRPr="00010057" w:rsidRDefault="00F6423A" w:rsidP="00F6423A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F6423A" w:rsidRPr="00010057" w:rsidRDefault="00F6423A" w:rsidP="00F6423A">
      <w:pPr>
        <w:jc w:val="center"/>
        <w:rPr>
          <w:sz w:val="28"/>
          <w:szCs w:val="28"/>
          <w:lang w:eastAsia="en-US"/>
        </w:rPr>
      </w:pP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61:04:0000000:108 (вх.61:04:0600019:226),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подъезд от автомобильной дороги п. Усть-Донецкий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Евсеевский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Голубинка до автомобильной дороги "г.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Шахты -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Белая Калитва" - к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Чернышев, протяженностью 0,5 км;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61:04:0600019:61 (вх.61:04:0600019:84, 61:04:0600019:83, 61:04:0600019:73, 61:04:0600019:71, 61:04:0600019:74, 61:04:0600019:75), местоположение: Ростовская область, Белокалитвинский район, из земель КП "Голубинка";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61:04:0600019:62 (вх.61:04:0600019:103, 61:04:0600019:105, 61:04:0600019:95), местоположение: Ростовская область., Белокалитвинский район, из земель ООО "Радуга";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61:04:0000000:183, местоположение: Ростовская обл., р-н Белокалитвинский, Грушево-Дубовское сельское поселение;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61:04:0000000:5440, местоположение: Ростовская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Белокалитвинский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Грушево-Дубовское сельское поселение;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61:04:0100204:2015, местоположение: Ростовская область, р-н Белокалитвинский, х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Центральная, 13;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61:04:0110201:347, местоположение: Ростовская область, р-н Белокалитвинский, х. Голубинка, ул. Орлова, 3-б;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61:04:0110201:365, местоположение: Ростовская область, Белокалитвинский район, х. Голубинка, примерно на расстоянии 50,0 м. по направлению на юг от жилого дома по ул. Орлова, 19;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61:04:0110201:78, местоположение: Ростовская обл., р-н Белокалитвинский, Грушево-Дубовское сельское поселение;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61:04:0110201:81,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Центральная, дом 16;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61:04:0110202:116,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Набережная, 7;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61:04:0110202:132,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Веселая, 6;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61:04:0110202:73,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Школьная, 6;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61:04:0110202:96,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Голубинка,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Школьная, 7;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61:04:0110302:70,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 Чернышев,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Центральная, 44;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lastRenderedPageBreak/>
        <w:t>61:04:0110303:109,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 Чернышев,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Заречная, 15;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61:04:0110303:113, местоположение: Ростовская обл., р-н Белокалитвинский, х. Чернышев, ул. Заречная, 1;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61:04:0110303:181, местоположение: Ростовская обл., р-н Белокалитвинский, Грушево-Дубовское сельское поселение, х. Чернышев, 360 м на северо-запад от пункта полигонометрии № 8822-б;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61:04:0110303:90,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Чернышев,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Степная, 1;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61:04:0110303:93,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х.Чернышев, ул. Степная, 14;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61:04:0110603:12,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Казьминка,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Восточная, 8;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61:04:0110603:15,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Казьминка,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 xml:space="preserve"> Восточная, 23;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61:04:0600018:325, местоположение: Ростовская область, Белокалитвинский район, земли бывшего колхоза "Маяк".;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61:04:0600018:332, местоположение: Ростовская обл., Белокалитвинский р-н;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61:04:0600018:333, местоположение: Ростовская обл., р-н Белокалитвинский, 1,1 км на восток от центра х. Грушевка;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61:04:0600018:425, местоположение: Ростовская обл., р-н Белокалитвинский, земли бывшего колхоза "Маяк";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61:04:0600018:495, местоположение: Российская Федерация, Ростовская область, р-н Белокалитвинский, из земель бывшего колхоза "Маяк";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61:04:0600018:7,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Белокалитвинский, х Чернышев;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61:04:0600019:108, местоположение: Ростовская обл., р-н Белокалитвинский, х. Голубинка, ул. Орлова, 26;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61:04:0600019:214, местоположение: Ростовская область, Белокалитвинский район, х. Голубинка, ул. Орлова, здание жилого дома №10;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61:04:0600019:215, местоположение: Ростовская область, Белокалитвинский район, х. Голубинка, ул. Орлова, здание жилого дома №10;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61:04:0600019:242, местоположение: Ростовская область, Белокалитвинский район, КП "Голубинка";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61:04:0600019:244, местоположение: Ростовская область, Белокалитвинский район, КП "Голубинка";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61:04:0600019:246, местоположение: Ростовская обл., р-н Белокалитвинский;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61:04:0600019:254,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61:04:0600019:258,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61:04:0600019:262, местоположение: Ростовская обл., р-н Белокалитвинский;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61:04:0600019:267,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C83">
        <w:rPr>
          <w:rFonts w:ascii="Times New Roman" w:hAnsi="Times New Roman" w:cs="Times New Roman"/>
          <w:sz w:val="28"/>
          <w:szCs w:val="28"/>
        </w:rPr>
        <w:t>, р-н Белокалитвинский;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lastRenderedPageBreak/>
        <w:t>61:04:0600019:624, местоположение: примерно на расстоянии 300,0 м по направлению на юго-восток от ориентира: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C83">
        <w:rPr>
          <w:rFonts w:ascii="Times New Roman" w:hAnsi="Times New Roman" w:cs="Times New Roman"/>
          <w:sz w:val="28"/>
          <w:szCs w:val="28"/>
        </w:rPr>
        <w:t>Ростовская обл., Белокалитв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20C83">
        <w:rPr>
          <w:rFonts w:ascii="Times New Roman" w:hAnsi="Times New Roman" w:cs="Times New Roman"/>
          <w:sz w:val="28"/>
          <w:szCs w:val="28"/>
        </w:rPr>
        <w:t xml:space="preserve">нский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20C83">
        <w:rPr>
          <w:rFonts w:ascii="Times New Roman" w:hAnsi="Times New Roman" w:cs="Times New Roman"/>
          <w:sz w:val="28"/>
          <w:szCs w:val="28"/>
        </w:rPr>
        <w:t>р-он, Грушево-Дубовское сельское поселение, х. Голубинка;</w:t>
      </w:r>
    </w:p>
    <w:p w:rsidR="00F6423A" w:rsidRPr="00420C83" w:rsidRDefault="00F6423A" w:rsidP="00F6423A">
      <w:pPr>
        <w:pStyle w:val="af0"/>
        <w:numPr>
          <w:ilvl w:val="0"/>
          <w:numId w:val="3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0C83">
        <w:rPr>
          <w:rFonts w:ascii="Times New Roman" w:hAnsi="Times New Roman" w:cs="Times New Roman"/>
          <w:sz w:val="28"/>
          <w:szCs w:val="28"/>
        </w:rPr>
        <w:t>61:04:0600019:656, местоположение: Ростовская область, р-н Белокалитвинский.</w:t>
      </w:r>
    </w:p>
    <w:p w:rsidR="00F6423A" w:rsidRDefault="00F6423A" w:rsidP="00F6423A">
      <w:pPr>
        <w:ind w:firstLine="567"/>
        <w:jc w:val="both"/>
        <w:rPr>
          <w:sz w:val="28"/>
          <w:szCs w:val="28"/>
        </w:rPr>
      </w:pPr>
    </w:p>
    <w:p w:rsidR="00F6423A" w:rsidRPr="00C26125" w:rsidRDefault="00F6423A" w:rsidP="00F6423A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F6423A" w:rsidRDefault="00F6423A" w:rsidP="00F6423A">
      <w:pPr>
        <w:rPr>
          <w:sz w:val="28"/>
          <w:szCs w:val="28"/>
        </w:rPr>
      </w:pPr>
    </w:p>
    <w:p w:rsidR="00653796" w:rsidRDefault="00653796" w:rsidP="00F6423A">
      <w:pPr>
        <w:rPr>
          <w:sz w:val="28"/>
          <w:szCs w:val="28"/>
        </w:rPr>
      </w:pPr>
    </w:p>
    <w:p w:rsidR="00653796" w:rsidRDefault="00653796" w:rsidP="00F6423A">
      <w:pPr>
        <w:rPr>
          <w:sz w:val="28"/>
          <w:szCs w:val="28"/>
        </w:rPr>
      </w:pPr>
    </w:p>
    <w:p w:rsidR="00F6423A" w:rsidRPr="00AD54B9" w:rsidRDefault="00F6423A" w:rsidP="00F6423A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F6423A" w:rsidRPr="00AF1D6A" w:rsidRDefault="00F6423A" w:rsidP="00F6423A">
      <w:pPr>
        <w:rPr>
          <w:bCs/>
          <w:sz w:val="28"/>
        </w:rPr>
      </w:pPr>
    </w:p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p w:rsidR="00F6423A" w:rsidRDefault="00F6423A" w:rsidP="00F6423A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F6423A" w:rsidRPr="00C45935" w:rsidTr="00C1013E">
        <w:tc>
          <w:tcPr>
            <w:tcW w:w="4557" w:type="dxa"/>
            <w:shd w:val="clear" w:color="auto" w:fill="auto"/>
          </w:tcPr>
          <w:p w:rsidR="00F6423A" w:rsidRPr="004E3E76" w:rsidRDefault="00F6423A" w:rsidP="00C1013E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Приложение  № 2                                                                             к постановлению </w:t>
            </w:r>
          </w:p>
          <w:p w:rsidR="00F6423A" w:rsidRPr="004E3E76" w:rsidRDefault="00F6423A" w:rsidP="00C1013E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>Администрации                                                                               Белокалитвинского района</w:t>
            </w:r>
          </w:p>
          <w:p w:rsidR="00F6423A" w:rsidRPr="004E3E76" w:rsidRDefault="00F6423A" w:rsidP="0065379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53796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53796">
              <w:rPr>
                <w:bCs/>
                <w:sz w:val="28"/>
                <w:szCs w:val="28"/>
              </w:rPr>
              <w:t>1185</w:t>
            </w:r>
          </w:p>
        </w:tc>
      </w:tr>
    </w:tbl>
    <w:p w:rsidR="00F6423A" w:rsidRPr="00AF1D6A" w:rsidRDefault="00F6423A" w:rsidP="00F6423A">
      <w:pPr>
        <w:jc w:val="center"/>
        <w:rPr>
          <w:sz w:val="16"/>
          <w:szCs w:val="16"/>
        </w:rPr>
      </w:pPr>
    </w:p>
    <w:p w:rsidR="00F6423A" w:rsidRPr="000A06F1" w:rsidRDefault="00F6423A" w:rsidP="00F6423A">
      <w:pPr>
        <w:jc w:val="center"/>
        <w:rPr>
          <w:sz w:val="28"/>
          <w:szCs w:val="28"/>
        </w:rPr>
      </w:pPr>
    </w:p>
    <w:p w:rsidR="00F6423A" w:rsidRPr="000A06F1" w:rsidRDefault="00F6423A" w:rsidP="00F6423A">
      <w:pPr>
        <w:jc w:val="center"/>
        <w:rPr>
          <w:sz w:val="28"/>
          <w:szCs w:val="28"/>
        </w:rPr>
      </w:pPr>
    </w:p>
    <w:tbl>
      <w:tblPr>
        <w:tblW w:w="9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162"/>
        <w:gridCol w:w="579"/>
        <w:gridCol w:w="559"/>
        <w:gridCol w:w="1189"/>
        <w:gridCol w:w="502"/>
        <w:gridCol w:w="1298"/>
        <w:gridCol w:w="6"/>
      </w:tblGrid>
      <w:tr w:rsidR="00F6423A" w:rsidRPr="00270812" w:rsidTr="00653796">
        <w:trPr>
          <w:trHeight w:hRule="exact" w:val="683"/>
        </w:trPr>
        <w:tc>
          <w:tcPr>
            <w:tcW w:w="99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бобъекте"/>
            <w:r w:rsidRPr="00270812">
              <w:rPr>
                <w:color w:val="000000"/>
                <w:spacing w:val="-2"/>
              </w:rPr>
              <w:t>ОПИСАНИЕ МЕСТОПОЛОЖЕНИЯ ГРАНИЦ</w:t>
            </w:r>
            <w:bookmarkEnd w:id="5"/>
            <w:r w:rsidRPr="00270812">
              <w:rPr>
                <w:color w:val="000000"/>
                <w:spacing w:val="-2"/>
              </w:rPr>
              <w:t xml:space="preserve"> </w:t>
            </w:r>
          </w:p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Публичный сервитут </w:t>
            </w:r>
            <w:r w:rsidRPr="00270812">
              <w:rPr>
                <w:bCs/>
                <w:color w:val="000000"/>
                <w:spacing w:val="-2"/>
              </w:rPr>
              <w:t>BЛ 10КВ №4 ПС ГРУШЕВСКАЯ</w:t>
            </w:r>
          </w:p>
        </w:tc>
      </w:tr>
      <w:tr w:rsidR="00F6423A" w:rsidRPr="00270812" w:rsidTr="00653796">
        <w:trPr>
          <w:trHeight w:hRule="exact" w:val="344"/>
        </w:trPr>
        <w:tc>
          <w:tcPr>
            <w:tcW w:w="994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F6423A" w:rsidRPr="00270812" w:rsidTr="00653796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Раздел 1</w:t>
            </w:r>
          </w:p>
        </w:tc>
      </w:tr>
      <w:tr w:rsidR="00F6423A" w:rsidRPr="00270812" w:rsidTr="00653796">
        <w:trPr>
          <w:trHeight w:val="20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F6423A" w:rsidRPr="00270812" w:rsidTr="00653796">
        <w:trPr>
          <w:gridAfter w:val="1"/>
          <w:wAfter w:w="6" w:type="dxa"/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№ п/п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F6423A" w:rsidRPr="00270812" w:rsidTr="00653796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</w:t>
            </w:r>
          </w:p>
        </w:tc>
      </w:tr>
      <w:tr w:rsidR="00F6423A" w:rsidRPr="00270812" w:rsidTr="00653796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 Ростовская область, район Белокалитвинский</w:t>
            </w:r>
          </w:p>
        </w:tc>
      </w:tr>
      <w:tr w:rsidR="00F6423A" w:rsidRPr="00270812" w:rsidTr="00653796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Площадь объекта +/- величина</w:t>
            </w:r>
          </w:p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bCs/>
                <w:color w:val="000000"/>
                <w:spacing w:val="-2"/>
              </w:rPr>
              <w:t>608042 +/- 273 м²</w:t>
            </w:r>
          </w:p>
        </w:tc>
      </w:tr>
      <w:tr w:rsidR="00F6423A" w:rsidRPr="00270812" w:rsidTr="00653796">
        <w:trPr>
          <w:gridAfter w:val="1"/>
          <w:wAfter w:w="6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270812">
              <w:rPr>
                <w:bCs/>
                <w:color w:val="000000"/>
                <w:spacing w:val="-2"/>
              </w:rPr>
              <w:t>BЛ 10КВ №4 ПС ГРУШЕВСКАЯ</w:t>
            </w:r>
            <w:r w:rsidRPr="00270812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F6423A" w:rsidRPr="00270812" w:rsidTr="00653796">
        <w:trPr>
          <w:trHeight w:hRule="exact" w:val="43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границобъекта"/>
            <w:r w:rsidRPr="00270812">
              <w:rPr>
                <w:color w:val="000000"/>
                <w:spacing w:val="-2"/>
              </w:rPr>
              <w:t>Раздел 2</w:t>
            </w:r>
            <w:bookmarkEnd w:id="6"/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64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6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499206.80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2277197.56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499213.53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2277266.45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499220.05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2277333.21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499229.54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2277428.76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499229.28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2277432.21</w:t>
            </w:r>
          </w:p>
        </w:tc>
        <w:tc>
          <w:tcPr>
            <w:tcW w:w="16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499210.38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2277506.73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499191.30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2277581.76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499175.14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2277644.77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499158.14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2277708.16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499134.28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2277807.97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499117.60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2277876.42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2277957.19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499072.09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2278043.92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499052.66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2278129.54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499043.30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2278180.58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499029.03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2278245.67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499019.16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2278300.92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499007.57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2278353.01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498997.96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2278399.00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498987.30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2278448.36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498977.01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2278497.60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498967.74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2278544.97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498956.88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2278596.66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498948.98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2278634.30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498941.77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2278668.81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498933.01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2278711.92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498922.52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2278763.15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498910.79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2278813.01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498900.94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2278858.95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498890.46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2278909.19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498879.97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2278955.82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498866.42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2279022.63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498853.62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2279087.99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498840.56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2279154.59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498825.39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2279224.90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498810.33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2279294.51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498799.74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2279352.70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498798.57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2279355.88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498785.11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2279379.35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498755.32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2279429.98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498727.85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2279476.55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498698.68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2279529.42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498666.15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2279583.15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498635.81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2279636.24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498609.26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2279681.62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498588.69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2279717.44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498543.82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2279795.59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498507.83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2279859.24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498473.96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2279918.98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498469.23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2279926.47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498442.47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2280031.16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498428.64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2280084.08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498410.13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2280156.42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498391.98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2280226.40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498374.92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2280294.97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498360.18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2280350.58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498378.75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2280387.67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498411.13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2280452.32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498443.51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2280516.96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498477.63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2280584.73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498507.74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2280644.29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498539.55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2280707.97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498573.12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2280773.92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498607.72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2280839.16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498638.08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2280899.09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498669.74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2280961.57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498702.34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2281025.92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498732.72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2281085.87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498801.81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2281222.25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498829.71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2281279.68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498875.13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2281369.11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498888.25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2281339.78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498890.54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2281336.57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498895.95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2281331.51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498903.41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2281324.79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498915.22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2281340.44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498909.62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2281346.10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498905.69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2281349.79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498884.82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2281396.40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498879.19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2281408.44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498859.24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2281453.25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498834.94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2281506.68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498814.85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2281550.96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498793.03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2281599.13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498769.26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2281650.79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498746.70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2281700.87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498721.76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2281756.08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498720.62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2281758.01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498683.44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2281807.00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498660.44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2281863.20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498639.28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2281915.88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498619.83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2281964.17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498602.31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2282007.00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498582.75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2282054.55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498580.62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2282057.77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498548.01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2282090.81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498515.71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2282125.79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498481.67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2282162.44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498447.38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2282198.88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498414.76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2282233.61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498381.36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2282268.80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498341.28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2282311.29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498337.17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2282313.92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498286.61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2282330.78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498225.13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2282347.98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498224.92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2282348.03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498123.83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2282374.16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498070.93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2282387.72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498039.90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2282384.64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498009.86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2282392.00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497964.12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2282403.55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497915.40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2282415.20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497867.60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2282427.50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497830.85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2282436.99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497775.89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2282451.06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497724.44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2282464.57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497683.38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2282474.43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497619.85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2282490.45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497569.01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2282503.21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497513.27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2282516.85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497460.19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2282530.36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497404.01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2282544.43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497347.11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2282559.04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497288.42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2282574.09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497231.38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2282588.49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497173.06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2282603.65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497113.54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2282618.28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497056.25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2282633.01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496999.89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2282652.08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496998.42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2282652.46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496950.27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2282660.92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496898.72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2282673.04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496852.87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2282685.30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496794.31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2282702.06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496731.85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2282720.48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496679.54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2282735.81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496623.22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2282749.96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496566.58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2282764.68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496509.89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2282779.40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496453.20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2282794.13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496396.53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2282808.85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496337.45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2282824.40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496278.66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2282839.88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496218.09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2282854.51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496161.20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2282870.28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496113.86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2282882.23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496070.25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2282893.21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496019.51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2282917.92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495963.21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2282945.33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495901.81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2282975.32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495845.97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2283002.69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495807.65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2283021.19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495776.20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2283036.30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495761.35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2283043.88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495764.27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2283072.44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495762.94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2283078.53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495758.31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2283082.63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495697.99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2283108.91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495642.54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2283133.30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495591.20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2283156.30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495533.72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2283182.04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495477.75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2283206.92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495413.84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2283235.49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495359.77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2283258.21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495305.94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2283282.57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495254.28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2283306.44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495190.76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2283334.10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495140.54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2283356.76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495076.87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2283384.76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495032.87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2283405.10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495013.14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2283416.06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494962.50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2283457.31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494911.98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2283500.02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494860.59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2283543.23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494809.35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2283585.96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494758.14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2283629.88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494724.41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2283657.22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494692.43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2283718.44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494669.95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2283762.82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494647.41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2283807.27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495331.59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2285000.70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496134.98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2285979.55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496823.24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2285815.04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496827.13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2285814.89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496832.64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2285817.70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497519.59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2286505.63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497858.46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2286855.44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497905.84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2286906.51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498324.90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2287316.01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498972.18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2287940.59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499340.64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2288326.22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499400.20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2288390.28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499402.80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2288395.88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499401.61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2288401.95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499397.08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2288406.16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499390.95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2288406.90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499385.55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2288403.90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499326.13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2288339.99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498958.15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2287954.84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498310.99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2287330.38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497898.79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2286927.58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496865.83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2287969.84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496244.86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2288598.95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496137.03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2288710.66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496134.98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2288715.51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496125.48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2288727.90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496116.03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2288713.91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496113.40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2288709.46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496119.32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2288701.17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496121.34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2288698.11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496230.51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2288585.02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496851.60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2287955.78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497884.82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2286913.26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497844.01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2286869.28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497505.39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2286519.70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496822.44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2285835.79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496133.54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2286000.46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496127.38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2285999.96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496123.49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2285997.07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495315.60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2285012.75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495314.66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2285011.38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494636.59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2283828.60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494370.03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2284353.92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494367.10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2284357.40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493975.60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2284650.17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493479.85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2285013.46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493349.24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2285110.18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493345.44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2285111.91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493339.29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2285111.31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493281.48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2285086.08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493113.09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2285015.31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493109.47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2285012.71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493105.73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2285008.47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492943.15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2284941.16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492838.66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2284898.97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492643.70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2285006.60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492633.17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2285023.13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492633.11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2285032.03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492633.17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2285041.39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492613.22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2285041.79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492613.11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2285031.90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492613.17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2285023.24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492213.86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2285240.77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492152.38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2285271.73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492149.72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2285272.63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491981.07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2285304.17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491701.97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2285364.27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490761.31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2285941.08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489976.23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2286420.61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489972.01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2286422.03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489965.97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2286420.71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489942.85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2286407.20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489939.55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2286404.07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489937.91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2286398.12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489946.75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2286200.47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489949.04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2286194.54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489963.18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2286178.50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489976.84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2286193.16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489966.58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2286204.71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489958.16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2286392.98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489970.91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2286400.43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490741.54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2285929.72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490627.19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2285775.10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490621.69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2285766.58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490638.34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2285755.41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490643.27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2285763.21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490758.67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2285919.24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491692.97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2285346.33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491696.09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2285345.08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491971.33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2285285.81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492048.93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2285042.76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492070.24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2284982.84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492115.01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2284841.65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491967.85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2284371.25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491967.48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2284366.93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491970.16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2284361.36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491975.60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2284358.42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492126.67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2284330.88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492127.98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2284330.73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492133.94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2284332.35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2284337.17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492154.21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2284380.38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492154.59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2284380.52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492163.03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2284383.79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492157.44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2284402.63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492147.79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2284399.33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492143.09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2284397.63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492138.21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2284393.84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2284391.78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492122.06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2284352.05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491990.31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2284376.07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2284838.69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492135.03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2284844.69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492089.25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2284989.05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492067.93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2285049.00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491993.72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2285281.45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492144.65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2285253.23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492204.44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2285223.13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492631.82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2284990.31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492828.20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2284881.90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492829.52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2284844.04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492829.45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2284827.49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492831.30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2284814.10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492834.66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2284814.39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492840.02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2284784.74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492835.41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2284745.44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492831.77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2284716.69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492757.46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2284565.41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492721.98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2284576.76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492712.45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2284579.31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492707.46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2284560.16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492715.89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2284557.70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492759.59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2284543.73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492765.77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2284543.76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492770.75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2284547.42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492771.61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2284548.85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492840.42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2284688.93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2284638.89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492854.76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2284635.96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492864.03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2284619.81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492877.03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2284627.08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492881.08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2284631.75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492881.61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2284637.91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492881.19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2284639.27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492851.72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2284715.04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492855.26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2284742.97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492855.27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2284743.06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492860.06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2284783.88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492859.97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2284786.83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492853.11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2284824.72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492849.49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2284845.24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492848.23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2284881.27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492950.68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2284922.63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493115.53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2284990.88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493119.20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2284993.50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493122.95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2284997.76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493289.29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2285067.67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493341.98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2285090.66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493458.01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2285004.75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493452.40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2284999.83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493449.37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2284995.01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493295.71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2284446.59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493191.72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2284311.98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493180.28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2284311.97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493181.28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2284291.73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493199.41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2284291.60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493203.74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2284294.83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493281.50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2284395.48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493275.40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2284373.52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493273.90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2284365.98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493271.76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2284356.66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493278.87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2284355.33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493290.91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2284351.97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493293.53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2284362.17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493294.77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2284368.55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493314.44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2284439.33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493467.83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2284986.76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493474.48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2284992.60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493956.07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2284639.68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493868.01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2284504.23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493866.39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2284499.00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493866.23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2284491.75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493866.48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2284482.48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493885.23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2284481.28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493886.22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2284491.30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493886.32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2284495.71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493972.17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2284627.75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494353.25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2284342.79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494627.14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2283803.04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494652.11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2283753.78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494674.61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2283709.35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494707.64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2283646.12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494710.21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2283642.98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494745.22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2283614.60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494796.38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2283570.74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494847.73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2283527.91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494899.08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2283484.74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494949.65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2283441.98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495001.19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2283399.99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495002.66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2283399.00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495023.49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2283387.44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495068.56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2283366.56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495132.36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2283338.51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495182.60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2283315.84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495245.99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2283288.24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495297.59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2283264.40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495351.65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2283239.93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495405.78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2283217.18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495469.59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2283188.65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495525.56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2283163.78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495583.02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2283138.05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495634.39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2283115.03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393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495689.95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2283090.59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495743.63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2283067.21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495740.76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2283039.10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495742.06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2283033.06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495746.16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2283029.18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495767.22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2283018.43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399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495798.96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2283003.17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495837.20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2282984.72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495893.01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2282957.35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495954.43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2282927.35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496010.75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2282899.94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496062.42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2282874.78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496064.36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2282874.07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496108.97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2282862.84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496155.97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2282850.98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496212.90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2282835.19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496273.66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2282820.52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496332.35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2282805.06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496391.45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2282789.50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496448.18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2282774.77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496504.86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2282760.04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496561.55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2282745.32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496618.23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2282730.60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496663.77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2282719.16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496655.27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2282694.15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496641.25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2282652.89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496624.34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2282603.13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496606.42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2282548.56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496587.50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2282491.53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496568.74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2282434.52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496553.37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2282386.83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496549.31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2282380.65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496544.35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2282371.54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496561.90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2282361.37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496566.03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2282369.67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496570.83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2282376.99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496571.99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2282379.41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496587.74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2282428.30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496606.49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2282485.25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496625.41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2282542.28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496643.29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2282596.74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496660.18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2282646.46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496674.20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2282687.71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496683.11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2282713.92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496726.21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2282701.30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496788.69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2282682.87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496847.45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2282666.05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496893.70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2282653.68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496945.97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2282641.39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496994.20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2282632.89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497050.20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2282613.94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497108.61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2282598.90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497168.09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2282584.27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497226.38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2282569.13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497283.47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2282554.72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497342.13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2282539.67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449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497399.07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2282525.06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497455.28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2282510.98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497508.38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2282497.46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497564.17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2282483.81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497614.97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2282471.05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497678.55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2282455.02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497719.46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2282445.20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497770.84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2282431.71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497825.86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2282417.62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497862.61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2282408.13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497910.49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2282395.81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497959.29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2282384.14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498005.00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2282372.60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498036.80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2282364.80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498040.17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2282364.57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498058.57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2282366.40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498029.60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2282253.14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498005.31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2282156.44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2282121.53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497982.92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2282067.30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497971.70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2282024.71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497963.84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2281993.24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497943.67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2281960.62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497897.90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2281955.11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497894.00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2281953.78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497843.54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2281923.88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497805.01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2281901.10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497762.71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2281876.35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497713.78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2281846.97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497665.17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2281818.31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497622.92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2281792.79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497570.47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2281760.87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497527.59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2281736.00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497471.34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2281702.27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497469.79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2281701.13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497463.28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2281695.26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497456.56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2281689.70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497470.75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2281674.29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497476.67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2281680.40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497482.46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2281685.62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497537.68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2281718.73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497580.59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2281743.62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497633.28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2281775.68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497675.38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2281801.11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497723.98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2281829.77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497772.86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2281859.12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497815.13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2281883.85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497853.73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2281906.67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497902.39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2281935.50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497943.80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2281940.49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497949.83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2281928.22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497973.34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2281879.68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497996.87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2281831.31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498017.01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2281790.67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2281755.79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497974.32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2281724.51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505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497945.66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2281679.89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497913.51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2281630.79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497883.59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2281584.06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497853.24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2281537.52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497824.85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2281493.19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497761.60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2281395.59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497730.56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2281347.47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497704.63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2281306.74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497703.25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2281299.44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497706.26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2281294.04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497730.53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2281271.51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497729.63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2281265.16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497747.08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2281259.77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497749.65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2281268.83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497750.73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2281272.55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497750.52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2281278.73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497747.92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2281282.65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497725.97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2281303.03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497747.38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2281336.66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497778.39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2281384.72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497841.65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2281482.33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497870.01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2281526.63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497900.37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2281573.17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497930.27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2281619.87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497962.42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2281668.97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497991.15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2281713.71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498011.19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2281744.93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498036.88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2281784.57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498038.48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2281790.54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498037.45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2281794.45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498014.84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2281840.09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497991.33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2281888.41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497967.81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2281936.96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497961.06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2281950.71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497981.67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2281984.05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497982.86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2281986.88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497991.06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2282019.68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498002.28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2282062.26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498015.94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2282116.66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498024.71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2282151.56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498048.99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2282248.21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498078.15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2282362.24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498078.94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2282365.45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498118.70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2282354.83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498175.10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2282340.17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498219.85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2282328.69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498280.52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2282311.73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498328.46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2282295.74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498366.82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2282255.06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498400.21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2282219.90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498432.81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2282185.19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498467.04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2282148.80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498501.03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2282112.22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498533.42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2282077.12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498565.00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2282045.12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498583.80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2281999.42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561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498601.29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2281956.68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498620.72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2281908.42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498641.89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2281855.71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498665.43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2281798.21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498666.72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2281795.96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498704.00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2281746.82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498728.47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2281692.65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498751.04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2281642.54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498774.83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2281590.86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498796.63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2281542.71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498816.73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2281498.41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498840.99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2281445.08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498860.96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2281400.22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498864.57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2281392.50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498811.84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2281288.66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498783.93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2281231.22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498714.88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2281094.91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498684.50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2281034.95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498651.90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2280970.61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498620.24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2280908.12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498590.01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2280848.44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498555.42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2280783.22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498521.71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2280717.01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498489.88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2280653.30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498459.78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2280593.74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498425.64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2280525.95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498425.63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2280525.93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498393.25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2280461.28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498360.87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2280396.62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498340.60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2280356.15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498339.67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2280350.04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498355.53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2280290.07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498372.59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2280221.53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498390.76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2280151.45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498409.27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2280079.10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498423.10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2280026.18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498450.25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2279919.99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498451.49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2279917.12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599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498456.68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2279908.90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498490.42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2279849.39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498526.42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2279785.72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498571.35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2279707.49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498591.94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2279671.63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498618.47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2279626.27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498648.85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2279573.12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498681.27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2279519.58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498710.41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2279466.76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498738.08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2279419.83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498767.79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2279369.35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498780.37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2279347.42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498790.68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2279290.76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498805.84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2279220.68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498820.95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2279150.65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498833.99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2279084.14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498846.80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2279018.75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498860.39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2278951.74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lastRenderedPageBreak/>
              <w:t>617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498870.90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2278905.03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498881.37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2278854.84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498891.26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2278808.72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498902.96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2278759.00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498913.41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2278707.93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498922.17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2278664.80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498929.40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2278630.20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498937.31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2278592.55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498948.12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2278541.06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498957.39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2278493.69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498967.73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2278444.24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498978.39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2278394.88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498988.01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2278348.85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498999.51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2278297.20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499009.37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2278241.96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499023.66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2278176.80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499033.03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2278125.73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499052.64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2278039.25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499077.09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2277952.04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499098.19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2277871.60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499114.83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2277803.30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499138.72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2277703.38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499155.78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2277639.75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499171.92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2277576.82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499191.00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2277501.81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499209.47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2277428.99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499200.15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2277335.18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499193.63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2277268.39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499188.03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2277211.06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499150.21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2277220.57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499103.68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2277231.39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499097.52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2277230.86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499093.85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2277227.80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499091.70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2277224.04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499088.73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2277191.27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499078.97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2277156.24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499071.30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2277158.97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499070.83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2277155.80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499057.70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2277160.76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499059.68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2277152.70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499085.39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2277145.47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499091.12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2277147.77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499094.41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2277153.00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499108.71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2277209.69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499145.42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2277201.15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499194.41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2277188.83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499199.00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2277188.76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664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499204.33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2277191.89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499206.80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0271">
              <w:rPr>
                <w:bCs/>
                <w:color w:val="000000"/>
                <w:spacing w:val="-2"/>
              </w:rPr>
              <w:t>2277197.56</w:t>
            </w:r>
          </w:p>
        </w:tc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64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</w:t>
            </w:r>
          </w:p>
        </w:tc>
        <w:tc>
          <w:tcPr>
            <w:tcW w:w="16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6</w:t>
            </w:r>
          </w:p>
        </w:tc>
      </w:tr>
      <w:tr w:rsidR="00F6423A" w:rsidRPr="00270812" w:rsidTr="00653796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lastRenderedPageBreak/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6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Раздел 3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7" w:name="Сведенияоместоположенииизмененныхуточнен"/>
            <w:r w:rsidRPr="00270812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7"/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30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5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8</w:t>
            </w:r>
          </w:p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F6423A" w:rsidRPr="00270812" w:rsidTr="00653796">
        <w:trPr>
          <w:trHeight w:val="227"/>
        </w:trPr>
        <w:tc>
          <w:tcPr>
            <w:tcW w:w="994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Y</w:t>
            </w:r>
          </w:p>
        </w:tc>
        <w:tc>
          <w:tcPr>
            <w:tcW w:w="130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/>
        </w:tc>
      </w:tr>
      <w:tr w:rsidR="00F6423A" w:rsidRPr="00270812" w:rsidTr="00653796">
        <w:trPr>
          <w:trHeight w:val="22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5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8</w:t>
            </w:r>
          </w:p>
        </w:tc>
      </w:tr>
      <w:tr w:rsidR="00F6423A" w:rsidRPr="00964620" w:rsidTr="00653796">
        <w:trPr>
          <w:trHeight w:val="227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3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F6423A" w:rsidRPr="00270812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964620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270812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6423A" w:rsidRPr="00964620" w:rsidRDefault="00F6423A" w:rsidP="00C1013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F6423A" w:rsidRPr="00964620" w:rsidRDefault="00F6423A" w:rsidP="00F6423A">
      <w:pPr>
        <w:sectPr w:rsidR="00F6423A" w:rsidRPr="00964620" w:rsidSect="00653796">
          <w:pgSz w:w="11906" w:h="16838"/>
          <w:pgMar w:top="567" w:right="567" w:bottom="517" w:left="1560" w:header="567" w:footer="517" w:gutter="0"/>
          <w:cols w:space="720"/>
        </w:sectPr>
      </w:pPr>
    </w:p>
    <w:p w:rsidR="00F6423A" w:rsidRDefault="00F6423A" w:rsidP="00F6423A">
      <w:pPr>
        <w:rPr>
          <w:noProof/>
        </w:rPr>
        <w:sectPr w:rsidR="00F6423A" w:rsidSect="000851DB">
          <w:head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6423A" w:rsidRDefault="00F6423A" w:rsidP="00F6423A">
      <w:pPr>
        <w:rPr>
          <w:noProof/>
        </w:rPr>
        <w:sectPr w:rsidR="00F6423A" w:rsidSect="000851D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83020" cy="8995410"/>
            <wp:effectExtent l="0" t="0" r="0" b="0"/>
            <wp:docPr id="2" name="Рисунок 2" descr="Схема расположения границ публичного сервитута_Страниц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3539" r="3529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  <w:sectPr w:rsidR="00F6423A" w:rsidSect="00DA368D">
          <w:headerReference w:type="default" r:id="rId11"/>
          <w:footerReference w:type="default" r:id="rId12"/>
          <w:footerReference w:type="first" r:id="rId13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9251950" cy="6017450"/>
            <wp:effectExtent l="0" t="0" r="6350" b="2540"/>
            <wp:docPr id="3" name="Рисунок 3" descr="Схема расположения границ публичного сервитута_Страниц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5295" r="2498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  <w:sectPr w:rsidR="00F6423A" w:rsidSect="00F6423A"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045398"/>
            <wp:effectExtent l="0" t="0" r="6350" b="0"/>
            <wp:docPr id="4" name="Рисунок 4" descr="Схема расположения границ публичного сервитута_Страниц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" t="4840" r="2829" b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776459"/>
            <wp:effectExtent l="0" t="0" r="0" b="5715"/>
            <wp:docPr id="5" name="Рисунок 5" descr="Схема расположения границ публичного сервитута_Страниц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3426" r="4015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744550"/>
            <wp:effectExtent l="0" t="0" r="0" b="0"/>
            <wp:docPr id="6" name="Рисунок 6" descr="Схема расположения границ публичного сервитута_Страниц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асположения границ публичного сервитута_Страниц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3876" r="4634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698853"/>
            <wp:effectExtent l="0" t="0" r="0" b="7620"/>
            <wp:docPr id="7" name="Рисунок 7" descr="Схема расположения границ публичного сервитута_Страниц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расположения границ публичного сервитута_Страниц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3717" r="3583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  <w:sectPr w:rsidR="00F6423A" w:rsidSect="00F6423A"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F6423A" w:rsidRDefault="00F6423A" w:rsidP="00872883">
      <w:pPr>
        <w:rPr>
          <w:sz w:val="28"/>
        </w:rPr>
        <w:sectPr w:rsidR="00F6423A" w:rsidSect="00F6423A"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109778"/>
            <wp:effectExtent l="0" t="0" r="6350" b="5715"/>
            <wp:docPr id="8" name="Рисунок 8" descr="Схема расположения границ публичного сервитута_Страниц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расположения границ публичного сервитута_Страниц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4840" r="2052" b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733042"/>
            <wp:effectExtent l="0" t="0" r="0" b="0"/>
            <wp:docPr id="9" name="Рисунок 9" descr="Схема расположения границ публичного сервитута_Страниц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расположения границ публичного сервитута_Страниц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3426" r="3789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8881032"/>
            <wp:effectExtent l="0" t="0" r="0" b="0"/>
            <wp:docPr id="10" name="Рисунок 10" descr="Схема расположения границ публичного сервитута_Страница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расположения границ публичного сервитута_Страница_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4015" r="4643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760720" cy="8229600"/>
            <wp:effectExtent l="0" t="0" r="0" b="0"/>
            <wp:docPr id="11" name="Рисунок 11" descr="Схема расположения границ публичного сервитута_Страниц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расположения границ публичного сервитута_Страница_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3571" r="4211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3A" w:rsidRDefault="00F6423A" w:rsidP="00872883">
      <w:pPr>
        <w:rPr>
          <w:sz w:val="28"/>
        </w:rPr>
      </w:pPr>
    </w:p>
    <w:p w:rsidR="00F6423A" w:rsidRDefault="00F6423A" w:rsidP="00872883">
      <w:pPr>
        <w:rPr>
          <w:sz w:val="28"/>
        </w:rPr>
      </w:pPr>
    </w:p>
    <w:p w:rsidR="00F6423A" w:rsidRDefault="00F6423A" w:rsidP="00F6423A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F6423A" w:rsidRDefault="00F6423A" w:rsidP="00872883">
      <w:pPr>
        <w:rPr>
          <w:sz w:val="28"/>
        </w:rPr>
      </w:pPr>
    </w:p>
    <w:sectPr w:rsidR="00F6423A" w:rsidSect="00F6423A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A92" w:rsidRDefault="00574A92">
      <w:r>
        <w:separator/>
      </w:r>
    </w:p>
  </w:endnote>
  <w:endnote w:type="continuationSeparator" w:id="0">
    <w:p w:rsidR="00574A92" w:rsidRDefault="00574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A058F" w:rsidRPr="008A058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A058F">
      <w:rPr>
        <w:noProof/>
        <w:sz w:val="14"/>
        <w:lang w:val="en-US"/>
      </w:rPr>
      <w:t>X</w:t>
    </w:r>
    <w:r w:rsidR="008A058F" w:rsidRPr="008A058F">
      <w:rPr>
        <w:noProof/>
        <w:sz w:val="14"/>
      </w:rPr>
      <w:t>:\Отдел электронно-информационного обеспечения\0.Алентьева\ПОСТАНОВЛЕНИЯ_сервитуты\сервитут11.</w:t>
    </w:r>
    <w:r w:rsidR="008A058F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533AE" w:rsidRPr="001533AE">
      <w:rPr>
        <w:noProof/>
        <w:sz w:val="14"/>
      </w:rPr>
      <w:t>8/3/2021 11:20:00</w:t>
    </w:r>
    <w:r w:rsidR="001533AE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1533AE">
      <w:rPr>
        <w:noProof/>
        <w:sz w:val="14"/>
        <w:lang w:val="en-US"/>
      </w:rPr>
      <w:t>31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1533AE">
      <w:rPr>
        <w:noProof/>
        <w:sz w:val="14"/>
      </w:rPr>
      <w:t>31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A058F" w:rsidRPr="008A058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A058F">
      <w:rPr>
        <w:noProof/>
        <w:sz w:val="14"/>
        <w:lang w:val="en-US"/>
      </w:rPr>
      <w:t>X</w:t>
    </w:r>
    <w:r w:rsidR="008A058F" w:rsidRPr="008A058F">
      <w:rPr>
        <w:noProof/>
        <w:sz w:val="14"/>
      </w:rPr>
      <w:t>:\Отдел электронно-информационного обеспечения\0.Алентьева\ПОСТАНОВЛЕНИЯ_сервитуты\сервитут11.</w:t>
    </w:r>
    <w:r w:rsidR="008A058F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533AE" w:rsidRPr="001533AE">
      <w:rPr>
        <w:noProof/>
        <w:sz w:val="14"/>
      </w:rPr>
      <w:t>8/3/2021 11:20:00</w:t>
    </w:r>
    <w:r w:rsidR="001533AE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A92" w:rsidRDefault="00574A92">
      <w:r>
        <w:separator/>
      </w:r>
    </w:p>
  </w:footnote>
  <w:footnote w:type="continuationSeparator" w:id="0">
    <w:p w:rsidR="00574A92" w:rsidRDefault="00574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23A" w:rsidRPr="00A36301" w:rsidRDefault="00F6423A" w:rsidP="00A3630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3AE">
          <w:rPr>
            <w:noProof/>
          </w:rPr>
          <w:t>31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 w15:restartNumberingAfterBreak="0">
    <w:nsid w:val="16EB671D"/>
    <w:multiLevelType w:val="hybridMultilevel"/>
    <w:tmpl w:val="0A8A9E7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F0F54B4"/>
    <w:multiLevelType w:val="hybridMultilevel"/>
    <w:tmpl w:val="982A3380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2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120AB"/>
    <w:multiLevelType w:val="hybridMultilevel"/>
    <w:tmpl w:val="096CB8C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2"/>
  </w:num>
  <w:num w:numId="4">
    <w:abstractNumId w:val="2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37"/>
  </w:num>
  <w:num w:numId="12">
    <w:abstractNumId w:val="14"/>
  </w:num>
  <w:num w:numId="13">
    <w:abstractNumId w:val="8"/>
  </w:num>
  <w:num w:numId="14">
    <w:abstractNumId w:val="30"/>
  </w:num>
  <w:num w:numId="15">
    <w:abstractNumId w:val="18"/>
  </w:num>
  <w:num w:numId="16">
    <w:abstractNumId w:val="34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3"/>
  </w:num>
  <w:num w:numId="20">
    <w:abstractNumId w:val="32"/>
  </w:num>
  <w:num w:numId="21">
    <w:abstractNumId w:val="26"/>
  </w:num>
  <w:num w:numId="22">
    <w:abstractNumId w:val="31"/>
  </w:num>
  <w:num w:numId="23">
    <w:abstractNumId w:val="6"/>
  </w:num>
  <w:num w:numId="24">
    <w:abstractNumId w:val="23"/>
  </w:num>
  <w:num w:numId="25">
    <w:abstractNumId w:val="28"/>
  </w:num>
  <w:num w:numId="26">
    <w:abstractNumId w:val="24"/>
  </w:num>
  <w:num w:numId="27">
    <w:abstractNumId w:val="13"/>
  </w:num>
  <w:num w:numId="28">
    <w:abstractNumId w:val="5"/>
  </w:num>
  <w:num w:numId="29">
    <w:abstractNumId w:val="17"/>
  </w:num>
  <w:num w:numId="30">
    <w:abstractNumId w:val="21"/>
  </w:num>
  <w:num w:numId="31">
    <w:abstractNumId w:val="29"/>
  </w:num>
  <w:num w:numId="32">
    <w:abstractNumId w:val="19"/>
  </w:num>
  <w:num w:numId="33">
    <w:abstractNumId w:val="11"/>
  </w:num>
  <w:num w:numId="34">
    <w:abstractNumId w:val="36"/>
  </w:num>
  <w:num w:numId="35">
    <w:abstractNumId w:val="10"/>
  </w:num>
  <w:num w:numId="36">
    <w:abstractNumId w:val="35"/>
  </w:num>
  <w:num w:numId="37">
    <w:abstractNumId w:val="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10F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13A89"/>
    <w:rsid w:val="0012279F"/>
    <w:rsid w:val="00130BA6"/>
    <w:rsid w:val="00144A39"/>
    <w:rsid w:val="001533AE"/>
    <w:rsid w:val="00161763"/>
    <w:rsid w:val="00162686"/>
    <w:rsid w:val="001643E9"/>
    <w:rsid w:val="00191DF6"/>
    <w:rsid w:val="001B152D"/>
    <w:rsid w:val="001C2CCF"/>
    <w:rsid w:val="001C731B"/>
    <w:rsid w:val="001D3A0E"/>
    <w:rsid w:val="001F0876"/>
    <w:rsid w:val="00217475"/>
    <w:rsid w:val="00232CB2"/>
    <w:rsid w:val="00233190"/>
    <w:rsid w:val="00241D5F"/>
    <w:rsid w:val="00244BD2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74A92"/>
    <w:rsid w:val="005A2157"/>
    <w:rsid w:val="005A2D86"/>
    <w:rsid w:val="005C3032"/>
    <w:rsid w:val="005F1ED4"/>
    <w:rsid w:val="00625ACF"/>
    <w:rsid w:val="00627E89"/>
    <w:rsid w:val="00641F26"/>
    <w:rsid w:val="00653796"/>
    <w:rsid w:val="00667AD1"/>
    <w:rsid w:val="0069702D"/>
    <w:rsid w:val="006A4064"/>
    <w:rsid w:val="006A6A51"/>
    <w:rsid w:val="006C35C4"/>
    <w:rsid w:val="006E05D3"/>
    <w:rsid w:val="00715C8D"/>
    <w:rsid w:val="00724FEA"/>
    <w:rsid w:val="007427A1"/>
    <w:rsid w:val="007472E3"/>
    <w:rsid w:val="00767FC2"/>
    <w:rsid w:val="0078797A"/>
    <w:rsid w:val="007A31B0"/>
    <w:rsid w:val="007C4781"/>
    <w:rsid w:val="007C732C"/>
    <w:rsid w:val="0080575D"/>
    <w:rsid w:val="008321BE"/>
    <w:rsid w:val="00835273"/>
    <w:rsid w:val="00841142"/>
    <w:rsid w:val="00844AAA"/>
    <w:rsid w:val="00851B70"/>
    <w:rsid w:val="00855790"/>
    <w:rsid w:val="00872883"/>
    <w:rsid w:val="008739A9"/>
    <w:rsid w:val="00891465"/>
    <w:rsid w:val="008A058F"/>
    <w:rsid w:val="008A14C2"/>
    <w:rsid w:val="008A734A"/>
    <w:rsid w:val="008D2786"/>
    <w:rsid w:val="008E231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7C43"/>
    <w:rsid w:val="00C959F8"/>
    <w:rsid w:val="00C975B2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C1812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E1F7E"/>
    <w:rsid w:val="00F239EE"/>
    <w:rsid w:val="00F23EC9"/>
    <w:rsid w:val="00F4755E"/>
    <w:rsid w:val="00F6423A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26257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F6423A"/>
    <w:rPr>
      <w:color w:val="0000FF"/>
      <w:u w:val="single"/>
    </w:rPr>
  </w:style>
  <w:style w:type="paragraph" w:styleId="af0">
    <w:name w:val="No Spacing"/>
    <w:uiPriority w:val="1"/>
    <w:qFormat/>
    <w:rsid w:val="00F6423A"/>
    <w:rPr>
      <w:rFonts w:ascii="Calibri" w:hAnsi="Calibri" w:cs="Calibri"/>
      <w:sz w:val="22"/>
      <w:szCs w:val="22"/>
    </w:rPr>
  </w:style>
  <w:style w:type="paragraph" w:styleId="af1">
    <w:name w:val="Normal (Web)"/>
    <w:basedOn w:val="a0"/>
    <w:uiPriority w:val="99"/>
    <w:unhideWhenUsed/>
    <w:rsid w:val="00F6423A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F6423A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9"/>
    <w:rsid w:val="00F6423A"/>
    <w:rPr>
      <w:b/>
      <w:sz w:val="28"/>
    </w:rPr>
  </w:style>
  <w:style w:type="table" w:styleId="af2">
    <w:name w:val="Table Grid"/>
    <w:basedOn w:val="a2"/>
    <w:rsid w:val="00F642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F6423A"/>
  </w:style>
  <w:style w:type="paragraph" w:customStyle="1" w:styleId="11">
    <w:name w:val="Обычный1"/>
    <w:rsid w:val="00F6423A"/>
    <w:rPr>
      <w:snapToGrid w:val="0"/>
      <w:sz w:val="24"/>
    </w:rPr>
  </w:style>
  <w:style w:type="paragraph" w:customStyle="1" w:styleId="af3">
    <w:name w:val="Название раздела"/>
    <w:basedOn w:val="a0"/>
    <w:rsid w:val="00F6423A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F6423A"/>
    <w:rPr>
      <w:sz w:val="24"/>
      <w:szCs w:val="24"/>
    </w:rPr>
  </w:style>
  <w:style w:type="character" w:styleId="af4">
    <w:name w:val="page number"/>
    <w:rsid w:val="00F6423A"/>
  </w:style>
  <w:style w:type="paragraph" w:customStyle="1" w:styleId="af5">
    <w:name w:val="Разделитель таблиц"/>
    <w:basedOn w:val="a0"/>
    <w:rsid w:val="00F6423A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F6423A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F6423A"/>
    <w:rPr>
      <w:sz w:val="22"/>
    </w:rPr>
  </w:style>
  <w:style w:type="paragraph" w:customStyle="1" w:styleId="af8">
    <w:name w:val="Заголовок таблицы повторяющийся"/>
    <w:basedOn w:val="11"/>
    <w:rsid w:val="00F6423A"/>
    <w:pPr>
      <w:jc w:val="center"/>
    </w:pPr>
    <w:rPr>
      <w:b/>
      <w:sz w:val="22"/>
    </w:rPr>
  </w:style>
  <w:style w:type="character" w:styleId="af9">
    <w:name w:val="annotation reference"/>
    <w:rsid w:val="00F6423A"/>
    <w:rPr>
      <w:sz w:val="16"/>
      <w:szCs w:val="16"/>
    </w:rPr>
  </w:style>
  <w:style w:type="paragraph" w:styleId="afa">
    <w:name w:val="annotation text"/>
    <w:basedOn w:val="a0"/>
    <w:link w:val="afb"/>
    <w:rsid w:val="00F6423A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F6423A"/>
  </w:style>
  <w:style w:type="paragraph" w:customStyle="1" w:styleId="afc">
    <w:name w:val="Название подраздела"/>
    <w:basedOn w:val="11"/>
    <w:rsid w:val="00F6423A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F6423A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F642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F6423A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F6423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6423A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BA9A0-D333-4E1A-BDDA-3FB43982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</TotalTime>
  <Pages>1</Pages>
  <Words>5231</Words>
  <Characters>29823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2021-08-03T08:20:00Z</cp:lastPrinted>
  <dcterms:created xsi:type="dcterms:W3CDTF">2021-08-24T14:40:00Z</dcterms:created>
  <dcterms:modified xsi:type="dcterms:W3CDTF">2021-08-24T14:42:00Z</dcterms:modified>
</cp:coreProperties>
</file>