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E762DA" w:rsidP="00872883">
      <w:pPr>
        <w:spacing w:before="120"/>
        <w:rPr>
          <w:sz w:val="28"/>
        </w:rPr>
      </w:pPr>
      <w:r>
        <w:rPr>
          <w:sz w:val="28"/>
        </w:rPr>
        <w:t>05.10.</w:t>
      </w:r>
      <w:r w:rsidR="00872883" w:rsidRPr="00C96E82">
        <w:rPr>
          <w:sz w:val="28"/>
        </w:rPr>
        <w:t>20</w:t>
      </w:r>
      <w:r w:rsidR="000400A6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1721</w:t>
      </w:r>
      <w:r w:rsidR="00872883" w:rsidRPr="00C96E82">
        <w:rPr>
          <w:sz w:val="28"/>
        </w:rPr>
        <w:t xml:space="preserve">                            г.  Белая Калитва</w:t>
      </w:r>
    </w:p>
    <w:p w:rsidR="00E762DA" w:rsidRDefault="00E762DA" w:rsidP="00B95EB0">
      <w:pPr>
        <w:spacing w:line="216" w:lineRule="auto"/>
        <w:ind w:firstLine="851"/>
        <w:jc w:val="both"/>
        <w:rPr>
          <w:sz w:val="28"/>
          <w:szCs w:val="28"/>
        </w:rPr>
      </w:pPr>
    </w:p>
    <w:p w:rsidR="00E762DA" w:rsidRDefault="00E762DA" w:rsidP="00E762DA">
      <w:pPr>
        <w:tabs>
          <w:tab w:val="left" w:pos="2700"/>
        </w:tabs>
        <w:spacing w:line="216" w:lineRule="auto"/>
        <w:ind w:right="5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цен на платные услуги, оказываемые муниципальным бюджетным учреждением здравоохранения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г. Белая Калитва «Стоматологическая поликлиника» </w:t>
      </w:r>
    </w:p>
    <w:p w:rsidR="00E762DA" w:rsidRDefault="00E762DA" w:rsidP="00E762DA">
      <w:pPr>
        <w:ind w:firstLine="851"/>
        <w:jc w:val="both"/>
        <w:rPr>
          <w:sz w:val="28"/>
          <w:szCs w:val="28"/>
        </w:rPr>
      </w:pPr>
    </w:p>
    <w:p w:rsidR="00B95EB0" w:rsidRDefault="00B95EB0" w:rsidP="00E76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 ч.1 ст. 17 Федерального закона от 06.10.2003 № 131-ФЗ «Об общих принципах организации местного самоуправления в Российской Федерации», решением Собрания депутатов Белокалитвинского района от 30.01.2008 № 286 «Об утверждении Порядка установления тарифов на услуги муниципальных предприятий и учреждений Белокалитвинского района», решением тарифной комиссии Администрации Белокалитвинского района от 21.09.2018 № 8,</w:t>
      </w:r>
    </w:p>
    <w:p w:rsidR="00872883" w:rsidRDefault="00872883" w:rsidP="00E762DA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E762DA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B95EB0" w:rsidRDefault="00B95EB0" w:rsidP="00E762DA">
      <w:pPr>
        <w:pStyle w:val="22"/>
        <w:numPr>
          <w:ilvl w:val="0"/>
          <w:numId w:val="4"/>
        </w:numPr>
        <w:tabs>
          <w:tab w:val="left" w:pos="12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Установить цены на платные услуги, оказываемые муниципальным бюджетным учреждением здравоохранения г. Белая Калитва «Стоматологическая поликлиника», согласно приложению № 1.</w:t>
      </w:r>
    </w:p>
    <w:p w:rsidR="00B95EB0" w:rsidRDefault="00B95EB0" w:rsidP="00E762DA">
      <w:pPr>
        <w:pStyle w:val="22"/>
        <w:numPr>
          <w:ilvl w:val="0"/>
          <w:numId w:val="4"/>
        </w:numPr>
        <w:tabs>
          <w:tab w:val="left" w:pos="12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Утвердить перечень категорий граждан, имеющих право на предоставление мер социальной поддержки по изготовлению и ремонту зубных протезов, согласно приложению № 2.</w:t>
      </w:r>
    </w:p>
    <w:p w:rsidR="00B95EB0" w:rsidRDefault="00B95EB0" w:rsidP="00E762DA">
      <w:pPr>
        <w:pStyle w:val="22"/>
        <w:numPr>
          <w:ilvl w:val="0"/>
          <w:numId w:val="4"/>
        </w:numPr>
        <w:tabs>
          <w:tab w:val="left" w:pos="12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Белокалитвинского района от 29.04.2016 № 614 «Об установлении цен на платные услуги, оказываемые муниципальным бюджетным учреждением здравоохранения г. Белая Калитва «Стоматологическая поликлиника».</w:t>
      </w:r>
    </w:p>
    <w:p w:rsidR="00B95EB0" w:rsidRDefault="00B95EB0" w:rsidP="00E762DA">
      <w:pPr>
        <w:pStyle w:val="22"/>
        <w:numPr>
          <w:ilvl w:val="0"/>
          <w:numId w:val="4"/>
        </w:numPr>
        <w:tabs>
          <w:tab w:val="left" w:pos="12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95EB0" w:rsidRDefault="00B95EB0" w:rsidP="00E762DA">
      <w:pPr>
        <w:pStyle w:val="22"/>
        <w:ind w:firstLine="851"/>
      </w:pPr>
      <w:r>
        <w:rPr>
          <w:sz w:val="28"/>
          <w:szCs w:val="28"/>
        </w:rPr>
        <w:t>5. Контроль за исполнением настоящего постановления возложить на заместителя главы Администрации Белокалитвинского района по социальным вопросам Е.Н. Керенцеву.</w:t>
      </w:r>
    </w:p>
    <w:p w:rsidR="00872883" w:rsidRDefault="00872883" w:rsidP="00E762DA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B95EB0" w:rsidRDefault="00B95EB0">
      <w:pPr>
        <w:pStyle w:val="a3"/>
        <w:tabs>
          <w:tab w:val="clear" w:pos="4536"/>
          <w:tab w:val="clear" w:pos="9072"/>
        </w:tabs>
      </w:pPr>
    </w:p>
    <w:p w:rsidR="00B95EB0" w:rsidRDefault="00B95EB0" w:rsidP="00B95EB0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95EB0" w:rsidRDefault="00B95EB0" w:rsidP="00B95EB0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95EB0" w:rsidRDefault="00B95EB0" w:rsidP="00B95EB0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района </w:t>
      </w:r>
    </w:p>
    <w:p w:rsidR="00B95EB0" w:rsidRDefault="00B95EB0" w:rsidP="00B95EB0">
      <w:pPr>
        <w:snapToGrid w:val="0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62DA">
        <w:rPr>
          <w:sz w:val="28"/>
          <w:szCs w:val="28"/>
        </w:rPr>
        <w:t>05.10.</w:t>
      </w:r>
      <w:r>
        <w:rPr>
          <w:sz w:val="28"/>
          <w:szCs w:val="28"/>
        </w:rPr>
        <w:t xml:space="preserve"> 2018 № </w:t>
      </w:r>
      <w:r w:rsidR="00E762DA">
        <w:rPr>
          <w:sz w:val="28"/>
          <w:szCs w:val="28"/>
        </w:rPr>
        <w:t>1721</w:t>
      </w:r>
    </w:p>
    <w:p w:rsidR="00B95EB0" w:rsidRDefault="00B95EB0" w:rsidP="00B95EB0">
      <w:pPr>
        <w:rPr>
          <w:rFonts w:eastAsia="Calibri"/>
          <w:sz w:val="28"/>
          <w:szCs w:val="28"/>
        </w:rPr>
      </w:pPr>
    </w:p>
    <w:tbl>
      <w:tblPr>
        <w:tblW w:w="101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134"/>
        <w:gridCol w:w="2127"/>
        <w:gridCol w:w="3543"/>
        <w:gridCol w:w="1418"/>
        <w:gridCol w:w="1167"/>
      </w:tblGrid>
      <w:tr w:rsidR="00B95EB0" w:rsidRPr="00592C20" w:rsidTr="00E762DA">
        <w:trPr>
          <w:trHeight w:val="39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B0" w:rsidRPr="009D5B76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9D5B76">
              <w:rPr>
                <w:bCs/>
                <w:sz w:val="28"/>
                <w:szCs w:val="28"/>
              </w:rPr>
              <w:t>Стоимость услуг по ортопедической стоматологии, оказываемы</w:t>
            </w:r>
            <w:r>
              <w:rPr>
                <w:bCs/>
                <w:sz w:val="28"/>
                <w:szCs w:val="28"/>
              </w:rPr>
              <w:t>х</w:t>
            </w:r>
            <w:r w:rsidRPr="009D5B7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муниципальным бюджетным учреждением здравоохранения г. Белая Калитва «Стоматологическая поликлиника»</w:t>
            </w:r>
          </w:p>
        </w:tc>
      </w:tr>
      <w:tr w:rsidR="00B95EB0" w:rsidRPr="00592C20" w:rsidTr="00E762DA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№п/п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№ по прайсу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 w:rsidRPr="00592C20">
              <w:rPr>
                <w:sz w:val="28"/>
                <w:szCs w:val="28"/>
              </w:rPr>
              <w:t>услуги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Классификатор мед</w:t>
            </w:r>
            <w:r>
              <w:rPr>
                <w:sz w:val="28"/>
                <w:szCs w:val="28"/>
              </w:rPr>
              <w:t xml:space="preserve">ицинских </w:t>
            </w:r>
            <w:r w:rsidRPr="00592C20">
              <w:rPr>
                <w:sz w:val="28"/>
                <w:szCs w:val="28"/>
              </w:rPr>
              <w:t>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 xml:space="preserve">Льготная </w:t>
            </w:r>
            <w:r>
              <w:rPr>
                <w:sz w:val="28"/>
                <w:szCs w:val="28"/>
              </w:rPr>
              <w:t>цена</w:t>
            </w:r>
            <w:r w:rsidRPr="00592C20">
              <w:rPr>
                <w:sz w:val="28"/>
                <w:szCs w:val="28"/>
              </w:rPr>
              <w:t>, руб.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 xml:space="preserve">Полная </w:t>
            </w:r>
            <w:r>
              <w:rPr>
                <w:sz w:val="28"/>
                <w:szCs w:val="28"/>
              </w:rPr>
              <w:t>цена</w:t>
            </w:r>
            <w:r w:rsidRPr="00592C20">
              <w:rPr>
                <w:sz w:val="28"/>
                <w:szCs w:val="28"/>
              </w:rPr>
              <w:t>, руб.</w:t>
            </w:r>
          </w:p>
        </w:tc>
      </w:tr>
      <w:tr w:rsidR="00B95EB0" w:rsidRPr="00592C20" w:rsidTr="00E762D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</w:t>
            </w:r>
          </w:p>
        </w:tc>
      </w:tr>
      <w:tr w:rsidR="00B95EB0" w:rsidRPr="00592C20" w:rsidTr="00E762D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 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B0" w:rsidRPr="009D5B76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9D5B76">
              <w:rPr>
                <w:bCs/>
                <w:sz w:val="28"/>
                <w:szCs w:val="28"/>
              </w:rPr>
              <w:t>1.  Съемные протезы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 </w:t>
            </w:r>
          </w:p>
        </w:tc>
      </w:tr>
      <w:tr w:rsidR="00B95EB0" w:rsidRPr="00592C20" w:rsidTr="00E762D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 </w:t>
            </w: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B0" w:rsidRPr="009D5B76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9D5B76">
              <w:rPr>
                <w:bCs/>
                <w:sz w:val="28"/>
                <w:szCs w:val="28"/>
              </w:rPr>
              <w:t>1.1.  Съемные пластиночные протезы с пластмассовыми зубами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1 зубом отечественного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2314,11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2734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2 зубами отечественного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2361,59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2790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3 зубами отечественного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2409,09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2847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4 зубами отечественного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2456,58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2903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5 зубами отечественного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2504,10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2959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6 зубами отечественного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2551,59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3015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7 зубами отечественного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2599,09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3071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1.1.8.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8 зубами отечественного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2646,58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3127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9 зубами отечественного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2694,09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3183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10 зубами отечественного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2741,62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3240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11 зубами отечественного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2789,12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3296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12 зубами отечественного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2836,61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3352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13 зубами отечественного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2884,11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3408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полного съемного пластинчатого протеза с 14 зубами   отечественного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3136,33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3706</w:t>
            </w:r>
          </w:p>
        </w:tc>
      </w:tr>
      <w:tr w:rsidR="00B95EB0" w:rsidRPr="00592C20" w:rsidTr="00E762DA">
        <w:trPr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полного съемного пластинчатого протеза с 14 зубами отечественного производства, поставленные в анатомическом артикуляторе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3135,79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3705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1 зубом импортного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2310,79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2730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1.1.17.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2 зубом импортного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2354,97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2783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1.1.18.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3 зубом импортного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2399,14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2835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1.1.19.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4 зубом импортного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2443,33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2887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1.1.20.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5 зубом импортного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2487,54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2939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1.1.21.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6 зубом импортного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2531,73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2992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1.1.22.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7 зубом импортного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2575,91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3044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1.1.23.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8 зубом импортного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2620,09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3096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1.1.24.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9 зубом импортного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2664,29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3148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1.1.25.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10 зубами импортного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2708,51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3200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1.1.26.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11 зубами импортного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2752,68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3253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1.1.27.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12 зубами импортного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2796,88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3305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1.1.28.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частичного съемного протеза с 13 зубами импортного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2841,06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3357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1.1.29.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полного съемного пластинчатого протеза с 14 зубом импортного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3089,98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3651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1.1.30.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А23.07.002.040.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 xml:space="preserve">Изготовление полного съемного пластинчатого протеза с 14 зубами </w:t>
            </w:r>
            <w:r w:rsidRPr="00592C20">
              <w:rPr>
                <w:sz w:val="28"/>
                <w:szCs w:val="28"/>
              </w:rPr>
              <w:lastRenderedPageBreak/>
              <w:t>импортного производства, поставленные в анатомическом артикуляторе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lastRenderedPageBreak/>
              <w:t>3089,98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3651</w:t>
            </w:r>
          </w:p>
        </w:tc>
      </w:tr>
      <w:tr w:rsidR="00B95EB0" w:rsidRPr="00592C20" w:rsidTr="00E762DA">
        <w:trPr>
          <w:trHeight w:val="9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1.1.31.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съемного протеза из термопластического материала повышенной прочности с 1 зубом импортного производства, (материал Эвидсан-Дент)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10590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1.1.32.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съемного протеза из термопластического материала повышенной прочности с 2 зубами импортного производства, (материал Эвидсан-Дент)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10617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1.1.33.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съемного протеза из термопластического материала повышенной прочности с 3 зубами импортного производства, (материал Эвидсан-Дент)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10645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1.1.34.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съемного протеза из термопластического материала повышенной прочности с 4 зубами импортного производства, (материал Эвидсан-Дент)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10671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1.1.35.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съемного протеза из термопластического материала повышенной прочности с 5 зубами импортного производства, (материал Эвидсан-Дент)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10698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1.1.36.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 xml:space="preserve">Изготовление съемного протеза из термопластического материала повышенной прочности с 6 зубами </w:t>
            </w:r>
            <w:r w:rsidRPr="00592C20">
              <w:rPr>
                <w:sz w:val="28"/>
                <w:szCs w:val="28"/>
              </w:rPr>
              <w:lastRenderedPageBreak/>
              <w:t>импортного производства, (материал Эвидсан-Дент)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10724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1.1.37.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съемного протеза из термопластического материала повышенной прочности с 7 зубами импортного производства, (материал Эвидсан-Дент)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10752</w:t>
            </w:r>
          </w:p>
        </w:tc>
      </w:tr>
      <w:tr w:rsidR="00B95EB0" w:rsidRPr="00592C20" w:rsidTr="00E762DA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1.1.38.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полного съемного пластинчатого протеза из термопластического материала повышенной прочности импортного производства, (материал Эвидсан-Дент)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10985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1.1.39.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съемного протеза из термопластического материала, повышенной прочности с 1 зубам импортного производства, (материал AcryFreeUniflex)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10400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1.1.40.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съемного протеза из термопластического материала, повышенной прочности с 2 зубами импортного производства, (материал AcryFreeUniflex)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10427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1.1.41.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съемного протеза из термопластического материала, повышенной прочности с 3 зубами импортного производства, (материал AcryFreeUniflex)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10454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1.1.42.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съемного протеза из термопластического материала, повышенной прочности с 4 зубами импортного производства, (материал AcryFreeUniflex)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10481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1.1.43.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съемного протеза из термопластического материала, повышенной прочности с 5 зубами импортного производства, (материал AcryFreeUniflex)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10508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1.1.44.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съемного протеза из термопластического материала повышенной прочности с 6 зубами импортного производства, (материал AcryFreeUniflex)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10533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1.1.44.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съемного протеза из термопластического материала (повышенной прочности с 7 зубами импортного производства, (материал AcryFreeUniflex))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10561</w:t>
            </w:r>
          </w:p>
        </w:tc>
      </w:tr>
      <w:tr w:rsidR="00B95EB0" w:rsidRPr="00592C20" w:rsidTr="00E762DA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1.1.46.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полного съемного пластинчатого протеза из термопластического материала повышенной прочности импортного производства, (материал AcryFreeUniflex))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10956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DA2788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DA2788">
              <w:rPr>
                <w:bCs/>
                <w:sz w:val="28"/>
                <w:szCs w:val="28"/>
              </w:rPr>
              <w:t>1.2. Дополнительные элементы и работы к пластиночным протезам</w:t>
            </w:r>
          </w:p>
        </w:tc>
      </w:tr>
      <w:tr w:rsidR="00B95EB0" w:rsidRPr="00592C20" w:rsidTr="00E762D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кламмера гнутого из стальной проволокие и 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142,95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168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1.2.2.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индивидуальной ложки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1236,06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1606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1.2.3.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Армированние базиса съемного протеза из пластмассы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536,07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696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1.2.4.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А23.07.002.039.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эластической прокладки (лабораторный метод)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852,03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1107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DA2788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DA2788">
              <w:rPr>
                <w:bCs/>
                <w:sz w:val="28"/>
                <w:szCs w:val="28"/>
              </w:rPr>
              <w:t>1.3. Починка съемных пластиночных протезов самотвердеющей пластмассой</w:t>
            </w:r>
          </w:p>
        </w:tc>
      </w:tr>
      <w:tr w:rsidR="00B95EB0" w:rsidRPr="00592C20" w:rsidTr="00E762D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А23.07.002.034.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Перебазировка съемного протеза лабораторным методом (пластмассового базиса)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905,54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1070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A16.07.028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Коррекция протеза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186,46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220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Приварка 1 зуба отечественного производства (пластмасса "Протакрил-М")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534,74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631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Приварка 2-х зубов отечественного производства (пластмасса "Протакрил-М")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570,25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673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Приварка 3-х зубов отечественного производства (пластмасса "Протакрил-М")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605,74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715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Приварка 4-х зубов отечественного производства (пластмасса "Протакрил-М")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641,23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757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Приварка 1 зуба импортного производства (пластмассы "Вилакрил")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577,87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682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Приварка 2 зубов импортного производства (пластмассы "Вилакрил")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656,50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775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Приварка 3 зубов импортного производства (пластмассы "Вилакрил")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735,12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868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Приварка 4 зубов импортного производства (пластмассы "Вилакрил")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813,75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961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Починка 1 перелома базиса самотвердеющей пластмассой (Протакрил-М)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540,09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638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А23.07.002.038.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Починка 2-х переломов базиса самотвердеющей пластмассой (Протакрил-М)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619,59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732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А23.07.002.010.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 xml:space="preserve">Замена, установка или перенос гнутого кламмера </w:t>
            </w:r>
            <w:r w:rsidRPr="00592C20">
              <w:rPr>
                <w:sz w:val="28"/>
                <w:szCs w:val="28"/>
              </w:rPr>
              <w:lastRenderedPageBreak/>
              <w:t>пластмассой (Протакрил-М)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lastRenderedPageBreak/>
              <w:t>518,40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612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Замена, установка или перенос 2-х кламмеров пластмассой (Протакрил-М)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587,53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694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Починка 1 перелома базиса самотвердеющей пластмассой (Вилакрил)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633,57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748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А23.07.002.038.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Починка 2-х переломов базиса самотвердеющей пластмассой (Вилакрил)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806,54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953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Замена, установка или перенос гнутого кламмера (пластмасса "Вилакрил")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553,45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654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1.3.18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Замена, установка или перенос 2-х кламмеров (пластмасса "Вилакрил")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668,54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790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DA2788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DA2788">
              <w:rPr>
                <w:bCs/>
                <w:sz w:val="28"/>
                <w:szCs w:val="28"/>
              </w:rPr>
              <w:t>1.4. Изготовление бюгельных протезов на гипсовой модели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бюгельного каркаса (изготовление дуги верхней челюсти)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3642,95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4305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1.4.2.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бюгельного каркаса (изготовление дуги нижней челюсти)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3603,57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4258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1.4.3.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зуба литого в бюгельном протезе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709,65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838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1.4.4.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фасетки в бюгельном протезе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858,81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1014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1.4.5.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седла бюгельного протеза ((сетки) для крепления с базисной пластмассой)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526,86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622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1.4.6.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ограничителя базиса бюгельного протеза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309,56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365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1.4.7.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(соединяющего)ответвления в бюгеле (компайдер)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561,68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663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1.4.8.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коронки телескопической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1045,40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1235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1.4.9.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литого опорно-удерживающего кламмера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475,88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562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1.4.10.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литого опорно-удерживающего кламмера (одноплечего)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510,95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603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1.4.11.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кламмера Роуча (Т образного)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534,14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631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1.4.12.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звеньев (изготовление кламмера многозвеньевого) (1 звено)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279,72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330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DA2788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DA2788">
              <w:rPr>
                <w:bCs/>
                <w:sz w:val="28"/>
                <w:szCs w:val="28"/>
              </w:rPr>
              <w:t>1.5. Изготовление бюгельных протезов на огнеупорной модели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бюгельного каркаса (дуги верхней челюсти)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7086,12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8374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бюгельного каркаса (дуги нижней челюсти)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7107,93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8400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литого базиса пластинки из КХС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3355,65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3965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зуба литого в бюгельном протезе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611,62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722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огнеупорной модели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1071,07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1265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петли для крепления пластмассы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508,49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600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окклюзионной накладки в мостовидном протезе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469,02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554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лапки шинирующей в бюгельном протезе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540,79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639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литого опорно-удерживающего кламмера (Джексона (кольцеобразного))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704,80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832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литого опорно-удерживающего кламмера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581,63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687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литого опорно-удерживающего кламмера (одноплечего)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621,07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733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звеньев (изготовление кламмера многозвеньевого)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345,81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408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кламмера Роуча (Т образного)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629,64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744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1.5.14.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(соединяющего)ответвления в бюгеле (компайдер)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770,22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910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седла бюгельного протеза ((сетки) для крепления с базисной пластмассой)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630,86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745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ограничителя базиса бюгельного протеза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388,25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458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защитки с пластмассовой фасеткой в бюгельном протезе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823,33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973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A16.07.036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Установка замка импортного (аттачмена) в бюгельном протезе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3147,88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3720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А23.07.002.039.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Замена матрицы аттачмента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1734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1.5.20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А02.07.001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Параллелометрия (осмотр полости рта с помощью дополнительных инструментов)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748,75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884</w:t>
            </w:r>
          </w:p>
        </w:tc>
      </w:tr>
      <w:tr w:rsidR="00B95EB0" w:rsidRPr="00592C20" w:rsidTr="00E762D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9D5B76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9D5B76">
              <w:rPr>
                <w:bCs/>
                <w:sz w:val="28"/>
                <w:szCs w:val="28"/>
              </w:rPr>
              <w:t>2.  Несъемные протезы</w:t>
            </w:r>
          </w:p>
        </w:tc>
      </w:tr>
      <w:tr w:rsidR="00B95EB0" w:rsidRPr="00592C20" w:rsidTr="00E762D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9D5B76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9D5B76">
              <w:rPr>
                <w:bCs/>
                <w:sz w:val="28"/>
                <w:szCs w:val="28"/>
              </w:rPr>
              <w:t>2.1.Несъемные паянные протезы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коронки металлической штампованной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614,13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725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коронки штампованной стальной бюгельной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685,16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809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2.1.3.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комбинированной коронки (штампованной стальной с пластмассовой облицовкой)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980,93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1159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2.1.4.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зуба литого металлического в несъемной конструкции протеза (из индивидуального литья)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745,03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880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2.1.5.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зуба литого металлического с пластмассовой фасеткой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1208,10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1427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2.1.6.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коронки пластмассовой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827,12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977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2.1.7.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зуба пластмассового в несъемном (мостовидном) протезе из пластмассы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447,85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529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2.1.8.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лапки литой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348,66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412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2.1.9.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спайки (1спайка)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188,94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223</w:t>
            </w:r>
          </w:p>
        </w:tc>
      </w:tr>
      <w:tr w:rsidR="00B95EB0" w:rsidRPr="00592C20" w:rsidTr="00E762D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9D5B76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9D5B76">
              <w:rPr>
                <w:bCs/>
                <w:sz w:val="28"/>
                <w:szCs w:val="28"/>
              </w:rPr>
              <w:t>2.2. Изготовление несъемных цельнолитых несъемных протезы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коронки цельнолитой из КХС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2463,76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2911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зуба литого металлического в несъемной конструкции протеза из КХС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1385,36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1637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2.2.3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зуба литого металлического из КХС с пластмассовой фасеткой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1911,16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2258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коронки металлоакриловой (металлопластмассовой) на цельнолитом каркасе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3638,02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4299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зуба металлоакрилового (металлопластмассового)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2262,40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2673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2.2.6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литого штифтового зуба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1329,96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1571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2.2.7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А16.07.033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вкладки культевой литой со штифтом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2623,62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3100</w:t>
            </w:r>
          </w:p>
        </w:tc>
      </w:tr>
      <w:tr w:rsidR="00B95EB0" w:rsidRPr="00592C20" w:rsidTr="00E762DA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592C20">
              <w:rPr>
                <w:i/>
                <w:iCs/>
                <w:sz w:val="28"/>
                <w:szCs w:val="28"/>
                <w:u w:val="single"/>
              </w:rPr>
              <w:t>Примечание</w:t>
            </w:r>
            <w:r w:rsidRPr="00592C20">
              <w:rPr>
                <w:i/>
                <w:iCs/>
                <w:sz w:val="28"/>
                <w:szCs w:val="28"/>
              </w:rPr>
              <w:t>: Стоимость цельнолитого мостовидного протеза определяется как сумма цен на изготовление цельнолитого мостовидного протеза и необходимого числа коронок, зубов, общих видов работ, дополнительных элементов, прочих работ.</w:t>
            </w:r>
          </w:p>
        </w:tc>
      </w:tr>
      <w:tr w:rsidR="00B95EB0" w:rsidRPr="00592C20" w:rsidTr="00E762D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9D5B76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9D5B76">
              <w:rPr>
                <w:bCs/>
                <w:sz w:val="28"/>
                <w:szCs w:val="28"/>
              </w:rPr>
              <w:t>2.3. Протезы из металлокерамики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2.3.1.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зуба металлокерамического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4596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2.3.2.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коронки металлокерамической (фарфоровой)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5432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2.3.3.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коронки металлокерамической (фарфоровой) на импланте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6379</w:t>
            </w:r>
          </w:p>
        </w:tc>
      </w:tr>
      <w:tr w:rsidR="00B95EB0" w:rsidRPr="00592C20" w:rsidTr="00E762DA">
        <w:trPr>
          <w:trHeight w:val="10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592C20">
              <w:rPr>
                <w:i/>
                <w:iCs/>
                <w:sz w:val="28"/>
                <w:szCs w:val="28"/>
                <w:u w:val="single"/>
              </w:rPr>
              <w:t>Примечание</w:t>
            </w:r>
            <w:r w:rsidRPr="00592C20">
              <w:rPr>
                <w:i/>
                <w:iCs/>
                <w:sz w:val="28"/>
                <w:szCs w:val="28"/>
              </w:rPr>
              <w:t xml:space="preserve"> Стоимость мостовидного металлокерамического протеза определяется как сумма цен на изготовление металлокерамического протеза и необходимого числа коронок, зубов, общих видов работ, дополнительных элементов, прочих работ.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9D5B76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9D5B76">
              <w:rPr>
                <w:bCs/>
                <w:sz w:val="28"/>
                <w:szCs w:val="28"/>
              </w:rPr>
              <w:t>3. Общие виды работ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А02.07.010.001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Снятие оттиска с одной челюсти из слепочной массы альгинатного ряда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196,52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232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А02.07.010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диагностических моделей (1челюсть)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312,99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369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А02.07.010.001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Снятие оттиска с одной челюсти, двухслойный оттиск "Зетта-плюс"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346,80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409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А02.07.010.002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Снятие оттиска с одной челюсти, двухслойный оттиск А-силикон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590,93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698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A16.07.049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 xml:space="preserve">Фиксация штампованной коронки на цемент (фосфатные цементы отечественного </w:t>
            </w:r>
            <w:r w:rsidR="00E762DA" w:rsidRPr="00592C20">
              <w:rPr>
                <w:sz w:val="28"/>
                <w:szCs w:val="28"/>
              </w:rPr>
              <w:t>производства</w:t>
            </w:r>
            <w:r w:rsidRPr="00592C20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123,01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145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A16.07.049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Фиксация металлокерамической, металлопластмассовой, цельнолитой коронок на стеклоиономерный цемент (Фуджи GC)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582,05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687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B01.066.001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279,49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330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A16.07.053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Снятие коронки штампованной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128,79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152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A16.07.053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Снятие коронки цельнолитой, металлокерамической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170,21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201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Проводниковая анестезия (Убистезин)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184,15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217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Проводниковая анестезия (Артикаин)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200,45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236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Проводниковая анестезия (Ультракаин)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269,36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318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lastRenderedPageBreak/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Инфильтрационная анестезия (Убистезин)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174,44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206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Инфильтрационная анестезия (Артикаин)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190,73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225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Инфильтрационная анестезия (Ультракаин)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259,64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306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Аппликационная анестезия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166,22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196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А02.07.010.001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Снятие оттиска полиэфирной массой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3677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А02.07.006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Регистрация прикуса (оттиск из силиконовой массы "Зетта-плюс")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221,58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261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Устновка аббатмента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11552</w:t>
            </w:r>
          </w:p>
        </w:tc>
      </w:tr>
      <w:tr w:rsidR="00B95EB0" w:rsidRPr="00592C20" w:rsidTr="00E762D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A16.07.049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Фиксация металлокерамической коронки (для имплантанта) на композитный цемент (за 1 коронку)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1644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3.21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B01.066.002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126,23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149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9D5B76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9D5B76">
              <w:rPr>
                <w:bCs/>
                <w:sz w:val="28"/>
                <w:szCs w:val="28"/>
              </w:rPr>
              <w:t>4. Протезы из композитов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A16.07.003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винира (прямым способом)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4167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A16.07.003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Изготовление вкладки (прямым способом)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3833,45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4530</w:t>
            </w:r>
          </w:p>
        </w:tc>
      </w:tr>
      <w:tr w:rsidR="00B95EB0" w:rsidRPr="00592C20" w:rsidTr="00E762DA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9D5B76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9D5B76">
              <w:rPr>
                <w:bCs/>
                <w:sz w:val="28"/>
                <w:szCs w:val="28"/>
              </w:rPr>
              <w:t>5. Дополнительные работы при изготовлении зубных протезов с защитно-декоративным покрытием</w:t>
            </w:r>
          </w:p>
        </w:tc>
      </w:tr>
      <w:tr w:rsidR="00B95EB0" w:rsidRPr="00592C20" w:rsidTr="00E762DA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Коронка стальная, коронка бюгельная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21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Коронка с пластмассовой облицовкой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32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Зуб литой, накладка окклюзионная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43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Зуб литой с пластмассовой фасеткой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Зуб литой из КХС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5.6.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Коронка литая из КХС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45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5.7.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Зуб литой из КХС с пластмассовой фасеткой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5.8.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Кламмер гнутый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5.9.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Кламмер литой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33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lastRenderedPageBreak/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5.10.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Протез бюгельный простой конструкции, изготовленный на гипсовой модели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105</w:t>
            </w:r>
          </w:p>
        </w:tc>
      </w:tr>
      <w:tr w:rsidR="00B95EB0" w:rsidRPr="00592C20" w:rsidTr="00E762D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5.11.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А23.07.002.025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Протез бюгельный сложной конструкции, изготовленный на огнеупорной модели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175</w:t>
            </w:r>
          </w:p>
        </w:tc>
      </w:tr>
    </w:tbl>
    <w:p w:rsidR="00B95EB0" w:rsidRPr="00592C20" w:rsidRDefault="00B95EB0" w:rsidP="00B95EB0">
      <w:pPr>
        <w:rPr>
          <w:i/>
          <w:iCs/>
          <w:sz w:val="28"/>
          <w:szCs w:val="28"/>
          <w:u w:val="single"/>
        </w:rPr>
      </w:pPr>
      <w:r w:rsidRPr="00592C20">
        <w:rPr>
          <w:i/>
          <w:iCs/>
          <w:sz w:val="28"/>
          <w:szCs w:val="28"/>
          <w:u w:val="single"/>
        </w:rPr>
        <w:t>Примечание:</w:t>
      </w:r>
      <w:r w:rsidRPr="00592C20">
        <w:rPr>
          <w:i/>
          <w:iCs/>
          <w:sz w:val="28"/>
          <w:szCs w:val="28"/>
        </w:rPr>
        <w:t xml:space="preserve"> 1. Стоимость ортопедических протезов с защитно-декоративным покрытием определяется как сумма цен на изготовление соответствующих протезов, общих видов работ, дополнительных элементов и прочих работ, а также стоимости работ по напылению (цена напыления устанавливается исполнителем работ).                                                                                                                                                </w:t>
      </w: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93"/>
        <w:gridCol w:w="2226"/>
        <w:gridCol w:w="4110"/>
        <w:gridCol w:w="2160"/>
      </w:tblGrid>
      <w:tr w:rsidR="00B95EB0" w:rsidRPr="00592C20" w:rsidTr="00E762D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B0" w:rsidRPr="00592C20" w:rsidRDefault="00B95EB0" w:rsidP="00A5716D">
            <w:pPr>
              <w:rPr>
                <w:color w:val="000000"/>
                <w:sz w:val="28"/>
                <w:szCs w:val="28"/>
              </w:rPr>
            </w:pPr>
            <w:bookmarkStart w:id="2" w:name="RANGE!A1:E119"/>
            <w:bookmarkEnd w:id="2"/>
          </w:p>
        </w:tc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95EB0" w:rsidRPr="00592C20" w:rsidRDefault="00B95EB0" w:rsidP="00A571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5B76">
              <w:rPr>
                <w:bCs/>
                <w:color w:val="000000"/>
                <w:sz w:val="28"/>
                <w:szCs w:val="28"/>
              </w:rPr>
              <w:t>Стоимость терапевтических, хирургических и рентгенологических услуг,</w:t>
            </w:r>
            <w:r w:rsidRPr="009D5B76">
              <w:rPr>
                <w:bCs/>
                <w:sz w:val="28"/>
                <w:szCs w:val="28"/>
              </w:rPr>
              <w:t xml:space="preserve"> оказываемы</w:t>
            </w:r>
            <w:r>
              <w:rPr>
                <w:bCs/>
                <w:sz w:val="28"/>
                <w:szCs w:val="28"/>
              </w:rPr>
              <w:t>х</w:t>
            </w:r>
            <w:r w:rsidRPr="009D5B7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муниципальным бюджетным учреждением здравоохранения г. Белая Калитва «Стоматологическая поликлиника»</w:t>
            </w:r>
          </w:p>
        </w:tc>
      </w:tr>
      <w:tr w:rsidR="00B95EB0" w:rsidRPr="00592C20" w:rsidTr="00E762D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B0" w:rsidRPr="00592C20" w:rsidRDefault="00B95EB0" w:rsidP="00A571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№ по прейскуранту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Код мед</w:t>
            </w:r>
            <w:r>
              <w:rPr>
                <w:color w:val="000000"/>
                <w:sz w:val="28"/>
                <w:szCs w:val="28"/>
              </w:rPr>
              <w:t xml:space="preserve">ицинских </w:t>
            </w:r>
            <w:r w:rsidRPr="00592C20">
              <w:rPr>
                <w:color w:val="000000"/>
                <w:sz w:val="28"/>
                <w:szCs w:val="28"/>
              </w:rPr>
              <w:t xml:space="preserve">услуг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9D5B76" w:rsidRDefault="00B95EB0" w:rsidP="00A5716D">
            <w:pPr>
              <w:jc w:val="center"/>
              <w:rPr>
                <w:bCs/>
                <w:sz w:val="28"/>
                <w:szCs w:val="28"/>
              </w:rPr>
            </w:pPr>
            <w:r w:rsidRPr="009D5B76">
              <w:rPr>
                <w:bCs/>
                <w:sz w:val="28"/>
                <w:szCs w:val="28"/>
              </w:rPr>
              <w:t>Классификатор медицинских (стоматологических) услуг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Полная стоимость, руб.</w:t>
            </w:r>
          </w:p>
        </w:tc>
      </w:tr>
      <w:tr w:rsidR="00B95EB0" w:rsidRPr="00592C20" w:rsidTr="00E762D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B0" w:rsidRPr="00592C20" w:rsidRDefault="00B95EB0" w:rsidP="00A571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2C2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92C2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5B76">
              <w:rPr>
                <w:bCs/>
                <w:color w:val="000000"/>
                <w:sz w:val="28"/>
                <w:szCs w:val="28"/>
              </w:rPr>
              <w:t>6. Хирургические услуги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2C2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B01.067.001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218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B01.067.002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122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А16.07.001.001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Удаление временного зуба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А16.07.001.002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Удаление постоянного зуба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230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А16.07.001.003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Удаление зуба сложное с разъединением корней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415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А16.07.001.003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Удаление зуба сложное с выкраиванием слизисто-надкостничного лоскута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732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Операция удаления ретинированного, дистопированного или сверхкомплектного зуба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733</w:t>
            </w: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А16.01.030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 xml:space="preserve">Иссечение грануляции (доброкачественного новообразова-ния мягких </w:t>
            </w:r>
            <w:r w:rsidRPr="00592C20">
              <w:rPr>
                <w:color w:val="000000"/>
                <w:sz w:val="28"/>
                <w:szCs w:val="28"/>
              </w:rPr>
              <w:lastRenderedPageBreak/>
              <w:t>тканей полости рта (папиллома, фиброма, эпулис))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lastRenderedPageBreak/>
              <w:t>467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Резекция верхушки корня одного зуба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Цистотомия или цистэктомия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507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Цистотомия или цистэктомия (удаление ретенционной кисты - цистотомия)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295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Цистотомия или цистэктомия (удаление ретенционной кисты -цистэктомия)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443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лечение перекоронита (промывание, рассечение и/или иссечение капюшона слизистой)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201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А16.07.013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Отсроченный кюретаж лунки удаленного зуба (лечение альвеолита с ревизией лунки зуба)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221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Операция удаления доброкачественного образования кости (экзостаза, остеофита и др.)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676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A16.01.004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Хирургическая обработка раны (медикаментозная обработка лунки зуба)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163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Отсроченный кюретаж лунки удаленного зуба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116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А15.07.002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Наложение повязки при операциях в полости рта (перевязка раны в полости рта)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111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A17.07.003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Диатермокоагуляция при патологии полости рта и зубов (одного десневого сосочка)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57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Проводниковая анестезия (Внеротовая анестезия (блокада))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136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Остановка луночного кровотечения без наложения швов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251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Наложение шва на слизистую оболочку рта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76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lastRenderedPageBreak/>
              <w:t>176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6.23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А16.30.069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Снятие послеоперационных швов (лигатур)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65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Проводниковая анестезия (Убистезин)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197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Проводниковая анестезия (Артикаин)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216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Проводниковая анестезия (Ультракаин)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298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6.27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Инфильтрационная анестезия (Убистезин)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154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6.28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Инфильтрационная анестезия (Артикаин)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173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6.29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Инфильтрационная анестезия (Ультракаин)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268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6.30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В01.003.004.004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Аппликационная анестезия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149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6.31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А16.01.004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Хирургическая обработка раны или инфицированной ткани (ПХО раны без наложения швов)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194</w:t>
            </w: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6.32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Вскрытие и дренирование очага воспаления мягких тканей лица или дна полости рта (внутриротовой разрез с дренированием раны)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275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6.33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А16.07.096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Пластика перфорации верхнечелюстной пазухи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641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6.34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16.07.041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Костная пластика челюстно-лицевой области (компактеостомия в области двух зубов)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314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6.35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А15.03.007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Наложение шины при переломах костей (без смещения отломков)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750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6.36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А15.03.007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Наложение шины при переломах костей (со смещением отломков)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1185</w:t>
            </w: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6.37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А15.07.001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Наложение иммобилизационной повязки при вывихах (подвывихах) зубов (лигатурное скрепление при вывихах (один зуб))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421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6.38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А15.03.011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Снятие шины с одной челюсти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137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6.39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А16.22.012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Удаление камней из протоков слюнной железы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319</w:t>
            </w:r>
          </w:p>
        </w:tc>
      </w:tr>
      <w:tr w:rsidR="00B95EB0" w:rsidRPr="00592C20" w:rsidTr="00E762DA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lastRenderedPageBreak/>
              <w:t>193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6.40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A16.07.054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Внутрикостная дентальная имплантация (введение одного имплантата с конусным соединением)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20929</w:t>
            </w:r>
          </w:p>
        </w:tc>
      </w:tr>
      <w:tr w:rsidR="00B95EB0" w:rsidRPr="00592C20" w:rsidTr="00E762DA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6.41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Внутрикостная дентальная имплантация (введение одного имплантата с внутренним шестигранником)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21864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6.42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Внутрикостная дентальная имплантация (введение одного имплантата)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23203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6.43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Внутрикостная дентальная имплантация (введение одного мини-имплантата)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15317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6.44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Удаление имплантата-простое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184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6.45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А16.07.001.003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Удаление имплантата-сложное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516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6.46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Лоскутная операция полости рта (в области одного зуба) с использованием отечественного биоматериала)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6106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6.47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Лоскутная операция полости рта (в области одного зуба) с использованием импортного биоматериала)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19730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6.48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Лоскутная операция полости рта (в области одного зуба)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3936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95EB0" w:rsidRPr="009D5B76" w:rsidRDefault="00B95EB0" w:rsidP="00A57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5B76">
              <w:rPr>
                <w:bCs/>
                <w:color w:val="000000"/>
                <w:sz w:val="28"/>
                <w:szCs w:val="28"/>
              </w:rPr>
              <w:t>7. Терапевтические услуги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В01.065.001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221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В01.065.002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163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A13.30.007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Обучение гигиене полости рта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79</w:t>
            </w: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А11.07.024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Местное применение реминерализующих препаратов в области зуба (лечение гиперчувствительности шейки зуба с использованием эмаль-герметизирующего ликвида)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101</w:t>
            </w: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А11.07.024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 xml:space="preserve">Местное применение реминерализующих препаратов в области зуба (лечение гиперчувствительности шейки </w:t>
            </w:r>
            <w:r w:rsidRPr="00592C20">
              <w:rPr>
                <w:color w:val="000000"/>
                <w:sz w:val="28"/>
                <w:szCs w:val="28"/>
              </w:rPr>
              <w:lastRenderedPageBreak/>
              <w:t>зуба с использованием Бифлюорид 12)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lastRenderedPageBreak/>
              <w:t>165</w:t>
            </w:r>
          </w:p>
        </w:tc>
      </w:tr>
      <w:tr w:rsidR="00B95EB0" w:rsidRPr="00592C20" w:rsidTr="00E762DA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А16.07.057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Запечатывание фиссуры зуба герметиком (расшлифовка и закрытие одной фиссуры светоотверждаемым герметиком)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146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Снятие пломбы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125</w:t>
            </w: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Инструментальная и медикаментозная обработка корневого канала (раскрытие полости зуба с некротомией и медикаментозная обработка корневых каналов)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307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Трепанация зуба, искусственной коронки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101</w:t>
            </w:r>
          </w:p>
        </w:tc>
      </w:tr>
      <w:tr w:rsidR="00B95EB0" w:rsidRPr="00592C20" w:rsidTr="00E762D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А11.07.027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Наложение девитализирующей пасты (наложение лекарственных препаратов на рог пульпы зуба при пульпите)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213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Пульпотомия (ампутация коронковой пульпы) (лечение пульпита ампутационным методом)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405</w:t>
            </w:r>
          </w:p>
        </w:tc>
      </w:tr>
      <w:tr w:rsidR="00B95EB0" w:rsidRPr="00592C20" w:rsidTr="00E762DA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А16.07.030.002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Инструментальная и медикаментозная обработка плохо проходимого корневого канала (лечение одного корневого канала с применением средств механического и химического расширения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371</w:t>
            </w:r>
          </w:p>
        </w:tc>
      </w:tr>
      <w:tr w:rsidR="00B95EB0" w:rsidRPr="00592C20" w:rsidTr="00E762DA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A16.07.082.001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Распломбировка корневого канала, ранее леченного пастой (пломбированного цинк-эвгеноловой пастой)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391</w:t>
            </w:r>
          </w:p>
        </w:tc>
      </w:tr>
      <w:tr w:rsidR="00B95EB0" w:rsidRPr="00592C20" w:rsidTr="00E762DA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A16.07.082.002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Распломбировка корневого канала, ранее леченного фосфат-цементом/ резорцинформальдегидным методом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754</w:t>
            </w: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7.15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 xml:space="preserve">Инструментальная и медикаментозная обработка корневого канала </w:t>
            </w:r>
            <w:r w:rsidRPr="00592C20">
              <w:rPr>
                <w:color w:val="000000"/>
                <w:sz w:val="28"/>
                <w:szCs w:val="28"/>
              </w:rPr>
              <w:lastRenderedPageBreak/>
              <w:t>(распломбирование одного корневого канала под штифт)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lastRenderedPageBreak/>
              <w:t>278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A16.07.093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Фиксация внутриканального штифта (поста)/ вкладки (материалом Ветример)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470</w:t>
            </w:r>
          </w:p>
        </w:tc>
      </w:tr>
      <w:tr w:rsidR="00B95EB0" w:rsidRPr="00592C20" w:rsidTr="00E762DA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A16.07.093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Фиксация внутриканального штифта (поста)/ вкладки (материалом Джи Си Фуджи)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254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A16.07.093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Фиксация внутриканального штифта (поста)/ вкладки (стекловолокнистого штифта материалом Флоукор ДУО)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296</w:t>
            </w:r>
          </w:p>
        </w:tc>
      </w:tr>
      <w:tr w:rsidR="00B95EB0" w:rsidRPr="00592C20" w:rsidTr="00E762D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A16.07.008.001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Пломбирование корневого канала зуба пастой (подготовка и обтурация одного корневого канала пастой Эндометазон)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319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A16.07.008.001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Пломбирование корневого канала зуба пастой (подготовка и обтурация одного корневого канала пастой Метапекс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427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A16.07.008.002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Пломбирование корневого канала зуба гуттаперчевыми штифтами (пастой Метапекс)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767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A16.07.008.002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Пломбирование корневого канала зуба гуттаперчевыми штифтами (пастой Акросил)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689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A16.07.008.002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Пломбирование корневого канала зуба гуттаперчевыми штифтами (пастой Эндометазон)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643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A16.07.008.002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sz w:val="28"/>
                <w:szCs w:val="28"/>
              </w:rPr>
            </w:pPr>
            <w:r w:rsidRPr="00592C20">
              <w:rPr>
                <w:sz w:val="28"/>
                <w:szCs w:val="28"/>
              </w:rPr>
              <w:t>Пломбирование корневого канала зуба гуттаперчевыми штифтами (пастой Адсил)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657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A17.07.006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Депофорез корневого канала зуба (1 сеанс)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637</w:t>
            </w:r>
          </w:p>
        </w:tc>
      </w:tr>
      <w:tr w:rsidR="00B95EB0" w:rsidRPr="00592C20" w:rsidTr="00E762D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I, II, III, IV, V, VI класс по Блэку с использованием стеклоиномерных цементов (Джи Си Фуджи)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546</w:t>
            </w:r>
          </w:p>
        </w:tc>
      </w:tr>
      <w:tr w:rsidR="00B95EB0" w:rsidRPr="00592C20" w:rsidTr="00E762DA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7.27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 xml:space="preserve">Восстановление зуба пломбой I, II, III, IV, V, VI класс по Блэку с использованием материалов </w:t>
            </w:r>
            <w:r w:rsidRPr="00592C20">
              <w:rPr>
                <w:color w:val="000000"/>
                <w:sz w:val="28"/>
                <w:szCs w:val="28"/>
              </w:rPr>
              <w:lastRenderedPageBreak/>
              <w:t>химического отверждения (Каризма)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lastRenderedPageBreak/>
              <w:t>492</w:t>
            </w:r>
          </w:p>
        </w:tc>
      </w:tr>
      <w:tr w:rsidR="00B95EB0" w:rsidRPr="00592C20" w:rsidTr="00E762DA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7.28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с нарушением контактного пункта I, II, III, IV, V, VI класс по Блэку с использованием материалов химического отверждения (Восстановление формы зуба при отсутствии твердых тканей до 1/2 коронки зуба композитом химического отверджения Каризма)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1146</w:t>
            </w: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7.29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I, II, III, IV, V, VI класс по Блэку с использованием материалов из фотополимеров (наложение пломбы из фотополимера Валюкс Плюс)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846</w:t>
            </w:r>
          </w:p>
        </w:tc>
      </w:tr>
      <w:tr w:rsidR="00B95EB0" w:rsidRPr="00592C20" w:rsidTr="00E762DA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7.30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с нарушением контактного пункта II, III класс по Блэку с использованием материалов из фотополимеров (при отсутствии твердых тканей до 1/2 коронки зуба фотополимером Валюкс-Плюс)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1208</w:t>
            </w:r>
          </w:p>
        </w:tc>
      </w:tr>
      <w:tr w:rsidR="00B95EB0" w:rsidRPr="00592C20" w:rsidTr="00E762DA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7.31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с нарушением контактного пункта I, II, III, IV, V, VI класс по Блэку с использованием материалов из фотополимеров (при отсутствии твердых тканей более 1/2 коронки зуба фотополимером Валюкс-Плюс)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1806</w:t>
            </w: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7.32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I, II, III, IV, V, VI класс по Блэку с использованием материалов из фотополимеров (наложение пломбы из фотополимера Каризма)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940</w:t>
            </w:r>
          </w:p>
        </w:tc>
      </w:tr>
      <w:tr w:rsidR="00B95EB0" w:rsidRPr="00592C20" w:rsidTr="00E762D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7.33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 xml:space="preserve">Восстановление зуба пломбой с нарушением контактного пункта I, II, III, IV, V, VI класс по Блэку с использованием </w:t>
            </w:r>
            <w:r w:rsidRPr="00592C20">
              <w:rPr>
                <w:color w:val="000000"/>
                <w:sz w:val="28"/>
                <w:szCs w:val="28"/>
              </w:rPr>
              <w:lastRenderedPageBreak/>
              <w:t>материалов из фотополимеров (при отсутствии твердых тканей до 1/2 коронки зуба фотополимером Каризма)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lastRenderedPageBreak/>
              <w:t>1338</w:t>
            </w:r>
          </w:p>
        </w:tc>
      </w:tr>
      <w:tr w:rsidR="00B95EB0" w:rsidRPr="00592C20" w:rsidTr="00E762D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7.34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с нарушением контактного пунктаI, II, III, IV, V, VI класс по Блэку с использованием материалов из фотополимеров (при отсутствии твердых тканей более 1/2 коронки зуба фотополимером Каризма)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1889</w:t>
            </w:r>
          </w:p>
        </w:tc>
      </w:tr>
      <w:tr w:rsidR="00B95EB0" w:rsidRPr="00592C20" w:rsidTr="00E762DA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7.35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I, II, III, IV, V, VI класс по Блэку с использованием материалов из фотополимеров (наложение пломбы из фотополимера Градия Директ Флоу)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956</w:t>
            </w: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7.36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I, II, III, IV, V, VI класс по Блэку с использованием материалов из фотополимеров (наложение пломбы из фотополимера Градия Директ)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994</w:t>
            </w:r>
          </w:p>
        </w:tc>
      </w:tr>
      <w:tr w:rsidR="00B95EB0" w:rsidRPr="00592C20" w:rsidTr="00E762DA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7.37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с нарушением контактного пункта I, II, III, IV, V, VI класс по Блэку с использованием материалов из фотополимеров (при отсутствии твердых тканей до 1/2 коронки зуба фотополимером Градия Директ)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1415</w:t>
            </w:r>
          </w:p>
        </w:tc>
      </w:tr>
      <w:tr w:rsidR="00B95EB0" w:rsidRPr="00592C20" w:rsidTr="00E762DA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7.38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с нарушением контактного пункта I, II, III, IV, V, VI класс по Блэку с использованием материалов из фотополимеров (при отсутствии твердых тканей более 1/2 коронки зуба фотополимером Градия Директ)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2117</w:t>
            </w: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7.39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 xml:space="preserve">Восстановление зуба пломбой I, II, III, IV, V, VI класс по Блэку с использованием материалов из фотополимеров (наложение </w:t>
            </w:r>
            <w:r w:rsidRPr="00592C20">
              <w:rPr>
                <w:color w:val="000000"/>
                <w:sz w:val="28"/>
                <w:szCs w:val="28"/>
              </w:rPr>
              <w:lastRenderedPageBreak/>
              <w:t>пломбы из фотополимера Флоукор ДУО)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lastRenderedPageBreak/>
              <w:t>828</w:t>
            </w:r>
          </w:p>
        </w:tc>
      </w:tr>
      <w:tr w:rsidR="00B95EB0" w:rsidRPr="00592C20" w:rsidTr="00E762DA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7.40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с нарушением контактного пункта I, II, III, IV, V, VI класс по Блэку с использованием материалов из фотополимеров (при отсутствии твердых тканей до 1/2 коронки зуба фотополимером Флоукор ДУО)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1262</w:t>
            </w:r>
          </w:p>
        </w:tc>
      </w:tr>
      <w:tr w:rsidR="00B95EB0" w:rsidRPr="00592C20" w:rsidTr="00E762D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7.41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с нарушением контактного пункта I, II, III, IV, V, VI класс по Блэку с использованием материалов из фотополимеров (при отсутствии твердых тканей более 1/2 коронки зуба фотополимером Флоукор ДУО)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1888</w:t>
            </w:r>
          </w:p>
        </w:tc>
      </w:tr>
      <w:tr w:rsidR="00B95EB0" w:rsidRPr="00592C20" w:rsidTr="00E762DA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7.42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I, V, VI класс по Блэку с использованием материалов из фотополимеров (наложение пломбы из фотополимера Opalis Basic Kit)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888</w:t>
            </w:r>
          </w:p>
        </w:tc>
      </w:tr>
      <w:tr w:rsidR="00B95EB0" w:rsidRPr="00592C20" w:rsidTr="00E762D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7.43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с нарушением контактного пункта I, II, III, IV, V, VI класс по Блэку с использованием материалов из фотополимеров (при отсутствии твердых тканей до 1/2 коронки зуба фотополимером Opalis Basic Kit)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1267</w:t>
            </w:r>
          </w:p>
        </w:tc>
      </w:tr>
      <w:tr w:rsidR="00B95EB0" w:rsidRPr="00592C20" w:rsidTr="00E762DA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7.44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с нарушением контактного пункта I, II, III, IV, V, VI класс по Блэку с использованием материалов из фотополимеров (при отсутствии твердых тканей более 1/2 коронки зуба фотополимером Opalis Basic Kit)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1895</w:t>
            </w:r>
          </w:p>
        </w:tc>
      </w:tr>
      <w:tr w:rsidR="00B95EB0" w:rsidRPr="00592C20" w:rsidTr="00E762DA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lastRenderedPageBreak/>
              <w:t>246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7.45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I, II, III, IV, V, VI класс по Блэку с использованием материалов из фотополимеров (наложение пломбы из пломбировочного материала светового отверждения Эстелайт)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1260</w:t>
            </w:r>
          </w:p>
        </w:tc>
      </w:tr>
      <w:tr w:rsidR="00B95EB0" w:rsidRPr="00592C20" w:rsidTr="00E762DA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7.46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с нарушением контактного пункта I, II, III, IV, V, VI класс по Блэку с использованием материалов из фотополимеров (при отсутствии твердых тканей до 1/2 коронки зуба пломбировочным материалом светового отверждения Эстелайт)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1799</w:t>
            </w:r>
          </w:p>
        </w:tc>
      </w:tr>
      <w:tr w:rsidR="00B95EB0" w:rsidRPr="00592C20" w:rsidTr="00E762DA">
        <w:trPr>
          <w:trHeight w:val="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7.47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A16.07.002.011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Восстановление зуба пломбой с нарушением контактного пункта I, II, III, IV, V, VI класс по Блэку с использованием материалов из фотополимеров (при отсутствии твердых тканей более 1/2 коронки зуба пломбировочным материалом светового отверждения Эстелайт)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2692</w:t>
            </w: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7.48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А11.07.012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Глубокое фторирование эмали зуба (покрытие зубов одной челюсти фторсодержащим лаком отечественного производства)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92</w:t>
            </w: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7.49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А11.07.012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Глубокое фторирование эмали зуба (покрытие зубов (1-4 зуба) фторсодержащим препаратом импортного производства)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121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7.50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А16.07.020.001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Удаление наддесневых и поддесневых зубных отложений в области зуба ручным методом (не менее 5 зубов)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284</w:t>
            </w:r>
          </w:p>
        </w:tc>
      </w:tr>
      <w:tr w:rsidR="00B95EB0" w:rsidRPr="00592C20" w:rsidTr="00E762D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7.51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А22.07.002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Ультразвуковое удаление надцесневых и подцесневых зубных отложений в области зуба (не менее 5 зубов)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233</w:t>
            </w:r>
          </w:p>
        </w:tc>
      </w:tr>
      <w:tr w:rsidR="00B95EB0" w:rsidRPr="00592C20" w:rsidTr="00E762D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lastRenderedPageBreak/>
              <w:t>253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7.52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A11.07.010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Введение лекарственных препаратов в пародонтальный карман (медикаментозное лечение пародонтальных караманов (аппликация, инстилляция, повязка))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330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7.53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A11.07.022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131</w:t>
            </w:r>
          </w:p>
        </w:tc>
      </w:tr>
      <w:tr w:rsidR="00B95EB0" w:rsidRPr="00592C20" w:rsidTr="00E762DA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7.54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А16.07.011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Вскрытие подслизистого или поднадкостничного очага воспаления в полости рта (вскрытие пародонтального абсцесса)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5EB0" w:rsidRPr="009D5B76" w:rsidRDefault="00B95EB0" w:rsidP="00A57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5B76">
              <w:rPr>
                <w:bCs/>
                <w:color w:val="000000"/>
                <w:sz w:val="28"/>
                <w:szCs w:val="28"/>
              </w:rPr>
              <w:t>8. Рентгенологические услуги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А06.07.003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Прицельная внутриротовая контактная рентгенография зубов (не более 2-х рядом стоящих)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167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8.2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А06.07.003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Прицельная внутриротовая контактная рентгенография (снимок дна полости рта)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184</w:t>
            </w:r>
          </w:p>
        </w:tc>
      </w:tr>
      <w:tr w:rsidR="00B95EB0" w:rsidRPr="00592C20" w:rsidTr="00E762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8.3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А06.04.001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Рентгенография височно-челюстного сустава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202</w:t>
            </w:r>
          </w:p>
        </w:tc>
      </w:tr>
      <w:tr w:rsidR="00B95EB0" w:rsidRPr="00592C20" w:rsidTr="00E762D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8.4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А06.07.012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Радиовизиография (ренгенография зуба на радиовизиографе)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137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8.5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А06.07.013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Компьютерная томография челюстно-лицевой области (верхней челюсти)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1034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8.5.1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А06.07.013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Компьютерная томография челюстно-лицевой области (нижней челюсти)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1034</w:t>
            </w:r>
          </w:p>
        </w:tc>
      </w:tr>
      <w:tr w:rsidR="00B95EB0" w:rsidRPr="00592C20" w:rsidTr="00E762D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8.5.2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А06.07.013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Компьютерная ортопантомография челюстно-лицевой области (ОПТГ)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B0" w:rsidRPr="00592C20" w:rsidRDefault="00B95EB0" w:rsidP="00A5716D">
            <w:pPr>
              <w:jc w:val="center"/>
              <w:rPr>
                <w:color w:val="000000"/>
                <w:sz w:val="28"/>
                <w:szCs w:val="28"/>
              </w:rPr>
            </w:pPr>
            <w:r w:rsidRPr="00592C20">
              <w:rPr>
                <w:color w:val="000000"/>
                <w:sz w:val="28"/>
                <w:szCs w:val="28"/>
              </w:rPr>
              <w:t>991</w:t>
            </w:r>
          </w:p>
        </w:tc>
      </w:tr>
      <w:tr w:rsidR="00B95EB0" w:rsidRPr="00F3506E" w:rsidTr="00E762D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B0" w:rsidRPr="00F3506E" w:rsidRDefault="00B95EB0" w:rsidP="00A571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B0" w:rsidRDefault="00B95EB0" w:rsidP="00A5716D">
            <w:pPr>
              <w:rPr>
                <w:color w:val="000000"/>
                <w:sz w:val="28"/>
                <w:szCs w:val="28"/>
              </w:rPr>
            </w:pPr>
            <w:r w:rsidRPr="00F3506E">
              <w:rPr>
                <w:color w:val="000000"/>
                <w:sz w:val="28"/>
                <w:szCs w:val="28"/>
              </w:rPr>
              <w:t> </w:t>
            </w:r>
          </w:p>
          <w:p w:rsidR="00E762DA" w:rsidRDefault="00E762DA" w:rsidP="00A5716D">
            <w:pPr>
              <w:rPr>
                <w:color w:val="000000"/>
                <w:sz w:val="28"/>
                <w:szCs w:val="28"/>
              </w:rPr>
            </w:pPr>
          </w:p>
          <w:p w:rsidR="00E762DA" w:rsidRPr="00F3506E" w:rsidRDefault="00E762DA" w:rsidP="00A571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B0" w:rsidRPr="00F3506E" w:rsidRDefault="00B95EB0" w:rsidP="00A5716D">
            <w:pPr>
              <w:rPr>
                <w:color w:val="000000"/>
                <w:sz w:val="28"/>
                <w:szCs w:val="28"/>
              </w:rPr>
            </w:pPr>
            <w:r w:rsidRPr="00F350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B0" w:rsidRPr="00F3506E" w:rsidRDefault="00B95EB0" w:rsidP="00A5716D">
            <w:pPr>
              <w:rPr>
                <w:color w:val="000000"/>
                <w:sz w:val="28"/>
                <w:szCs w:val="28"/>
              </w:rPr>
            </w:pPr>
            <w:r w:rsidRPr="00F350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B0" w:rsidRPr="00F3506E" w:rsidRDefault="00B95EB0" w:rsidP="00A5716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95EB0" w:rsidRDefault="00B95EB0" w:rsidP="00B95EB0">
      <w:pPr>
        <w:pStyle w:val="a3"/>
        <w:tabs>
          <w:tab w:val="clear" w:pos="4536"/>
          <w:tab w:val="clear" w:pos="9072"/>
        </w:tabs>
        <w:rPr>
          <w:color w:val="000000"/>
          <w:spacing w:val="-2"/>
          <w:kern w:val="1"/>
          <w:szCs w:val="28"/>
          <w:lang w:eastAsia="ar-SA"/>
        </w:rPr>
      </w:pPr>
      <w:r w:rsidRPr="00F3506E">
        <w:rPr>
          <w:color w:val="000000"/>
          <w:spacing w:val="-2"/>
          <w:kern w:val="1"/>
          <w:szCs w:val="28"/>
          <w:lang w:eastAsia="ar-SA"/>
        </w:rPr>
        <w:t xml:space="preserve">Управляющий делами </w:t>
      </w:r>
      <w:r w:rsidRPr="00F3506E">
        <w:rPr>
          <w:color w:val="000000"/>
          <w:spacing w:val="-2"/>
          <w:kern w:val="1"/>
          <w:szCs w:val="28"/>
          <w:lang w:eastAsia="ar-SA"/>
        </w:rPr>
        <w:tab/>
      </w:r>
      <w:r w:rsidRPr="00F3506E">
        <w:rPr>
          <w:color w:val="000000"/>
          <w:spacing w:val="-2"/>
          <w:kern w:val="1"/>
          <w:szCs w:val="28"/>
          <w:lang w:eastAsia="ar-SA"/>
        </w:rPr>
        <w:tab/>
      </w:r>
      <w:r w:rsidRPr="00F3506E">
        <w:rPr>
          <w:color w:val="000000"/>
          <w:spacing w:val="-2"/>
          <w:kern w:val="1"/>
          <w:szCs w:val="28"/>
          <w:lang w:eastAsia="ar-SA"/>
        </w:rPr>
        <w:tab/>
      </w:r>
      <w:r>
        <w:rPr>
          <w:color w:val="000000"/>
          <w:spacing w:val="-2"/>
          <w:kern w:val="1"/>
          <w:szCs w:val="28"/>
          <w:lang w:eastAsia="ar-SA"/>
        </w:rPr>
        <w:t xml:space="preserve">                               Л</w:t>
      </w:r>
      <w:r w:rsidRPr="00F3506E">
        <w:rPr>
          <w:color w:val="000000"/>
          <w:spacing w:val="-2"/>
          <w:kern w:val="1"/>
          <w:szCs w:val="28"/>
          <w:lang w:eastAsia="ar-SA"/>
        </w:rPr>
        <w:t>.Г.</w:t>
      </w:r>
      <w:r w:rsidR="00E762DA">
        <w:rPr>
          <w:color w:val="000000"/>
          <w:spacing w:val="-2"/>
          <w:kern w:val="1"/>
          <w:szCs w:val="28"/>
          <w:lang w:eastAsia="ar-SA"/>
        </w:rPr>
        <w:t xml:space="preserve"> </w:t>
      </w:r>
      <w:r w:rsidRPr="00F3506E">
        <w:rPr>
          <w:color w:val="000000"/>
          <w:spacing w:val="-2"/>
          <w:kern w:val="1"/>
          <w:szCs w:val="28"/>
          <w:lang w:eastAsia="ar-SA"/>
        </w:rPr>
        <w:t>Василенко</w:t>
      </w:r>
      <w:r w:rsidRPr="00F3506E">
        <w:rPr>
          <w:color w:val="000000"/>
          <w:spacing w:val="-2"/>
          <w:kern w:val="1"/>
          <w:szCs w:val="28"/>
          <w:lang w:eastAsia="ar-SA"/>
        </w:rPr>
        <w:tab/>
      </w:r>
    </w:p>
    <w:p w:rsidR="00B95EB0" w:rsidRDefault="00B95EB0" w:rsidP="00B95EB0">
      <w:pPr>
        <w:pStyle w:val="a3"/>
        <w:tabs>
          <w:tab w:val="clear" w:pos="4536"/>
          <w:tab w:val="clear" w:pos="9072"/>
        </w:tabs>
        <w:rPr>
          <w:color w:val="000000"/>
          <w:spacing w:val="-2"/>
          <w:kern w:val="1"/>
          <w:szCs w:val="28"/>
          <w:lang w:eastAsia="ar-SA"/>
        </w:rPr>
      </w:pPr>
    </w:p>
    <w:p w:rsidR="00B95EB0" w:rsidRDefault="00B95EB0" w:rsidP="00B95EB0">
      <w:pPr>
        <w:pStyle w:val="a3"/>
        <w:tabs>
          <w:tab w:val="clear" w:pos="4536"/>
          <w:tab w:val="clear" w:pos="9072"/>
        </w:tabs>
        <w:rPr>
          <w:color w:val="000000"/>
          <w:spacing w:val="-2"/>
          <w:kern w:val="1"/>
          <w:szCs w:val="28"/>
          <w:lang w:eastAsia="ar-SA"/>
        </w:rPr>
      </w:pPr>
    </w:p>
    <w:p w:rsidR="00B95EB0" w:rsidRDefault="00B95EB0" w:rsidP="00B95EB0">
      <w:pPr>
        <w:pStyle w:val="a3"/>
        <w:tabs>
          <w:tab w:val="clear" w:pos="4536"/>
          <w:tab w:val="clear" w:pos="9072"/>
        </w:tabs>
        <w:rPr>
          <w:color w:val="000000"/>
          <w:spacing w:val="-2"/>
          <w:kern w:val="1"/>
          <w:szCs w:val="28"/>
          <w:lang w:eastAsia="ar-SA"/>
        </w:rPr>
      </w:pPr>
    </w:p>
    <w:p w:rsidR="00B95EB0" w:rsidRDefault="00B95EB0" w:rsidP="00B95EB0">
      <w:pPr>
        <w:pStyle w:val="a3"/>
        <w:tabs>
          <w:tab w:val="clear" w:pos="4536"/>
          <w:tab w:val="clear" w:pos="9072"/>
        </w:tabs>
        <w:rPr>
          <w:color w:val="000000"/>
          <w:spacing w:val="-2"/>
          <w:kern w:val="1"/>
          <w:szCs w:val="28"/>
          <w:lang w:eastAsia="ar-SA"/>
        </w:rPr>
      </w:pPr>
    </w:p>
    <w:p w:rsidR="00B95EB0" w:rsidRDefault="00B95EB0" w:rsidP="00B95EB0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</w:t>
      </w:r>
    </w:p>
    <w:p w:rsidR="00B95EB0" w:rsidRDefault="00B95EB0" w:rsidP="00B95EB0">
      <w:pPr>
        <w:spacing w:line="21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B95EB0" w:rsidRDefault="00B95EB0" w:rsidP="00B95EB0">
      <w:pPr>
        <w:spacing w:line="21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Белокалитвинского района</w:t>
      </w:r>
    </w:p>
    <w:p w:rsidR="00B95EB0" w:rsidRDefault="00B95EB0" w:rsidP="00B95EB0">
      <w:pPr>
        <w:spacing w:line="21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от </w:t>
      </w:r>
      <w:r w:rsidR="00E762DA">
        <w:rPr>
          <w:bCs/>
          <w:sz w:val="28"/>
          <w:szCs w:val="28"/>
        </w:rPr>
        <w:t>05.10.</w:t>
      </w:r>
      <w:r>
        <w:rPr>
          <w:bCs/>
          <w:sz w:val="28"/>
          <w:szCs w:val="28"/>
        </w:rPr>
        <w:t xml:space="preserve"> 2018 №</w:t>
      </w:r>
      <w:r w:rsidR="00E762DA">
        <w:rPr>
          <w:bCs/>
          <w:sz w:val="28"/>
          <w:szCs w:val="28"/>
        </w:rPr>
        <w:t xml:space="preserve"> 1721</w:t>
      </w:r>
      <w:r>
        <w:rPr>
          <w:bCs/>
          <w:sz w:val="28"/>
          <w:szCs w:val="28"/>
        </w:rPr>
        <w:t xml:space="preserve"> </w:t>
      </w:r>
    </w:p>
    <w:p w:rsidR="00B95EB0" w:rsidRDefault="00B95EB0" w:rsidP="00B95EB0">
      <w:pPr>
        <w:spacing w:line="216" w:lineRule="auto"/>
        <w:jc w:val="center"/>
        <w:rPr>
          <w:bCs/>
          <w:sz w:val="28"/>
          <w:szCs w:val="28"/>
        </w:rPr>
      </w:pPr>
    </w:p>
    <w:p w:rsidR="00E762DA" w:rsidRDefault="00E762DA" w:rsidP="00B95EB0">
      <w:pPr>
        <w:spacing w:line="216" w:lineRule="auto"/>
        <w:jc w:val="center"/>
        <w:rPr>
          <w:bCs/>
          <w:sz w:val="28"/>
          <w:szCs w:val="28"/>
        </w:rPr>
      </w:pPr>
    </w:p>
    <w:p w:rsidR="00E762DA" w:rsidRDefault="00E762DA" w:rsidP="00B95EB0">
      <w:pPr>
        <w:spacing w:line="216" w:lineRule="auto"/>
        <w:jc w:val="center"/>
        <w:rPr>
          <w:bCs/>
          <w:sz w:val="28"/>
          <w:szCs w:val="28"/>
        </w:rPr>
      </w:pPr>
    </w:p>
    <w:p w:rsidR="00B95EB0" w:rsidRDefault="00B95EB0" w:rsidP="00B95EB0">
      <w:pPr>
        <w:spacing w:line="21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категорий граждан, </w:t>
      </w:r>
    </w:p>
    <w:p w:rsidR="00B95EB0" w:rsidRDefault="00B95EB0" w:rsidP="00B95EB0">
      <w:pPr>
        <w:spacing w:line="21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имеющих право на предоставление мер социальной поддержки </w:t>
      </w:r>
    </w:p>
    <w:p w:rsidR="00B95EB0" w:rsidRDefault="00B95EB0" w:rsidP="00B95EB0">
      <w:pPr>
        <w:spacing w:line="21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изготовлению и ремонту зубных протезов</w:t>
      </w:r>
    </w:p>
    <w:p w:rsidR="00B95EB0" w:rsidRDefault="00B95EB0" w:rsidP="00B95EB0">
      <w:pPr>
        <w:spacing w:line="216" w:lineRule="auto"/>
        <w:jc w:val="center"/>
        <w:rPr>
          <w:bCs/>
          <w:sz w:val="28"/>
          <w:szCs w:val="28"/>
        </w:rPr>
      </w:pPr>
    </w:p>
    <w:p w:rsidR="00E762DA" w:rsidRDefault="00E762DA" w:rsidP="00B95EB0">
      <w:pPr>
        <w:spacing w:line="216" w:lineRule="auto"/>
        <w:jc w:val="center"/>
        <w:rPr>
          <w:bCs/>
          <w:sz w:val="28"/>
          <w:szCs w:val="28"/>
        </w:rPr>
      </w:pPr>
    </w:p>
    <w:p w:rsidR="00B95EB0" w:rsidRDefault="00B95EB0" w:rsidP="00B95EB0">
      <w:pPr>
        <w:numPr>
          <w:ilvl w:val="0"/>
          <w:numId w:val="7"/>
        </w:numPr>
        <w:suppressAutoHyphens/>
        <w:spacing w:line="21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Ветераны труда.</w:t>
      </w:r>
    </w:p>
    <w:p w:rsidR="00B95EB0" w:rsidRDefault="00B95EB0" w:rsidP="00B95EB0">
      <w:pPr>
        <w:numPr>
          <w:ilvl w:val="0"/>
          <w:numId w:val="7"/>
        </w:numPr>
        <w:suppressAutoHyphens/>
        <w:spacing w:line="21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Ветераны труда Ростовской области.</w:t>
      </w:r>
    </w:p>
    <w:p w:rsidR="00B95EB0" w:rsidRDefault="00B95EB0" w:rsidP="00B95EB0">
      <w:pPr>
        <w:numPr>
          <w:ilvl w:val="0"/>
          <w:numId w:val="7"/>
        </w:numPr>
        <w:suppressAutoHyphens/>
        <w:spacing w:line="21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Труженики тыла.</w:t>
      </w:r>
    </w:p>
    <w:p w:rsidR="00B95EB0" w:rsidRDefault="00B95EB0" w:rsidP="00B95EB0">
      <w:pPr>
        <w:numPr>
          <w:ilvl w:val="0"/>
          <w:numId w:val="7"/>
        </w:numPr>
        <w:suppressAutoHyphens/>
        <w:spacing w:line="21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Граждане, пострадавшие от политических репрессий.</w:t>
      </w:r>
    </w:p>
    <w:p w:rsidR="00B95EB0" w:rsidRDefault="00B95EB0" w:rsidP="00B95EB0">
      <w:pPr>
        <w:spacing w:line="216" w:lineRule="auto"/>
        <w:jc w:val="both"/>
        <w:rPr>
          <w:bCs/>
          <w:sz w:val="28"/>
          <w:szCs w:val="28"/>
        </w:rPr>
      </w:pPr>
    </w:p>
    <w:p w:rsidR="00B95EB0" w:rsidRDefault="00B95EB0" w:rsidP="00B95EB0">
      <w:pPr>
        <w:pStyle w:val="a3"/>
        <w:tabs>
          <w:tab w:val="clear" w:pos="4536"/>
          <w:tab w:val="clear" w:pos="9072"/>
        </w:tabs>
        <w:rPr>
          <w:color w:val="000000"/>
          <w:spacing w:val="-2"/>
          <w:kern w:val="1"/>
          <w:szCs w:val="28"/>
          <w:lang w:eastAsia="ar-SA"/>
        </w:rPr>
      </w:pPr>
    </w:p>
    <w:p w:rsidR="00E762DA" w:rsidRDefault="00E762DA" w:rsidP="00B95EB0">
      <w:pPr>
        <w:pStyle w:val="a3"/>
        <w:tabs>
          <w:tab w:val="clear" w:pos="4536"/>
          <w:tab w:val="clear" w:pos="9072"/>
        </w:tabs>
        <w:rPr>
          <w:color w:val="000000"/>
          <w:spacing w:val="-2"/>
          <w:kern w:val="1"/>
          <w:szCs w:val="28"/>
          <w:lang w:eastAsia="ar-SA"/>
        </w:rPr>
      </w:pPr>
    </w:p>
    <w:p w:rsidR="00E762DA" w:rsidRDefault="00E762DA" w:rsidP="00B95EB0">
      <w:pPr>
        <w:pStyle w:val="a3"/>
        <w:tabs>
          <w:tab w:val="clear" w:pos="4536"/>
          <w:tab w:val="clear" w:pos="9072"/>
        </w:tabs>
        <w:rPr>
          <w:color w:val="000000"/>
          <w:spacing w:val="-2"/>
          <w:kern w:val="1"/>
          <w:szCs w:val="28"/>
          <w:lang w:eastAsia="ar-SA"/>
        </w:rPr>
      </w:pPr>
      <w:bookmarkStart w:id="3" w:name="_GoBack"/>
      <w:bookmarkEnd w:id="3"/>
    </w:p>
    <w:p w:rsidR="00B95EB0" w:rsidRDefault="00B95EB0" w:rsidP="00B95EB0">
      <w:pPr>
        <w:pStyle w:val="a3"/>
        <w:tabs>
          <w:tab w:val="clear" w:pos="4536"/>
          <w:tab w:val="clear" w:pos="9072"/>
        </w:tabs>
      </w:pPr>
      <w:r w:rsidRPr="00F3506E">
        <w:rPr>
          <w:color w:val="000000"/>
          <w:spacing w:val="-2"/>
          <w:kern w:val="1"/>
          <w:szCs w:val="28"/>
          <w:lang w:eastAsia="ar-SA"/>
        </w:rPr>
        <w:t xml:space="preserve">Управляющий делами </w:t>
      </w:r>
      <w:r w:rsidRPr="00F3506E">
        <w:rPr>
          <w:color w:val="000000"/>
          <w:spacing w:val="-2"/>
          <w:kern w:val="1"/>
          <w:szCs w:val="28"/>
          <w:lang w:eastAsia="ar-SA"/>
        </w:rPr>
        <w:tab/>
      </w:r>
      <w:r w:rsidRPr="00F3506E">
        <w:rPr>
          <w:color w:val="000000"/>
          <w:spacing w:val="-2"/>
          <w:kern w:val="1"/>
          <w:szCs w:val="28"/>
          <w:lang w:eastAsia="ar-SA"/>
        </w:rPr>
        <w:tab/>
      </w:r>
      <w:r w:rsidRPr="00F3506E">
        <w:rPr>
          <w:color w:val="000000"/>
          <w:spacing w:val="-2"/>
          <w:kern w:val="1"/>
          <w:szCs w:val="28"/>
          <w:lang w:eastAsia="ar-SA"/>
        </w:rPr>
        <w:tab/>
      </w:r>
      <w:r>
        <w:rPr>
          <w:color w:val="000000"/>
          <w:spacing w:val="-2"/>
          <w:kern w:val="1"/>
          <w:szCs w:val="28"/>
          <w:lang w:eastAsia="ar-SA"/>
        </w:rPr>
        <w:t xml:space="preserve">                               Л</w:t>
      </w:r>
      <w:r w:rsidRPr="00F3506E">
        <w:rPr>
          <w:color w:val="000000"/>
          <w:spacing w:val="-2"/>
          <w:kern w:val="1"/>
          <w:szCs w:val="28"/>
          <w:lang w:eastAsia="ar-SA"/>
        </w:rPr>
        <w:t>.Г.</w:t>
      </w:r>
      <w:r w:rsidR="00E762DA">
        <w:rPr>
          <w:color w:val="000000"/>
          <w:spacing w:val="-2"/>
          <w:kern w:val="1"/>
          <w:szCs w:val="28"/>
          <w:lang w:eastAsia="ar-SA"/>
        </w:rPr>
        <w:t xml:space="preserve"> </w:t>
      </w:r>
      <w:r w:rsidRPr="00F3506E">
        <w:rPr>
          <w:color w:val="000000"/>
          <w:spacing w:val="-2"/>
          <w:kern w:val="1"/>
          <w:szCs w:val="28"/>
          <w:lang w:eastAsia="ar-SA"/>
        </w:rPr>
        <w:t>Василенко</w:t>
      </w:r>
      <w:r w:rsidRPr="00F3506E">
        <w:rPr>
          <w:color w:val="000000"/>
          <w:spacing w:val="-2"/>
          <w:kern w:val="1"/>
          <w:szCs w:val="28"/>
          <w:lang w:eastAsia="ar-SA"/>
        </w:rPr>
        <w:tab/>
      </w:r>
      <w:r w:rsidRPr="00F3506E">
        <w:rPr>
          <w:color w:val="000000"/>
          <w:spacing w:val="-2"/>
          <w:kern w:val="1"/>
          <w:szCs w:val="28"/>
          <w:lang w:eastAsia="ar-SA"/>
        </w:rPr>
        <w:tab/>
      </w:r>
    </w:p>
    <w:sectPr w:rsidR="00B95EB0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282" w:rsidRDefault="00B77282">
      <w:r>
        <w:separator/>
      </w:r>
    </w:p>
  </w:endnote>
  <w:endnote w:type="continuationSeparator" w:id="0">
    <w:p w:rsidR="00B77282" w:rsidRDefault="00B7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0400A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9417D6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762DA" w:rsidRPr="00E762DA">
      <w:rPr>
        <w:noProof/>
        <w:sz w:val="14"/>
      </w:rPr>
      <w:t>04.10.2018 14:37:00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E762DA">
      <w:rPr>
        <w:noProof/>
        <w:sz w:val="14"/>
        <w:lang w:val="en-US"/>
      </w:rPr>
      <w:t>25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762DA">
      <w:rPr>
        <w:noProof/>
        <w:sz w:val="14"/>
      </w:rPr>
      <w:t>26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282" w:rsidRDefault="00B77282">
      <w:r>
        <w:separator/>
      </w:r>
    </w:p>
  </w:footnote>
  <w:footnote w:type="continuationSeparator" w:id="0">
    <w:p w:rsidR="00B77282" w:rsidRDefault="00B7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  <w:sz w:val="27"/>
        <w:szCs w:val="27"/>
      </w:rPr>
    </w:lvl>
  </w:abstractNum>
  <w:abstractNum w:abstractNumId="4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5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C3EC7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51388"/>
    <w:rsid w:val="002D4093"/>
    <w:rsid w:val="00316A76"/>
    <w:rsid w:val="00320F99"/>
    <w:rsid w:val="00326F6E"/>
    <w:rsid w:val="00346A95"/>
    <w:rsid w:val="0037568B"/>
    <w:rsid w:val="003A6851"/>
    <w:rsid w:val="003F3219"/>
    <w:rsid w:val="00405D8A"/>
    <w:rsid w:val="00446556"/>
    <w:rsid w:val="00464534"/>
    <w:rsid w:val="00475850"/>
    <w:rsid w:val="00482BF6"/>
    <w:rsid w:val="004B2917"/>
    <w:rsid w:val="004F01D6"/>
    <w:rsid w:val="00505B80"/>
    <w:rsid w:val="00506564"/>
    <w:rsid w:val="00506965"/>
    <w:rsid w:val="00507DD5"/>
    <w:rsid w:val="005134A0"/>
    <w:rsid w:val="005162D6"/>
    <w:rsid w:val="005361B2"/>
    <w:rsid w:val="00573433"/>
    <w:rsid w:val="00603C0B"/>
    <w:rsid w:val="00625ACF"/>
    <w:rsid w:val="00641F26"/>
    <w:rsid w:val="00667AD1"/>
    <w:rsid w:val="0069702D"/>
    <w:rsid w:val="006A4064"/>
    <w:rsid w:val="006B56F9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3A71"/>
    <w:rsid w:val="009417D6"/>
    <w:rsid w:val="00943C43"/>
    <w:rsid w:val="00943E52"/>
    <w:rsid w:val="009469D2"/>
    <w:rsid w:val="009736B7"/>
    <w:rsid w:val="009A67FE"/>
    <w:rsid w:val="009F792E"/>
    <w:rsid w:val="00A05C6B"/>
    <w:rsid w:val="00A40C35"/>
    <w:rsid w:val="00A773B5"/>
    <w:rsid w:val="00A80C39"/>
    <w:rsid w:val="00AB4651"/>
    <w:rsid w:val="00AB490E"/>
    <w:rsid w:val="00B36163"/>
    <w:rsid w:val="00B77282"/>
    <w:rsid w:val="00B95EB0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2F7B"/>
    <w:rsid w:val="00DF1B73"/>
    <w:rsid w:val="00E24A26"/>
    <w:rsid w:val="00E57C9A"/>
    <w:rsid w:val="00E6029D"/>
    <w:rsid w:val="00E762DA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B95EB0"/>
    <w:pPr>
      <w:suppressAutoHyphens/>
      <w:ind w:firstLine="720"/>
      <w:jc w:val="both"/>
    </w:pPr>
    <w:rPr>
      <w:sz w:val="20"/>
      <w:szCs w:val="20"/>
      <w:lang w:eastAsia="zh-CN"/>
    </w:rPr>
  </w:style>
  <w:style w:type="character" w:customStyle="1" w:styleId="20">
    <w:name w:val="Заголовок 2 Знак"/>
    <w:link w:val="2"/>
    <w:rsid w:val="00B95EB0"/>
    <w:rPr>
      <w:b/>
      <w:sz w:val="28"/>
    </w:rPr>
  </w:style>
  <w:style w:type="character" w:customStyle="1" w:styleId="WW8Num1z0">
    <w:name w:val="WW8Num1z0"/>
    <w:rsid w:val="00B95EB0"/>
  </w:style>
  <w:style w:type="character" w:customStyle="1" w:styleId="WW8Num1z1">
    <w:name w:val="WW8Num1z1"/>
    <w:rsid w:val="00B95EB0"/>
  </w:style>
  <w:style w:type="character" w:customStyle="1" w:styleId="WW8Num1z2">
    <w:name w:val="WW8Num1z2"/>
    <w:rsid w:val="00B95EB0"/>
  </w:style>
  <w:style w:type="character" w:customStyle="1" w:styleId="WW8Num1z3">
    <w:name w:val="WW8Num1z3"/>
    <w:rsid w:val="00B95EB0"/>
  </w:style>
  <w:style w:type="character" w:customStyle="1" w:styleId="WW8Num1z4">
    <w:name w:val="WW8Num1z4"/>
    <w:rsid w:val="00B95EB0"/>
  </w:style>
  <w:style w:type="character" w:customStyle="1" w:styleId="WW8Num1z5">
    <w:name w:val="WW8Num1z5"/>
    <w:rsid w:val="00B95EB0"/>
  </w:style>
  <w:style w:type="character" w:customStyle="1" w:styleId="WW8Num1z6">
    <w:name w:val="WW8Num1z6"/>
    <w:rsid w:val="00B95EB0"/>
  </w:style>
  <w:style w:type="character" w:customStyle="1" w:styleId="WW8Num1z7">
    <w:name w:val="WW8Num1z7"/>
    <w:rsid w:val="00B95EB0"/>
  </w:style>
  <w:style w:type="character" w:customStyle="1" w:styleId="WW8Num1z8">
    <w:name w:val="WW8Num1z8"/>
    <w:rsid w:val="00B95EB0"/>
  </w:style>
  <w:style w:type="character" w:customStyle="1" w:styleId="WW8Num2z0">
    <w:name w:val="WW8Num2z0"/>
    <w:rsid w:val="00B95EB0"/>
  </w:style>
  <w:style w:type="character" w:customStyle="1" w:styleId="WW8Num2z1">
    <w:name w:val="WW8Num2z1"/>
    <w:rsid w:val="00B95EB0"/>
  </w:style>
  <w:style w:type="character" w:customStyle="1" w:styleId="WW8Num2z2">
    <w:name w:val="WW8Num2z2"/>
    <w:rsid w:val="00B95EB0"/>
  </w:style>
  <w:style w:type="character" w:customStyle="1" w:styleId="WW8Num2z3">
    <w:name w:val="WW8Num2z3"/>
    <w:rsid w:val="00B95EB0"/>
  </w:style>
  <w:style w:type="character" w:customStyle="1" w:styleId="WW8Num2z4">
    <w:name w:val="WW8Num2z4"/>
    <w:rsid w:val="00B95EB0"/>
  </w:style>
  <w:style w:type="character" w:customStyle="1" w:styleId="WW8Num2z5">
    <w:name w:val="WW8Num2z5"/>
    <w:rsid w:val="00B95EB0"/>
  </w:style>
  <w:style w:type="character" w:customStyle="1" w:styleId="WW8Num2z6">
    <w:name w:val="WW8Num2z6"/>
    <w:rsid w:val="00B95EB0"/>
  </w:style>
  <w:style w:type="character" w:customStyle="1" w:styleId="WW8Num2z7">
    <w:name w:val="WW8Num2z7"/>
    <w:rsid w:val="00B95EB0"/>
  </w:style>
  <w:style w:type="character" w:customStyle="1" w:styleId="WW8Num2z8">
    <w:name w:val="WW8Num2z8"/>
    <w:rsid w:val="00B95EB0"/>
  </w:style>
  <w:style w:type="character" w:customStyle="1" w:styleId="WW8Num3z0">
    <w:name w:val="WW8Num3z0"/>
    <w:rsid w:val="00B95EB0"/>
    <w:rPr>
      <w:bCs/>
      <w:sz w:val="28"/>
      <w:szCs w:val="28"/>
    </w:rPr>
  </w:style>
  <w:style w:type="character" w:customStyle="1" w:styleId="WW8Num3z1">
    <w:name w:val="WW8Num3z1"/>
    <w:rsid w:val="00B95EB0"/>
  </w:style>
  <w:style w:type="character" w:customStyle="1" w:styleId="WW8Num3z2">
    <w:name w:val="WW8Num3z2"/>
    <w:rsid w:val="00B95EB0"/>
  </w:style>
  <w:style w:type="character" w:customStyle="1" w:styleId="WW8Num3z3">
    <w:name w:val="WW8Num3z3"/>
    <w:rsid w:val="00B95EB0"/>
  </w:style>
  <w:style w:type="character" w:customStyle="1" w:styleId="WW8Num3z4">
    <w:name w:val="WW8Num3z4"/>
    <w:rsid w:val="00B95EB0"/>
  </w:style>
  <w:style w:type="character" w:customStyle="1" w:styleId="WW8Num3z5">
    <w:name w:val="WW8Num3z5"/>
    <w:rsid w:val="00B95EB0"/>
  </w:style>
  <w:style w:type="character" w:customStyle="1" w:styleId="WW8Num3z6">
    <w:name w:val="WW8Num3z6"/>
    <w:rsid w:val="00B95EB0"/>
  </w:style>
  <w:style w:type="character" w:customStyle="1" w:styleId="WW8Num3z7">
    <w:name w:val="WW8Num3z7"/>
    <w:rsid w:val="00B95EB0"/>
  </w:style>
  <w:style w:type="character" w:customStyle="1" w:styleId="WW8Num3z8">
    <w:name w:val="WW8Num3z8"/>
    <w:rsid w:val="00B95EB0"/>
  </w:style>
  <w:style w:type="character" w:customStyle="1" w:styleId="WW8Num4z0">
    <w:name w:val="WW8Num4z0"/>
    <w:rsid w:val="00B95EB0"/>
    <w:rPr>
      <w:rFonts w:hint="default"/>
      <w:b w:val="0"/>
      <w:bCs w:val="0"/>
      <w:sz w:val="27"/>
      <w:szCs w:val="27"/>
    </w:rPr>
  </w:style>
  <w:style w:type="character" w:customStyle="1" w:styleId="3">
    <w:name w:val="Основной шрифт абзаца3"/>
    <w:rsid w:val="00B95EB0"/>
  </w:style>
  <w:style w:type="character" w:customStyle="1" w:styleId="23">
    <w:name w:val="Основной шрифт абзаца2"/>
    <w:rsid w:val="00B95EB0"/>
  </w:style>
  <w:style w:type="character" w:customStyle="1" w:styleId="WW8Num4z1">
    <w:name w:val="WW8Num4z1"/>
    <w:rsid w:val="00B95EB0"/>
  </w:style>
  <w:style w:type="character" w:customStyle="1" w:styleId="WW8Num4z2">
    <w:name w:val="WW8Num4z2"/>
    <w:rsid w:val="00B95EB0"/>
  </w:style>
  <w:style w:type="character" w:customStyle="1" w:styleId="WW8Num4z3">
    <w:name w:val="WW8Num4z3"/>
    <w:rsid w:val="00B95EB0"/>
  </w:style>
  <w:style w:type="character" w:customStyle="1" w:styleId="WW8Num4z4">
    <w:name w:val="WW8Num4z4"/>
    <w:rsid w:val="00B95EB0"/>
  </w:style>
  <w:style w:type="character" w:customStyle="1" w:styleId="WW8Num4z5">
    <w:name w:val="WW8Num4z5"/>
    <w:rsid w:val="00B95EB0"/>
  </w:style>
  <w:style w:type="character" w:customStyle="1" w:styleId="WW8Num4z6">
    <w:name w:val="WW8Num4z6"/>
    <w:rsid w:val="00B95EB0"/>
  </w:style>
  <w:style w:type="character" w:customStyle="1" w:styleId="WW8Num4z7">
    <w:name w:val="WW8Num4z7"/>
    <w:rsid w:val="00B95EB0"/>
  </w:style>
  <w:style w:type="character" w:customStyle="1" w:styleId="WW8Num4z8">
    <w:name w:val="WW8Num4z8"/>
    <w:rsid w:val="00B95EB0"/>
  </w:style>
  <w:style w:type="character" w:customStyle="1" w:styleId="WW8Num5z0">
    <w:name w:val="WW8Num5z0"/>
    <w:rsid w:val="00B95EB0"/>
    <w:rPr>
      <w:rFonts w:hint="default"/>
    </w:rPr>
  </w:style>
  <w:style w:type="character" w:customStyle="1" w:styleId="WW8Num5z1">
    <w:name w:val="WW8Num5z1"/>
    <w:rsid w:val="00B95EB0"/>
  </w:style>
  <w:style w:type="character" w:customStyle="1" w:styleId="WW8Num5z2">
    <w:name w:val="WW8Num5z2"/>
    <w:rsid w:val="00B95EB0"/>
  </w:style>
  <w:style w:type="character" w:customStyle="1" w:styleId="WW8Num5z3">
    <w:name w:val="WW8Num5z3"/>
    <w:rsid w:val="00B95EB0"/>
  </w:style>
  <w:style w:type="character" w:customStyle="1" w:styleId="WW8Num5z4">
    <w:name w:val="WW8Num5z4"/>
    <w:rsid w:val="00B95EB0"/>
  </w:style>
  <w:style w:type="character" w:customStyle="1" w:styleId="WW8Num5z5">
    <w:name w:val="WW8Num5z5"/>
    <w:rsid w:val="00B95EB0"/>
  </w:style>
  <w:style w:type="character" w:customStyle="1" w:styleId="WW8Num5z6">
    <w:name w:val="WW8Num5z6"/>
    <w:rsid w:val="00B95EB0"/>
  </w:style>
  <w:style w:type="character" w:customStyle="1" w:styleId="WW8Num5z7">
    <w:name w:val="WW8Num5z7"/>
    <w:rsid w:val="00B95EB0"/>
  </w:style>
  <w:style w:type="character" w:customStyle="1" w:styleId="WW8Num5z8">
    <w:name w:val="WW8Num5z8"/>
    <w:rsid w:val="00B95EB0"/>
  </w:style>
  <w:style w:type="character" w:customStyle="1" w:styleId="10">
    <w:name w:val="Основной шрифт абзаца1"/>
    <w:rsid w:val="00B95EB0"/>
  </w:style>
  <w:style w:type="paragraph" w:customStyle="1" w:styleId="a6">
    <w:name w:val="Заголовок"/>
    <w:basedOn w:val="a"/>
    <w:next w:val="a7"/>
    <w:rsid w:val="00B95EB0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styleId="a7">
    <w:name w:val="Body Text"/>
    <w:basedOn w:val="a"/>
    <w:link w:val="a8"/>
    <w:rsid w:val="00B95EB0"/>
    <w:pPr>
      <w:suppressAutoHyphens/>
      <w:spacing w:after="140" w:line="288" w:lineRule="auto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B95EB0"/>
    <w:rPr>
      <w:sz w:val="24"/>
      <w:szCs w:val="24"/>
      <w:lang w:eastAsia="zh-CN"/>
    </w:rPr>
  </w:style>
  <w:style w:type="paragraph" w:styleId="a9">
    <w:name w:val="List"/>
    <w:basedOn w:val="a7"/>
    <w:rsid w:val="00B95EB0"/>
    <w:rPr>
      <w:rFonts w:cs="FreeSans"/>
    </w:rPr>
  </w:style>
  <w:style w:type="paragraph" w:customStyle="1" w:styleId="30">
    <w:name w:val="Указатель3"/>
    <w:basedOn w:val="a"/>
    <w:rsid w:val="00B95EB0"/>
    <w:pPr>
      <w:suppressLineNumbers/>
      <w:suppressAutoHyphens/>
    </w:pPr>
    <w:rPr>
      <w:rFonts w:cs="FreeSans"/>
      <w:lang w:eastAsia="zh-CN"/>
    </w:rPr>
  </w:style>
  <w:style w:type="paragraph" w:customStyle="1" w:styleId="31">
    <w:name w:val="Название объекта3"/>
    <w:basedOn w:val="a"/>
    <w:rsid w:val="00B95EB0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24">
    <w:name w:val="Указатель2"/>
    <w:basedOn w:val="a"/>
    <w:rsid w:val="00B95EB0"/>
    <w:pPr>
      <w:suppressLineNumbers/>
      <w:suppressAutoHyphens/>
    </w:pPr>
    <w:rPr>
      <w:rFonts w:cs="FreeSans"/>
      <w:lang w:eastAsia="zh-CN"/>
    </w:rPr>
  </w:style>
  <w:style w:type="paragraph" w:customStyle="1" w:styleId="25">
    <w:name w:val="Название объекта2"/>
    <w:basedOn w:val="a"/>
    <w:rsid w:val="00B95EB0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11">
    <w:name w:val="Указатель1"/>
    <w:basedOn w:val="a"/>
    <w:rsid w:val="00B95EB0"/>
    <w:pPr>
      <w:suppressLineNumbers/>
      <w:suppressAutoHyphens/>
    </w:pPr>
    <w:rPr>
      <w:rFonts w:cs="FreeSans"/>
      <w:lang w:eastAsia="zh-CN"/>
    </w:rPr>
  </w:style>
  <w:style w:type="paragraph" w:customStyle="1" w:styleId="220">
    <w:name w:val="Основной текст с отступом 22"/>
    <w:basedOn w:val="a"/>
    <w:rsid w:val="00B95EB0"/>
    <w:pPr>
      <w:suppressAutoHyphens/>
      <w:ind w:firstLine="720"/>
    </w:pPr>
    <w:rPr>
      <w:szCs w:val="20"/>
      <w:lang w:eastAsia="zh-CN"/>
    </w:rPr>
  </w:style>
  <w:style w:type="paragraph" w:customStyle="1" w:styleId="12">
    <w:name w:val="Название объекта1"/>
    <w:basedOn w:val="a"/>
    <w:next w:val="a"/>
    <w:rsid w:val="00B95EB0"/>
    <w:pPr>
      <w:suppressAutoHyphens/>
      <w:spacing w:before="120"/>
      <w:jc w:val="center"/>
    </w:pPr>
    <w:rPr>
      <w:b/>
      <w:sz w:val="28"/>
      <w:lang w:eastAsia="zh-CN"/>
    </w:rPr>
  </w:style>
  <w:style w:type="paragraph" w:customStyle="1" w:styleId="13">
    <w:name w:val="Знак Знак Знак1 Знак"/>
    <w:basedOn w:val="a"/>
    <w:rsid w:val="00B95EB0"/>
    <w:pPr>
      <w:suppressAutoHyphens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a">
    <w:name w:val="Balloon Text"/>
    <w:basedOn w:val="a"/>
    <w:link w:val="ab"/>
    <w:uiPriority w:val="99"/>
    <w:rsid w:val="00B95EB0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b">
    <w:name w:val="Текст выноски Знак"/>
    <w:basedOn w:val="a0"/>
    <w:link w:val="aa"/>
    <w:uiPriority w:val="99"/>
    <w:rsid w:val="00B95EB0"/>
    <w:rPr>
      <w:rFonts w:ascii="Tahoma" w:hAnsi="Tahoma" w:cs="Tahoma"/>
      <w:sz w:val="16"/>
      <w:szCs w:val="16"/>
      <w:lang w:eastAsia="zh-CN"/>
    </w:rPr>
  </w:style>
  <w:style w:type="paragraph" w:customStyle="1" w:styleId="ac">
    <w:name w:val="Содержимое таблицы"/>
    <w:basedOn w:val="a"/>
    <w:rsid w:val="00B95EB0"/>
    <w:pPr>
      <w:suppressLineNumbers/>
      <w:suppressAutoHyphens/>
    </w:pPr>
    <w:rPr>
      <w:lang w:eastAsia="zh-CN"/>
    </w:rPr>
  </w:style>
  <w:style w:type="paragraph" w:customStyle="1" w:styleId="ad">
    <w:name w:val="Заголовок таблицы"/>
    <w:basedOn w:val="ac"/>
    <w:rsid w:val="00B95E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</TotalTime>
  <Pages>1</Pages>
  <Words>5175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4</cp:revision>
  <dcterms:created xsi:type="dcterms:W3CDTF">2018-10-04T11:37:00Z</dcterms:created>
  <dcterms:modified xsi:type="dcterms:W3CDTF">2018-10-11T11:14:00Z</dcterms:modified>
</cp:coreProperties>
</file>