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4635A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871D55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4635A">
        <w:rPr>
          <w:sz w:val="28"/>
        </w:rPr>
        <w:t>1864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71D55" w:rsidRDefault="00871D55" w:rsidP="00EA6369">
      <w:pPr>
        <w:tabs>
          <w:tab w:val="left" w:pos="4678"/>
          <w:tab w:val="left" w:pos="7371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D24585">
        <w:rPr>
          <w:b/>
          <w:sz w:val="28"/>
          <w:szCs w:val="28"/>
        </w:rPr>
        <w:t xml:space="preserve">Об утверждении плана реализации муниципальной программы </w:t>
      </w:r>
    </w:p>
    <w:p w:rsidR="00871D55" w:rsidRPr="00D24585" w:rsidRDefault="00871D55" w:rsidP="00EA6369">
      <w:pPr>
        <w:tabs>
          <w:tab w:val="left" w:pos="4678"/>
          <w:tab w:val="left" w:pos="7371"/>
        </w:tabs>
        <w:ind w:right="-1"/>
        <w:jc w:val="center"/>
        <w:rPr>
          <w:b/>
          <w:sz w:val="28"/>
        </w:rPr>
      </w:pPr>
      <w:r w:rsidRPr="00D2458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образования</w:t>
      </w:r>
      <w:r w:rsidRPr="00D24585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1</w:t>
      </w:r>
      <w:r w:rsidRPr="00D24585">
        <w:rPr>
          <w:b/>
          <w:sz w:val="28"/>
          <w:szCs w:val="28"/>
        </w:rPr>
        <w:t xml:space="preserve"> год</w:t>
      </w:r>
    </w:p>
    <w:bookmarkEnd w:id="2"/>
    <w:p w:rsidR="00871D55" w:rsidRPr="00D962DC" w:rsidRDefault="00871D55" w:rsidP="00871D55">
      <w:pPr>
        <w:ind w:firstLine="708"/>
        <w:jc w:val="center"/>
        <w:rPr>
          <w:b/>
          <w:bCs/>
          <w:sz w:val="28"/>
          <w:szCs w:val="28"/>
        </w:rPr>
      </w:pPr>
    </w:p>
    <w:p w:rsidR="00871D55" w:rsidRPr="00EA6369" w:rsidRDefault="00871D55" w:rsidP="00EA6369">
      <w:pPr>
        <w:ind w:firstLine="708"/>
        <w:jc w:val="both"/>
        <w:rPr>
          <w:bCs/>
          <w:spacing w:val="60"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EA636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EA6369">
        <w:rPr>
          <w:b/>
          <w:bCs/>
          <w:spacing w:val="60"/>
          <w:sz w:val="28"/>
          <w:szCs w:val="28"/>
        </w:rPr>
        <w:t>постановляет:</w:t>
      </w:r>
    </w:p>
    <w:p w:rsidR="00871D55" w:rsidRPr="001C1867" w:rsidRDefault="00871D55" w:rsidP="00EA6369">
      <w:pPr>
        <w:ind w:firstLine="708"/>
        <w:jc w:val="both"/>
        <w:rPr>
          <w:sz w:val="28"/>
          <w:szCs w:val="28"/>
        </w:rPr>
      </w:pPr>
    </w:p>
    <w:p w:rsidR="00871D55" w:rsidRPr="001C1867" w:rsidRDefault="00871D55" w:rsidP="00EA6369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EA63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Утвердить план реализации муниципальной программы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«Развитие образования» на 2021 год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</w:t>
      </w:r>
      <w:r w:rsidRPr="001C1867">
        <w:rPr>
          <w:bCs/>
          <w:sz w:val="28"/>
          <w:szCs w:val="28"/>
        </w:rPr>
        <w:t>.</w:t>
      </w:r>
    </w:p>
    <w:p w:rsidR="00871D55" w:rsidRPr="001C1867" w:rsidRDefault="00871D55" w:rsidP="00EA6369">
      <w:pPr>
        <w:ind w:firstLine="708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 01.01.2021</w:t>
      </w:r>
      <w:r w:rsidRPr="00D24585">
        <w:rPr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</w:p>
    <w:p w:rsidR="00871D55" w:rsidRPr="001C1867" w:rsidRDefault="00871D55" w:rsidP="00EA6369">
      <w:pPr>
        <w:ind w:firstLine="708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EA6369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EA6369" w:rsidRPr="00EA6369">
        <w:rPr>
          <w:bCs/>
          <w:sz w:val="28"/>
          <w:szCs w:val="28"/>
        </w:rPr>
        <w:t xml:space="preserve"> </w:t>
      </w:r>
      <w:r w:rsidR="00EA6369" w:rsidRPr="001C1867">
        <w:rPr>
          <w:bCs/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A6369" w:rsidRDefault="00872883" w:rsidP="00872883">
      <w:pPr>
        <w:rPr>
          <w:color w:val="FFFFFF" w:themeColor="background1"/>
          <w:sz w:val="28"/>
        </w:rPr>
      </w:pPr>
      <w:r w:rsidRPr="00EA6369">
        <w:rPr>
          <w:color w:val="FFFFFF" w:themeColor="background1"/>
          <w:sz w:val="28"/>
        </w:rPr>
        <w:t>Верно:</w:t>
      </w:r>
    </w:p>
    <w:p w:rsidR="003A39C2" w:rsidRPr="00EA6369" w:rsidRDefault="00844DC4" w:rsidP="00835273">
      <w:pPr>
        <w:rPr>
          <w:color w:val="FFFFFF" w:themeColor="background1"/>
          <w:sz w:val="28"/>
        </w:rPr>
      </w:pPr>
      <w:proofErr w:type="gramStart"/>
      <w:r w:rsidRPr="00EA6369">
        <w:rPr>
          <w:color w:val="FFFFFF" w:themeColor="background1"/>
          <w:sz w:val="28"/>
        </w:rPr>
        <w:t>У</w:t>
      </w:r>
      <w:r w:rsidR="00715C8D" w:rsidRPr="00EA6369">
        <w:rPr>
          <w:color w:val="FFFFFF" w:themeColor="background1"/>
          <w:sz w:val="28"/>
        </w:rPr>
        <w:t>правляющ</w:t>
      </w:r>
      <w:r w:rsidRPr="00EA6369">
        <w:rPr>
          <w:color w:val="FFFFFF" w:themeColor="background1"/>
          <w:sz w:val="28"/>
        </w:rPr>
        <w:t>ий</w:t>
      </w:r>
      <w:r w:rsidR="00715C8D" w:rsidRPr="00EA6369">
        <w:rPr>
          <w:color w:val="FFFFFF" w:themeColor="background1"/>
          <w:sz w:val="28"/>
        </w:rPr>
        <w:t xml:space="preserve"> </w:t>
      </w:r>
      <w:r w:rsidR="00F4755E" w:rsidRPr="00EA6369">
        <w:rPr>
          <w:color w:val="FFFFFF" w:themeColor="background1"/>
          <w:sz w:val="28"/>
        </w:rPr>
        <w:t xml:space="preserve"> делами</w:t>
      </w:r>
      <w:proofErr w:type="gramEnd"/>
      <w:r w:rsidR="00F4755E" w:rsidRPr="00EA6369">
        <w:rPr>
          <w:color w:val="FFFFFF" w:themeColor="background1"/>
          <w:sz w:val="28"/>
        </w:rPr>
        <w:tab/>
      </w:r>
      <w:r w:rsidR="00F4755E" w:rsidRPr="00EA6369">
        <w:rPr>
          <w:color w:val="FFFFFF" w:themeColor="background1"/>
          <w:sz w:val="28"/>
        </w:rPr>
        <w:tab/>
      </w:r>
      <w:r w:rsidR="00F4755E" w:rsidRPr="00EA6369">
        <w:rPr>
          <w:color w:val="FFFFFF" w:themeColor="background1"/>
          <w:sz w:val="28"/>
        </w:rPr>
        <w:tab/>
      </w:r>
      <w:r w:rsidR="000C6CE8" w:rsidRPr="00EA6369">
        <w:rPr>
          <w:color w:val="FFFFFF" w:themeColor="background1"/>
          <w:sz w:val="28"/>
        </w:rPr>
        <w:tab/>
      </w:r>
      <w:r w:rsidR="0026772B" w:rsidRPr="00EA6369">
        <w:rPr>
          <w:color w:val="FFFFFF" w:themeColor="background1"/>
          <w:sz w:val="28"/>
        </w:rPr>
        <w:tab/>
      </w:r>
      <w:r w:rsidR="00F4755E" w:rsidRPr="00EA6369">
        <w:rPr>
          <w:color w:val="FFFFFF" w:themeColor="background1"/>
          <w:sz w:val="28"/>
        </w:rPr>
        <w:tab/>
      </w:r>
      <w:r w:rsidRPr="00EA6369">
        <w:rPr>
          <w:color w:val="FFFFFF" w:themeColor="background1"/>
          <w:sz w:val="28"/>
        </w:rPr>
        <w:tab/>
        <w:t>Л.Г. Василенко</w:t>
      </w:r>
    </w:p>
    <w:p w:rsidR="00871D55" w:rsidRPr="00EA6369" w:rsidRDefault="00871D55" w:rsidP="00835273">
      <w:pPr>
        <w:rPr>
          <w:color w:val="FFFFFF" w:themeColor="background1"/>
          <w:sz w:val="28"/>
        </w:rPr>
      </w:pPr>
    </w:p>
    <w:p w:rsidR="00871D55" w:rsidRPr="00EA6369" w:rsidRDefault="00871D55" w:rsidP="00835273">
      <w:pPr>
        <w:rPr>
          <w:color w:val="FFFFFF" w:themeColor="background1"/>
          <w:sz w:val="28"/>
          <w:szCs w:val="28"/>
        </w:rPr>
        <w:sectPr w:rsidR="00871D55" w:rsidRPr="00EA636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71D55" w:rsidRPr="00AA61AE" w:rsidRDefault="00871D55" w:rsidP="00EA6369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lastRenderedPageBreak/>
        <w:t>Приложение</w:t>
      </w:r>
    </w:p>
    <w:p w:rsidR="00871D55" w:rsidRPr="00AA61AE" w:rsidRDefault="00871D55" w:rsidP="00EA6369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871D55" w:rsidRPr="00AA61AE" w:rsidRDefault="00871D55" w:rsidP="00EA6369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</w:t>
      </w:r>
    </w:p>
    <w:p w:rsidR="00871D55" w:rsidRPr="00AA61AE" w:rsidRDefault="00871D55" w:rsidP="00EA6369">
      <w:pPr>
        <w:spacing w:line="235" w:lineRule="auto"/>
        <w:ind w:left="5812"/>
        <w:jc w:val="right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AA61AE">
        <w:rPr>
          <w:sz w:val="28"/>
          <w:szCs w:val="28"/>
        </w:rPr>
        <w:t xml:space="preserve">от </w:t>
      </w:r>
      <w:r w:rsidR="00E4635A">
        <w:rPr>
          <w:sz w:val="28"/>
          <w:szCs w:val="28"/>
        </w:rPr>
        <w:t>07</w:t>
      </w:r>
      <w:r w:rsidR="00EA6369">
        <w:rPr>
          <w:sz w:val="28"/>
          <w:szCs w:val="28"/>
        </w:rPr>
        <w:t xml:space="preserve">.12.2020 </w:t>
      </w:r>
      <w:r w:rsidRPr="00AA61AE">
        <w:rPr>
          <w:sz w:val="28"/>
          <w:szCs w:val="28"/>
        </w:rPr>
        <w:t>№ </w:t>
      </w:r>
      <w:r w:rsidR="00E4635A">
        <w:rPr>
          <w:sz w:val="28"/>
          <w:szCs w:val="28"/>
        </w:rPr>
        <w:t>1864</w:t>
      </w:r>
    </w:p>
    <w:p w:rsidR="00871D55" w:rsidRPr="00AA61AE" w:rsidRDefault="00871D55" w:rsidP="00871D55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871D55" w:rsidRPr="001657E7" w:rsidRDefault="00871D55" w:rsidP="00871D55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 «Развитие образования» на 20</w:t>
      </w:r>
      <w:r>
        <w:rPr>
          <w:sz w:val="28"/>
          <w:szCs w:val="28"/>
        </w:rPr>
        <w:t>21</w:t>
      </w:r>
      <w:r w:rsidRPr="00AA61AE">
        <w:rPr>
          <w:sz w:val="28"/>
          <w:szCs w:val="28"/>
        </w:rPr>
        <w:t xml:space="preserve"> год </w:t>
      </w:r>
    </w:p>
    <w:tbl>
      <w:tblPr>
        <w:tblW w:w="15372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039"/>
        <w:gridCol w:w="1843"/>
        <w:gridCol w:w="2835"/>
        <w:gridCol w:w="992"/>
        <w:gridCol w:w="1276"/>
        <w:gridCol w:w="1276"/>
        <w:gridCol w:w="1134"/>
        <w:gridCol w:w="1134"/>
        <w:gridCol w:w="1134"/>
      </w:tblGrid>
      <w:tr w:rsidR="00871D55" w:rsidRPr="00AA61AE" w:rsidTr="00EA6369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граммы, основного меро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приятия, мероприятия </w:t>
            </w:r>
          </w:p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ведом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целевой программы, контрольного события 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Срок реали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зации (дата)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</w:t>
            </w:r>
          </w:p>
        </w:tc>
      </w:tr>
      <w:tr w:rsidR="00871D55" w:rsidRPr="00AA61AE" w:rsidTr="00EA6369">
        <w:trPr>
          <w:trHeight w:val="12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A61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жетные источники</w:t>
            </w:r>
          </w:p>
        </w:tc>
      </w:tr>
    </w:tbl>
    <w:p w:rsidR="00871D55" w:rsidRPr="00AA61AE" w:rsidRDefault="00871D55" w:rsidP="00871D55">
      <w:pPr>
        <w:rPr>
          <w:sz w:val="2"/>
          <w:szCs w:val="2"/>
        </w:rPr>
      </w:pPr>
    </w:p>
    <w:tbl>
      <w:tblPr>
        <w:tblW w:w="15372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047"/>
        <w:gridCol w:w="1843"/>
        <w:gridCol w:w="2835"/>
        <w:gridCol w:w="992"/>
        <w:gridCol w:w="1276"/>
        <w:gridCol w:w="1276"/>
        <w:gridCol w:w="1134"/>
        <w:gridCol w:w="1134"/>
        <w:gridCol w:w="1134"/>
      </w:tblGrid>
      <w:tr w:rsidR="00871D55" w:rsidRPr="00AA61AE" w:rsidTr="00EA6369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34A8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871D55" w:rsidRPr="00AA61AE" w:rsidTr="00EA6369">
        <w:trPr>
          <w:trHeight w:val="779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C5988">
              <w:rPr>
                <w:sz w:val="22"/>
                <w:szCs w:val="22"/>
              </w:rPr>
              <w:t>Бе</w:t>
            </w:r>
            <w:r w:rsidRPr="004C5988">
              <w:rPr>
                <w:sz w:val="22"/>
                <w:szCs w:val="22"/>
              </w:rPr>
              <w:softHyphen/>
              <w:t>локалитвинского</w:t>
            </w:r>
            <w:proofErr w:type="spellEnd"/>
            <w:r w:rsidRPr="004C5988">
              <w:rPr>
                <w:sz w:val="22"/>
                <w:szCs w:val="22"/>
              </w:rPr>
              <w:t xml:space="preserve"> района «Раз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витие образования»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711362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62573">
              <w:rPr>
                <w:sz w:val="22"/>
                <w:szCs w:val="22"/>
              </w:rPr>
              <w:t>обеспечение государствен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ных гарантий реализации прав на получение общедо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ступного и бесплатного до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школьного образования в муниципальных дошколь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ных образовательных орга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низациях, дошкольного, начального общего, основ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ного общего, среднего об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щего образования в муни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ципальных общеобразова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тельных организациях, обеспечение дополнитель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ного образования детей в муниципальных общеобра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1 468 463,9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59 628,1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932 763,1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434 299,1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41 773,6</w:t>
            </w:r>
          </w:p>
        </w:tc>
      </w:tr>
      <w:tr w:rsidR="00871D55" w:rsidRPr="00AA61AE" w:rsidTr="00EA6369">
        <w:trPr>
          <w:trHeight w:val="7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Подпрограмма 1 «Развитие дошколь</w:t>
            </w:r>
            <w:r w:rsidRPr="004C5988">
              <w:rPr>
                <w:sz w:val="22"/>
                <w:szCs w:val="22"/>
              </w:rPr>
              <w:softHyphen/>
              <w:t>ного образования»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423 908,4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242 721,7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154 153,0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27 033,7</w:t>
            </w:r>
          </w:p>
        </w:tc>
      </w:tr>
      <w:tr w:rsidR="00871D55" w:rsidRPr="00AA61AE" w:rsidTr="00EA6369">
        <w:trPr>
          <w:trHeight w:val="125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1.1.Финансовое обеспе</w:t>
            </w:r>
            <w:r w:rsidRPr="004C5988">
              <w:rPr>
                <w:sz w:val="22"/>
                <w:szCs w:val="22"/>
              </w:rPr>
              <w:softHyphen/>
              <w:t>чение выполне</w:t>
            </w:r>
            <w:r w:rsidRPr="004C5988">
              <w:rPr>
                <w:sz w:val="22"/>
                <w:szCs w:val="22"/>
              </w:rPr>
              <w:softHyphen/>
              <w:t>ния муниципальных за</w:t>
            </w:r>
            <w:r w:rsidRPr="004C5988">
              <w:rPr>
                <w:sz w:val="22"/>
                <w:szCs w:val="22"/>
              </w:rPr>
              <w:softHyphen/>
              <w:t>даний в дошкольных обра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зовательных орга</w:t>
            </w:r>
            <w:r w:rsidRPr="004C5988">
              <w:rPr>
                <w:sz w:val="22"/>
                <w:szCs w:val="22"/>
              </w:rPr>
              <w:softHyphen/>
              <w:t>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427 467,8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242 721,7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151 712,4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27 033,7</w:t>
            </w:r>
          </w:p>
        </w:tc>
      </w:tr>
      <w:tr w:rsidR="00871D55" w:rsidRPr="00AA61AE" w:rsidTr="00EA6369">
        <w:trPr>
          <w:trHeight w:val="127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1.2.Финансовое обеспечение дошколь</w:t>
            </w:r>
            <w:r w:rsidRPr="004C5988">
              <w:rPr>
                <w:sz w:val="22"/>
                <w:szCs w:val="22"/>
              </w:rPr>
              <w:softHyphen/>
              <w:t>ных образователь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ных организаций в части суб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сидий на иные цели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B62573">
              <w:rPr>
                <w:sz w:val="22"/>
                <w:szCs w:val="22"/>
              </w:rPr>
              <w:t>овышение эксплуатацион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ной надеж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ности строитель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ных кон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струкций и систем инже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 xml:space="preserve">нерно-технического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обеспе</w:t>
            </w:r>
            <w:r w:rsidRPr="00DB652D">
              <w:rPr>
                <w:sz w:val="22"/>
                <w:szCs w:val="22"/>
              </w:rPr>
              <w:softHyphen/>
              <w:t>чение деятельности (оказание услуг) му</w:t>
            </w:r>
            <w:r w:rsidRPr="00DB652D">
              <w:rPr>
                <w:sz w:val="22"/>
                <w:szCs w:val="22"/>
              </w:rPr>
              <w:softHyphen/>
              <w:t>ниципальных учре</w:t>
            </w:r>
            <w:r w:rsidRPr="00DB652D">
              <w:rPr>
                <w:sz w:val="22"/>
                <w:szCs w:val="22"/>
              </w:rPr>
              <w:softHyphen/>
              <w:t>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 w:rsidRPr="00B62573">
              <w:rPr>
                <w:sz w:val="22"/>
                <w:szCs w:val="22"/>
              </w:rPr>
              <w:t>обеспечения, ликвидация аварийности, создание со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временной инфраструктуры дошкольных образователь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ных организаций</w:t>
            </w:r>
            <w:r>
              <w:rPr>
                <w:sz w:val="22"/>
                <w:szCs w:val="22"/>
              </w:rPr>
              <w:t>, обеспечение деятельности дошкольных организаций находящихся в простое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694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DB652D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77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DB652D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строитель</w:t>
            </w:r>
            <w:r w:rsidRPr="00DB652D">
              <w:rPr>
                <w:sz w:val="22"/>
                <w:szCs w:val="22"/>
              </w:rPr>
              <w:softHyphen/>
              <w:t xml:space="preserve">ство и </w:t>
            </w:r>
            <w:r>
              <w:rPr>
                <w:sz w:val="22"/>
                <w:szCs w:val="22"/>
              </w:rPr>
              <w:t xml:space="preserve">реконструкцию муниципальных </w:t>
            </w:r>
            <w:r w:rsidRPr="00DB652D">
              <w:rPr>
                <w:sz w:val="22"/>
                <w:szCs w:val="22"/>
              </w:rPr>
              <w:t>объ</w:t>
            </w:r>
            <w:r w:rsidRPr="00DB652D">
              <w:rPr>
                <w:sz w:val="22"/>
                <w:szCs w:val="22"/>
              </w:rPr>
              <w:softHyphen/>
              <w:t>ектов социальной сферы, за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7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DB652D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исключе</w:t>
            </w:r>
            <w:r w:rsidRPr="00DB652D">
              <w:rPr>
                <w:sz w:val="22"/>
                <w:szCs w:val="22"/>
              </w:rPr>
              <w:softHyphen/>
              <w:t>нием газификации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42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DB652D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приобретение основных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314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DB652D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057D7D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80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CA52B5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52B5">
              <w:rPr>
                <w:sz w:val="22"/>
                <w:szCs w:val="22"/>
              </w:rPr>
              <w:t>Основное мероприятие 1.4. Разработка про</w:t>
            </w:r>
            <w:r w:rsidRPr="00CA52B5">
              <w:rPr>
                <w:sz w:val="22"/>
                <w:szCs w:val="22"/>
              </w:rPr>
              <w:softHyphen/>
              <w:t>ектно-сметной докумен</w:t>
            </w:r>
            <w:r w:rsidRPr="00CA52B5">
              <w:rPr>
                <w:sz w:val="22"/>
                <w:szCs w:val="22"/>
              </w:rPr>
              <w:softHyphen/>
              <w:t>тации на рекон</w:t>
            </w:r>
            <w:r w:rsidRPr="00CA52B5">
              <w:rPr>
                <w:sz w:val="22"/>
                <w:szCs w:val="22"/>
              </w:rPr>
              <w:softHyphen/>
              <w:t>струк</w:t>
            </w:r>
            <w:r w:rsidRPr="00CA52B5">
              <w:rPr>
                <w:sz w:val="22"/>
                <w:szCs w:val="22"/>
              </w:rPr>
              <w:softHyphen/>
              <w:t>цию до</w:t>
            </w:r>
            <w:r w:rsidRPr="00CA52B5">
              <w:rPr>
                <w:sz w:val="22"/>
                <w:szCs w:val="22"/>
              </w:rPr>
              <w:softHyphen/>
              <w:t>школьных обра</w:t>
            </w:r>
            <w:r w:rsidRPr="00CA52B5">
              <w:rPr>
                <w:sz w:val="22"/>
                <w:szCs w:val="22"/>
              </w:rPr>
              <w:softHyphen/>
              <w:t>зова</w:t>
            </w:r>
            <w:r w:rsidRPr="00CA52B5">
              <w:rPr>
                <w:sz w:val="22"/>
                <w:szCs w:val="22"/>
              </w:rPr>
              <w:softHyphen/>
              <w:t>тельных орга</w:t>
            </w:r>
            <w:r w:rsidRPr="00CA52B5">
              <w:rPr>
                <w:sz w:val="22"/>
                <w:szCs w:val="22"/>
              </w:rPr>
              <w:softHyphen/>
              <w:t>низа</w:t>
            </w:r>
            <w:r w:rsidRPr="00CA52B5">
              <w:rPr>
                <w:sz w:val="22"/>
                <w:szCs w:val="22"/>
              </w:rPr>
              <w:softHyphen/>
              <w:t>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057D7D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</w:t>
            </w:r>
            <w:r w:rsidRPr="00DC4A42">
              <w:rPr>
                <w:rFonts w:ascii="Times New Roman" w:hAnsi="Times New Roman" w:cs="Times New Roman"/>
                <w:sz w:val="22"/>
                <w:szCs w:val="22"/>
              </w:rPr>
              <w:t>оздание дополнительных дошкольных мест в муни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C4A42">
              <w:rPr>
                <w:rFonts w:ascii="Times New Roman" w:hAnsi="Times New Roman" w:cs="Times New Roman"/>
                <w:sz w:val="22"/>
                <w:szCs w:val="22"/>
              </w:rPr>
              <w:t>ципальных образователь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C4A42">
              <w:rPr>
                <w:rFonts w:ascii="Times New Roman" w:hAnsi="Times New Roman" w:cs="Times New Roman"/>
                <w:sz w:val="22"/>
                <w:szCs w:val="22"/>
              </w:rPr>
              <w:t>ных организациях различ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C4A42">
              <w:rPr>
                <w:rFonts w:ascii="Times New Roman" w:hAnsi="Times New Roman" w:cs="Times New Roman"/>
                <w:sz w:val="22"/>
                <w:szCs w:val="22"/>
              </w:rPr>
              <w:t>ных типов.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C5988">
              <w:rPr>
                <w:sz w:val="22"/>
                <w:szCs w:val="22"/>
              </w:rPr>
              <w:t>.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Подпрограмма 2. «Раз</w:t>
            </w:r>
            <w:r w:rsidRPr="00FE49F0">
              <w:rPr>
                <w:sz w:val="22"/>
                <w:szCs w:val="22"/>
              </w:rPr>
              <w:softHyphen/>
              <w:t>витие общего образова</w:t>
            </w:r>
            <w:r w:rsidRPr="00FE49F0">
              <w:rPr>
                <w:sz w:val="22"/>
                <w:szCs w:val="22"/>
              </w:rPr>
              <w:softHyphen/>
              <w:t>ния»</w:t>
            </w:r>
          </w:p>
          <w:p w:rsidR="00871D55" w:rsidRPr="00FE49F0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-</w:t>
            </w:r>
            <w:r w:rsidRPr="00AE3148">
              <w:rPr>
                <w:kern w:val="1"/>
                <w:sz w:val="22"/>
                <w:szCs w:val="22"/>
              </w:rPr>
              <w:t xml:space="preserve"> обеспечение государственных гарантий реализации прав на получе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ние общедоступного и бес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платного дошкольного обра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зования в муниципальных дошкольных образователь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ных организациях,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AE3148">
              <w:rPr>
                <w:kern w:val="1"/>
                <w:sz w:val="22"/>
                <w:szCs w:val="22"/>
              </w:rPr>
              <w:t>дошколь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ного, начального общего, основного общего, среднего общего образова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ния в муниципальных обще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образовательных орга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низациях, обеспечение до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полнительного образования детей в муниципальных общеобразовательных орга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низациях</w:t>
            </w:r>
          </w:p>
          <w:p w:rsidR="00871D55" w:rsidRPr="00422505" w:rsidRDefault="00871D55" w:rsidP="00952075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- п</w:t>
            </w:r>
            <w:r w:rsidRPr="00A65619">
              <w:rPr>
                <w:kern w:val="1"/>
                <w:sz w:val="22"/>
                <w:szCs w:val="22"/>
              </w:rPr>
              <w:t>редоставление детям-инвалидам возможности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907 685,1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59 628,1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687 177,7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159 829,3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1 050,0</w:t>
            </w:r>
          </w:p>
        </w:tc>
      </w:tr>
      <w:tr w:rsidR="00871D55" w:rsidRPr="00AA61AE" w:rsidTr="00EA6369">
        <w:trPr>
          <w:trHeight w:val="1175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FE49F0" w:rsidRDefault="00871D55" w:rsidP="00952075">
            <w:pPr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2.1. Финансовое обеспе</w:t>
            </w:r>
            <w:r w:rsidRPr="00FE49F0">
              <w:rPr>
                <w:sz w:val="22"/>
                <w:szCs w:val="22"/>
              </w:rPr>
              <w:softHyphen/>
              <w:t>че</w:t>
            </w:r>
            <w:r w:rsidRPr="00FE49F0">
              <w:rPr>
                <w:sz w:val="22"/>
                <w:szCs w:val="22"/>
              </w:rPr>
              <w:softHyphen/>
              <w:t>ние вы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полнения муни</w:t>
            </w:r>
            <w:r w:rsidRPr="00FE49F0">
              <w:rPr>
                <w:sz w:val="22"/>
                <w:szCs w:val="22"/>
              </w:rPr>
              <w:softHyphen/>
              <w:t>ципальных зада</w:t>
            </w:r>
            <w:r w:rsidRPr="00FE49F0">
              <w:rPr>
                <w:sz w:val="22"/>
                <w:szCs w:val="22"/>
              </w:rPr>
              <w:softHyphen/>
              <w:t>ний в общеобразова</w:t>
            </w:r>
            <w:r w:rsidRPr="00FE49F0"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690 430,3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580 381,1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108 999,2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1 050,0</w:t>
            </w:r>
          </w:p>
        </w:tc>
      </w:tr>
      <w:tr w:rsidR="00871D55" w:rsidRPr="00AA61AE" w:rsidTr="00EA6369">
        <w:trPr>
          <w:trHeight w:val="1275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FE49F0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2.2. Финансовое обеспе</w:t>
            </w:r>
            <w:r w:rsidRPr="00FE49F0">
              <w:rPr>
                <w:sz w:val="22"/>
                <w:szCs w:val="22"/>
              </w:rPr>
              <w:softHyphen/>
              <w:t>че</w:t>
            </w:r>
            <w:r w:rsidRPr="00FE49F0">
              <w:rPr>
                <w:sz w:val="22"/>
                <w:szCs w:val="22"/>
              </w:rPr>
              <w:softHyphen/>
              <w:t>ние об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щеобразова</w:t>
            </w:r>
            <w:r w:rsidRPr="00FE49F0">
              <w:rPr>
                <w:sz w:val="22"/>
                <w:szCs w:val="22"/>
              </w:rPr>
              <w:softHyphen/>
              <w:t>тель</w:t>
            </w:r>
            <w:r w:rsidRPr="00FE49F0">
              <w:rPr>
                <w:sz w:val="22"/>
                <w:szCs w:val="22"/>
              </w:rPr>
              <w:softHyphen/>
              <w:t>ных организа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ций в части субсидий на иные цели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48 670,1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11 054,6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0E32AE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2AE">
              <w:rPr>
                <w:rFonts w:ascii="Times New Roman" w:hAnsi="Times New Roman" w:cs="Times New Roman"/>
                <w:sz w:val="22"/>
                <w:szCs w:val="22"/>
              </w:rPr>
              <w:t>37 615,5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6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FE49F0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>- на обеспечение деятельности (оказание услуг) муниципальных учреждений</w:t>
            </w:r>
            <w:r>
              <w:rPr>
                <w:sz w:val="22"/>
                <w:szCs w:val="22"/>
              </w:rPr>
              <w:t xml:space="preserve"> (в том числе кружковая работа)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36 639,7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65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955EB5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 xml:space="preserve">- на приобретение основных </w:t>
            </w:r>
            <w:r w:rsidR="00EA6369" w:rsidRPr="00955EB5">
              <w:rPr>
                <w:sz w:val="22"/>
                <w:szCs w:val="22"/>
              </w:rPr>
              <w:t>средст</w:t>
            </w:r>
            <w:r w:rsidR="00EA6369">
              <w:rPr>
                <w:sz w:val="22"/>
                <w:szCs w:val="22"/>
              </w:rPr>
              <w:t>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792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D55" w:rsidRPr="00FE49F0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D55" w:rsidRPr="002E10FC" w:rsidRDefault="00871D55" w:rsidP="00952075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AE3148">
              <w:rPr>
                <w:kern w:val="1"/>
                <w:sz w:val="22"/>
                <w:szCs w:val="22"/>
              </w:rPr>
              <w:t xml:space="preserve"> 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A65619">
              <w:rPr>
                <w:kern w:val="1"/>
                <w:sz w:val="22"/>
                <w:szCs w:val="22"/>
              </w:rPr>
              <w:t>освоения образовательных программ в форме дистанционного</w:t>
            </w:r>
          </w:p>
          <w:p w:rsidR="00871D55" w:rsidRDefault="00871D55" w:rsidP="00952075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 w:rsidRPr="00A65619">
              <w:rPr>
                <w:kern w:val="1"/>
                <w:sz w:val="22"/>
                <w:szCs w:val="22"/>
              </w:rPr>
              <w:t>образования.</w:t>
            </w:r>
          </w:p>
          <w:p w:rsidR="00871D55" w:rsidRPr="002E10FC" w:rsidRDefault="00871D55" w:rsidP="00952075">
            <w:pP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- проведение текущих ремонтов зданий, приобретение основных средств и другие расходы для обеспечения качественного образовательного процесса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52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FE49F0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955EB5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2.3.</w:t>
            </w:r>
            <w:r>
              <w:rPr>
                <w:sz w:val="22"/>
                <w:szCs w:val="22"/>
              </w:rPr>
              <w:t xml:space="preserve"> Реализация проекта «</w:t>
            </w:r>
            <w:r w:rsidRPr="00FE49F0">
              <w:rPr>
                <w:sz w:val="22"/>
                <w:szCs w:val="22"/>
              </w:rPr>
              <w:t>Всеобуч по</w:t>
            </w:r>
            <w:r>
              <w:rPr>
                <w:sz w:val="22"/>
                <w:szCs w:val="22"/>
              </w:rPr>
              <w:t xml:space="preserve"> </w:t>
            </w:r>
            <w:r w:rsidRPr="00FE49F0">
              <w:rPr>
                <w:sz w:val="22"/>
                <w:szCs w:val="22"/>
              </w:rPr>
              <w:t>плава</w:t>
            </w:r>
            <w:r w:rsidRPr="00FE49F0">
              <w:rPr>
                <w:sz w:val="22"/>
                <w:szCs w:val="22"/>
              </w:rPr>
              <w:softHyphen/>
              <w:t>нию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A65619">
              <w:rPr>
                <w:sz w:val="22"/>
                <w:szCs w:val="22"/>
              </w:rPr>
              <w:t>ассовое обучение плаванию младших школьников и выявление перспективных детей для серьезных занятий спортом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80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955EB5" w:rsidRDefault="00871D55" w:rsidP="00952075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70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00C1B" w:rsidRDefault="00871D55" w:rsidP="00952075">
            <w:pPr>
              <w:jc w:val="both"/>
              <w:rPr>
                <w:sz w:val="22"/>
                <w:szCs w:val="22"/>
              </w:rPr>
            </w:pPr>
            <w:r w:rsidRPr="00300C1B">
              <w:rPr>
                <w:sz w:val="22"/>
                <w:szCs w:val="22"/>
              </w:rPr>
              <w:t>Основное мероприя</w:t>
            </w:r>
            <w:r w:rsidRPr="00300C1B">
              <w:rPr>
                <w:sz w:val="22"/>
                <w:szCs w:val="22"/>
              </w:rPr>
              <w:softHyphen/>
              <w:t>тие 2.5. Разработка про</w:t>
            </w:r>
            <w:r w:rsidRPr="00300C1B">
              <w:rPr>
                <w:sz w:val="22"/>
                <w:szCs w:val="22"/>
              </w:rPr>
              <w:softHyphen/>
              <w:t>ектно-сметной докумен</w:t>
            </w:r>
            <w:r w:rsidRPr="00300C1B">
              <w:rPr>
                <w:sz w:val="22"/>
                <w:szCs w:val="22"/>
              </w:rPr>
              <w:softHyphen/>
              <w:t>тации на капитальный</w:t>
            </w:r>
          </w:p>
          <w:p w:rsidR="00871D55" w:rsidRPr="00FE49F0" w:rsidRDefault="00871D55" w:rsidP="00952075">
            <w:pPr>
              <w:jc w:val="both"/>
              <w:rPr>
                <w:sz w:val="22"/>
                <w:szCs w:val="22"/>
              </w:rPr>
            </w:pPr>
            <w:r w:rsidRPr="00300C1B">
              <w:rPr>
                <w:sz w:val="22"/>
                <w:szCs w:val="22"/>
              </w:rPr>
              <w:t>ремонт и реконструк</w:t>
            </w:r>
            <w:r w:rsidRPr="00300C1B">
              <w:rPr>
                <w:sz w:val="22"/>
                <w:szCs w:val="22"/>
              </w:rPr>
              <w:softHyphen/>
              <w:t>цию образователь</w:t>
            </w:r>
            <w:r w:rsidRPr="00300C1B">
              <w:rPr>
                <w:sz w:val="22"/>
                <w:szCs w:val="22"/>
              </w:rPr>
              <w:softHyphen/>
              <w:t>ных орга</w:t>
            </w:r>
            <w:r w:rsidRPr="00300C1B">
              <w:rPr>
                <w:sz w:val="22"/>
                <w:szCs w:val="22"/>
              </w:rPr>
              <w:softHyphen/>
              <w:t>низаций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00C1B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- подготовка проектной документации для проведения </w:t>
            </w:r>
            <w:r w:rsidRPr="00300C1B">
              <w:rPr>
                <w:sz w:val="22"/>
                <w:szCs w:val="22"/>
              </w:rPr>
              <w:t>на капитальны</w:t>
            </w:r>
            <w:r>
              <w:rPr>
                <w:sz w:val="22"/>
                <w:szCs w:val="22"/>
              </w:rPr>
              <w:t>х</w:t>
            </w:r>
          </w:p>
          <w:p w:rsidR="00871D55" w:rsidRPr="00E23E37" w:rsidRDefault="00871D55" w:rsidP="00952075">
            <w:pPr>
              <w:jc w:val="both"/>
              <w:rPr>
                <w:kern w:val="1"/>
                <w:sz w:val="22"/>
                <w:szCs w:val="22"/>
              </w:rPr>
            </w:pPr>
            <w:r w:rsidRPr="00300C1B">
              <w:rPr>
                <w:sz w:val="22"/>
                <w:szCs w:val="22"/>
              </w:rPr>
              <w:t>ремонт</w:t>
            </w:r>
            <w:r>
              <w:rPr>
                <w:sz w:val="22"/>
                <w:szCs w:val="22"/>
              </w:rPr>
              <w:t>ов</w:t>
            </w:r>
            <w:r w:rsidRPr="00300C1B">
              <w:rPr>
                <w:sz w:val="22"/>
                <w:szCs w:val="22"/>
              </w:rPr>
              <w:t xml:space="preserve"> и реконструк</w:t>
            </w:r>
            <w:r w:rsidRPr="00300C1B">
              <w:rPr>
                <w:sz w:val="22"/>
                <w:szCs w:val="22"/>
              </w:rPr>
              <w:softHyphen/>
              <w:t>ци</w:t>
            </w:r>
            <w:r>
              <w:rPr>
                <w:sz w:val="22"/>
                <w:szCs w:val="22"/>
              </w:rPr>
              <w:t>й</w:t>
            </w:r>
            <w:r w:rsidRPr="00300C1B">
              <w:rPr>
                <w:sz w:val="22"/>
                <w:szCs w:val="22"/>
              </w:rPr>
              <w:t xml:space="preserve"> образователь</w:t>
            </w:r>
            <w:r w:rsidRPr="00300C1B">
              <w:rPr>
                <w:sz w:val="22"/>
                <w:szCs w:val="22"/>
              </w:rPr>
              <w:softHyphen/>
              <w:t>ных орга</w:t>
            </w:r>
            <w:r w:rsidRPr="00300C1B">
              <w:rPr>
                <w:sz w:val="22"/>
                <w:szCs w:val="22"/>
              </w:rPr>
              <w:softHyphen/>
              <w:t>низаций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024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FE49F0" w:rsidRDefault="00871D55" w:rsidP="00952075">
            <w:pPr>
              <w:jc w:val="both"/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2.6.Расходы на проведе</w:t>
            </w:r>
            <w:r w:rsidRPr="007C71E9">
              <w:rPr>
                <w:sz w:val="22"/>
                <w:szCs w:val="22"/>
              </w:rPr>
              <w:softHyphen/>
              <w:t>ние мероприятий по энерго</w:t>
            </w:r>
            <w:r w:rsidRPr="007C71E9">
              <w:rPr>
                <w:sz w:val="22"/>
                <w:szCs w:val="22"/>
              </w:rPr>
              <w:softHyphen/>
              <w:t>сбере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жению в части замены сущест</w:t>
            </w:r>
            <w:r w:rsidRPr="007C71E9">
              <w:rPr>
                <w:sz w:val="22"/>
                <w:szCs w:val="22"/>
              </w:rPr>
              <w:softHyphen/>
              <w:t>вующих деревянных окон и наружных двер</w:t>
            </w:r>
            <w:r w:rsidRPr="007C71E9">
              <w:rPr>
                <w:sz w:val="22"/>
                <w:szCs w:val="22"/>
              </w:rPr>
              <w:softHyphen/>
              <w:t>ных блоков в муници</w:t>
            </w:r>
            <w:r w:rsidRPr="007C71E9">
              <w:rPr>
                <w:sz w:val="22"/>
                <w:szCs w:val="22"/>
              </w:rPr>
              <w:softHyphen/>
              <w:t>паль</w:t>
            </w:r>
            <w:r w:rsidRPr="007C71E9">
              <w:rPr>
                <w:sz w:val="22"/>
                <w:szCs w:val="22"/>
              </w:rPr>
              <w:softHyphen/>
              <w:t>ных общеобразова</w:t>
            </w:r>
            <w:r w:rsidRPr="007C71E9">
              <w:rPr>
                <w:sz w:val="22"/>
                <w:szCs w:val="22"/>
              </w:rPr>
              <w:softHyphen/>
              <w:t>тель</w:t>
            </w:r>
            <w:r w:rsidRPr="007C71E9">
              <w:rPr>
                <w:sz w:val="22"/>
                <w:szCs w:val="22"/>
              </w:rPr>
              <w:softHyphen/>
              <w:t>ных организациях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A65619">
              <w:rPr>
                <w:sz w:val="22"/>
                <w:szCs w:val="22"/>
              </w:rPr>
              <w:t xml:space="preserve">величение энергосбережения в связи с заменой существующих деревянных окон и наружных дверных блоков в муниципальных общеобразовательных организациях </w:t>
            </w:r>
            <w:proofErr w:type="spellStart"/>
            <w:r w:rsidRPr="00A65619">
              <w:rPr>
                <w:sz w:val="22"/>
                <w:szCs w:val="22"/>
              </w:rPr>
              <w:t>Белокалитвинского</w:t>
            </w:r>
            <w:proofErr w:type="spellEnd"/>
            <w:r w:rsidRPr="00A6561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3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работ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30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строительный контроль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 w:rsidRPr="00300C1B">
              <w:rPr>
                <w:sz w:val="22"/>
                <w:szCs w:val="22"/>
              </w:rPr>
              <w:t>Основное мероприя</w:t>
            </w:r>
            <w:r w:rsidRPr="00300C1B">
              <w:rPr>
                <w:sz w:val="22"/>
                <w:szCs w:val="22"/>
              </w:rPr>
              <w:softHyphen/>
              <w:t>тие 2.7. Противопо</w:t>
            </w:r>
            <w:r w:rsidRPr="00300C1B">
              <w:rPr>
                <w:sz w:val="22"/>
                <w:szCs w:val="22"/>
              </w:rPr>
              <w:softHyphen/>
              <w:t>жарные мероприятия (капиталь</w:t>
            </w:r>
            <w:r w:rsidRPr="00300C1B">
              <w:rPr>
                <w:sz w:val="22"/>
                <w:szCs w:val="22"/>
              </w:rPr>
              <w:softHyphen/>
              <w:t>ный ремонт пожарных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B62573">
              <w:rPr>
                <w:sz w:val="22"/>
                <w:szCs w:val="22"/>
              </w:rPr>
              <w:t>беспечение безопасных и комфортных условий осу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ществления</w:t>
            </w:r>
            <w:r>
              <w:rPr>
                <w:sz w:val="22"/>
                <w:szCs w:val="22"/>
              </w:rPr>
              <w:t xml:space="preserve"> образователь-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47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00C1B" w:rsidRDefault="00871D55" w:rsidP="00952075">
            <w:pPr>
              <w:jc w:val="both"/>
              <w:rPr>
                <w:sz w:val="22"/>
                <w:szCs w:val="22"/>
              </w:rPr>
            </w:pPr>
            <w:r w:rsidRPr="00300C1B">
              <w:rPr>
                <w:sz w:val="22"/>
                <w:szCs w:val="22"/>
              </w:rPr>
              <w:t>резервуаров) в обще</w:t>
            </w:r>
            <w:r w:rsidRPr="00300C1B">
              <w:rPr>
                <w:sz w:val="22"/>
                <w:szCs w:val="22"/>
              </w:rPr>
              <w:softHyphen/>
              <w:t>образо</w:t>
            </w:r>
            <w:r w:rsidRPr="00300C1B">
              <w:rPr>
                <w:sz w:val="22"/>
                <w:szCs w:val="22"/>
              </w:rPr>
              <w:softHyphen/>
              <w:t>вательных орга</w:t>
            </w:r>
            <w:r w:rsidRPr="00300C1B">
              <w:rPr>
                <w:sz w:val="22"/>
                <w:szCs w:val="22"/>
              </w:rPr>
              <w:softHyphen/>
              <w:t>низаций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  <w:r w:rsidRPr="00B62573">
              <w:rPr>
                <w:sz w:val="22"/>
                <w:szCs w:val="22"/>
              </w:rPr>
              <w:t>ной деятельности в муни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ципальных общеобразова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тельных организациях де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>тей путем проведения ме</w:t>
            </w:r>
            <w:r>
              <w:rPr>
                <w:sz w:val="22"/>
                <w:szCs w:val="22"/>
              </w:rPr>
              <w:softHyphen/>
            </w:r>
            <w:r w:rsidRPr="00B62573">
              <w:rPr>
                <w:sz w:val="22"/>
                <w:szCs w:val="22"/>
              </w:rPr>
              <w:t xml:space="preserve">роприятий  по </w:t>
            </w:r>
            <w:r>
              <w:rPr>
                <w:sz w:val="22"/>
                <w:szCs w:val="22"/>
              </w:rPr>
              <w:t>пожарной безопасности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2.8. Капитальный ремонт образо</w:t>
            </w:r>
            <w:r>
              <w:rPr>
                <w:sz w:val="22"/>
                <w:szCs w:val="22"/>
              </w:rPr>
              <w:softHyphen/>
              <w:t>ва</w:t>
            </w:r>
            <w:r w:rsidR="00E4635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ельных организаций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A65619">
              <w:rPr>
                <w:sz w:val="22"/>
                <w:szCs w:val="22"/>
              </w:rPr>
              <w:t>окращение количества зданий и сооружений  общеобразовательной сферы района, нуждающихся в капитальном ремонте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88 076,7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79 200,1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8 876,6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181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2.10. </w:t>
            </w:r>
            <w:r w:rsidRPr="009041F6">
              <w:rPr>
                <w:sz w:val="22"/>
                <w:szCs w:val="22"/>
              </w:rPr>
              <w:t>Приобрете</w:t>
            </w:r>
            <w:r w:rsidRPr="009041F6">
              <w:rPr>
                <w:sz w:val="22"/>
                <w:szCs w:val="22"/>
              </w:rPr>
              <w:softHyphen/>
              <w:t>ние транспортных средств (автобусов) для перевозки детей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A65619">
              <w:rPr>
                <w:sz w:val="22"/>
                <w:szCs w:val="22"/>
              </w:rPr>
              <w:t>беспечение безопасных и комфортных условий для обучающихся муниципаль</w:t>
            </w:r>
            <w:r>
              <w:rPr>
                <w:sz w:val="22"/>
                <w:szCs w:val="22"/>
              </w:rPr>
              <w:softHyphen/>
            </w:r>
            <w:r w:rsidRPr="00A65619">
              <w:rPr>
                <w:sz w:val="22"/>
                <w:szCs w:val="22"/>
              </w:rPr>
              <w:t>ных образовательных орга</w:t>
            </w:r>
            <w:r>
              <w:rPr>
                <w:sz w:val="22"/>
                <w:szCs w:val="22"/>
              </w:rPr>
              <w:softHyphen/>
            </w:r>
            <w:r w:rsidRPr="00A65619">
              <w:rPr>
                <w:sz w:val="22"/>
                <w:szCs w:val="22"/>
              </w:rPr>
              <w:t>низаций в результате при</w:t>
            </w:r>
            <w:r>
              <w:rPr>
                <w:sz w:val="22"/>
                <w:szCs w:val="22"/>
              </w:rPr>
              <w:softHyphen/>
            </w:r>
            <w:r w:rsidRPr="00A65619">
              <w:rPr>
                <w:sz w:val="22"/>
                <w:szCs w:val="22"/>
              </w:rPr>
              <w:t>обретения транспортных средств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1022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Основное мероприя</w:t>
            </w:r>
            <w:r w:rsidRPr="00522600">
              <w:rPr>
                <w:sz w:val="22"/>
                <w:szCs w:val="22"/>
              </w:rPr>
              <w:softHyphen/>
              <w:t>тие 2.13. Мероприятия по созданию</w:t>
            </w:r>
            <w:r>
              <w:rPr>
                <w:sz w:val="22"/>
                <w:szCs w:val="22"/>
              </w:rPr>
              <w:t xml:space="preserve"> </w:t>
            </w:r>
            <w:r w:rsidRPr="00522600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softHyphen/>
            </w:r>
            <w:r w:rsidRPr="00522600">
              <w:rPr>
                <w:sz w:val="22"/>
                <w:szCs w:val="22"/>
              </w:rPr>
              <w:t xml:space="preserve">вых мест в </w:t>
            </w:r>
            <w:proofErr w:type="spellStart"/>
            <w:r w:rsidRPr="00522600">
              <w:rPr>
                <w:sz w:val="22"/>
                <w:szCs w:val="22"/>
              </w:rPr>
              <w:t>общеобразова</w:t>
            </w:r>
            <w:r w:rsidRPr="00522600">
              <w:rPr>
                <w:sz w:val="22"/>
                <w:szCs w:val="22"/>
              </w:rPr>
              <w:softHyphen/>
              <w:t>тель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22600">
              <w:rPr>
                <w:sz w:val="22"/>
                <w:szCs w:val="22"/>
              </w:rPr>
              <w:t>организациях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EA6369">
            <w:pP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- о</w:t>
            </w:r>
            <w:r w:rsidRPr="00A65619">
              <w:rPr>
                <w:kern w:val="1"/>
                <w:sz w:val="22"/>
                <w:szCs w:val="22"/>
              </w:rPr>
              <w:t>беспечение односменного режима обучения в муници</w:t>
            </w:r>
            <w:r>
              <w:rPr>
                <w:kern w:val="1"/>
                <w:sz w:val="22"/>
                <w:szCs w:val="22"/>
              </w:rPr>
              <w:softHyphen/>
            </w:r>
            <w:r w:rsidRPr="00A65619">
              <w:rPr>
                <w:kern w:val="1"/>
                <w:sz w:val="22"/>
                <w:szCs w:val="22"/>
              </w:rPr>
              <w:t>пальных общеобразователь</w:t>
            </w:r>
            <w:r>
              <w:rPr>
                <w:kern w:val="1"/>
                <w:sz w:val="22"/>
                <w:szCs w:val="22"/>
              </w:rPr>
              <w:softHyphen/>
            </w:r>
            <w:r w:rsidRPr="00A65619">
              <w:rPr>
                <w:kern w:val="1"/>
                <w:sz w:val="22"/>
                <w:szCs w:val="22"/>
              </w:rPr>
              <w:t>ных организациях за счет создания новых мест в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A65619">
              <w:rPr>
                <w:kern w:val="1"/>
                <w:sz w:val="22"/>
                <w:szCs w:val="22"/>
              </w:rPr>
              <w:t>обще</w:t>
            </w:r>
            <w:r>
              <w:rPr>
                <w:kern w:val="1"/>
                <w:sz w:val="22"/>
                <w:szCs w:val="22"/>
              </w:rPr>
              <w:softHyphen/>
            </w:r>
            <w:r w:rsidRPr="00A65619">
              <w:rPr>
                <w:kern w:val="1"/>
                <w:sz w:val="22"/>
                <w:szCs w:val="22"/>
              </w:rPr>
              <w:t>образовательных ор</w:t>
            </w:r>
            <w:r>
              <w:rPr>
                <w:kern w:val="1"/>
                <w:sz w:val="22"/>
                <w:szCs w:val="22"/>
              </w:rPr>
              <w:softHyphen/>
            </w:r>
            <w:r w:rsidRPr="00A65619">
              <w:rPr>
                <w:kern w:val="1"/>
                <w:sz w:val="22"/>
                <w:szCs w:val="22"/>
              </w:rPr>
              <w:t>гани</w:t>
            </w:r>
            <w:r>
              <w:rPr>
                <w:kern w:val="1"/>
                <w:sz w:val="22"/>
                <w:szCs w:val="22"/>
              </w:rPr>
              <w:t>зациях, в том числе путем строи</w:t>
            </w:r>
            <w:r w:rsidRPr="00A65619">
              <w:rPr>
                <w:kern w:val="1"/>
                <w:sz w:val="22"/>
                <w:szCs w:val="22"/>
              </w:rPr>
              <w:t>тельства школ с использованием типовых и экономически эффективных проектов и модернизации существующей инфраструк</w:t>
            </w:r>
            <w:r>
              <w:rPr>
                <w:kern w:val="1"/>
                <w:sz w:val="22"/>
                <w:szCs w:val="22"/>
              </w:rPr>
              <w:softHyphen/>
            </w:r>
            <w:r w:rsidRPr="00A65619">
              <w:rPr>
                <w:kern w:val="1"/>
                <w:sz w:val="22"/>
                <w:szCs w:val="22"/>
              </w:rPr>
              <w:t>туры школ (капитальный ремонт, реконструкция, при</w:t>
            </w:r>
            <w:r>
              <w:rPr>
                <w:kern w:val="1"/>
                <w:sz w:val="22"/>
                <w:szCs w:val="22"/>
              </w:rPr>
              <w:softHyphen/>
            </w:r>
            <w:r w:rsidRPr="00A65619">
              <w:rPr>
                <w:kern w:val="1"/>
                <w:sz w:val="22"/>
                <w:szCs w:val="22"/>
              </w:rPr>
              <w:t xml:space="preserve">стройка к зданиям школ).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374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522600" w:rsidRDefault="00871D55" w:rsidP="0095207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 Заречный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554"/>
          <w:tblCellSpacing w:w="5" w:type="nil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157E2B" w:rsidRDefault="00871D55" w:rsidP="00952075">
            <w:pPr>
              <w:jc w:val="both"/>
              <w:rPr>
                <w:sz w:val="22"/>
                <w:szCs w:val="22"/>
              </w:rPr>
            </w:pPr>
            <w:proofErr w:type="spellStart"/>
            <w:r w:rsidRPr="00157E2B">
              <w:rPr>
                <w:sz w:val="22"/>
                <w:szCs w:val="22"/>
              </w:rPr>
              <w:t>Мкр</w:t>
            </w:r>
            <w:proofErr w:type="spellEnd"/>
            <w:r w:rsidRPr="00157E2B">
              <w:rPr>
                <w:sz w:val="22"/>
                <w:szCs w:val="22"/>
              </w:rPr>
              <w:t>. Нижний поселок МБОУ СОШ №</w:t>
            </w:r>
            <w:r w:rsidR="00E4635A">
              <w:rPr>
                <w:sz w:val="22"/>
                <w:szCs w:val="22"/>
              </w:rPr>
              <w:t xml:space="preserve"> </w:t>
            </w:r>
            <w:r w:rsidRPr="00157E2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32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3.10.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522600" w:rsidRDefault="00871D55" w:rsidP="00E4635A">
            <w:pPr>
              <w:ind w:left="-63" w:firstLine="63"/>
              <w:jc w:val="both"/>
              <w:rPr>
                <w:sz w:val="22"/>
                <w:szCs w:val="22"/>
              </w:rPr>
            </w:pPr>
            <w:r w:rsidRPr="008D20FD">
              <w:rPr>
                <w:sz w:val="22"/>
                <w:szCs w:val="22"/>
              </w:rPr>
              <w:t>Основное мероприя</w:t>
            </w:r>
            <w:r w:rsidRPr="008D20FD">
              <w:rPr>
                <w:sz w:val="22"/>
                <w:szCs w:val="22"/>
              </w:rPr>
              <w:softHyphen/>
              <w:t>тие 2.14. Реализация регио</w:t>
            </w:r>
            <w:r w:rsidRPr="008D20FD">
              <w:rPr>
                <w:sz w:val="22"/>
                <w:szCs w:val="22"/>
              </w:rPr>
              <w:softHyphen/>
              <w:t>нального про</w:t>
            </w:r>
            <w:r w:rsidRPr="008D20FD">
              <w:rPr>
                <w:sz w:val="22"/>
                <w:szCs w:val="22"/>
              </w:rPr>
              <w:softHyphen/>
              <w:t>екта «Со</w:t>
            </w:r>
            <w:r w:rsidRPr="008D20FD">
              <w:rPr>
                <w:sz w:val="22"/>
                <w:szCs w:val="22"/>
              </w:rPr>
              <w:softHyphen/>
              <w:t>временная школа». Создание (обновление) матери</w:t>
            </w:r>
            <w:r w:rsidRPr="008D20FD">
              <w:rPr>
                <w:sz w:val="22"/>
                <w:szCs w:val="22"/>
              </w:rPr>
              <w:softHyphen/>
              <w:t>ально-техниче</w:t>
            </w:r>
            <w:r w:rsidRPr="008D20FD">
              <w:rPr>
                <w:sz w:val="22"/>
                <w:szCs w:val="22"/>
              </w:rPr>
              <w:softHyphen/>
              <w:t>ской базы для реализа</w:t>
            </w:r>
            <w:r w:rsidRPr="008D20FD">
              <w:rPr>
                <w:sz w:val="22"/>
                <w:szCs w:val="22"/>
              </w:rPr>
              <w:softHyphen/>
              <w:t>ции основных и допол</w:t>
            </w:r>
            <w:r w:rsidRPr="008D20FD">
              <w:rPr>
                <w:sz w:val="22"/>
                <w:szCs w:val="22"/>
              </w:rPr>
              <w:softHyphen/>
              <w:t>нительных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общеобра</w:t>
            </w:r>
            <w:r w:rsidRPr="008D20FD">
              <w:rPr>
                <w:sz w:val="22"/>
                <w:szCs w:val="22"/>
              </w:rPr>
              <w:softHyphen/>
              <w:t>зо</w:t>
            </w:r>
            <w:r w:rsidRPr="008D20FD">
              <w:rPr>
                <w:sz w:val="22"/>
                <w:szCs w:val="22"/>
              </w:rPr>
              <w:softHyphen/>
              <w:t>ватель</w:t>
            </w:r>
            <w:r>
              <w:rPr>
                <w:sz w:val="22"/>
                <w:szCs w:val="22"/>
              </w:rPr>
              <w:softHyphen/>
            </w:r>
            <w:r w:rsidRPr="008D20FD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цифрового и гумани</w:t>
            </w:r>
            <w:r w:rsidRPr="008D20FD">
              <w:rPr>
                <w:sz w:val="22"/>
                <w:szCs w:val="22"/>
              </w:rPr>
              <w:softHyphen/>
              <w:t>тарного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профилей</w:t>
            </w:r>
            <w:r>
              <w:rPr>
                <w:sz w:val="22"/>
                <w:szCs w:val="22"/>
              </w:rPr>
              <w:t xml:space="preserve"> в общеобразовательных</w:t>
            </w:r>
          </w:p>
          <w:p w:rsidR="00871D55" w:rsidRPr="00157E2B" w:rsidRDefault="00871D55" w:rsidP="00952075">
            <w:pPr>
              <w:jc w:val="both"/>
              <w:rPr>
                <w:sz w:val="22"/>
                <w:szCs w:val="22"/>
              </w:rPr>
            </w:pPr>
            <w:r w:rsidRPr="008D20FD">
              <w:rPr>
                <w:sz w:val="22"/>
                <w:szCs w:val="22"/>
              </w:rPr>
              <w:t>организациях, располо</w:t>
            </w:r>
            <w:r w:rsidRPr="008D20FD">
              <w:rPr>
                <w:sz w:val="22"/>
                <w:szCs w:val="22"/>
              </w:rPr>
              <w:softHyphen/>
              <w:t>женных в сельской местности и малых городах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B62573">
              <w:rPr>
                <w:sz w:val="22"/>
                <w:szCs w:val="22"/>
              </w:rPr>
              <w:t>оздание на базе общеобразовательных организаций  Центров образования цифрового и гуманитарного профилей  "Точка роста" в рамках регионального проекта "Современная школа (Ростовская область)"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796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354B2D" w:rsidRDefault="00871D55" w:rsidP="00952075">
            <w:pPr>
              <w:jc w:val="both"/>
              <w:rPr>
                <w:sz w:val="22"/>
                <w:szCs w:val="22"/>
              </w:rPr>
            </w:pPr>
            <w:r w:rsidRPr="00354B2D">
              <w:rPr>
                <w:sz w:val="22"/>
                <w:szCs w:val="22"/>
              </w:rPr>
              <w:t>Основное мероприя</w:t>
            </w:r>
            <w:r w:rsidRPr="00354B2D">
              <w:rPr>
                <w:sz w:val="22"/>
                <w:szCs w:val="22"/>
              </w:rPr>
              <w:softHyphen/>
              <w:t>тие 2.1</w:t>
            </w:r>
            <w:r>
              <w:rPr>
                <w:sz w:val="22"/>
                <w:szCs w:val="22"/>
              </w:rPr>
              <w:t>5</w:t>
            </w:r>
            <w:r w:rsidRPr="00354B2D">
              <w:rPr>
                <w:sz w:val="22"/>
                <w:szCs w:val="22"/>
              </w:rPr>
              <w:t>. Расходы на обновление матери</w:t>
            </w:r>
            <w:r w:rsidRPr="00354B2D">
              <w:rPr>
                <w:sz w:val="22"/>
                <w:szCs w:val="22"/>
              </w:rPr>
              <w:softHyphen/>
              <w:t xml:space="preserve">ально – технической </w:t>
            </w:r>
            <w:r>
              <w:rPr>
                <w:sz w:val="22"/>
                <w:szCs w:val="22"/>
              </w:rPr>
              <w:t xml:space="preserve"> базы для формирования у обу</w:t>
            </w:r>
            <w:r>
              <w:rPr>
                <w:sz w:val="22"/>
                <w:szCs w:val="22"/>
              </w:rPr>
              <w:softHyphen/>
              <w:t>чающихся современных техно</w:t>
            </w:r>
            <w:r>
              <w:rPr>
                <w:sz w:val="22"/>
                <w:szCs w:val="22"/>
              </w:rPr>
              <w:softHyphen/>
              <w:t>логических и гуманитарных навыков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B62573">
              <w:rPr>
                <w:sz w:val="22"/>
                <w:szCs w:val="22"/>
              </w:rPr>
              <w:t>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11 092,5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10 515,6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70"/>
          <w:tblCellSpacing w:w="5" w:type="nil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522600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13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805477" w:rsidRDefault="00871D55" w:rsidP="00952075">
            <w:pPr>
              <w:jc w:val="both"/>
              <w:rPr>
                <w:sz w:val="22"/>
                <w:szCs w:val="22"/>
              </w:rPr>
            </w:pPr>
            <w:r w:rsidRPr="00805477">
              <w:rPr>
                <w:sz w:val="22"/>
                <w:szCs w:val="22"/>
              </w:rPr>
              <w:t>Основное мероприя</w:t>
            </w:r>
            <w:r w:rsidRPr="00805477">
              <w:rPr>
                <w:sz w:val="22"/>
                <w:szCs w:val="22"/>
              </w:rPr>
              <w:softHyphen/>
              <w:t>тие 2.16. Реализация регио</w:t>
            </w:r>
            <w:r w:rsidRPr="00805477">
              <w:rPr>
                <w:sz w:val="22"/>
                <w:szCs w:val="22"/>
              </w:rPr>
              <w:softHyphen/>
              <w:t>нального про</w:t>
            </w:r>
            <w:r w:rsidRPr="00805477">
              <w:rPr>
                <w:sz w:val="22"/>
                <w:szCs w:val="22"/>
              </w:rPr>
              <w:softHyphen/>
              <w:t>екта «Цифровая обра</w:t>
            </w:r>
            <w:r w:rsidRPr="00805477">
              <w:rPr>
                <w:sz w:val="22"/>
                <w:szCs w:val="22"/>
              </w:rPr>
              <w:softHyphen/>
              <w:t>зова</w:t>
            </w:r>
            <w:r w:rsidRPr="00805477">
              <w:rPr>
                <w:sz w:val="22"/>
                <w:szCs w:val="22"/>
              </w:rPr>
              <w:softHyphen/>
              <w:t>тельная среда». Созда</w:t>
            </w:r>
            <w:r w:rsidRPr="00805477">
              <w:rPr>
                <w:sz w:val="22"/>
                <w:szCs w:val="22"/>
              </w:rPr>
              <w:softHyphen/>
              <w:t>ние центров цифрового образова</w:t>
            </w:r>
            <w:r w:rsidRPr="00805477">
              <w:rPr>
                <w:sz w:val="22"/>
                <w:szCs w:val="22"/>
              </w:rPr>
              <w:softHyphen/>
              <w:t>ния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805477">
              <w:rPr>
                <w:sz w:val="22"/>
                <w:szCs w:val="22"/>
              </w:rPr>
              <w:t>озда</w:t>
            </w:r>
            <w:r w:rsidRPr="00805477">
              <w:rPr>
                <w:sz w:val="22"/>
                <w:szCs w:val="22"/>
              </w:rPr>
              <w:softHyphen/>
              <w:t>ние центров цифрового образова</w:t>
            </w:r>
            <w:r w:rsidRPr="00805477">
              <w:rPr>
                <w:sz w:val="22"/>
                <w:szCs w:val="22"/>
              </w:rPr>
              <w:softHyphen/>
              <w:t>ния детей</w:t>
            </w:r>
            <w:r>
              <w:rPr>
                <w:sz w:val="22"/>
                <w:szCs w:val="22"/>
              </w:rPr>
              <w:t xml:space="preserve"> в рамках регионального проекта «Цифровая образовательная среда»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7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805477" w:rsidRDefault="00871D55" w:rsidP="00952075">
            <w:pPr>
              <w:jc w:val="both"/>
              <w:rPr>
                <w:sz w:val="22"/>
                <w:szCs w:val="22"/>
              </w:rPr>
            </w:pPr>
            <w:r w:rsidRPr="00805477">
              <w:rPr>
                <w:sz w:val="22"/>
                <w:szCs w:val="22"/>
              </w:rPr>
              <w:t>Основное мероприя</w:t>
            </w:r>
            <w:r w:rsidRPr="00805477">
              <w:rPr>
                <w:sz w:val="22"/>
                <w:szCs w:val="22"/>
              </w:rPr>
              <w:softHyphen/>
              <w:t>тие 2.17. Реализация</w:t>
            </w:r>
          </w:p>
          <w:p w:rsidR="00871D55" w:rsidRPr="00805477" w:rsidRDefault="00871D55" w:rsidP="00952075">
            <w:pPr>
              <w:jc w:val="both"/>
              <w:rPr>
                <w:sz w:val="22"/>
                <w:szCs w:val="22"/>
              </w:rPr>
            </w:pPr>
            <w:r w:rsidRPr="00805477">
              <w:rPr>
                <w:sz w:val="22"/>
                <w:szCs w:val="22"/>
              </w:rPr>
              <w:t>регио</w:t>
            </w:r>
            <w:r w:rsidRPr="00805477">
              <w:rPr>
                <w:sz w:val="22"/>
                <w:szCs w:val="22"/>
              </w:rPr>
              <w:softHyphen/>
              <w:t>нального про</w:t>
            </w:r>
            <w:r w:rsidRPr="00805477">
              <w:rPr>
                <w:sz w:val="22"/>
                <w:szCs w:val="22"/>
              </w:rPr>
              <w:softHyphen/>
              <w:t>екта «Ус</w:t>
            </w:r>
            <w:r w:rsidRPr="00805477">
              <w:rPr>
                <w:sz w:val="22"/>
                <w:szCs w:val="22"/>
              </w:rPr>
              <w:softHyphen/>
              <w:t>пех каждого ребенка». Создание 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A65619">
              <w:rPr>
                <w:sz w:val="22"/>
                <w:szCs w:val="22"/>
              </w:rPr>
              <w:t>беспечение безопасных и комфортных условий для обучающихся муниципаль</w:t>
            </w:r>
            <w:r>
              <w:rPr>
                <w:sz w:val="22"/>
                <w:szCs w:val="22"/>
              </w:rPr>
              <w:softHyphen/>
            </w:r>
            <w:r w:rsidRPr="00A65619">
              <w:rPr>
                <w:sz w:val="22"/>
                <w:szCs w:val="22"/>
              </w:rPr>
              <w:t>ных образовательных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9 354,3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870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805477" w:rsidRDefault="00871D55" w:rsidP="00E4635A">
            <w:pPr>
              <w:jc w:val="both"/>
              <w:rPr>
                <w:sz w:val="22"/>
                <w:szCs w:val="22"/>
              </w:rPr>
            </w:pPr>
            <w:r w:rsidRPr="00805477">
              <w:rPr>
                <w:sz w:val="22"/>
                <w:szCs w:val="22"/>
              </w:rPr>
              <w:t>общеобра</w:t>
            </w:r>
            <w:r w:rsidRPr="00805477">
              <w:rPr>
                <w:sz w:val="22"/>
                <w:szCs w:val="22"/>
              </w:rPr>
              <w:softHyphen/>
              <w:t>зовательных организа</w:t>
            </w:r>
            <w:r w:rsidRPr="00805477">
              <w:rPr>
                <w:sz w:val="22"/>
                <w:szCs w:val="22"/>
              </w:rPr>
              <w:softHyphen/>
              <w:t>циях, распо</w:t>
            </w:r>
            <w:r w:rsidRPr="00805477">
              <w:rPr>
                <w:sz w:val="22"/>
                <w:szCs w:val="22"/>
              </w:rPr>
              <w:softHyphen/>
              <w:t>ложенных в сельской местности и малых городах,</w:t>
            </w:r>
            <w:r w:rsidR="00E4635A">
              <w:rPr>
                <w:sz w:val="22"/>
                <w:szCs w:val="22"/>
              </w:rPr>
              <w:t xml:space="preserve"> </w:t>
            </w:r>
            <w:r w:rsidRPr="00805477">
              <w:rPr>
                <w:sz w:val="22"/>
                <w:szCs w:val="22"/>
              </w:rPr>
              <w:t>условий для занятия физической культурой и спортом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 w:rsidRPr="00A65619">
              <w:rPr>
                <w:sz w:val="22"/>
                <w:szCs w:val="22"/>
              </w:rPr>
              <w:t>орга</w:t>
            </w:r>
            <w:r>
              <w:rPr>
                <w:sz w:val="22"/>
                <w:szCs w:val="22"/>
              </w:rPr>
              <w:softHyphen/>
            </w:r>
            <w:r w:rsidRPr="00A65619">
              <w:rPr>
                <w:sz w:val="22"/>
                <w:szCs w:val="22"/>
              </w:rPr>
              <w:t xml:space="preserve">низаций в результате </w:t>
            </w:r>
            <w:r>
              <w:rPr>
                <w:sz w:val="22"/>
                <w:szCs w:val="22"/>
              </w:rPr>
              <w:t xml:space="preserve">проведения капитальных ремонтов спортивных залов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103"/>
          <w:tblCellSpacing w:w="5" w:type="nil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0A43CB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328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0A43CB" w:rsidRDefault="00871D55" w:rsidP="00952075">
            <w:pPr>
              <w:jc w:val="both"/>
              <w:rPr>
                <w:sz w:val="22"/>
                <w:szCs w:val="22"/>
              </w:rPr>
            </w:pPr>
            <w:r w:rsidRPr="000A43CB">
              <w:rPr>
                <w:sz w:val="22"/>
                <w:szCs w:val="22"/>
              </w:rPr>
              <w:t>Основные мероприятия 2.18. Обеспечение выплат ежемесяч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ного денежного вознаграж</w:t>
            </w:r>
            <w:r w:rsidRPr="000A43CB">
              <w:rPr>
                <w:sz w:val="22"/>
                <w:szCs w:val="22"/>
              </w:rPr>
              <w:softHyphen/>
              <w:t>дения за классное руководство педагогическим работникам муници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пальных обра</w:t>
            </w:r>
            <w:r w:rsidRPr="000A43CB">
              <w:rPr>
                <w:sz w:val="22"/>
                <w:szCs w:val="22"/>
              </w:rPr>
              <w:softHyphen/>
              <w:t>зовательных орга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ни</w:t>
            </w:r>
            <w:r w:rsidRPr="000A43CB">
              <w:rPr>
                <w:sz w:val="22"/>
                <w:szCs w:val="22"/>
              </w:rPr>
              <w:softHyphen/>
              <w:t>заций,</w:t>
            </w:r>
            <w:r>
              <w:rPr>
                <w:sz w:val="22"/>
                <w:szCs w:val="22"/>
              </w:rPr>
              <w:t xml:space="preserve"> </w:t>
            </w:r>
            <w:r w:rsidRPr="000A43CB">
              <w:rPr>
                <w:sz w:val="22"/>
                <w:szCs w:val="22"/>
              </w:rPr>
              <w:t>реализующих образовательные программы началь</w:t>
            </w:r>
            <w:r w:rsidRPr="000A43CB">
              <w:rPr>
                <w:sz w:val="22"/>
                <w:szCs w:val="22"/>
              </w:rPr>
              <w:softHyphen/>
              <w:t>ного общего, основ</w:t>
            </w:r>
            <w:r w:rsidRPr="000A43CB">
              <w:rPr>
                <w:sz w:val="22"/>
                <w:szCs w:val="22"/>
              </w:rPr>
              <w:softHyphen/>
              <w:t xml:space="preserve">ного </w:t>
            </w:r>
          </w:p>
          <w:p w:rsidR="00871D55" w:rsidRPr="000A43CB" w:rsidRDefault="00871D55" w:rsidP="00952075">
            <w:pPr>
              <w:jc w:val="both"/>
              <w:rPr>
                <w:sz w:val="22"/>
                <w:szCs w:val="22"/>
              </w:rPr>
            </w:pPr>
            <w:r w:rsidRPr="000A43CB">
              <w:rPr>
                <w:sz w:val="22"/>
                <w:szCs w:val="22"/>
              </w:rPr>
              <w:t>общего и сред</w:t>
            </w:r>
            <w:r w:rsidRPr="000A43CB">
              <w:rPr>
                <w:sz w:val="22"/>
                <w:szCs w:val="22"/>
              </w:rPr>
              <w:softHyphen/>
              <w:t>него общего образо</w:t>
            </w:r>
            <w:r w:rsidRPr="000A43CB">
              <w:rPr>
                <w:sz w:val="22"/>
                <w:szCs w:val="22"/>
              </w:rPr>
              <w:softHyphen/>
              <w:t>вания, в том числе адаптированные ос</w:t>
            </w:r>
            <w:r w:rsidRPr="000A43CB">
              <w:rPr>
                <w:sz w:val="22"/>
                <w:szCs w:val="22"/>
              </w:rPr>
              <w:softHyphen/>
              <w:t>новные об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щеобразо</w:t>
            </w:r>
            <w:r w:rsidRPr="000A43CB">
              <w:rPr>
                <w:sz w:val="22"/>
                <w:szCs w:val="22"/>
              </w:rPr>
              <w:softHyphen/>
              <w:t>вательные программы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B62573">
              <w:rPr>
                <w:sz w:val="22"/>
                <w:szCs w:val="22"/>
              </w:rPr>
              <w:t>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42 653,5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4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02BC5" w:rsidRDefault="00871D55" w:rsidP="00952075">
            <w:pPr>
              <w:jc w:val="both"/>
              <w:rPr>
                <w:sz w:val="22"/>
                <w:szCs w:val="22"/>
              </w:rPr>
            </w:pPr>
            <w:r w:rsidRPr="00702BC5">
              <w:rPr>
                <w:sz w:val="22"/>
                <w:szCs w:val="22"/>
              </w:rPr>
              <w:t>Основное мероприятие 2.21. Устройство улич</w:t>
            </w:r>
            <w:r w:rsidRPr="00702BC5">
              <w:rPr>
                <w:sz w:val="22"/>
                <w:szCs w:val="22"/>
              </w:rPr>
              <w:softHyphen/>
              <w:t>ных спортив</w:t>
            </w:r>
            <w:r>
              <w:rPr>
                <w:sz w:val="22"/>
                <w:szCs w:val="22"/>
              </w:rPr>
              <w:softHyphen/>
            </w:r>
            <w:r w:rsidRPr="00702BC5">
              <w:rPr>
                <w:sz w:val="22"/>
                <w:szCs w:val="22"/>
              </w:rPr>
              <w:t>ных площадок на территории общеобразовательных организа</w:t>
            </w:r>
            <w:r>
              <w:rPr>
                <w:sz w:val="22"/>
                <w:szCs w:val="22"/>
              </w:rPr>
              <w:softHyphen/>
            </w:r>
            <w:r w:rsidRPr="00702BC5">
              <w:rPr>
                <w:sz w:val="22"/>
                <w:szCs w:val="22"/>
              </w:rPr>
              <w:t>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A65619">
              <w:rPr>
                <w:sz w:val="22"/>
                <w:szCs w:val="22"/>
              </w:rPr>
              <w:t>беспечение безопасных и комфортных условий для обучающихся муниципаль</w:t>
            </w:r>
            <w:r>
              <w:rPr>
                <w:sz w:val="22"/>
                <w:szCs w:val="22"/>
              </w:rPr>
              <w:softHyphen/>
            </w:r>
            <w:r w:rsidRPr="00A65619">
              <w:rPr>
                <w:sz w:val="22"/>
                <w:szCs w:val="22"/>
              </w:rPr>
              <w:t>ных образовательных</w:t>
            </w:r>
            <w:r>
              <w:rPr>
                <w:sz w:val="22"/>
                <w:szCs w:val="22"/>
              </w:rPr>
              <w:t xml:space="preserve"> путем устройства спортивных площадок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182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Подпрограмма 3. «Развитие дополни</w:t>
            </w:r>
            <w:r w:rsidRPr="007C71E9">
              <w:rPr>
                <w:sz w:val="22"/>
                <w:szCs w:val="22"/>
              </w:rPr>
              <w:softHyphen/>
              <w:t>тельного образования»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- </w:t>
            </w:r>
            <w:r w:rsidRPr="00AE3148">
              <w:rPr>
                <w:kern w:val="1"/>
                <w:sz w:val="22"/>
                <w:szCs w:val="22"/>
              </w:rPr>
              <w:t>обеспечение государственных гарантий реализации прав на получе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ние общедоступного до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 xml:space="preserve">полнительного образования детей в муниципальных </w:t>
            </w:r>
            <w:r w:rsidRPr="00AE3148">
              <w:rPr>
                <w:kern w:val="1"/>
                <w:sz w:val="22"/>
                <w:szCs w:val="22"/>
              </w:rPr>
              <w:lastRenderedPageBreak/>
              <w:t>общеобразовательных орга</w:t>
            </w:r>
            <w:r>
              <w:rPr>
                <w:kern w:val="1"/>
                <w:sz w:val="22"/>
                <w:szCs w:val="22"/>
              </w:rPr>
              <w:softHyphen/>
            </w:r>
            <w:r w:rsidRPr="00AE3148">
              <w:rPr>
                <w:kern w:val="1"/>
                <w:sz w:val="22"/>
                <w:szCs w:val="22"/>
              </w:rPr>
              <w:t>низациях</w:t>
            </w:r>
          </w:p>
          <w:p w:rsidR="00871D55" w:rsidRPr="00064BE1" w:rsidRDefault="00871D55" w:rsidP="00952075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- р</w:t>
            </w:r>
            <w:r w:rsidRPr="00064BE1">
              <w:rPr>
                <w:kern w:val="1"/>
                <w:sz w:val="22"/>
                <w:szCs w:val="22"/>
              </w:rPr>
              <w:t>асширить возможности для участия обучающихся по программам дополни</w:t>
            </w:r>
            <w:r>
              <w:rPr>
                <w:kern w:val="1"/>
                <w:sz w:val="22"/>
                <w:szCs w:val="22"/>
              </w:rPr>
              <w:softHyphen/>
            </w:r>
            <w:r w:rsidRPr="00064BE1">
              <w:rPr>
                <w:kern w:val="1"/>
                <w:sz w:val="22"/>
                <w:szCs w:val="22"/>
              </w:rPr>
              <w:t xml:space="preserve">тельного образования в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95 497,8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93 423,6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2 074,2</w:t>
            </w:r>
          </w:p>
        </w:tc>
      </w:tr>
      <w:tr w:rsidR="00871D55" w:rsidRPr="00AA61AE" w:rsidTr="00EA6369">
        <w:trPr>
          <w:trHeight w:val="112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3.1.</w:t>
            </w:r>
            <w:r>
              <w:rPr>
                <w:sz w:val="22"/>
                <w:szCs w:val="22"/>
              </w:rPr>
              <w:t xml:space="preserve"> </w:t>
            </w:r>
            <w:r w:rsidRPr="007C71E9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нансовое обеспече</w:t>
            </w:r>
            <w:r w:rsidRPr="007C71E9">
              <w:rPr>
                <w:sz w:val="22"/>
                <w:szCs w:val="22"/>
              </w:rPr>
              <w:softHyphen/>
              <w:t>ние выполне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ния муни</w:t>
            </w:r>
            <w:r w:rsidRPr="007C71E9">
              <w:rPr>
                <w:sz w:val="22"/>
                <w:szCs w:val="22"/>
              </w:rPr>
              <w:softHyphen/>
              <w:t>ципальных заданий в организациях до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полни</w:t>
            </w:r>
            <w:r w:rsidRPr="007C71E9">
              <w:rPr>
                <w:sz w:val="22"/>
                <w:szCs w:val="22"/>
              </w:rPr>
              <w:softHyphen/>
              <w:t>тельного образования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72 099,3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70 025,1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2 074,2</w:t>
            </w:r>
          </w:p>
        </w:tc>
      </w:tr>
      <w:tr w:rsidR="00871D55" w:rsidRPr="00AA61AE" w:rsidTr="00EA6369">
        <w:trPr>
          <w:trHeight w:val="84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олимпиадах и </w:t>
            </w:r>
            <w:r w:rsidRPr="00064BE1">
              <w:rPr>
                <w:kern w:val="1"/>
                <w:sz w:val="22"/>
                <w:szCs w:val="22"/>
              </w:rPr>
              <w:t>конкурсах различного уровня с целью выявления одаренных де</w:t>
            </w:r>
            <w:r>
              <w:rPr>
                <w:kern w:val="1"/>
                <w:sz w:val="22"/>
                <w:szCs w:val="22"/>
              </w:rPr>
              <w:softHyphen/>
            </w:r>
            <w:r w:rsidRPr="00064BE1">
              <w:rPr>
                <w:kern w:val="1"/>
                <w:sz w:val="22"/>
                <w:szCs w:val="22"/>
              </w:rPr>
              <w:t>тей, реализации их творче</w:t>
            </w:r>
            <w:r>
              <w:rPr>
                <w:kern w:val="1"/>
                <w:sz w:val="22"/>
                <w:szCs w:val="22"/>
              </w:rPr>
              <w:softHyphen/>
            </w:r>
            <w:r w:rsidRPr="00064BE1">
              <w:rPr>
                <w:kern w:val="1"/>
                <w:sz w:val="22"/>
                <w:szCs w:val="22"/>
              </w:rPr>
              <w:t>ского потенциала.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1170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3.2. Фи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нансовое обеспече</w:t>
            </w:r>
            <w:r w:rsidRPr="007C71E9">
              <w:rPr>
                <w:sz w:val="22"/>
                <w:szCs w:val="22"/>
              </w:rPr>
              <w:softHyphen/>
              <w:t>ние ор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ганиза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ций допол</w:t>
            </w:r>
            <w:r w:rsidRPr="007C71E9">
              <w:rPr>
                <w:sz w:val="22"/>
                <w:szCs w:val="22"/>
              </w:rPr>
              <w:softHyphen/>
              <w:t>нительного образова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ния в части субси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дий на иные цели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064BE1">
              <w:rPr>
                <w:sz w:val="22"/>
                <w:szCs w:val="22"/>
              </w:rPr>
              <w:t>лучшение  условий пре</w:t>
            </w:r>
            <w:r>
              <w:rPr>
                <w:sz w:val="22"/>
                <w:szCs w:val="22"/>
              </w:rPr>
              <w:softHyphen/>
            </w:r>
            <w:r w:rsidRPr="00064BE1">
              <w:rPr>
                <w:sz w:val="22"/>
                <w:szCs w:val="22"/>
              </w:rPr>
              <w:t>бывания детей в образова</w:t>
            </w:r>
            <w:r>
              <w:rPr>
                <w:sz w:val="22"/>
                <w:szCs w:val="22"/>
              </w:rPr>
              <w:softHyphen/>
            </w:r>
            <w:r w:rsidRPr="00064BE1">
              <w:rPr>
                <w:sz w:val="22"/>
                <w:szCs w:val="22"/>
              </w:rPr>
              <w:t>тельных организациях до</w:t>
            </w:r>
            <w:r>
              <w:rPr>
                <w:sz w:val="22"/>
                <w:szCs w:val="22"/>
              </w:rPr>
              <w:softHyphen/>
            </w:r>
            <w:r w:rsidRPr="00064BE1">
              <w:rPr>
                <w:sz w:val="22"/>
                <w:szCs w:val="22"/>
              </w:rPr>
              <w:t>полнительного образования, ликвидация  аварийности, повышение эксплуатацион</w:t>
            </w:r>
            <w:r>
              <w:rPr>
                <w:sz w:val="22"/>
                <w:szCs w:val="22"/>
              </w:rPr>
              <w:softHyphen/>
            </w:r>
            <w:r w:rsidRPr="00064BE1">
              <w:rPr>
                <w:sz w:val="22"/>
                <w:szCs w:val="22"/>
              </w:rPr>
              <w:t>ной надежности строитель</w:t>
            </w:r>
            <w:r>
              <w:rPr>
                <w:sz w:val="22"/>
                <w:szCs w:val="22"/>
              </w:rPr>
              <w:softHyphen/>
            </w:r>
            <w:r w:rsidRPr="00064BE1">
              <w:rPr>
                <w:sz w:val="22"/>
                <w:szCs w:val="22"/>
              </w:rPr>
              <w:t xml:space="preserve">ных конструкций и систем </w:t>
            </w:r>
            <w:proofErr w:type="spellStart"/>
            <w:r w:rsidRPr="00064BE1">
              <w:rPr>
                <w:sz w:val="22"/>
                <w:szCs w:val="22"/>
              </w:rPr>
              <w:t>инженернотехнического</w:t>
            </w:r>
            <w:proofErr w:type="spellEnd"/>
            <w:r w:rsidRPr="00064BE1">
              <w:rPr>
                <w:sz w:val="22"/>
                <w:szCs w:val="22"/>
              </w:rPr>
              <w:t xml:space="preserve"> обеспечения.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65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rPr>
                <w:sz w:val="22"/>
                <w:szCs w:val="22"/>
              </w:rPr>
            </w:pPr>
            <w:r w:rsidRPr="000801E6">
              <w:rPr>
                <w:sz w:val="22"/>
                <w:szCs w:val="22"/>
              </w:rPr>
              <w:t>- на обеспечение деятельности (оказание услуг) муниципаль</w:t>
            </w:r>
            <w:r>
              <w:rPr>
                <w:sz w:val="22"/>
                <w:szCs w:val="22"/>
              </w:rPr>
              <w:softHyphen/>
            </w:r>
            <w:r w:rsidRPr="000801E6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35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0801E6" w:rsidRDefault="00871D55" w:rsidP="00952075">
            <w:pPr>
              <w:rPr>
                <w:sz w:val="22"/>
                <w:szCs w:val="22"/>
              </w:rPr>
            </w:pPr>
            <w:r w:rsidRPr="000801E6">
              <w:rPr>
                <w:sz w:val="22"/>
                <w:szCs w:val="22"/>
              </w:rPr>
              <w:t>- на приобретение основных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</w:pPr>
            <w:r w:rsidRPr="00C557B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</w:pPr>
            <w:r w:rsidRPr="004A497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41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D55" w:rsidRPr="000801E6" w:rsidRDefault="00871D55" w:rsidP="00952075">
            <w:pPr>
              <w:jc w:val="both"/>
              <w:rPr>
                <w:sz w:val="22"/>
                <w:szCs w:val="22"/>
              </w:rPr>
            </w:pPr>
            <w:r w:rsidRPr="000801E6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</w:pPr>
            <w:r w:rsidRPr="00C557B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</w:pPr>
            <w:r w:rsidRPr="004A497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8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0801E6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</w:tr>
      <w:tr w:rsidR="00871D55" w:rsidRPr="00AA61AE" w:rsidTr="00EA6369">
        <w:trPr>
          <w:trHeight w:val="151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C71E9" w:rsidRDefault="00871D55" w:rsidP="00952075">
            <w:pPr>
              <w:jc w:val="both"/>
              <w:rPr>
                <w:sz w:val="22"/>
                <w:szCs w:val="22"/>
              </w:rPr>
            </w:pPr>
            <w:r w:rsidRPr="00B30689">
              <w:rPr>
                <w:sz w:val="22"/>
                <w:szCs w:val="22"/>
              </w:rPr>
              <w:t>Основное мероприятие 3.3. Доведение заработной платы педагогических работников в рамках реализации Указ</w:t>
            </w:r>
            <w:r>
              <w:rPr>
                <w:sz w:val="22"/>
                <w:szCs w:val="22"/>
              </w:rPr>
              <w:t xml:space="preserve">а Президента от 07.05.2012 </w:t>
            </w:r>
          </w:p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№597</w:t>
            </w:r>
          </w:p>
          <w:p w:rsidR="00871D55" w:rsidRPr="007C71E9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t>- у</w:t>
            </w:r>
            <w:r w:rsidRPr="00064BE1">
              <w:t xml:space="preserve">лучшить условия для развития педагогического потенциала, </w:t>
            </w:r>
            <w:r>
              <w:t xml:space="preserve">реализация </w:t>
            </w:r>
            <w:r w:rsidRPr="00B30689">
              <w:rPr>
                <w:sz w:val="22"/>
                <w:szCs w:val="22"/>
              </w:rPr>
              <w:t>Указ</w:t>
            </w:r>
            <w:r>
              <w:rPr>
                <w:sz w:val="22"/>
                <w:szCs w:val="22"/>
              </w:rPr>
              <w:t>а Президента от 07.05.2012 №</w:t>
            </w:r>
            <w:r w:rsidR="00E463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597</w:t>
            </w:r>
          </w:p>
          <w:p w:rsidR="00871D55" w:rsidRPr="00064BE1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0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AE5A53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A53">
              <w:t>Основное мероприя</w:t>
            </w:r>
            <w:r w:rsidRPr="00AE5A53">
              <w:softHyphen/>
              <w:t>тие 3.4. Расходы на приобретение автобу</w:t>
            </w:r>
            <w:r w:rsidRPr="00AE5A53">
              <w:softHyphen/>
              <w:t>сов для муниципаль</w:t>
            </w:r>
            <w:r w:rsidRPr="00AE5A53">
              <w:softHyphen/>
              <w:t>ных учреждений</w:t>
            </w:r>
            <w:r>
              <w:t xml:space="preserve"> </w:t>
            </w:r>
            <w:r w:rsidRPr="00AE5A53">
              <w:t>дополнительного образова</w:t>
            </w:r>
            <w:r>
              <w:softHyphen/>
            </w:r>
            <w:r w:rsidRPr="00AE5A53">
              <w:t>ния детей спортивной направ</w:t>
            </w:r>
            <w:r w:rsidRPr="00AE5A53">
              <w:softHyphen/>
              <w:t>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E463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FA3C9E">
              <w:rPr>
                <w:sz w:val="22"/>
                <w:szCs w:val="22"/>
              </w:rPr>
              <w:t>беспечение безопасных и комфортных условий для воспитанников организаций дополнительного об</w:t>
            </w:r>
            <w:r w:rsidR="00E4635A">
              <w:rPr>
                <w:sz w:val="22"/>
                <w:szCs w:val="22"/>
              </w:rPr>
              <w:t>р</w:t>
            </w:r>
            <w:r w:rsidRPr="00FA3C9E">
              <w:rPr>
                <w:sz w:val="22"/>
                <w:szCs w:val="22"/>
              </w:rPr>
              <w:t>азования спортивной направленности  в результате приобретения транспортных средств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81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810D06" w:rsidRDefault="00871D55" w:rsidP="00952075">
            <w:pPr>
              <w:jc w:val="both"/>
              <w:rPr>
                <w:sz w:val="22"/>
                <w:szCs w:val="22"/>
              </w:rPr>
            </w:pPr>
            <w:r w:rsidRPr="00810D06">
              <w:rPr>
                <w:sz w:val="22"/>
                <w:szCs w:val="22"/>
              </w:rPr>
              <w:t>Основное мероприя</w:t>
            </w:r>
            <w:r w:rsidRPr="00810D06">
              <w:rPr>
                <w:sz w:val="22"/>
                <w:szCs w:val="22"/>
              </w:rPr>
              <w:softHyphen/>
              <w:t>тие 3.7. Разработка про</w:t>
            </w:r>
            <w:r w:rsidRPr="00810D06">
              <w:rPr>
                <w:sz w:val="22"/>
                <w:szCs w:val="22"/>
              </w:rPr>
              <w:softHyphen/>
              <w:t>ектно-сметной докумен</w:t>
            </w:r>
            <w:r w:rsidRPr="00810D06">
              <w:rPr>
                <w:sz w:val="22"/>
                <w:szCs w:val="22"/>
              </w:rPr>
              <w:softHyphen/>
              <w:t>тации на капитальный</w:t>
            </w:r>
          </w:p>
          <w:p w:rsidR="00871D55" w:rsidRPr="00810D06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0D06">
              <w:rPr>
                <w:sz w:val="22"/>
                <w:szCs w:val="22"/>
              </w:rPr>
              <w:t>ремонт и реконструк</w:t>
            </w:r>
            <w:r w:rsidRPr="00810D06">
              <w:rPr>
                <w:sz w:val="22"/>
                <w:szCs w:val="22"/>
              </w:rPr>
              <w:softHyphen/>
              <w:t>цию образователь</w:t>
            </w:r>
            <w:r w:rsidRPr="00810D06">
              <w:rPr>
                <w:sz w:val="22"/>
                <w:szCs w:val="22"/>
              </w:rPr>
              <w:softHyphen/>
              <w:t>ных орга</w:t>
            </w:r>
            <w:r w:rsidRPr="00810D06">
              <w:rPr>
                <w:sz w:val="22"/>
                <w:szCs w:val="22"/>
              </w:rPr>
              <w:softHyphen/>
              <w:t>низаций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71D55" w:rsidRPr="00300C1B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- подготовка проектной документации для проведения </w:t>
            </w:r>
            <w:r w:rsidRPr="00300C1B">
              <w:rPr>
                <w:sz w:val="22"/>
                <w:szCs w:val="22"/>
              </w:rPr>
              <w:t>на капитальны</w:t>
            </w:r>
            <w:r>
              <w:rPr>
                <w:sz w:val="22"/>
                <w:szCs w:val="22"/>
              </w:rPr>
              <w:t>х</w:t>
            </w:r>
          </w:p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 w:rsidRPr="00300C1B">
              <w:rPr>
                <w:sz w:val="22"/>
                <w:szCs w:val="22"/>
              </w:rPr>
              <w:t>ремонт</w:t>
            </w:r>
            <w:r>
              <w:rPr>
                <w:sz w:val="22"/>
                <w:szCs w:val="22"/>
              </w:rPr>
              <w:t>ов</w:t>
            </w:r>
            <w:r w:rsidRPr="00300C1B">
              <w:rPr>
                <w:sz w:val="22"/>
                <w:szCs w:val="22"/>
              </w:rPr>
              <w:t xml:space="preserve"> и реконструк</w:t>
            </w:r>
            <w:r w:rsidRPr="00300C1B">
              <w:rPr>
                <w:sz w:val="22"/>
                <w:szCs w:val="22"/>
              </w:rPr>
              <w:softHyphen/>
              <w:t>ци</w:t>
            </w:r>
            <w:r>
              <w:rPr>
                <w:sz w:val="22"/>
                <w:szCs w:val="22"/>
              </w:rPr>
              <w:t>й</w:t>
            </w:r>
            <w:r w:rsidRPr="00300C1B">
              <w:rPr>
                <w:sz w:val="22"/>
                <w:szCs w:val="22"/>
              </w:rPr>
              <w:t xml:space="preserve"> образователь</w:t>
            </w:r>
            <w:r w:rsidRPr="00300C1B">
              <w:rPr>
                <w:sz w:val="22"/>
                <w:szCs w:val="22"/>
              </w:rPr>
              <w:softHyphen/>
              <w:t>ных орга</w:t>
            </w:r>
            <w:r w:rsidRPr="00300C1B">
              <w:rPr>
                <w:sz w:val="22"/>
                <w:szCs w:val="22"/>
              </w:rPr>
              <w:softHyphen/>
              <w:t>низаций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88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B30689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0689">
              <w:rPr>
                <w:sz w:val="22"/>
                <w:szCs w:val="22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       муниципального бюджетного учреждения  «Центр психолого-педагогической, медицинской и социальной помощи»      Гетман С.И.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155F">
              <w:rPr>
                <w:sz w:val="22"/>
                <w:szCs w:val="22"/>
              </w:rPr>
              <w:t>улучшить условия для развития педагогического потенциала, выявления и 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21155F">
              <w:rPr>
                <w:sz w:val="22"/>
                <w:szCs w:val="22"/>
              </w:rPr>
              <w:t xml:space="preserve">гогических работников </w:t>
            </w:r>
            <w:proofErr w:type="spellStart"/>
            <w:r w:rsidRPr="0021155F">
              <w:rPr>
                <w:sz w:val="22"/>
                <w:szCs w:val="22"/>
              </w:rPr>
              <w:t>Белокалитвинского</w:t>
            </w:r>
            <w:proofErr w:type="spellEnd"/>
            <w:r w:rsidRPr="0021155F">
              <w:rPr>
                <w:sz w:val="22"/>
                <w:szCs w:val="22"/>
              </w:rPr>
              <w:t xml:space="preserve"> рай</w:t>
            </w:r>
            <w:r>
              <w:rPr>
                <w:sz w:val="22"/>
                <w:szCs w:val="22"/>
              </w:rPr>
              <w:softHyphen/>
            </w:r>
            <w:r w:rsidRPr="0021155F">
              <w:rPr>
                <w:sz w:val="22"/>
                <w:szCs w:val="22"/>
              </w:rPr>
              <w:t>она;</w:t>
            </w:r>
            <w:r>
              <w:rPr>
                <w:sz w:val="22"/>
                <w:szCs w:val="22"/>
              </w:rPr>
              <w:t xml:space="preserve"> </w:t>
            </w:r>
            <w:r w:rsidRPr="0021155F">
              <w:rPr>
                <w:sz w:val="22"/>
                <w:szCs w:val="22"/>
              </w:rPr>
              <w:t xml:space="preserve">расширить возможности для обучающихся по </w:t>
            </w:r>
            <w:r w:rsidRPr="001E2075">
              <w:rPr>
                <w:sz w:val="22"/>
                <w:szCs w:val="22"/>
              </w:rPr>
              <w:t>до</w:t>
            </w:r>
            <w:r w:rsidRPr="001E2075">
              <w:rPr>
                <w:sz w:val="22"/>
                <w:szCs w:val="22"/>
              </w:rPr>
              <w:softHyphen/>
              <w:t>полнительным образова</w:t>
            </w:r>
            <w:r w:rsidRPr="001E2075">
              <w:rPr>
                <w:sz w:val="22"/>
                <w:szCs w:val="22"/>
              </w:rPr>
              <w:softHyphen/>
              <w:t>тельным</w:t>
            </w:r>
            <w:r>
              <w:rPr>
                <w:sz w:val="22"/>
                <w:szCs w:val="22"/>
              </w:rPr>
              <w:t xml:space="preserve"> </w:t>
            </w:r>
            <w:r w:rsidRPr="001E2075">
              <w:rPr>
                <w:sz w:val="22"/>
                <w:szCs w:val="22"/>
              </w:rPr>
              <w:t>программам</w:t>
            </w:r>
          </w:p>
          <w:p w:rsidR="00871D55" w:rsidRDefault="00871D55" w:rsidP="00952075">
            <w:pPr>
              <w:pStyle w:val="ConsPlusCell"/>
              <w:jc w:val="both"/>
              <w:rPr>
                <w:sz w:val="22"/>
                <w:szCs w:val="22"/>
              </w:rPr>
            </w:pPr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по оказанию психолого-</w:t>
            </w:r>
            <w:proofErr w:type="spellStart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педа</w:t>
            </w:r>
            <w:proofErr w:type="spellEnd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  <w:proofErr w:type="spellStart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гогической</w:t>
            </w:r>
            <w:proofErr w:type="spellEnd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 xml:space="preserve"> и медико-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социальной помощи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131,7</w:t>
            </w:r>
          </w:p>
        </w:tc>
      </w:tr>
      <w:tr w:rsidR="00871D55" w:rsidRPr="00AA61AE" w:rsidTr="00EA6369">
        <w:trPr>
          <w:trHeight w:val="126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C5988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B30689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3A76">
              <w:rPr>
                <w:sz w:val="22"/>
                <w:szCs w:val="22"/>
              </w:rPr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131,7</w:t>
            </w:r>
          </w:p>
        </w:tc>
      </w:tr>
      <w:tr w:rsidR="00871D55" w:rsidRPr="00AA61AE" w:rsidTr="00EA6369">
        <w:trPr>
          <w:trHeight w:val="1677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9A3A76" w:rsidRDefault="00871D55" w:rsidP="009520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Подпрограмма 5. Обеспечение деятельности «Информационно-методического цента»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2E10FC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2E1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муниципального бюджетного учреждения</w:t>
            </w:r>
            <w:proofErr w:type="gramStart"/>
            <w:r>
              <w:rPr>
                <w:sz w:val="22"/>
                <w:szCs w:val="22"/>
              </w:rPr>
              <w:t xml:space="preserve">   «</w:t>
            </w:r>
            <w:proofErr w:type="gramEnd"/>
            <w:r>
              <w:rPr>
                <w:sz w:val="22"/>
                <w:szCs w:val="22"/>
              </w:rPr>
              <w:t xml:space="preserve">Информационно </w:t>
            </w:r>
            <w:r>
              <w:rPr>
                <w:sz w:val="22"/>
                <w:szCs w:val="22"/>
              </w:rPr>
              <w:lastRenderedPageBreak/>
              <w:t>–методический центр»</w:t>
            </w:r>
          </w:p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Мамонова Е.С.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77013B" w:rsidRDefault="00871D55" w:rsidP="00952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77013B">
              <w:rPr>
                <w:sz w:val="22"/>
                <w:szCs w:val="22"/>
              </w:rPr>
              <w:t>улучшить условия для развития педагогического потенциала, выявления и 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 xml:space="preserve">гогических работников </w:t>
            </w:r>
          </w:p>
          <w:p w:rsidR="00871D55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Белокалитвинского</w:t>
            </w:r>
            <w:proofErr w:type="spellEnd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она;</w:t>
            </w:r>
          </w:p>
          <w:p w:rsidR="00871D55" w:rsidRPr="001B4625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4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повысить качество</w:t>
            </w:r>
          </w:p>
          <w:p w:rsidR="00871D55" w:rsidRPr="001E2075" w:rsidRDefault="00871D55" w:rsidP="00952075">
            <w:pPr>
              <w:rPr>
                <w:sz w:val="22"/>
                <w:szCs w:val="22"/>
              </w:rPr>
            </w:pPr>
            <w:r w:rsidRPr="0077013B">
              <w:rPr>
                <w:sz w:val="22"/>
                <w:szCs w:val="22"/>
              </w:rPr>
              <w:t>пре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>доставляемых государст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>венных услуг в образова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>тельных организациях</w:t>
            </w:r>
          </w:p>
          <w:p w:rsidR="00871D55" w:rsidRPr="001B4625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Белокалитвинского</w:t>
            </w:r>
            <w:proofErr w:type="spellEnd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она</w:t>
            </w:r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53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5.1. Финансовое обеспече</w:t>
            </w:r>
            <w:r w:rsidRPr="00474466">
              <w:rPr>
                <w:sz w:val="22"/>
                <w:szCs w:val="22"/>
              </w:rPr>
              <w:softHyphen/>
              <w:t>ние дея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тельности «Ин</w:t>
            </w:r>
            <w:r w:rsidRPr="00474466">
              <w:rPr>
                <w:sz w:val="22"/>
                <w:szCs w:val="22"/>
              </w:rPr>
              <w:softHyphen/>
              <w:t>формационно-методи</w:t>
            </w:r>
            <w:r w:rsidRPr="00474466">
              <w:rPr>
                <w:sz w:val="22"/>
                <w:szCs w:val="22"/>
              </w:rPr>
              <w:softHyphen/>
              <w:t>ческого цента»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1E2075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Подпрограмма 6. «Обеспече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ние деятельно</w:t>
            </w:r>
            <w:r w:rsidRPr="00474466">
              <w:rPr>
                <w:sz w:val="22"/>
                <w:szCs w:val="22"/>
              </w:rPr>
              <w:softHyphen/>
              <w:t>сти «Центра бухгалтер</w:t>
            </w:r>
            <w:r w:rsidRPr="00474466">
              <w:rPr>
                <w:sz w:val="22"/>
                <w:szCs w:val="22"/>
              </w:rPr>
              <w:softHyphen/>
              <w:t>ского обслуживания» учреждений образова</w:t>
            </w:r>
            <w:r w:rsidRPr="00474466">
              <w:rPr>
                <w:sz w:val="22"/>
                <w:szCs w:val="22"/>
              </w:rPr>
              <w:softHyphen/>
              <w:t>ния»</w:t>
            </w:r>
          </w:p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Директор    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автономного учреждения  «Центр бухгалтерского обслуживания учреждений образования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  <w:r w:rsidRPr="002E10FC">
              <w:rPr>
                <w:sz w:val="22"/>
                <w:szCs w:val="22"/>
              </w:rPr>
              <w:t xml:space="preserve">       </w:t>
            </w:r>
            <w:proofErr w:type="spellStart"/>
            <w:r w:rsidRPr="002E10FC">
              <w:rPr>
                <w:sz w:val="22"/>
                <w:szCs w:val="22"/>
              </w:rPr>
              <w:t>Волохова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10FC">
              <w:rPr>
                <w:sz w:val="22"/>
                <w:szCs w:val="22"/>
              </w:rPr>
              <w:t>Н.В.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35757F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эффективный контроль за целевым и рациональным использо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ванием материальных и финансовых ресурсов;</w:t>
            </w:r>
          </w:p>
          <w:p w:rsidR="00871D55" w:rsidRPr="0035757F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высокую эф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фективность планирова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ния развития образова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тельного комплекса </w:t>
            </w:r>
            <w:proofErr w:type="spellStart"/>
            <w:r w:rsidRPr="0035757F">
              <w:rPr>
                <w:sz w:val="22"/>
                <w:szCs w:val="22"/>
              </w:rPr>
              <w:t>Бело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калитвинского</w:t>
            </w:r>
            <w:proofErr w:type="spellEnd"/>
            <w:r w:rsidRPr="0035757F">
              <w:rPr>
                <w:sz w:val="22"/>
                <w:szCs w:val="22"/>
              </w:rPr>
              <w:t xml:space="preserve"> района;</w:t>
            </w:r>
          </w:p>
          <w:p w:rsidR="00871D55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обеспечить соблюдение и укрепление финансово-хозяйственной дисцип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лины.</w:t>
            </w:r>
          </w:p>
          <w:p w:rsidR="00871D55" w:rsidRPr="002E10FC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23 210,5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11 484,0</w:t>
            </w:r>
          </w:p>
        </w:tc>
      </w:tr>
      <w:tr w:rsidR="00871D55" w:rsidRPr="00AA61AE" w:rsidTr="00EA6369">
        <w:trPr>
          <w:trHeight w:val="126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6.1.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тельно</w:t>
            </w:r>
            <w:r w:rsidRPr="00474466">
              <w:rPr>
                <w:sz w:val="22"/>
                <w:szCs w:val="22"/>
              </w:rPr>
              <w:softHyphen/>
              <w:t>сти «Центра бухгалтер</w:t>
            </w:r>
            <w:r w:rsidRPr="00474466">
              <w:rPr>
                <w:sz w:val="22"/>
                <w:szCs w:val="22"/>
              </w:rPr>
              <w:softHyphen/>
              <w:t>ского обслужива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ния» учреждений образова</w:t>
            </w:r>
            <w:r w:rsidRPr="00474466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23 210,5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11 484,0</w:t>
            </w:r>
          </w:p>
        </w:tc>
      </w:tr>
      <w:tr w:rsidR="00871D55" w:rsidRPr="00AA61AE" w:rsidTr="00EA6369">
        <w:trPr>
          <w:trHeight w:val="152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5A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7.</w:t>
            </w:r>
          </w:p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«Обеспечение реализа</w:t>
            </w:r>
            <w:r w:rsidRPr="00474466">
              <w:rPr>
                <w:sz w:val="22"/>
                <w:szCs w:val="22"/>
              </w:rPr>
              <w:softHyphen/>
              <w:t xml:space="preserve">ции муниципальной программы </w:t>
            </w:r>
            <w:proofErr w:type="spellStart"/>
            <w:r w:rsidRPr="00474466">
              <w:rPr>
                <w:sz w:val="22"/>
                <w:szCs w:val="22"/>
              </w:rPr>
              <w:t>Белокалит</w:t>
            </w:r>
            <w:r w:rsidRPr="00474466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474466">
              <w:rPr>
                <w:sz w:val="22"/>
                <w:szCs w:val="22"/>
              </w:rPr>
              <w:t xml:space="preserve"> района «Развитие</w:t>
            </w:r>
          </w:p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образования» и прочие мероприятия»</w:t>
            </w:r>
          </w:p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55" w:rsidRPr="0035757F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эффективное управление в системе об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разования; </w:t>
            </w:r>
          </w:p>
          <w:p w:rsidR="00871D55" w:rsidRPr="00075022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022">
              <w:rPr>
                <w:rFonts w:ascii="Times New Roman" w:hAnsi="Times New Roman" w:cs="Times New Roman"/>
                <w:sz w:val="22"/>
                <w:szCs w:val="22"/>
              </w:rPr>
              <w:t>- обеспечить высокую</w:t>
            </w:r>
          </w:p>
          <w:p w:rsidR="00871D55" w:rsidRPr="002E10FC" w:rsidRDefault="00871D55" w:rsidP="00952075">
            <w:pPr>
              <w:jc w:val="both"/>
              <w:rPr>
                <w:sz w:val="22"/>
                <w:szCs w:val="22"/>
              </w:rPr>
            </w:pPr>
            <w:r w:rsidRPr="0035757F">
              <w:rPr>
                <w:sz w:val="22"/>
                <w:szCs w:val="22"/>
              </w:rPr>
              <w:t>эф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фективность планирова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ния развития образова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тельного комплекса </w:t>
            </w:r>
            <w:proofErr w:type="spellStart"/>
            <w:r w:rsidRPr="0035757F">
              <w:rPr>
                <w:sz w:val="22"/>
                <w:szCs w:val="22"/>
              </w:rPr>
              <w:t>Бело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калитвинского</w:t>
            </w:r>
            <w:proofErr w:type="spellEnd"/>
            <w:r w:rsidRPr="0035757F">
              <w:rPr>
                <w:sz w:val="22"/>
                <w:szCs w:val="22"/>
              </w:rPr>
              <w:t xml:space="preserve"> района;</w:t>
            </w:r>
          </w:p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35C12">
              <w:rPr>
                <w:sz w:val="22"/>
                <w:szCs w:val="22"/>
              </w:rPr>
              <w:t>сформировать эффектив</w:t>
            </w:r>
            <w:r w:rsidRPr="00235C12">
              <w:rPr>
                <w:sz w:val="22"/>
                <w:szCs w:val="22"/>
              </w:rPr>
              <w:softHyphen/>
              <w:t>ную систему непрерыв</w:t>
            </w:r>
            <w:r w:rsidRPr="00235C12">
              <w:rPr>
                <w:sz w:val="22"/>
                <w:szCs w:val="22"/>
              </w:rPr>
              <w:softHyphen/>
              <w:t>ного</w:t>
            </w:r>
            <w:r>
              <w:rPr>
                <w:sz w:val="22"/>
                <w:szCs w:val="22"/>
              </w:rPr>
              <w:t xml:space="preserve"> </w:t>
            </w:r>
            <w:r w:rsidRPr="0035757F">
              <w:rPr>
                <w:sz w:val="22"/>
                <w:szCs w:val="22"/>
              </w:rPr>
              <w:t>профессионального</w:t>
            </w:r>
            <w:r>
              <w:rPr>
                <w:sz w:val="22"/>
                <w:szCs w:val="22"/>
              </w:rPr>
              <w:t xml:space="preserve"> </w:t>
            </w:r>
            <w:r w:rsidRPr="0035757F">
              <w:rPr>
                <w:sz w:val="22"/>
                <w:szCs w:val="22"/>
              </w:rPr>
              <w:t>развития педагогов;</w:t>
            </w:r>
          </w:p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  <w:r w:rsidRPr="00235C12">
              <w:rPr>
                <w:sz w:val="22"/>
                <w:szCs w:val="22"/>
              </w:rPr>
              <w:lastRenderedPageBreak/>
              <w:t>- сформировать единую образовательную</w:t>
            </w:r>
            <w:r w:rsidRPr="0035757F">
              <w:rPr>
                <w:sz w:val="22"/>
                <w:szCs w:val="22"/>
              </w:rPr>
              <w:t xml:space="preserve"> инфор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мационную среду;</w:t>
            </w:r>
          </w:p>
          <w:p w:rsidR="00871D55" w:rsidRPr="00235C12" w:rsidRDefault="00871D55" w:rsidP="00952075">
            <w:pPr>
              <w:jc w:val="both"/>
              <w:rPr>
                <w:sz w:val="22"/>
                <w:szCs w:val="22"/>
              </w:rPr>
            </w:pPr>
            <w:r w:rsidRPr="002459D2">
              <w:rPr>
                <w:sz w:val="22"/>
                <w:szCs w:val="22"/>
              </w:rPr>
              <w:t>- эффективно использо</w:t>
            </w:r>
            <w:r w:rsidRPr="002459D2">
              <w:rPr>
                <w:sz w:val="22"/>
                <w:szCs w:val="22"/>
              </w:rPr>
              <w:softHyphen/>
              <w:t>вать информационные и телекоммуникационные технологии в деятельно</w:t>
            </w:r>
            <w:r w:rsidRPr="002459D2">
              <w:rPr>
                <w:sz w:val="22"/>
                <w:szCs w:val="22"/>
              </w:rPr>
              <w:softHyphen/>
              <w:t>сти</w:t>
            </w:r>
            <w:r w:rsidR="00E4635A">
              <w:rPr>
                <w:sz w:val="22"/>
                <w:szCs w:val="22"/>
              </w:rPr>
              <w:t xml:space="preserve"> </w:t>
            </w:r>
            <w:r w:rsidRPr="002459D2">
              <w:rPr>
                <w:sz w:val="22"/>
                <w:szCs w:val="22"/>
              </w:rPr>
              <w:t>ор</w:t>
            </w:r>
            <w:r w:rsidR="00E4635A">
              <w:rPr>
                <w:sz w:val="22"/>
                <w:szCs w:val="22"/>
              </w:rPr>
              <w:t>г</w:t>
            </w:r>
            <w:r w:rsidRPr="002459D2">
              <w:rPr>
                <w:sz w:val="22"/>
                <w:szCs w:val="22"/>
              </w:rPr>
              <w:t>анов исполнительной органов исполнитель</w:t>
            </w:r>
            <w:r w:rsidRPr="002459D2">
              <w:rPr>
                <w:sz w:val="22"/>
                <w:szCs w:val="22"/>
              </w:rPr>
              <w:softHyphen/>
              <w:t>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10 122,3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7 258,6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141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7.1. Обеспечение реализа</w:t>
            </w:r>
            <w:r w:rsidRPr="00474466">
              <w:rPr>
                <w:sz w:val="22"/>
                <w:szCs w:val="22"/>
              </w:rPr>
              <w:softHyphen/>
              <w:t xml:space="preserve">ции муниципальной программы </w:t>
            </w:r>
            <w:proofErr w:type="spellStart"/>
            <w:r w:rsidRPr="00474466">
              <w:rPr>
                <w:sz w:val="22"/>
                <w:szCs w:val="22"/>
              </w:rPr>
              <w:t>Белокалит</w:t>
            </w:r>
            <w:r w:rsidRPr="00474466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474466">
              <w:rPr>
                <w:sz w:val="22"/>
                <w:szCs w:val="22"/>
              </w:rPr>
              <w:t xml:space="preserve"> района «Развитие образования» и прочие вопросы</w:t>
            </w:r>
          </w:p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8 931,6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25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7.2. Диспансеризация муниципальных служащих</w:t>
            </w:r>
          </w:p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  <w:tr w:rsidR="00871D55" w:rsidRPr="00AA61AE" w:rsidTr="00EA6369">
        <w:trPr>
          <w:trHeight w:val="70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Default="00871D55" w:rsidP="00952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474466" w:rsidRDefault="00871D55" w:rsidP="009520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757F">
              <w:rPr>
                <w:sz w:val="22"/>
                <w:szCs w:val="22"/>
              </w:rPr>
              <w:t>Основное мероприятие 7.3. Развитие материально-технической 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E10FC" w:rsidRDefault="00871D55" w:rsidP="00952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5" w:rsidRPr="002459D2" w:rsidRDefault="00871D55" w:rsidP="0095207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59D2">
              <w:rPr>
                <w:rFonts w:ascii="Times New Roman" w:hAnsi="Times New Roman" w:cs="Times New Roman"/>
                <w:sz w:val="22"/>
                <w:szCs w:val="22"/>
              </w:rPr>
              <w:t>Белокалитвин</w:t>
            </w:r>
            <w:r w:rsidRPr="002459D2">
              <w:rPr>
                <w:rFonts w:ascii="Times New Roman" w:hAnsi="Times New Roman" w:cs="Times New Roman"/>
                <w:sz w:val="22"/>
                <w:szCs w:val="22"/>
              </w:rPr>
              <w:softHyphen/>
              <w:t>ского</w:t>
            </w:r>
            <w:proofErr w:type="spellEnd"/>
            <w:r w:rsidRPr="002459D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Default="00871D55" w:rsidP="00952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6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55" w:rsidRPr="00E906D5" w:rsidRDefault="00871D55" w:rsidP="00952075">
            <w:pPr>
              <w:jc w:val="center"/>
              <w:rPr>
                <w:sz w:val="22"/>
                <w:szCs w:val="22"/>
              </w:rPr>
            </w:pPr>
            <w:r w:rsidRPr="00E906D5">
              <w:rPr>
                <w:sz w:val="22"/>
                <w:szCs w:val="22"/>
              </w:rPr>
              <w:t>0,0</w:t>
            </w:r>
          </w:p>
        </w:tc>
      </w:tr>
    </w:tbl>
    <w:p w:rsidR="00871D55" w:rsidRDefault="00871D55" w:rsidP="00871D55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0"/>
        <w:gridCol w:w="7260"/>
      </w:tblGrid>
      <w:tr w:rsidR="00871D55" w:rsidRPr="00A724B8" w:rsidTr="00952075"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D55" w:rsidRDefault="00871D55" w:rsidP="00952075">
            <w:pPr>
              <w:spacing w:line="360" w:lineRule="auto"/>
              <w:rPr>
                <w:sz w:val="28"/>
              </w:rPr>
            </w:pPr>
          </w:p>
          <w:p w:rsidR="00871D55" w:rsidRDefault="00871D55" w:rsidP="00952075">
            <w:pPr>
              <w:spacing w:line="360" w:lineRule="auto"/>
              <w:rPr>
                <w:sz w:val="28"/>
              </w:rPr>
            </w:pPr>
          </w:p>
          <w:p w:rsidR="00871D55" w:rsidRPr="00A724B8" w:rsidRDefault="00871D55" w:rsidP="00952075">
            <w:pPr>
              <w:spacing w:line="360" w:lineRule="auto"/>
              <w:rPr>
                <w:sz w:val="28"/>
              </w:rPr>
            </w:pPr>
            <w:r w:rsidRPr="00A724B8">
              <w:rPr>
                <w:sz w:val="28"/>
              </w:rPr>
              <w:t>Управляющий делами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D55" w:rsidRDefault="00871D55" w:rsidP="00952075">
            <w:pPr>
              <w:spacing w:line="360" w:lineRule="auto"/>
              <w:jc w:val="right"/>
              <w:rPr>
                <w:sz w:val="28"/>
              </w:rPr>
            </w:pPr>
          </w:p>
          <w:p w:rsidR="00871D55" w:rsidRDefault="00871D55" w:rsidP="00952075">
            <w:pPr>
              <w:spacing w:line="360" w:lineRule="auto"/>
              <w:jc w:val="right"/>
              <w:rPr>
                <w:sz w:val="28"/>
              </w:rPr>
            </w:pPr>
          </w:p>
          <w:p w:rsidR="00871D55" w:rsidRPr="00A724B8" w:rsidRDefault="00871D55" w:rsidP="00952075">
            <w:pPr>
              <w:spacing w:line="360" w:lineRule="auto"/>
              <w:jc w:val="right"/>
              <w:rPr>
                <w:sz w:val="28"/>
              </w:rPr>
            </w:pPr>
            <w:r w:rsidRPr="00A724B8">
              <w:rPr>
                <w:sz w:val="28"/>
              </w:rPr>
              <w:t>Л.Г. Василенко</w:t>
            </w:r>
          </w:p>
        </w:tc>
      </w:tr>
    </w:tbl>
    <w:p w:rsidR="00871D55" w:rsidRPr="001B152D" w:rsidRDefault="00871D55" w:rsidP="00EA6369">
      <w:pPr>
        <w:rPr>
          <w:sz w:val="28"/>
          <w:szCs w:val="28"/>
        </w:rPr>
      </w:pPr>
    </w:p>
    <w:sectPr w:rsidR="00871D55" w:rsidRPr="001B152D" w:rsidSect="00EA6369">
      <w:headerReference w:type="first" r:id="rId12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39" w:rsidRDefault="002C0239">
      <w:r>
        <w:separator/>
      </w:r>
    </w:p>
  </w:endnote>
  <w:endnote w:type="continuationSeparator" w:id="0">
    <w:p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369" w:rsidRPr="00EA636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369">
      <w:rPr>
        <w:noProof/>
        <w:sz w:val="14"/>
        <w:lang w:val="en-US"/>
      </w:rPr>
      <w:t>C</w:t>
    </w:r>
    <w:r w:rsidR="00EA6369" w:rsidRPr="00EA6369">
      <w:rPr>
        <w:noProof/>
        <w:sz w:val="14"/>
      </w:rPr>
      <w:t>:\</w:t>
    </w:r>
    <w:r w:rsidR="00EA6369">
      <w:rPr>
        <w:noProof/>
        <w:sz w:val="14"/>
        <w:lang w:val="en-US"/>
      </w:rPr>
      <w:t>Users</w:t>
    </w:r>
    <w:r w:rsidR="00EA6369" w:rsidRPr="00EA6369">
      <w:rPr>
        <w:noProof/>
        <w:sz w:val="14"/>
      </w:rPr>
      <w:t>\</w:t>
    </w:r>
    <w:r w:rsidR="00EA6369">
      <w:rPr>
        <w:noProof/>
        <w:sz w:val="14"/>
        <w:lang w:val="en-US"/>
      </w:rPr>
      <w:t>eio</w:t>
    </w:r>
    <w:r w:rsidR="00EA6369" w:rsidRPr="00EA6369">
      <w:rPr>
        <w:noProof/>
        <w:sz w:val="14"/>
      </w:rPr>
      <w:t>3\</w:t>
    </w:r>
    <w:r w:rsidR="00EA6369">
      <w:rPr>
        <w:noProof/>
        <w:sz w:val="14"/>
        <w:lang w:val="en-US"/>
      </w:rPr>
      <w:t>Documents</w:t>
    </w:r>
    <w:r w:rsidR="00EA6369" w:rsidRPr="00EA6369">
      <w:rPr>
        <w:noProof/>
        <w:sz w:val="14"/>
      </w:rPr>
      <w:t>\Постановления\План_реал-Образов-2021.</w:t>
    </w:r>
    <w:r w:rsidR="00EA63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635A" w:rsidRPr="00E4635A">
      <w:rPr>
        <w:noProof/>
        <w:sz w:val="14"/>
      </w:rPr>
      <w:t>12/3/2020 11:42:00</w:t>
    </w:r>
    <w:r w:rsidR="00E463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4635A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635A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369" w:rsidRPr="00EA636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6369">
      <w:rPr>
        <w:noProof/>
        <w:sz w:val="14"/>
        <w:lang w:val="en-US"/>
      </w:rPr>
      <w:t>C</w:t>
    </w:r>
    <w:r w:rsidR="00EA6369" w:rsidRPr="00EA6369">
      <w:rPr>
        <w:noProof/>
        <w:sz w:val="14"/>
      </w:rPr>
      <w:t>:\</w:t>
    </w:r>
    <w:r w:rsidR="00EA6369">
      <w:rPr>
        <w:noProof/>
        <w:sz w:val="14"/>
        <w:lang w:val="en-US"/>
      </w:rPr>
      <w:t>Users</w:t>
    </w:r>
    <w:r w:rsidR="00EA6369" w:rsidRPr="00EA6369">
      <w:rPr>
        <w:noProof/>
        <w:sz w:val="14"/>
      </w:rPr>
      <w:t>\</w:t>
    </w:r>
    <w:r w:rsidR="00EA6369">
      <w:rPr>
        <w:noProof/>
        <w:sz w:val="14"/>
        <w:lang w:val="en-US"/>
      </w:rPr>
      <w:t>eio</w:t>
    </w:r>
    <w:r w:rsidR="00EA6369" w:rsidRPr="00EA6369">
      <w:rPr>
        <w:noProof/>
        <w:sz w:val="14"/>
      </w:rPr>
      <w:t>3\</w:t>
    </w:r>
    <w:r w:rsidR="00EA6369">
      <w:rPr>
        <w:noProof/>
        <w:sz w:val="14"/>
        <w:lang w:val="en-US"/>
      </w:rPr>
      <w:t>Documents</w:t>
    </w:r>
    <w:r w:rsidR="00EA6369" w:rsidRPr="00EA6369">
      <w:rPr>
        <w:noProof/>
        <w:sz w:val="14"/>
      </w:rPr>
      <w:t>\Постановления\План_реал-Образов-2021.</w:t>
    </w:r>
    <w:r w:rsidR="00EA63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635A" w:rsidRPr="00E4635A">
      <w:rPr>
        <w:noProof/>
        <w:sz w:val="14"/>
      </w:rPr>
      <w:t>12/3/2020 11:42:00</w:t>
    </w:r>
    <w:r w:rsidR="00E463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39" w:rsidRDefault="002C0239">
      <w:r>
        <w:separator/>
      </w:r>
    </w:p>
  </w:footnote>
  <w:footnote w:type="continuationSeparator" w:id="0">
    <w:p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5A">
          <w:rPr>
            <w:noProof/>
          </w:rPr>
          <w:t>11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369" w:rsidRDefault="00EA6369" w:rsidP="00EA6369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C0239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1D55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1B8F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35A"/>
    <w:rsid w:val="00E46ED7"/>
    <w:rsid w:val="00E5204C"/>
    <w:rsid w:val="00E57C9A"/>
    <w:rsid w:val="00E6029D"/>
    <w:rsid w:val="00E76CBF"/>
    <w:rsid w:val="00E84D87"/>
    <w:rsid w:val="00E9655A"/>
    <w:rsid w:val="00EA0F1C"/>
    <w:rsid w:val="00EA6369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D074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871D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3D8F-B8C9-445A-A776-451F8E1F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2020-12-03T08:42:00Z</cp:lastPrinted>
  <dcterms:created xsi:type="dcterms:W3CDTF">2020-12-03T08:35:00Z</dcterms:created>
  <dcterms:modified xsi:type="dcterms:W3CDTF">2021-01-27T07:52:00Z</dcterms:modified>
</cp:coreProperties>
</file>