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1D7F17" w:rsidP="00872883">
      <w:pPr>
        <w:spacing w:before="120"/>
        <w:rPr>
          <w:sz w:val="28"/>
        </w:rPr>
      </w:pPr>
      <w:r>
        <w:rPr>
          <w:sz w:val="28"/>
        </w:rPr>
        <w:t>03.09</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w:t>
      </w:r>
      <w:bookmarkStart w:id="1" w:name="Номер"/>
      <w:bookmarkEnd w:id="1"/>
      <w:r>
        <w:rPr>
          <w:sz w:val="28"/>
        </w:rPr>
        <w:t>1522</w:t>
      </w:r>
      <w:r w:rsidR="00872883" w:rsidRPr="00C96E82">
        <w:rPr>
          <w:sz w:val="28"/>
        </w:rPr>
        <w:t xml:space="preserve">                           г.  Белая Калитва</w:t>
      </w:r>
    </w:p>
    <w:p w:rsidR="00872883" w:rsidRDefault="00872883" w:rsidP="00872883">
      <w:pPr>
        <w:rPr>
          <w:b/>
          <w:sz w:val="28"/>
        </w:rPr>
      </w:pPr>
    </w:p>
    <w:p w:rsidR="00644A19" w:rsidRDefault="00644A19" w:rsidP="00724244">
      <w:pPr>
        <w:tabs>
          <w:tab w:val="left" w:pos="1720"/>
        </w:tabs>
        <w:ind w:right="5640"/>
        <w:jc w:val="both"/>
        <w:rPr>
          <w:sz w:val="28"/>
        </w:rPr>
      </w:pPr>
      <w:r>
        <w:rPr>
          <w:sz w:val="28"/>
        </w:rPr>
        <w:t xml:space="preserve">О </w:t>
      </w:r>
      <w:proofErr w:type="spellStart"/>
      <w:r>
        <w:rPr>
          <w:sz w:val="28"/>
        </w:rPr>
        <w:t>Белокалитвинской</w:t>
      </w:r>
      <w:proofErr w:type="spellEnd"/>
      <w:r>
        <w:rPr>
          <w:sz w:val="28"/>
        </w:rPr>
        <w:t xml:space="preserve"> районной комиссии</w:t>
      </w:r>
      <w:r w:rsidR="00724244">
        <w:rPr>
          <w:sz w:val="28"/>
        </w:rPr>
        <w:t xml:space="preserve"> по рассмотрению</w:t>
      </w:r>
      <w:r w:rsidRPr="004A2013">
        <w:rPr>
          <w:sz w:val="28"/>
        </w:rPr>
        <w:t xml:space="preserve"> </w:t>
      </w:r>
      <w:r>
        <w:rPr>
          <w:sz w:val="28"/>
        </w:rPr>
        <w:t>предложений к награждению</w:t>
      </w:r>
      <w:r w:rsidR="00724244">
        <w:rPr>
          <w:sz w:val="28"/>
        </w:rPr>
        <w:t xml:space="preserve"> </w:t>
      </w:r>
      <w:r>
        <w:rPr>
          <w:sz w:val="28"/>
        </w:rPr>
        <w:t>многодетных матерей Почетным дипломом</w:t>
      </w:r>
      <w:r w:rsidR="00724244">
        <w:rPr>
          <w:sz w:val="28"/>
        </w:rPr>
        <w:t xml:space="preserve"> </w:t>
      </w:r>
      <w:r>
        <w:rPr>
          <w:sz w:val="28"/>
        </w:rPr>
        <w:t>Губернатора Ростовской области</w:t>
      </w:r>
      <w:r w:rsidR="00724244">
        <w:rPr>
          <w:sz w:val="28"/>
        </w:rPr>
        <w:t xml:space="preserve"> </w:t>
      </w:r>
      <w:r>
        <w:rPr>
          <w:sz w:val="28"/>
        </w:rPr>
        <w:t xml:space="preserve">«За заслуги в воспитании детей» и </w:t>
      </w:r>
      <w:proofErr w:type="gramStart"/>
      <w:r>
        <w:rPr>
          <w:sz w:val="28"/>
        </w:rPr>
        <w:t xml:space="preserve">родителей </w:t>
      </w:r>
      <w:r w:rsidR="00724244">
        <w:rPr>
          <w:sz w:val="28"/>
        </w:rPr>
        <w:t xml:space="preserve"> </w:t>
      </w:r>
      <w:r>
        <w:rPr>
          <w:sz w:val="28"/>
        </w:rPr>
        <w:t>(</w:t>
      </w:r>
      <w:proofErr w:type="gramEnd"/>
      <w:r>
        <w:rPr>
          <w:sz w:val="28"/>
        </w:rPr>
        <w:t>усыновителей) орденом «Родительская слава»,</w:t>
      </w:r>
      <w:r w:rsidR="00724244">
        <w:rPr>
          <w:sz w:val="28"/>
        </w:rPr>
        <w:t xml:space="preserve"> </w:t>
      </w:r>
      <w:r>
        <w:rPr>
          <w:sz w:val="28"/>
        </w:rPr>
        <w:t>медалью ордена «Родительская слава»</w:t>
      </w:r>
    </w:p>
    <w:p w:rsidR="00644A19" w:rsidRDefault="00644A19" w:rsidP="00644A19">
      <w:pPr>
        <w:tabs>
          <w:tab w:val="left" w:pos="1720"/>
        </w:tabs>
        <w:rPr>
          <w:sz w:val="20"/>
        </w:rPr>
      </w:pPr>
    </w:p>
    <w:p w:rsidR="00644A19" w:rsidRDefault="00644A19" w:rsidP="00644A19">
      <w:pPr>
        <w:pStyle w:val="a9"/>
        <w:rPr>
          <w:sz w:val="20"/>
        </w:rPr>
      </w:pPr>
    </w:p>
    <w:p w:rsidR="00644A19" w:rsidRDefault="00644A19" w:rsidP="00724244">
      <w:pPr>
        <w:pStyle w:val="a9"/>
        <w:ind w:firstLine="709"/>
        <w:rPr>
          <w:sz w:val="28"/>
        </w:rPr>
      </w:pPr>
      <w:r>
        <w:rPr>
          <w:sz w:val="28"/>
        </w:rPr>
        <w:t>В целях реализации Указа Президента Российской Федерации от 07.09.2010 №</w:t>
      </w:r>
      <w:r w:rsidR="00724244">
        <w:rPr>
          <w:sz w:val="28"/>
        </w:rPr>
        <w:t xml:space="preserve"> </w:t>
      </w:r>
      <w:r>
        <w:rPr>
          <w:sz w:val="28"/>
        </w:rPr>
        <w:t>1099 «О мерах по совершенствованию государственной наградной системы Российской Федерации»,</w:t>
      </w:r>
      <w:r w:rsidRPr="008A1917">
        <w:rPr>
          <w:sz w:val="28"/>
        </w:rPr>
        <w:t xml:space="preserve"> </w:t>
      </w:r>
      <w:r>
        <w:rPr>
          <w:sz w:val="28"/>
        </w:rPr>
        <w:t xml:space="preserve">постановления Правительства Ростовской области </w:t>
      </w:r>
      <w:r w:rsidR="00724244">
        <w:rPr>
          <w:sz w:val="28"/>
        </w:rPr>
        <w:t xml:space="preserve">                              </w:t>
      </w:r>
      <w:r>
        <w:rPr>
          <w:sz w:val="28"/>
        </w:rPr>
        <w:t xml:space="preserve">от </w:t>
      </w:r>
      <w:r w:rsidRPr="007667E4">
        <w:rPr>
          <w:sz w:val="28"/>
        </w:rPr>
        <w:t>09</w:t>
      </w:r>
      <w:r>
        <w:rPr>
          <w:sz w:val="28"/>
        </w:rPr>
        <w:t>.</w:t>
      </w:r>
      <w:r w:rsidRPr="007667E4">
        <w:rPr>
          <w:sz w:val="28"/>
        </w:rPr>
        <w:t>12</w:t>
      </w:r>
      <w:r>
        <w:rPr>
          <w:sz w:val="28"/>
        </w:rPr>
        <w:t>.20</w:t>
      </w:r>
      <w:r w:rsidRPr="007667E4">
        <w:rPr>
          <w:sz w:val="28"/>
        </w:rPr>
        <w:t>11</w:t>
      </w:r>
      <w:r>
        <w:rPr>
          <w:sz w:val="28"/>
        </w:rPr>
        <w:t xml:space="preserve"> № </w:t>
      </w:r>
      <w:r w:rsidRPr="007667E4">
        <w:rPr>
          <w:sz w:val="28"/>
        </w:rPr>
        <w:t>225</w:t>
      </w:r>
      <w:r>
        <w:rPr>
          <w:sz w:val="28"/>
        </w:rPr>
        <w:t xml:space="preserve"> «О Почетном дипломе Губернатора Ростовской области</w:t>
      </w:r>
      <w:r w:rsidR="00724244">
        <w:rPr>
          <w:sz w:val="28"/>
        </w:rPr>
        <w:t xml:space="preserve">                         </w:t>
      </w:r>
      <w:r>
        <w:rPr>
          <w:sz w:val="28"/>
        </w:rPr>
        <w:t xml:space="preserve"> «За заслуги в воспитании детей», постановления Правительства Ростовской области от 19.03.2013 № 156 </w:t>
      </w:r>
      <w:r>
        <w:rPr>
          <w:sz w:val="28"/>
          <w:szCs w:val="28"/>
        </w:rPr>
        <w:t>«О комиссии по рассмотрению представлений к награждению орденом «Родительская слава», медалью ордена «Родительская слава, Почетным дипломом Губернатора Ростовской области «За заслуги в воспитании детей»</w:t>
      </w:r>
      <w:r>
        <w:rPr>
          <w:sz w:val="28"/>
        </w:rPr>
        <w:t xml:space="preserve">, </w:t>
      </w:r>
    </w:p>
    <w:p w:rsidR="00644A19" w:rsidRDefault="00644A19" w:rsidP="00644A19">
      <w:pPr>
        <w:pStyle w:val="a9"/>
      </w:pPr>
    </w:p>
    <w:p w:rsidR="00644A19" w:rsidRDefault="00644A19" w:rsidP="00724244">
      <w:pPr>
        <w:tabs>
          <w:tab w:val="left" w:pos="1720"/>
        </w:tabs>
        <w:jc w:val="center"/>
        <w:rPr>
          <w:sz w:val="28"/>
        </w:rPr>
      </w:pPr>
      <w:r>
        <w:rPr>
          <w:sz w:val="28"/>
        </w:rPr>
        <w:t>ПОСТАНОВЛЯЮ:</w:t>
      </w:r>
    </w:p>
    <w:p w:rsidR="00644A19" w:rsidRDefault="00644A19" w:rsidP="00724244">
      <w:pPr>
        <w:tabs>
          <w:tab w:val="left" w:pos="1311"/>
          <w:tab w:val="left" w:pos="2641"/>
        </w:tabs>
        <w:ind w:left="17" w:firstLine="692"/>
        <w:jc w:val="both"/>
        <w:rPr>
          <w:sz w:val="28"/>
        </w:rPr>
      </w:pPr>
      <w:r>
        <w:rPr>
          <w:sz w:val="28"/>
        </w:rPr>
        <w:t xml:space="preserve">1. Создать </w:t>
      </w:r>
      <w:proofErr w:type="spellStart"/>
      <w:r>
        <w:rPr>
          <w:sz w:val="28"/>
        </w:rPr>
        <w:t>Белокалитвинскую</w:t>
      </w:r>
      <w:proofErr w:type="spellEnd"/>
      <w:r>
        <w:rPr>
          <w:sz w:val="28"/>
        </w:rPr>
        <w:t xml:space="preserve"> районную комиссию по </w:t>
      </w:r>
      <w:proofErr w:type="gramStart"/>
      <w:r>
        <w:rPr>
          <w:sz w:val="28"/>
        </w:rPr>
        <w:t>рассмотрению  предложений</w:t>
      </w:r>
      <w:proofErr w:type="gramEnd"/>
      <w:r>
        <w:rPr>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  </w:t>
      </w:r>
    </w:p>
    <w:p w:rsidR="00644A19" w:rsidRDefault="00644A19" w:rsidP="00724244">
      <w:pPr>
        <w:tabs>
          <w:tab w:val="left" w:pos="1311"/>
          <w:tab w:val="left" w:pos="2641"/>
        </w:tabs>
        <w:ind w:left="17" w:firstLine="692"/>
        <w:jc w:val="both"/>
        <w:rPr>
          <w:sz w:val="28"/>
        </w:rPr>
      </w:pPr>
      <w:r>
        <w:rPr>
          <w:sz w:val="28"/>
        </w:rPr>
        <w:t xml:space="preserve">2. Утвердить:      </w:t>
      </w:r>
    </w:p>
    <w:p w:rsidR="00644A19" w:rsidRDefault="00644A19" w:rsidP="00724244">
      <w:pPr>
        <w:tabs>
          <w:tab w:val="left" w:pos="1311"/>
          <w:tab w:val="left" w:pos="2641"/>
        </w:tabs>
        <w:ind w:left="17" w:firstLine="692"/>
        <w:jc w:val="both"/>
        <w:rPr>
          <w:sz w:val="28"/>
        </w:rPr>
      </w:pPr>
      <w:r>
        <w:rPr>
          <w:sz w:val="28"/>
        </w:rPr>
        <w:t xml:space="preserve">Положение о </w:t>
      </w:r>
      <w:proofErr w:type="spellStart"/>
      <w:r>
        <w:rPr>
          <w:sz w:val="28"/>
        </w:rPr>
        <w:t>Белокалитвинской</w:t>
      </w:r>
      <w:proofErr w:type="spellEnd"/>
      <w:r>
        <w:rPr>
          <w:sz w:val="28"/>
        </w:rPr>
        <w:t xml:space="preserve"> районной комиссии по </w:t>
      </w:r>
      <w:proofErr w:type="gramStart"/>
      <w:r>
        <w:rPr>
          <w:sz w:val="28"/>
        </w:rPr>
        <w:t>рассмотрению  предложений</w:t>
      </w:r>
      <w:proofErr w:type="gramEnd"/>
      <w:r>
        <w:rPr>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 согласно приложению № 1;</w:t>
      </w:r>
    </w:p>
    <w:p w:rsidR="00644A19" w:rsidRDefault="00644A19" w:rsidP="00724244">
      <w:pPr>
        <w:tabs>
          <w:tab w:val="left" w:pos="1311"/>
          <w:tab w:val="left" w:pos="2641"/>
        </w:tabs>
        <w:ind w:left="17" w:firstLine="692"/>
        <w:jc w:val="both"/>
        <w:rPr>
          <w:sz w:val="28"/>
        </w:rPr>
      </w:pPr>
      <w:r>
        <w:rPr>
          <w:sz w:val="28"/>
        </w:rPr>
        <w:lastRenderedPageBreak/>
        <w:t xml:space="preserve">состав </w:t>
      </w:r>
      <w:proofErr w:type="spellStart"/>
      <w:r>
        <w:rPr>
          <w:sz w:val="28"/>
        </w:rPr>
        <w:t>Белокалитвинской</w:t>
      </w:r>
      <w:proofErr w:type="spellEnd"/>
      <w:r>
        <w:rPr>
          <w:sz w:val="28"/>
        </w:rPr>
        <w:t xml:space="preserve"> районной комиссии по </w:t>
      </w:r>
      <w:proofErr w:type="gramStart"/>
      <w:r>
        <w:rPr>
          <w:sz w:val="28"/>
        </w:rPr>
        <w:t>рассмотрению  предложений</w:t>
      </w:r>
      <w:proofErr w:type="gramEnd"/>
      <w:r>
        <w:rPr>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 согласно приложению № 2.</w:t>
      </w:r>
    </w:p>
    <w:p w:rsidR="00644A19" w:rsidRDefault="00644A19" w:rsidP="00724244">
      <w:pPr>
        <w:tabs>
          <w:tab w:val="left" w:pos="1311"/>
          <w:tab w:val="left" w:pos="2641"/>
        </w:tabs>
        <w:ind w:left="17" w:firstLine="692"/>
        <w:jc w:val="both"/>
        <w:rPr>
          <w:sz w:val="28"/>
        </w:rPr>
      </w:pPr>
      <w:r>
        <w:rPr>
          <w:sz w:val="28"/>
        </w:rPr>
        <w:t xml:space="preserve">3. Предварительную подготовку документов в </w:t>
      </w:r>
      <w:proofErr w:type="spellStart"/>
      <w:r>
        <w:rPr>
          <w:sz w:val="28"/>
        </w:rPr>
        <w:t>Белокалитвинскую</w:t>
      </w:r>
      <w:proofErr w:type="spellEnd"/>
      <w:r>
        <w:rPr>
          <w:sz w:val="28"/>
        </w:rPr>
        <w:t xml:space="preserve"> районную комиссию по рассмотрению предложений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w:t>
      </w:r>
      <w:r w:rsidRPr="004873FE">
        <w:rPr>
          <w:sz w:val="28"/>
        </w:rPr>
        <w:t xml:space="preserve"> </w:t>
      </w:r>
      <w:r>
        <w:rPr>
          <w:sz w:val="28"/>
        </w:rPr>
        <w:t xml:space="preserve">возложить на Управление социальной защиты населения Администрации </w:t>
      </w:r>
      <w:proofErr w:type="spellStart"/>
      <w:r>
        <w:rPr>
          <w:sz w:val="28"/>
        </w:rPr>
        <w:t>Белокалитвинского</w:t>
      </w:r>
      <w:proofErr w:type="spellEnd"/>
      <w:r>
        <w:rPr>
          <w:sz w:val="28"/>
        </w:rPr>
        <w:t xml:space="preserve"> района.</w:t>
      </w:r>
    </w:p>
    <w:p w:rsidR="00644A19" w:rsidRDefault="00644A19" w:rsidP="00724244">
      <w:pPr>
        <w:tabs>
          <w:tab w:val="left" w:pos="1311"/>
          <w:tab w:val="left" w:pos="2641"/>
        </w:tabs>
        <w:ind w:left="17" w:firstLine="692"/>
        <w:jc w:val="both"/>
        <w:rPr>
          <w:sz w:val="28"/>
        </w:rPr>
      </w:pPr>
      <w:r>
        <w:rPr>
          <w:sz w:val="28"/>
        </w:rPr>
        <w:t xml:space="preserve">4. Признать утратившими силу постановления Администрации </w:t>
      </w:r>
      <w:proofErr w:type="spellStart"/>
      <w:r>
        <w:rPr>
          <w:sz w:val="28"/>
        </w:rPr>
        <w:t>Белокалитвинского</w:t>
      </w:r>
      <w:proofErr w:type="spellEnd"/>
      <w:r>
        <w:rPr>
          <w:sz w:val="28"/>
        </w:rPr>
        <w:t xml:space="preserve"> района по перечню согласно приложению № 3.      </w:t>
      </w:r>
    </w:p>
    <w:p w:rsidR="00644A19" w:rsidRDefault="00644A19" w:rsidP="00724244">
      <w:pPr>
        <w:tabs>
          <w:tab w:val="left" w:pos="1311"/>
          <w:tab w:val="left" w:pos="2641"/>
        </w:tabs>
        <w:ind w:left="17" w:firstLine="692"/>
        <w:jc w:val="both"/>
        <w:rPr>
          <w:sz w:val="28"/>
        </w:rPr>
      </w:pPr>
      <w:r>
        <w:rPr>
          <w:sz w:val="28"/>
        </w:rPr>
        <w:t>5. Постановление вступает в силу со дня его официального опубликования.</w:t>
      </w:r>
    </w:p>
    <w:p w:rsidR="00644A19" w:rsidRDefault="00644A19" w:rsidP="00724244">
      <w:pPr>
        <w:tabs>
          <w:tab w:val="left" w:pos="1311"/>
          <w:tab w:val="left" w:pos="2641"/>
        </w:tabs>
        <w:ind w:left="17" w:firstLine="692"/>
        <w:jc w:val="both"/>
        <w:rPr>
          <w:sz w:val="28"/>
        </w:rPr>
      </w:pPr>
      <w:r>
        <w:rPr>
          <w:sz w:val="28"/>
        </w:rPr>
        <w:t xml:space="preserve">6. Контроль за исполнением настоящего постановления возложить </w:t>
      </w:r>
      <w:proofErr w:type="gramStart"/>
      <w:r>
        <w:rPr>
          <w:sz w:val="28"/>
        </w:rPr>
        <w:t>на  заместителя</w:t>
      </w:r>
      <w:proofErr w:type="gramEnd"/>
      <w:r>
        <w:rPr>
          <w:sz w:val="28"/>
        </w:rPr>
        <w:t xml:space="preserve">  главы Администрации </w:t>
      </w:r>
      <w:proofErr w:type="spellStart"/>
      <w:r w:rsidR="00724244">
        <w:rPr>
          <w:sz w:val="28"/>
        </w:rPr>
        <w:t>Белокалитвинского</w:t>
      </w:r>
      <w:proofErr w:type="spellEnd"/>
      <w:r w:rsidR="00724244">
        <w:rPr>
          <w:sz w:val="28"/>
        </w:rPr>
        <w:t xml:space="preserve"> </w:t>
      </w:r>
      <w:r>
        <w:rPr>
          <w:sz w:val="28"/>
        </w:rPr>
        <w:t xml:space="preserve">района по социальным вопросам Е.Н. </w:t>
      </w:r>
      <w:proofErr w:type="spellStart"/>
      <w:r>
        <w:rPr>
          <w:sz w:val="28"/>
        </w:rPr>
        <w:t>Керенцеву</w:t>
      </w:r>
      <w:proofErr w:type="spellEnd"/>
      <w:r>
        <w:rPr>
          <w:sz w:val="28"/>
        </w:rPr>
        <w:t xml:space="preserve">.          </w:t>
      </w:r>
    </w:p>
    <w:p w:rsidR="005555A7" w:rsidRDefault="005555A7" w:rsidP="00872883">
      <w:pPr>
        <w:rPr>
          <w:b/>
          <w:sz w:val="28"/>
        </w:rPr>
      </w:pPr>
    </w:p>
    <w:p w:rsidR="005555A7" w:rsidRDefault="005555A7" w:rsidP="00872883">
      <w:pPr>
        <w:rPr>
          <w:b/>
          <w:sz w:val="28"/>
        </w:rPr>
      </w:pPr>
    </w:p>
    <w:p w:rsidR="00F4755E" w:rsidRDefault="00F4755E" w:rsidP="00872883">
      <w:pPr>
        <w:pStyle w:val="2"/>
        <w:rPr>
          <w:b w:val="0"/>
        </w:rPr>
      </w:pPr>
      <w:bookmarkStart w:id="2" w:name="Наименование"/>
      <w:bookmarkEnd w:id="2"/>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872883" w:rsidRPr="00E535E0" w:rsidRDefault="00872883" w:rsidP="00872883">
      <w:pPr>
        <w:rPr>
          <w:sz w:val="28"/>
        </w:rPr>
      </w:pPr>
      <w:r w:rsidRPr="00E535E0">
        <w:rPr>
          <w:sz w:val="28"/>
        </w:rPr>
        <w:t>Верно:</w:t>
      </w:r>
    </w:p>
    <w:p w:rsidR="00872883" w:rsidRPr="00E535E0" w:rsidRDefault="00715C8D" w:rsidP="00872883">
      <w:pPr>
        <w:rPr>
          <w:sz w:val="28"/>
        </w:rPr>
      </w:pPr>
      <w:r w:rsidRPr="00E535E0">
        <w:rPr>
          <w:sz w:val="28"/>
        </w:rPr>
        <w:t>Управляющ</w:t>
      </w:r>
      <w:r w:rsidR="00042119" w:rsidRPr="00E535E0">
        <w:rPr>
          <w:sz w:val="28"/>
        </w:rPr>
        <w:t xml:space="preserve">ий </w:t>
      </w:r>
      <w:r w:rsidRPr="00E535E0">
        <w:rPr>
          <w:sz w:val="28"/>
        </w:rPr>
        <w:t xml:space="preserve"> </w:t>
      </w:r>
      <w:r w:rsidR="00F4755E" w:rsidRPr="00E535E0">
        <w:rPr>
          <w:sz w:val="28"/>
        </w:rPr>
        <w:t xml:space="preserve"> делами</w:t>
      </w:r>
      <w:r w:rsidR="00F4755E" w:rsidRPr="00E535E0">
        <w:rPr>
          <w:sz w:val="28"/>
        </w:rPr>
        <w:tab/>
      </w:r>
      <w:r w:rsidR="00F4755E" w:rsidRPr="00E535E0">
        <w:rPr>
          <w:sz w:val="28"/>
        </w:rPr>
        <w:tab/>
      </w:r>
      <w:r w:rsidR="00F4755E" w:rsidRPr="00E535E0">
        <w:rPr>
          <w:sz w:val="28"/>
        </w:rPr>
        <w:tab/>
      </w:r>
      <w:r w:rsidR="000C6CE8" w:rsidRPr="00E535E0">
        <w:rPr>
          <w:sz w:val="28"/>
        </w:rPr>
        <w:tab/>
      </w:r>
      <w:r w:rsidR="00F4755E" w:rsidRPr="00E535E0">
        <w:rPr>
          <w:sz w:val="28"/>
        </w:rPr>
        <w:tab/>
      </w:r>
      <w:r w:rsidR="00F4755E" w:rsidRPr="00E535E0">
        <w:rPr>
          <w:sz w:val="28"/>
        </w:rPr>
        <w:tab/>
      </w:r>
      <w:r w:rsidR="00042119" w:rsidRPr="00E535E0">
        <w:rPr>
          <w:sz w:val="28"/>
        </w:rPr>
        <w:tab/>
      </w:r>
      <w:r w:rsidR="00F4755E" w:rsidRPr="00E535E0">
        <w:rPr>
          <w:sz w:val="28"/>
        </w:rPr>
        <w:tab/>
      </w:r>
      <w:r w:rsidR="00042119" w:rsidRPr="00E535E0">
        <w:rPr>
          <w:sz w:val="28"/>
        </w:rPr>
        <w:t>Л.Г. Василенко</w:t>
      </w:r>
    </w:p>
    <w:p w:rsidR="00644A19" w:rsidRPr="00E535E0" w:rsidRDefault="00644A19">
      <w:pPr>
        <w:pStyle w:val="a3"/>
        <w:tabs>
          <w:tab w:val="clear" w:pos="4536"/>
          <w:tab w:val="clear" w:pos="9072"/>
        </w:tabs>
        <w:sectPr w:rsidR="00644A19" w:rsidRPr="00E535E0" w:rsidSect="00D129B6">
          <w:footerReference w:type="default" r:id="rId8"/>
          <w:pgSz w:w="11906" w:h="16838" w:code="9"/>
          <w:pgMar w:top="1134" w:right="567" w:bottom="1134" w:left="1304" w:header="397" w:footer="567" w:gutter="0"/>
          <w:cols w:space="708"/>
          <w:docGrid w:linePitch="360"/>
        </w:sectPr>
      </w:pPr>
    </w:p>
    <w:p w:rsidR="00644A19" w:rsidRDefault="00644A19" w:rsidP="00724244">
      <w:pPr>
        <w:pStyle w:val="a9"/>
        <w:jc w:val="right"/>
        <w:rPr>
          <w:sz w:val="28"/>
        </w:rPr>
      </w:pPr>
      <w:r>
        <w:rPr>
          <w:sz w:val="28"/>
        </w:rPr>
        <w:lastRenderedPageBreak/>
        <w:t>Приложение № 1</w:t>
      </w:r>
    </w:p>
    <w:p w:rsidR="00644A19" w:rsidRDefault="00644A19" w:rsidP="00724244">
      <w:pPr>
        <w:pStyle w:val="a9"/>
        <w:jc w:val="right"/>
        <w:rPr>
          <w:sz w:val="28"/>
        </w:rPr>
      </w:pPr>
      <w:r>
        <w:rPr>
          <w:sz w:val="28"/>
        </w:rPr>
        <w:t xml:space="preserve">                                                      </w:t>
      </w:r>
      <w:r w:rsidRPr="003E4215">
        <w:rPr>
          <w:sz w:val="28"/>
        </w:rPr>
        <w:t xml:space="preserve"> </w:t>
      </w:r>
      <w:r>
        <w:rPr>
          <w:sz w:val="28"/>
        </w:rPr>
        <w:t xml:space="preserve"> </w:t>
      </w:r>
      <w:r w:rsidRPr="003E4215">
        <w:rPr>
          <w:sz w:val="28"/>
        </w:rPr>
        <w:t xml:space="preserve">   </w:t>
      </w:r>
      <w:r>
        <w:rPr>
          <w:sz w:val="28"/>
        </w:rPr>
        <w:t xml:space="preserve"> </w:t>
      </w:r>
      <w:r w:rsidR="00724244">
        <w:rPr>
          <w:sz w:val="28"/>
        </w:rPr>
        <w:t xml:space="preserve">к </w:t>
      </w:r>
      <w:proofErr w:type="gramStart"/>
      <w:r>
        <w:rPr>
          <w:sz w:val="28"/>
        </w:rPr>
        <w:t>постановлению</w:t>
      </w:r>
      <w:r w:rsidR="00724244">
        <w:rPr>
          <w:sz w:val="28"/>
        </w:rPr>
        <w:t xml:space="preserve"> </w:t>
      </w:r>
      <w:r>
        <w:rPr>
          <w:sz w:val="28"/>
        </w:rPr>
        <w:t xml:space="preserve"> Администрации</w:t>
      </w:r>
      <w:proofErr w:type="gramEnd"/>
    </w:p>
    <w:p w:rsidR="00644A19" w:rsidRDefault="00644A19" w:rsidP="00724244">
      <w:pPr>
        <w:pStyle w:val="a9"/>
        <w:jc w:val="right"/>
        <w:rPr>
          <w:sz w:val="28"/>
        </w:rPr>
      </w:pPr>
      <w:r>
        <w:rPr>
          <w:sz w:val="28"/>
        </w:rPr>
        <w:t xml:space="preserve">                                                                                           </w:t>
      </w:r>
      <w:proofErr w:type="spellStart"/>
      <w:r>
        <w:rPr>
          <w:sz w:val="28"/>
        </w:rPr>
        <w:t>Белокалитвинского</w:t>
      </w:r>
      <w:proofErr w:type="spellEnd"/>
      <w:r>
        <w:rPr>
          <w:sz w:val="28"/>
        </w:rPr>
        <w:t xml:space="preserve"> района </w:t>
      </w:r>
    </w:p>
    <w:p w:rsidR="00644A19" w:rsidRDefault="00644A19" w:rsidP="00724244">
      <w:pPr>
        <w:pStyle w:val="a9"/>
        <w:jc w:val="right"/>
        <w:rPr>
          <w:sz w:val="28"/>
        </w:rPr>
      </w:pPr>
      <w:r>
        <w:rPr>
          <w:sz w:val="28"/>
        </w:rPr>
        <w:t xml:space="preserve">                                                                                       </w:t>
      </w:r>
      <w:r w:rsidRPr="00C37C05">
        <w:rPr>
          <w:sz w:val="28"/>
        </w:rPr>
        <w:t xml:space="preserve"> </w:t>
      </w:r>
      <w:r>
        <w:rPr>
          <w:sz w:val="28"/>
        </w:rPr>
        <w:t xml:space="preserve">  </w:t>
      </w:r>
      <w:r w:rsidRPr="00C37C05">
        <w:rPr>
          <w:sz w:val="28"/>
        </w:rPr>
        <w:t xml:space="preserve">  </w:t>
      </w:r>
      <w:r w:rsidR="001D7F17">
        <w:rPr>
          <w:sz w:val="28"/>
        </w:rPr>
        <w:t>о</w:t>
      </w:r>
      <w:r>
        <w:rPr>
          <w:sz w:val="28"/>
        </w:rPr>
        <w:t>т</w:t>
      </w:r>
      <w:r w:rsidR="001D7F17">
        <w:rPr>
          <w:sz w:val="28"/>
        </w:rPr>
        <w:t xml:space="preserve"> 03.09</w:t>
      </w:r>
      <w:r>
        <w:rPr>
          <w:sz w:val="28"/>
        </w:rPr>
        <w:t>.2018 №</w:t>
      </w:r>
      <w:r w:rsidR="001D7F17">
        <w:rPr>
          <w:sz w:val="28"/>
        </w:rPr>
        <w:t xml:space="preserve"> 1522</w:t>
      </w:r>
      <w:r>
        <w:rPr>
          <w:sz w:val="28"/>
        </w:rPr>
        <w:t xml:space="preserve"> </w:t>
      </w:r>
    </w:p>
    <w:p w:rsidR="00644A19" w:rsidRPr="00AD252C" w:rsidRDefault="00644A19" w:rsidP="00644A19">
      <w:pPr>
        <w:pStyle w:val="a9"/>
        <w:rPr>
          <w:sz w:val="28"/>
          <w:szCs w:val="28"/>
        </w:rPr>
      </w:pPr>
    </w:p>
    <w:p w:rsidR="00644A19" w:rsidRPr="008D5B43" w:rsidRDefault="00644A19" w:rsidP="00644A19">
      <w:pPr>
        <w:pStyle w:val="a9"/>
        <w:rPr>
          <w:bCs/>
          <w:sz w:val="28"/>
        </w:rPr>
      </w:pPr>
      <w:r>
        <w:rPr>
          <w:sz w:val="28"/>
        </w:rPr>
        <w:t xml:space="preserve">  </w:t>
      </w:r>
      <w:r w:rsidRPr="008D5B43">
        <w:rPr>
          <w:sz w:val="28"/>
        </w:rPr>
        <w:t xml:space="preserve">                                                     </w:t>
      </w:r>
      <w:r>
        <w:rPr>
          <w:sz w:val="28"/>
        </w:rPr>
        <w:t xml:space="preserve">     </w:t>
      </w:r>
      <w:r w:rsidRPr="008D5B43">
        <w:rPr>
          <w:bCs/>
          <w:sz w:val="28"/>
        </w:rPr>
        <w:t>ПОЛОЖЕНИЕ</w:t>
      </w:r>
    </w:p>
    <w:p w:rsidR="00644A19" w:rsidRPr="0043159C" w:rsidRDefault="00644A19" w:rsidP="00644A19">
      <w:pPr>
        <w:tabs>
          <w:tab w:val="left" w:pos="1464"/>
          <w:tab w:val="left" w:pos="2794"/>
        </w:tabs>
        <w:ind w:left="17"/>
        <w:jc w:val="both"/>
        <w:rPr>
          <w:bCs/>
          <w:sz w:val="28"/>
        </w:rPr>
      </w:pPr>
      <w:r w:rsidRPr="008D5B43">
        <w:rPr>
          <w:sz w:val="28"/>
        </w:rPr>
        <w:t xml:space="preserve">   </w:t>
      </w:r>
      <w:r w:rsidRPr="008D5B43">
        <w:rPr>
          <w:bCs/>
          <w:sz w:val="28"/>
        </w:rPr>
        <w:t xml:space="preserve">о </w:t>
      </w:r>
      <w:proofErr w:type="spellStart"/>
      <w:r w:rsidRPr="008D5B43">
        <w:rPr>
          <w:bCs/>
          <w:sz w:val="28"/>
        </w:rPr>
        <w:t>Белокалитвинской</w:t>
      </w:r>
      <w:proofErr w:type="spellEnd"/>
      <w:r w:rsidRPr="008D5B43">
        <w:rPr>
          <w:bCs/>
          <w:sz w:val="28"/>
        </w:rPr>
        <w:t xml:space="preserve"> районной комиссии по </w:t>
      </w:r>
      <w:r w:rsidR="00724244" w:rsidRPr="008D5B43">
        <w:rPr>
          <w:bCs/>
          <w:sz w:val="28"/>
        </w:rPr>
        <w:t>рассмотрению предложений</w:t>
      </w:r>
      <w:r w:rsidRPr="008D5B43">
        <w:rPr>
          <w:bCs/>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w:t>
      </w:r>
      <w:r>
        <w:rPr>
          <w:bCs/>
          <w:sz w:val="28"/>
        </w:rPr>
        <w:t>с</w:t>
      </w:r>
      <w:r w:rsidRPr="008D5B43">
        <w:rPr>
          <w:bCs/>
          <w:sz w:val="28"/>
        </w:rPr>
        <w:t xml:space="preserve">лава», медалью ордена «Родительская </w:t>
      </w:r>
      <w:r>
        <w:rPr>
          <w:bCs/>
          <w:sz w:val="28"/>
        </w:rPr>
        <w:t>с</w:t>
      </w:r>
      <w:r w:rsidRPr="008D5B43">
        <w:rPr>
          <w:bCs/>
          <w:sz w:val="28"/>
        </w:rPr>
        <w:t xml:space="preserve">лава» </w:t>
      </w:r>
    </w:p>
    <w:p w:rsidR="00644A19" w:rsidRPr="00AD252C" w:rsidRDefault="00644A19" w:rsidP="00644A19">
      <w:pPr>
        <w:tabs>
          <w:tab w:val="left" w:pos="1464"/>
          <w:tab w:val="left" w:pos="2794"/>
        </w:tabs>
        <w:ind w:left="17"/>
        <w:jc w:val="both"/>
        <w:rPr>
          <w:sz w:val="28"/>
          <w:szCs w:val="28"/>
        </w:rPr>
      </w:pPr>
    </w:p>
    <w:p w:rsidR="00644A19" w:rsidRPr="008D5B43" w:rsidRDefault="00644A19" w:rsidP="00644A19">
      <w:pPr>
        <w:tabs>
          <w:tab w:val="left" w:pos="1464"/>
          <w:tab w:val="left" w:pos="2794"/>
        </w:tabs>
        <w:ind w:left="17"/>
        <w:jc w:val="both"/>
        <w:rPr>
          <w:bCs/>
          <w:sz w:val="28"/>
        </w:rPr>
      </w:pPr>
      <w:r>
        <w:rPr>
          <w:sz w:val="28"/>
        </w:rPr>
        <w:t xml:space="preserve">                      </w:t>
      </w:r>
      <w:r>
        <w:rPr>
          <w:b/>
          <w:sz w:val="28"/>
        </w:rPr>
        <w:t xml:space="preserve">                         </w:t>
      </w:r>
      <w:r>
        <w:rPr>
          <w:b/>
          <w:sz w:val="28"/>
        </w:rPr>
        <w:tab/>
        <w:t xml:space="preserve">  </w:t>
      </w:r>
      <w:r>
        <w:rPr>
          <w:b/>
          <w:bCs/>
          <w:sz w:val="28"/>
        </w:rPr>
        <w:t xml:space="preserve">  </w:t>
      </w:r>
      <w:r w:rsidRPr="008D5B43">
        <w:rPr>
          <w:bCs/>
          <w:sz w:val="28"/>
        </w:rPr>
        <w:t>1. Общие положения</w:t>
      </w:r>
    </w:p>
    <w:p w:rsidR="00644A19" w:rsidRPr="00AD252C" w:rsidRDefault="00644A19" w:rsidP="00644A19">
      <w:pPr>
        <w:tabs>
          <w:tab w:val="left" w:pos="1464"/>
          <w:tab w:val="left" w:pos="2794"/>
        </w:tabs>
        <w:ind w:left="17"/>
        <w:jc w:val="both"/>
        <w:rPr>
          <w:sz w:val="28"/>
          <w:szCs w:val="28"/>
        </w:rPr>
      </w:pPr>
    </w:p>
    <w:p w:rsidR="00644A19" w:rsidRDefault="00644A19" w:rsidP="00724244">
      <w:pPr>
        <w:tabs>
          <w:tab w:val="left" w:pos="1464"/>
          <w:tab w:val="left" w:pos="2794"/>
        </w:tabs>
        <w:ind w:left="17" w:firstLine="692"/>
        <w:jc w:val="both"/>
        <w:rPr>
          <w:sz w:val="28"/>
        </w:rPr>
      </w:pPr>
      <w:r>
        <w:rPr>
          <w:sz w:val="28"/>
        </w:rPr>
        <w:t xml:space="preserve">1.1. Состав </w:t>
      </w:r>
      <w:proofErr w:type="spellStart"/>
      <w:r>
        <w:rPr>
          <w:sz w:val="28"/>
        </w:rPr>
        <w:t>Белокалитвинской</w:t>
      </w:r>
      <w:proofErr w:type="spellEnd"/>
      <w:r>
        <w:rPr>
          <w:sz w:val="28"/>
        </w:rPr>
        <w:t xml:space="preserve"> районной комиссии по </w:t>
      </w:r>
      <w:proofErr w:type="gramStart"/>
      <w:r>
        <w:rPr>
          <w:sz w:val="28"/>
        </w:rPr>
        <w:t>рассмотрению  предложений</w:t>
      </w:r>
      <w:proofErr w:type="gramEnd"/>
      <w:r>
        <w:rPr>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 (далее - комиссия) утверждается постановлением Администрации </w:t>
      </w:r>
      <w:proofErr w:type="spellStart"/>
      <w:r>
        <w:rPr>
          <w:sz w:val="28"/>
        </w:rPr>
        <w:t>Белокалитвинского</w:t>
      </w:r>
      <w:proofErr w:type="spellEnd"/>
      <w:r>
        <w:rPr>
          <w:sz w:val="28"/>
        </w:rPr>
        <w:t xml:space="preserve"> района.</w:t>
      </w:r>
    </w:p>
    <w:p w:rsidR="00644A19" w:rsidRDefault="00644A19" w:rsidP="00724244">
      <w:pPr>
        <w:tabs>
          <w:tab w:val="left" w:pos="1464"/>
          <w:tab w:val="left" w:pos="2794"/>
        </w:tabs>
        <w:ind w:left="17" w:firstLine="692"/>
        <w:jc w:val="both"/>
        <w:rPr>
          <w:sz w:val="28"/>
        </w:rPr>
      </w:pPr>
      <w:r>
        <w:rPr>
          <w:sz w:val="28"/>
        </w:rPr>
        <w:t xml:space="preserve">1.2.  Комиссия в своей деятельности руководствуется Конституцией Российской Федерации, Указами и Распоряжениями Президента Российской Федерации, федеральными и областными законами, постановлениями и распоряжениями Правительства Ростовской области, нормативными правовыми актами органов местного самоуправления </w:t>
      </w:r>
      <w:proofErr w:type="spellStart"/>
      <w:r>
        <w:rPr>
          <w:sz w:val="28"/>
        </w:rPr>
        <w:t>Белокалитвинского</w:t>
      </w:r>
      <w:proofErr w:type="spellEnd"/>
      <w:r>
        <w:rPr>
          <w:sz w:val="28"/>
        </w:rPr>
        <w:t xml:space="preserve"> района, настоящим положением.</w:t>
      </w:r>
    </w:p>
    <w:p w:rsidR="00644A19" w:rsidRPr="00AD252C" w:rsidRDefault="00644A19" w:rsidP="00644A19">
      <w:pPr>
        <w:tabs>
          <w:tab w:val="left" w:pos="1464"/>
          <w:tab w:val="left" w:pos="2794"/>
        </w:tabs>
        <w:ind w:left="17"/>
        <w:jc w:val="both"/>
        <w:rPr>
          <w:sz w:val="28"/>
          <w:szCs w:val="28"/>
        </w:rPr>
      </w:pPr>
      <w:r w:rsidRPr="00AD252C">
        <w:rPr>
          <w:sz w:val="28"/>
          <w:szCs w:val="28"/>
        </w:rPr>
        <w:t xml:space="preserve"> </w:t>
      </w:r>
    </w:p>
    <w:p w:rsidR="00644A19" w:rsidRPr="008D5B43" w:rsidRDefault="00644A19" w:rsidP="00644A19">
      <w:pPr>
        <w:tabs>
          <w:tab w:val="left" w:pos="1464"/>
          <w:tab w:val="left" w:pos="2794"/>
        </w:tabs>
        <w:ind w:left="17"/>
        <w:jc w:val="center"/>
        <w:rPr>
          <w:bCs/>
          <w:sz w:val="28"/>
        </w:rPr>
      </w:pPr>
      <w:r w:rsidRPr="008D5B43">
        <w:rPr>
          <w:bCs/>
          <w:sz w:val="28"/>
        </w:rPr>
        <w:t>2. Основные задачи</w:t>
      </w:r>
    </w:p>
    <w:p w:rsidR="00644A19" w:rsidRPr="00AD252C" w:rsidRDefault="00644A19" w:rsidP="00644A19">
      <w:pPr>
        <w:tabs>
          <w:tab w:val="left" w:pos="1464"/>
          <w:tab w:val="left" w:pos="2794"/>
        </w:tabs>
        <w:ind w:left="17"/>
        <w:jc w:val="both"/>
        <w:rPr>
          <w:sz w:val="28"/>
          <w:szCs w:val="28"/>
        </w:rPr>
      </w:pPr>
    </w:p>
    <w:p w:rsidR="00644A19" w:rsidRDefault="00644A19" w:rsidP="00724244">
      <w:pPr>
        <w:tabs>
          <w:tab w:val="left" w:pos="1464"/>
          <w:tab w:val="left" w:pos="2794"/>
        </w:tabs>
        <w:ind w:left="17" w:firstLine="692"/>
        <w:jc w:val="both"/>
        <w:rPr>
          <w:sz w:val="28"/>
        </w:rPr>
      </w:pPr>
      <w:r>
        <w:rPr>
          <w:sz w:val="28"/>
        </w:rPr>
        <w:t xml:space="preserve">2.1.   Выявление, рассмотрение и объективная оценка кандидатур к награждению многодетных матерей Почетным дипломом Губернатора Ростовской области «За заслуги в воспитании детей» (далее - Почетный диплом) и родителей (усыновителей) орденом «Родительская слава», медалью ордена «Родительская слава». </w:t>
      </w:r>
    </w:p>
    <w:p w:rsidR="00644A19" w:rsidRDefault="00644A19" w:rsidP="00724244">
      <w:pPr>
        <w:tabs>
          <w:tab w:val="left" w:pos="1464"/>
          <w:tab w:val="left" w:pos="2794"/>
        </w:tabs>
        <w:ind w:left="17" w:firstLine="692"/>
        <w:jc w:val="both"/>
        <w:rPr>
          <w:sz w:val="28"/>
        </w:rPr>
      </w:pPr>
      <w:r>
        <w:rPr>
          <w:sz w:val="28"/>
        </w:rPr>
        <w:t xml:space="preserve">2.2. Отбор кандидатур для представления главой Администрации </w:t>
      </w:r>
      <w:proofErr w:type="spellStart"/>
      <w:r>
        <w:rPr>
          <w:sz w:val="28"/>
        </w:rPr>
        <w:t>Белокалитвинского</w:t>
      </w:r>
      <w:proofErr w:type="spellEnd"/>
      <w:r>
        <w:rPr>
          <w:sz w:val="28"/>
        </w:rPr>
        <w:t xml:space="preserve"> района в министерство труда и социального развития Ростовской области документов для награждения указанными наградами с целью рассмотрения </w:t>
      </w:r>
      <w:r>
        <w:rPr>
          <w:sz w:val="28"/>
          <w:szCs w:val="28"/>
        </w:rPr>
        <w:t>областной комиссией по рассмотрению представлений к награждению орденом «Родительская слава», медалью ордена «Родительская слава», Почетным дипломом Губернатора Ростовской области «За заслуги в воспитании детей»</w:t>
      </w:r>
      <w:r>
        <w:rPr>
          <w:sz w:val="28"/>
        </w:rPr>
        <w:t xml:space="preserve">. </w:t>
      </w:r>
    </w:p>
    <w:p w:rsidR="00644A19" w:rsidRPr="00AD252C" w:rsidRDefault="00644A19" w:rsidP="00644A19">
      <w:pPr>
        <w:tabs>
          <w:tab w:val="left" w:pos="1124"/>
          <w:tab w:val="left" w:pos="2454"/>
        </w:tabs>
        <w:jc w:val="both"/>
        <w:rPr>
          <w:sz w:val="28"/>
          <w:szCs w:val="28"/>
        </w:rPr>
      </w:pPr>
    </w:p>
    <w:p w:rsidR="00644A19" w:rsidRDefault="00644A19" w:rsidP="00644A19">
      <w:pPr>
        <w:tabs>
          <w:tab w:val="left" w:pos="1464"/>
          <w:tab w:val="left" w:pos="2794"/>
        </w:tabs>
        <w:ind w:left="17"/>
        <w:jc w:val="center"/>
        <w:rPr>
          <w:sz w:val="28"/>
        </w:rPr>
      </w:pPr>
      <w:r w:rsidRPr="008D5B43">
        <w:rPr>
          <w:sz w:val="28"/>
        </w:rPr>
        <w:t xml:space="preserve">  </w:t>
      </w:r>
      <w:r w:rsidRPr="008D5B43">
        <w:rPr>
          <w:bCs/>
          <w:sz w:val="28"/>
        </w:rPr>
        <w:t xml:space="preserve">3. </w:t>
      </w:r>
      <w:proofErr w:type="gramStart"/>
      <w:r w:rsidRPr="008D5B43">
        <w:rPr>
          <w:bCs/>
          <w:sz w:val="28"/>
        </w:rPr>
        <w:t>Функции  комиссии</w:t>
      </w:r>
      <w:proofErr w:type="gramEnd"/>
      <w:r>
        <w:rPr>
          <w:sz w:val="28"/>
        </w:rPr>
        <w:t xml:space="preserve"> </w:t>
      </w:r>
    </w:p>
    <w:p w:rsidR="00644A19" w:rsidRPr="00AD252C" w:rsidRDefault="00644A19" w:rsidP="00644A19">
      <w:pPr>
        <w:tabs>
          <w:tab w:val="left" w:pos="1464"/>
          <w:tab w:val="left" w:pos="2794"/>
        </w:tabs>
        <w:ind w:left="17"/>
        <w:jc w:val="center"/>
        <w:rPr>
          <w:sz w:val="28"/>
          <w:szCs w:val="28"/>
        </w:rPr>
      </w:pPr>
    </w:p>
    <w:p w:rsidR="00644A19" w:rsidRDefault="00644A19" w:rsidP="00724244">
      <w:pPr>
        <w:tabs>
          <w:tab w:val="left" w:pos="1464"/>
          <w:tab w:val="left" w:pos="2794"/>
        </w:tabs>
        <w:ind w:left="17" w:firstLine="692"/>
        <w:jc w:val="both"/>
        <w:rPr>
          <w:sz w:val="28"/>
          <w:szCs w:val="28"/>
        </w:rPr>
      </w:pPr>
      <w:r>
        <w:rPr>
          <w:sz w:val="28"/>
        </w:rPr>
        <w:t>3.1. Комиссия с целью выполнения возложенных на нее задач п</w:t>
      </w:r>
      <w:r>
        <w:rPr>
          <w:sz w:val="28"/>
          <w:szCs w:val="28"/>
        </w:rPr>
        <w:t xml:space="preserve">роводит  отбор кандидатур для представления к награждению многодетных матерей Почетным </w:t>
      </w:r>
      <w:r>
        <w:rPr>
          <w:sz w:val="28"/>
          <w:szCs w:val="28"/>
        </w:rPr>
        <w:lastRenderedPageBreak/>
        <w:t>дипломом на основании критериев, утвержденных постановлением Правительства Ростовской области от 09.12.2011 № 225 «О Почетном дипломе Губернатора Ростовской области «За заслуги в воспитании детей», родителей (усыновителей) - орденом «Родительская слава», медалью ордена «Родительская слава» на основании критериев, утвержденных Указом Президента от 07.09.2010 № 1099 «О мерах по совершенствованию государственной наградной системы Российской Федерации».</w:t>
      </w:r>
    </w:p>
    <w:p w:rsidR="00644A19" w:rsidRPr="00AD252C" w:rsidRDefault="00644A19" w:rsidP="00644A19">
      <w:pPr>
        <w:tabs>
          <w:tab w:val="left" w:pos="1464"/>
          <w:tab w:val="left" w:pos="2794"/>
        </w:tabs>
        <w:ind w:left="17"/>
        <w:jc w:val="both"/>
        <w:rPr>
          <w:sz w:val="28"/>
          <w:szCs w:val="28"/>
        </w:rPr>
      </w:pPr>
      <w:r w:rsidRPr="00AD252C">
        <w:rPr>
          <w:sz w:val="28"/>
          <w:szCs w:val="28"/>
        </w:rPr>
        <w:t xml:space="preserve"> </w:t>
      </w:r>
    </w:p>
    <w:p w:rsidR="00644A19" w:rsidRPr="008D5B43" w:rsidRDefault="00644A19" w:rsidP="00644A19">
      <w:pPr>
        <w:tabs>
          <w:tab w:val="left" w:pos="1464"/>
          <w:tab w:val="left" w:pos="2794"/>
        </w:tabs>
        <w:ind w:left="17"/>
        <w:jc w:val="center"/>
        <w:rPr>
          <w:bCs/>
          <w:sz w:val="28"/>
          <w:szCs w:val="28"/>
        </w:rPr>
      </w:pPr>
      <w:r w:rsidRPr="008D5B43">
        <w:rPr>
          <w:bCs/>
          <w:sz w:val="28"/>
        </w:rPr>
        <w:t>4. П</w:t>
      </w:r>
      <w:r w:rsidRPr="008D5B43">
        <w:rPr>
          <w:bCs/>
          <w:sz w:val="28"/>
          <w:szCs w:val="28"/>
        </w:rPr>
        <w:t>рава комиссии</w:t>
      </w:r>
    </w:p>
    <w:p w:rsidR="00644A19" w:rsidRPr="00AD252C" w:rsidRDefault="00644A19" w:rsidP="00644A19">
      <w:pPr>
        <w:tabs>
          <w:tab w:val="left" w:pos="1464"/>
          <w:tab w:val="left" w:pos="2794"/>
        </w:tabs>
        <w:ind w:left="17"/>
        <w:jc w:val="center"/>
        <w:rPr>
          <w:sz w:val="28"/>
          <w:szCs w:val="28"/>
        </w:rPr>
      </w:pPr>
    </w:p>
    <w:p w:rsidR="00644A19" w:rsidRDefault="00644A19" w:rsidP="00724244">
      <w:pPr>
        <w:tabs>
          <w:tab w:val="left" w:pos="1464"/>
          <w:tab w:val="left" w:pos="2794"/>
        </w:tabs>
        <w:ind w:left="17" w:firstLine="692"/>
        <w:jc w:val="both"/>
        <w:rPr>
          <w:sz w:val="28"/>
          <w:szCs w:val="28"/>
        </w:rPr>
      </w:pPr>
      <w:r>
        <w:rPr>
          <w:sz w:val="28"/>
          <w:szCs w:val="28"/>
        </w:rPr>
        <w:t xml:space="preserve">Комиссия имеет право:    </w:t>
      </w:r>
    </w:p>
    <w:p w:rsidR="00644A19" w:rsidRDefault="00644A19" w:rsidP="00724244">
      <w:pPr>
        <w:tabs>
          <w:tab w:val="left" w:pos="1464"/>
          <w:tab w:val="left" w:pos="2794"/>
        </w:tabs>
        <w:ind w:left="17" w:firstLine="692"/>
        <w:jc w:val="both"/>
        <w:rPr>
          <w:sz w:val="28"/>
          <w:szCs w:val="28"/>
        </w:rPr>
      </w:pPr>
      <w:r>
        <w:rPr>
          <w:sz w:val="28"/>
          <w:szCs w:val="28"/>
        </w:rPr>
        <w:t>4.1. Запрашивать у органов местного самоуправления</w:t>
      </w:r>
      <w:r w:rsidRPr="00890482">
        <w:rPr>
          <w:sz w:val="28"/>
          <w:szCs w:val="28"/>
        </w:rPr>
        <w:t xml:space="preserve"> </w:t>
      </w:r>
      <w:r>
        <w:rPr>
          <w:sz w:val="28"/>
          <w:szCs w:val="28"/>
        </w:rPr>
        <w:t xml:space="preserve">городских и сельских поселений, входящих в состав </w:t>
      </w:r>
      <w:proofErr w:type="spellStart"/>
      <w:r>
        <w:rPr>
          <w:sz w:val="28"/>
          <w:szCs w:val="28"/>
        </w:rPr>
        <w:t>Белокалитвинского</w:t>
      </w:r>
      <w:proofErr w:type="spellEnd"/>
      <w:r>
        <w:rPr>
          <w:sz w:val="28"/>
          <w:szCs w:val="28"/>
        </w:rPr>
        <w:t xml:space="preserve"> района, организаций и общественных объединений </w:t>
      </w:r>
      <w:proofErr w:type="gramStart"/>
      <w:r>
        <w:rPr>
          <w:sz w:val="28"/>
          <w:szCs w:val="28"/>
        </w:rPr>
        <w:t>информацию,  необходимую</w:t>
      </w:r>
      <w:proofErr w:type="gramEnd"/>
      <w:r>
        <w:rPr>
          <w:sz w:val="28"/>
          <w:szCs w:val="28"/>
        </w:rPr>
        <w:t xml:space="preserve"> для объективной и полной оценки кандидатов на поощрение.</w:t>
      </w:r>
    </w:p>
    <w:p w:rsidR="00644A19" w:rsidRDefault="00644A19" w:rsidP="00724244">
      <w:pPr>
        <w:tabs>
          <w:tab w:val="left" w:pos="1464"/>
          <w:tab w:val="left" w:pos="2794"/>
        </w:tabs>
        <w:ind w:left="17" w:firstLine="692"/>
        <w:jc w:val="both"/>
        <w:rPr>
          <w:sz w:val="28"/>
          <w:szCs w:val="28"/>
        </w:rPr>
      </w:pPr>
      <w:r>
        <w:rPr>
          <w:sz w:val="28"/>
          <w:szCs w:val="28"/>
        </w:rPr>
        <w:t xml:space="preserve">4.2. Вносить в установленном порядке главе Администрации </w:t>
      </w:r>
      <w:proofErr w:type="spellStart"/>
      <w:r>
        <w:rPr>
          <w:sz w:val="28"/>
          <w:szCs w:val="28"/>
        </w:rPr>
        <w:t>Белокалитвинского</w:t>
      </w:r>
      <w:proofErr w:type="spellEnd"/>
      <w:r>
        <w:rPr>
          <w:sz w:val="28"/>
          <w:szCs w:val="28"/>
        </w:rPr>
        <w:t xml:space="preserve"> района предложения по вопросам, требующим его решения. </w:t>
      </w:r>
    </w:p>
    <w:p w:rsidR="00644A19" w:rsidRPr="00AD252C" w:rsidRDefault="00644A19" w:rsidP="00644A19">
      <w:pPr>
        <w:tabs>
          <w:tab w:val="left" w:pos="1464"/>
          <w:tab w:val="left" w:pos="2794"/>
        </w:tabs>
        <w:ind w:left="17"/>
        <w:jc w:val="both"/>
        <w:rPr>
          <w:sz w:val="28"/>
          <w:szCs w:val="28"/>
        </w:rPr>
      </w:pPr>
      <w:r>
        <w:rPr>
          <w:sz w:val="28"/>
          <w:szCs w:val="28"/>
        </w:rPr>
        <w:t xml:space="preserve">   </w:t>
      </w:r>
      <w:r>
        <w:rPr>
          <w:rFonts w:eastAsia="Arial CYR" w:cs="Arial CYR"/>
          <w:sz w:val="28"/>
          <w:szCs w:val="28"/>
        </w:rPr>
        <w:t xml:space="preserve">    </w:t>
      </w:r>
      <w:r>
        <w:rPr>
          <w:sz w:val="28"/>
          <w:szCs w:val="28"/>
        </w:rPr>
        <w:t xml:space="preserve">                </w:t>
      </w:r>
      <w:r w:rsidRPr="006D1B8A">
        <w:rPr>
          <w:sz w:val="20"/>
          <w:szCs w:val="20"/>
        </w:rPr>
        <w:t xml:space="preserve">                                  </w:t>
      </w:r>
      <w:r w:rsidRPr="00AD252C">
        <w:rPr>
          <w:sz w:val="28"/>
          <w:szCs w:val="28"/>
        </w:rPr>
        <w:t xml:space="preserve">                    </w:t>
      </w:r>
    </w:p>
    <w:p w:rsidR="00644A19" w:rsidRPr="008D5B43" w:rsidRDefault="00644A19" w:rsidP="00644A19">
      <w:pPr>
        <w:tabs>
          <w:tab w:val="left" w:pos="1464"/>
          <w:tab w:val="left" w:pos="2794"/>
        </w:tabs>
        <w:ind w:left="17"/>
        <w:jc w:val="center"/>
        <w:rPr>
          <w:bCs/>
          <w:sz w:val="28"/>
        </w:rPr>
      </w:pPr>
      <w:r w:rsidRPr="008D5B43">
        <w:rPr>
          <w:bCs/>
          <w:sz w:val="28"/>
        </w:rPr>
        <w:t>5. Порядок работы комиссии</w:t>
      </w:r>
    </w:p>
    <w:p w:rsidR="00644A19" w:rsidRPr="00B677D6" w:rsidRDefault="00644A19" w:rsidP="00644A19">
      <w:pPr>
        <w:tabs>
          <w:tab w:val="left" w:pos="1464"/>
          <w:tab w:val="left" w:pos="2794"/>
        </w:tabs>
        <w:ind w:left="17"/>
        <w:jc w:val="center"/>
        <w:rPr>
          <w:b/>
          <w:bCs/>
          <w:sz w:val="28"/>
          <w:szCs w:val="28"/>
        </w:rPr>
      </w:pPr>
    </w:p>
    <w:p w:rsidR="00644A19" w:rsidRDefault="00644A19" w:rsidP="00724244">
      <w:pPr>
        <w:tabs>
          <w:tab w:val="left" w:pos="1464"/>
          <w:tab w:val="left" w:pos="2794"/>
        </w:tabs>
        <w:ind w:left="17" w:firstLine="692"/>
        <w:jc w:val="both"/>
        <w:rPr>
          <w:sz w:val="28"/>
          <w:szCs w:val="28"/>
        </w:rPr>
      </w:pPr>
      <w:r>
        <w:rPr>
          <w:sz w:val="28"/>
          <w:szCs w:val="28"/>
        </w:rPr>
        <w:t xml:space="preserve">5.1. Заседания комиссии проводятся по мере необходимости, которую определяет председатель, или по предложению Управления социальной защиты населения Администрации </w:t>
      </w:r>
      <w:proofErr w:type="spellStart"/>
      <w:r>
        <w:rPr>
          <w:sz w:val="28"/>
          <w:szCs w:val="28"/>
        </w:rPr>
        <w:t>Белокалитвинского</w:t>
      </w:r>
      <w:proofErr w:type="spellEnd"/>
      <w:r>
        <w:rPr>
          <w:sz w:val="28"/>
          <w:szCs w:val="28"/>
        </w:rPr>
        <w:t xml:space="preserve"> района. </w:t>
      </w:r>
    </w:p>
    <w:p w:rsidR="00644A19" w:rsidRDefault="00644A19" w:rsidP="00724244">
      <w:pPr>
        <w:tabs>
          <w:tab w:val="left" w:pos="1464"/>
          <w:tab w:val="left" w:pos="2794"/>
        </w:tabs>
        <w:ind w:left="17" w:firstLine="692"/>
        <w:jc w:val="both"/>
        <w:rPr>
          <w:sz w:val="28"/>
        </w:rPr>
      </w:pPr>
      <w:r>
        <w:rPr>
          <w:sz w:val="28"/>
        </w:rPr>
        <w:t xml:space="preserve">5.2. Комиссию возглавляет председатель, который осуществляет общее руководство деятельностью комиссии, председательствует на заседаниях комиссии, организует ее работу. Председатель комиссии подписывает протоколы заседаний комиссии и другие документы, подготовленные комиссией. </w:t>
      </w:r>
    </w:p>
    <w:p w:rsidR="00644A19" w:rsidRDefault="00644A19" w:rsidP="00724244">
      <w:pPr>
        <w:tabs>
          <w:tab w:val="left" w:pos="1464"/>
          <w:tab w:val="left" w:pos="2794"/>
        </w:tabs>
        <w:ind w:left="17" w:firstLine="692"/>
        <w:jc w:val="both"/>
        <w:rPr>
          <w:sz w:val="28"/>
        </w:rPr>
      </w:pPr>
      <w:r>
        <w:rPr>
          <w:sz w:val="28"/>
        </w:rPr>
        <w:t xml:space="preserve">В случае отсутствия председателя его функции выполняет заместитель председателя комиссии. </w:t>
      </w:r>
    </w:p>
    <w:p w:rsidR="00644A19" w:rsidRDefault="00644A19" w:rsidP="00724244">
      <w:pPr>
        <w:tabs>
          <w:tab w:val="left" w:pos="1464"/>
          <w:tab w:val="left" w:pos="2794"/>
        </w:tabs>
        <w:ind w:left="17" w:firstLine="692"/>
        <w:jc w:val="both"/>
        <w:rPr>
          <w:sz w:val="28"/>
        </w:rPr>
      </w:pPr>
      <w:r>
        <w:rPr>
          <w:sz w:val="28"/>
        </w:rPr>
        <w:t xml:space="preserve">5.3. Секретарь комиссии: </w:t>
      </w:r>
    </w:p>
    <w:p w:rsidR="00644A19" w:rsidRDefault="00644A19" w:rsidP="00724244">
      <w:pPr>
        <w:autoSpaceDE w:val="0"/>
        <w:ind w:left="17" w:firstLine="692"/>
        <w:jc w:val="both"/>
        <w:rPr>
          <w:sz w:val="28"/>
          <w:szCs w:val="28"/>
        </w:rPr>
      </w:pPr>
      <w:r>
        <w:rPr>
          <w:sz w:val="28"/>
          <w:szCs w:val="28"/>
        </w:rPr>
        <w:t>- принимает предложения, ходатайства, документы кандидатур на награждение вышеуказанными наградами;</w:t>
      </w:r>
    </w:p>
    <w:p w:rsidR="00644A19" w:rsidRDefault="00644A19" w:rsidP="00724244">
      <w:pPr>
        <w:autoSpaceDE w:val="0"/>
        <w:ind w:left="17" w:firstLine="692"/>
        <w:jc w:val="both"/>
        <w:rPr>
          <w:sz w:val="28"/>
          <w:szCs w:val="28"/>
        </w:rPr>
      </w:pPr>
      <w:r>
        <w:rPr>
          <w:sz w:val="28"/>
          <w:szCs w:val="28"/>
        </w:rPr>
        <w:t>- осуществляет подготовку заседаний комиссии;</w:t>
      </w:r>
    </w:p>
    <w:p w:rsidR="00644A19" w:rsidRDefault="00644A19" w:rsidP="00724244">
      <w:pPr>
        <w:autoSpaceDE w:val="0"/>
        <w:ind w:left="17" w:firstLine="692"/>
        <w:jc w:val="both"/>
        <w:rPr>
          <w:sz w:val="28"/>
          <w:szCs w:val="28"/>
        </w:rPr>
      </w:pPr>
      <w:r>
        <w:rPr>
          <w:sz w:val="28"/>
          <w:szCs w:val="28"/>
        </w:rPr>
        <w:t>- ведет документацию комиссии;</w:t>
      </w:r>
    </w:p>
    <w:p w:rsidR="00644A19" w:rsidRDefault="00644A19" w:rsidP="00724244">
      <w:pPr>
        <w:autoSpaceDE w:val="0"/>
        <w:ind w:left="17" w:firstLine="692"/>
        <w:jc w:val="both"/>
        <w:rPr>
          <w:sz w:val="28"/>
          <w:szCs w:val="28"/>
        </w:rPr>
      </w:pPr>
      <w:r>
        <w:rPr>
          <w:sz w:val="28"/>
          <w:szCs w:val="28"/>
        </w:rPr>
        <w:t>- уведомляет членов комиссии о дате, месте и времени проведения заседания;</w:t>
      </w:r>
    </w:p>
    <w:p w:rsidR="00644A19" w:rsidRDefault="00644A19" w:rsidP="00724244">
      <w:pPr>
        <w:autoSpaceDE w:val="0"/>
        <w:ind w:left="17" w:firstLine="692"/>
        <w:jc w:val="both"/>
        <w:rPr>
          <w:sz w:val="28"/>
          <w:szCs w:val="28"/>
        </w:rPr>
      </w:pPr>
      <w:r>
        <w:rPr>
          <w:sz w:val="28"/>
          <w:szCs w:val="28"/>
        </w:rPr>
        <w:t>- оформляет протоколы заседаний комиссии;</w:t>
      </w:r>
    </w:p>
    <w:p w:rsidR="00644A19" w:rsidRDefault="00644A19" w:rsidP="00724244">
      <w:pPr>
        <w:autoSpaceDE w:val="0"/>
        <w:ind w:left="17" w:firstLine="692"/>
        <w:jc w:val="both"/>
        <w:rPr>
          <w:sz w:val="28"/>
          <w:szCs w:val="28"/>
        </w:rPr>
      </w:pPr>
      <w:r>
        <w:rPr>
          <w:sz w:val="28"/>
          <w:szCs w:val="28"/>
        </w:rPr>
        <w:t xml:space="preserve">- оформляет проекты ходатайств, сведения о кандидатурах для представления к награждению Почетным дипломом, и </w:t>
      </w:r>
      <w:proofErr w:type="gramStart"/>
      <w:r>
        <w:rPr>
          <w:sz w:val="28"/>
          <w:szCs w:val="28"/>
        </w:rPr>
        <w:t>проекты ходатайств</w:t>
      </w:r>
      <w:proofErr w:type="gramEnd"/>
      <w:r>
        <w:rPr>
          <w:sz w:val="28"/>
          <w:szCs w:val="28"/>
        </w:rPr>
        <w:t xml:space="preserve"> и наградные листы кандидатур, рекомендуемых к награждению орденом «Родительская слава», медалью ордена «Родительская слава»;</w:t>
      </w:r>
    </w:p>
    <w:p w:rsidR="00644A19" w:rsidRDefault="00644A19" w:rsidP="00724244">
      <w:pPr>
        <w:autoSpaceDE w:val="0"/>
        <w:ind w:left="17" w:firstLine="692"/>
        <w:jc w:val="both"/>
        <w:rPr>
          <w:sz w:val="28"/>
          <w:szCs w:val="28"/>
        </w:rPr>
      </w:pPr>
      <w:r>
        <w:rPr>
          <w:sz w:val="28"/>
          <w:szCs w:val="28"/>
        </w:rPr>
        <w:t xml:space="preserve">- обеспечивает согласование наградных листов кандидатур, рекомендуемых к награждению орденом «Родительская слава», медалью ордена «Родительская слава», с Управлением социальной защиты населения Администрации  </w:t>
      </w:r>
      <w:proofErr w:type="spellStart"/>
      <w:r>
        <w:rPr>
          <w:sz w:val="28"/>
          <w:szCs w:val="28"/>
        </w:rPr>
        <w:t>Белокалитвинского</w:t>
      </w:r>
      <w:proofErr w:type="spellEnd"/>
      <w:r>
        <w:rPr>
          <w:sz w:val="28"/>
          <w:szCs w:val="28"/>
        </w:rPr>
        <w:t xml:space="preserve"> района, Отделом образования Администрации </w:t>
      </w:r>
      <w:proofErr w:type="spellStart"/>
      <w:r>
        <w:rPr>
          <w:sz w:val="28"/>
          <w:szCs w:val="28"/>
        </w:rPr>
        <w:t>Белокалитвинского</w:t>
      </w:r>
      <w:proofErr w:type="spellEnd"/>
      <w:r>
        <w:rPr>
          <w:sz w:val="28"/>
          <w:szCs w:val="28"/>
        </w:rPr>
        <w:t xml:space="preserve"> района (в  том числе в отношении усыновителей), </w:t>
      </w:r>
      <w:r w:rsidRPr="00B677D6">
        <w:rPr>
          <w:sz w:val="28"/>
          <w:szCs w:val="28"/>
        </w:rPr>
        <w:t xml:space="preserve">Отделом министерства внутренних дел России по </w:t>
      </w:r>
      <w:proofErr w:type="spellStart"/>
      <w:r w:rsidRPr="00B677D6">
        <w:rPr>
          <w:sz w:val="28"/>
          <w:szCs w:val="28"/>
        </w:rPr>
        <w:t>Белокалитвинскому</w:t>
      </w:r>
      <w:proofErr w:type="spellEnd"/>
      <w:r w:rsidRPr="00B677D6">
        <w:rPr>
          <w:sz w:val="28"/>
          <w:szCs w:val="28"/>
        </w:rPr>
        <w:t xml:space="preserve"> району</w:t>
      </w:r>
      <w:r>
        <w:rPr>
          <w:sz w:val="28"/>
          <w:szCs w:val="28"/>
        </w:rPr>
        <w:t xml:space="preserve">, </w:t>
      </w:r>
      <w:r>
        <w:rPr>
          <w:sz w:val="28"/>
          <w:szCs w:val="28"/>
        </w:rPr>
        <w:lastRenderedPageBreak/>
        <w:t xml:space="preserve">муниципальным бюджетным учреждением здравоохранения </w:t>
      </w:r>
      <w:proofErr w:type="spellStart"/>
      <w:r>
        <w:rPr>
          <w:sz w:val="28"/>
          <w:szCs w:val="28"/>
        </w:rPr>
        <w:t>Белокалитвинского</w:t>
      </w:r>
      <w:proofErr w:type="spellEnd"/>
      <w:r>
        <w:rPr>
          <w:sz w:val="28"/>
          <w:szCs w:val="28"/>
        </w:rPr>
        <w:t xml:space="preserve"> района «Центральная районная больница»;</w:t>
      </w:r>
    </w:p>
    <w:p w:rsidR="00644A19" w:rsidRDefault="00644A19" w:rsidP="00724244">
      <w:pPr>
        <w:autoSpaceDE w:val="0"/>
        <w:ind w:firstLine="709"/>
        <w:jc w:val="both"/>
        <w:rPr>
          <w:sz w:val="28"/>
          <w:szCs w:val="28"/>
        </w:rPr>
      </w:pPr>
      <w:r>
        <w:rPr>
          <w:sz w:val="28"/>
          <w:szCs w:val="28"/>
        </w:rPr>
        <w:t>- доводит до сведения кандидатур на поощрение результаты рассмотрения их документов в 10-дневный срок со дня принятия решения;</w:t>
      </w:r>
    </w:p>
    <w:p w:rsidR="00644A19" w:rsidRDefault="00644A19" w:rsidP="00724244">
      <w:pPr>
        <w:tabs>
          <w:tab w:val="left" w:pos="1464"/>
          <w:tab w:val="left" w:pos="2794"/>
        </w:tabs>
        <w:ind w:firstLine="709"/>
        <w:jc w:val="both"/>
        <w:rPr>
          <w:sz w:val="28"/>
          <w:szCs w:val="28"/>
        </w:rPr>
      </w:pPr>
      <w:r>
        <w:rPr>
          <w:sz w:val="28"/>
          <w:szCs w:val="28"/>
        </w:rPr>
        <w:t>- выполняет поручения председателя комиссии.</w:t>
      </w:r>
    </w:p>
    <w:p w:rsidR="00644A19" w:rsidRDefault="00644A19" w:rsidP="00724244">
      <w:pPr>
        <w:tabs>
          <w:tab w:val="left" w:pos="1464"/>
          <w:tab w:val="left" w:pos="2794"/>
        </w:tabs>
        <w:ind w:firstLine="709"/>
        <w:jc w:val="both"/>
        <w:rPr>
          <w:sz w:val="28"/>
          <w:szCs w:val="28"/>
        </w:rPr>
      </w:pPr>
      <w:r>
        <w:rPr>
          <w:sz w:val="28"/>
          <w:szCs w:val="28"/>
        </w:rPr>
        <w:t>5.4. Комиссия вправе принимать решения, если на ее заседании присутствует не менее половины от общего количества членов комиссии. Решения принимаются открытым голосованием большинством голосов от присутствующих на заседании членов комиссии. В случае равенства голосов голос председателя комиссии является решающим.</w:t>
      </w:r>
    </w:p>
    <w:p w:rsidR="00644A19" w:rsidRDefault="00644A19" w:rsidP="00724244">
      <w:pPr>
        <w:tabs>
          <w:tab w:val="left" w:pos="1464"/>
          <w:tab w:val="left" w:pos="2794"/>
        </w:tabs>
        <w:ind w:firstLine="709"/>
        <w:jc w:val="both"/>
        <w:rPr>
          <w:sz w:val="28"/>
          <w:szCs w:val="28"/>
        </w:rPr>
      </w:pPr>
      <w:r>
        <w:rPr>
          <w:sz w:val="28"/>
          <w:szCs w:val="28"/>
        </w:rPr>
        <w:t>Решения комиссии оформляются протоколом, который подписывается председателем или его заместителем, председательствующим на заседании, и секретарем комиссии.</w:t>
      </w:r>
    </w:p>
    <w:p w:rsidR="00644A19" w:rsidRPr="00AD252C" w:rsidRDefault="00644A19" w:rsidP="00644A19">
      <w:pPr>
        <w:tabs>
          <w:tab w:val="left" w:pos="1464"/>
          <w:tab w:val="left" w:pos="2794"/>
        </w:tabs>
        <w:ind w:left="17"/>
        <w:jc w:val="both"/>
        <w:rPr>
          <w:sz w:val="28"/>
          <w:szCs w:val="28"/>
        </w:rPr>
      </w:pPr>
    </w:p>
    <w:p w:rsidR="00644A19" w:rsidRPr="008D5B43" w:rsidRDefault="00644A19" w:rsidP="00644A19">
      <w:pPr>
        <w:tabs>
          <w:tab w:val="left" w:pos="1464"/>
          <w:tab w:val="left" w:pos="2794"/>
        </w:tabs>
        <w:ind w:left="17"/>
        <w:jc w:val="center"/>
        <w:rPr>
          <w:bCs/>
          <w:sz w:val="28"/>
          <w:szCs w:val="28"/>
        </w:rPr>
      </w:pPr>
      <w:r w:rsidRPr="008D5B43">
        <w:rPr>
          <w:sz w:val="28"/>
          <w:szCs w:val="28"/>
        </w:rPr>
        <w:t xml:space="preserve">     </w:t>
      </w:r>
      <w:r w:rsidRPr="008D5B43">
        <w:rPr>
          <w:bCs/>
          <w:sz w:val="28"/>
          <w:szCs w:val="28"/>
        </w:rPr>
        <w:t xml:space="preserve"> 6. Порядок представления и рассмотрения </w:t>
      </w:r>
    </w:p>
    <w:p w:rsidR="00644A19" w:rsidRPr="008D5B43" w:rsidRDefault="00644A19" w:rsidP="00644A19">
      <w:pPr>
        <w:tabs>
          <w:tab w:val="left" w:pos="1464"/>
          <w:tab w:val="left" w:pos="2794"/>
        </w:tabs>
        <w:ind w:left="17"/>
        <w:jc w:val="center"/>
        <w:rPr>
          <w:bCs/>
          <w:sz w:val="28"/>
          <w:szCs w:val="28"/>
        </w:rPr>
      </w:pPr>
      <w:r w:rsidRPr="008D5B43">
        <w:rPr>
          <w:bCs/>
          <w:sz w:val="28"/>
          <w:szCs w:val="28"/>
        </w:rPr>
        <w:t xml:space="preserve">       документов кандидат</w:t>
      </w:r>
      <w:r>
        <w:rPr>
          <w:bCs/>
          <w:sz w:val="28"/>
          <w:szCs w:val="28"/>
        </w:rPr>
        <w:t>ур</w:t>
      </w:r>
      <w:r w:rsidRPr="008D5B43">
        <w:rPr>
          <w:bCs/>
          <w:sz w:val="28"/>
          <w:szCs w:val="28"/>
        </w:rPr>
        <w:t xml:space="preserve"> на поощрение</w:t>
      </w:r>
    </w:p>
    <w:p w:rsidR="00644A19" w:rsidRPr="00AD252C" w:rsidRDefault="00644A19" w:rsidP="00644A19">
      <w:pPr>
        <w:tabs>
          <w:tab w:val="left" w:pos="1464"/>
          <w:tab w:val="left" w:pos="2794"/>
        </w:tabs>
        <w:ind w:left="17"/>
        <w:jc w:val="both"/>
        <w:rPr>
          <w:sz w:val="28"/>
          <w:szCs w:val="28"/>
        </w:rPr>
      </w:pPr>
    </w:p>
    <w:p w:rsidR="00644A19" w:rsidRDefault="00644A19" w:rsidP="00724244">
      <w:pPr>
        <w:tabs>
          <w:tab w:val="left" w:pos="1464"/>
          <w:tab w:val="left" w:pos="2794"/>
        </w:tabs>
        <w:ind w:left="17" w:firstLine="692"/>
        <w:jc w:val="both"/>
        <w:rPr>
          <w:sz w:val="28"/>
          <w:szCs w:val="28"/>
        </w:rPr>
      </w:pPr>
      <w:r>
        <w:rPr>
          <w:sz w:val="28"/>
          <w:szCs w:val="28"/>
        </w:rPr>
        <w:t xml:space="preserve">6.1. Комиссия в лице ее секретаря осуществляет прием предложений, ходатайств о награждении орденом «Родительская слава», медалью ордена «Родительская слава», Почетным </w:t>
      </w:r>
      <w:proofErr w:type="gramStart"/>
      <w:r>
        <w:rPr>
          <w:sz w:val="28"/>
          <w:szCs w:val="28"/>
        </w:rPr>
        <w:t>дипломом  в</w:t>
      </w:r>
      <w:proofErr w:type="gramEnd"/>
      <w:r>
        <w:rPr>
          <w:sz w:val="28"/>
          <w:szCs w:val="28"/>
        </w:rPr>
        <w:t xml:space="preserve"> течение года.</w:t>
      </w:r>
    </w:p>
    <w:p w:rsidR="00644A19" w:rsidRDefault="00644A19" w:rsidP="00724244">
      <w:pPr>
        <w:autoSpaceDE w:val="0"/>
        <w:ind w:left="17" w:firstLine="692"/>
        <w:jc w:val="both"/>
        <w:rPr>
          <w:sz w:val="28"/>
          <w:szCs w:val="28"/>
        </w:rPr>
      </w:pPr>
      <w:r>
        <w:rPr>
          <w:sz w:val="28"/>
          <w:szCs w:val="28"/>
        </w:rPr>
        <w:t>6.2. При рассмотрении и утверждении кандидатур многодетных матерей, рекомендуемых к награждению Почетным дипломом, комиссия руководствуется постановлением Правительства Ростовской области от 09.12.2011 № 225 «О Почетном дипломе Губернатора Ростовской области «За заслуги в воспитании детей», а именно:</w:t>
      </w:r>
    </w:p>
    <w:p w:rsidR="00644A19" w:rsidRDefault="00644A19" w:rsidP="00724244">
      <w:pPr>
        <w:autoSpaceDE w:val="0"/>
        <w:ind w:left="17" w:firstLine="692"/>
        <w:jc w:val="both"/>
        <w:rPr>
          <w:sz w:val="28"/>
          <w:szCs w:val="28"/>
        </w:rPr>
      </w:pPr>
      <w:r>
        <w:rPr>
          <w:sz w:val="28"/>
          <w:szCs w:val="28"/>
        </w:rPr>
        <w:t>- воспитание четверых и более детей, в том числе усыновленных (</w:t>
      </w:r>
      <w:proofErr w:type="gramStart"/>
      <w:r>
        <w:rPr>
          <w:sz w:val="28"/>
          <w:szCs w:val="28"/>
        </w:rPr>
        <w:t>удочеренных)  в</w:t>
      </w:r>
      <w:proofErr w:type="gramEnd"/>
      <w:r>
        <w:rPr>
          <w:sz w:val="28"/>
          <w:szCs w:val="28"/>
        </w:rPr>
        <w:t xml:space="preserve"> установленном порядке;</w:t>
      </w:r>
    </w:p>
    <w:p w:rsidR="00644A19" w:rsidRDefault="00644A19" w:rsidP="00724244">
      <w:pPr>
        <w:autoSpaceDE w:val="0"/>
        <w:ind w:left="17" w:firstLine="692"/>
        <w:jc w:val="both"/>
        <w:rPr>
          <w:sz w:val="28"/>
          <w:szCs w:val="28"/>
        </w:rPr>
      </w:pPr>
      <w:r>
        <w:rPr>
          <w:sz w:val="28"/>
          <w:szCs w:val="28"/>
        </w:rPr>
        <w:t>- возраст младшего ребенка не менее трех лет на момент представления документов для награждения;</w:t>
      </w:r>
    </w:p>
    <w:p w:rsidR="00644A19" w:rsidRDefault="00644A19" w:rsidP="00724244">
      <w:pPr>
        <w:autoSpaceDE w:val="0"/>
        <w:ind w:left="17" w:firstLine="692"/>
        <w:jc w:val="both"/>
        <w:rPr>
          <w:sz w:val="28"/>
          <w:szCs w:val="28"/>
        </w:rPr>
      </w:pPr>
      <w:r>
        <w:rPr>
          <w:sz w:val="28"/>
          <w:szCs w:val="28"/>
        </w:rPr>
        <w:t>- успехи детей в образовательных учреждениях, учреждениях дополнительного образования и другие достижения;</w:t>
      </w:r>
    </w:p>
    <w:p w:rsidR="00644A19" w:rsidRDefault="00644A19" w:rsidP="00724244">
      <w:pPr>
        <w:autoSpaceDE w:val="0"/>
        <w:ind w:left="17" w:firstLine="692"/>
        <w:jc w:val="both"/>
        <w:rPr>
          <w:sz w:val="28"/>
          <w:szCs w:val="28"/>
        </w:rPr>
      </w:pPr>
      <w:r>
        <w:rPr>
          <w:sz w:val="28"/>
          <w:szCs w:val="28"/>
        </w:rPr>
        <w:t>- положительная характеристика семьи;</w:t>
      </w:r>
    </w:p>
    <w:p w:rsidR="00644A19" w:rsidRDefault="00644A19" w:rsidP="00724244">
      <w:pPr>
        <w:autoSpaceDE w:val="0"/>
        <w:ind w:left="17" w:firstLine="692"/>
        <w:jc w:val="both"/>
        <w:rPr>
          <w:sz w:val="28"/>
          <w:szCs w:val="28"/>
        </w:rPr>
      </w:pPr>
      <w:r>
        <w:rPr>
          <w:sz w:val="28"/>
          <w:szCs w:val="28"/>
        </w:rPr>
        <w:t>- проживание на территории Ростовской области не менее пяти лет.</w:t>
      </w:r>
    </w:p>
    <w:p w:rsidR="00644A19" w:rsidRDefault="00644A19" w:rsidP="00724244">
      <w:pPr>
        <w:autoSpaceDE w:val="0"/>
        <w:ind w:left="17" w:firstLine="692"/>
        <w:jc w:val="both"/>
        <w:rPr>
          <w:sz w:val="28"/>
          <w:szCs w:val="28"/>
        </w:rPr>
      </w:pPr>
      <w:r>
        <w:rPr>
          <w:sz w:val="28"/>
          <w:szCs w:val="28"/>
        </w:rPr>
        <w:t xml:space="preserve">Рассмотрение кандидатур усыновителей производится при условии достойного воспитания и содержания усыновленных (удочеренных) детей в течение не менее трех лет. </w:t>
      </w:r>
    </w:p>
    <w:p w:rsidR="00644A19" w:rsidRDefault="00644A19" w:rsidP="00724244">
      <w:pPr>
        <w:autoSpaceDE w:val="0"/>
        <w:ind w:left="17" w:firstLine="692"/>
        <w:jc w:val="both"/>
        <w:rPr>
          <w:sz w:val="28"/>
          <w:szCs w:val="28"/>
        </w:rPr>
      </w:pPr>
      <w:r>
        <w:rPr>
          <w:sz w:val="28"/>
          <w:szCs w:val="28"/>
        </w:rPr>
        <w:t>При прочих равных критериях определяющим критерием является количество детей многодетной матери, рекомендуемой к награждению Почетным дипломом.</w:t>
      </w:r>
    </w:p>
    <w:p w:rsidR="00644A19" w:rsidRDefault="00644A19" w:rsidP="00724244">
      <w:pPr>
        <w:autoSpaceDE w:val="0"/>
        <w:ind w:left="17" w:firstLine="692"/>
        <w:jc w:val="both"/>
        <w:rPr>
          <w:sz w:val="28"/>
          <w:szCs w:val="28"/>
        </w:rPr>
      </w:pPr>
      <w:r>
        <w:rPr>
          <w:sz w:val="28"/>
          <w:szCs w:val="28"/>
        </w:rPr>
        <w:t xml:space="preserve">6.3. При рассмотрении кандидатур родителей (усыновителей), рекомендуемых к награждению орденом «Родительская слава», </w:t>
      </w:r>
      <w:r>
        <w:rPr>
          <w:rFonts w:eastAsia="Arial CYR" w:cs="Arial CYR"/>
          <w:sz w:val="28"/>
          <w:szCs w:val="28"/>
        </w:rPr>
        <w:t>медалью ордена «Родительская слава»</w:t>
      </w:r>
      <w:r>
        <w:rPr>
          <w:rFonts w:ascii="Arial CYR" w:eastAsia="Arial CYR" w:hAnsi="Arial CYR" w:cs="Arial CYR"/>
        </w:rPr>
        <w:t xml:space="preserve"> </w:t>
      </w:r>
      <w:r>
        <w:rPr>
          <w:sz w:val="28"/>
          <w:szCs w:val="28"/>
        </w:rPr>
        <w:t>комиссия руководствуется Указом Президента Российской Федерации от 07.09.2010 № 1099 «О мерах по совершенствованию государственной наградной системы Российской Федерации».</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 xml:space="preserve">6.3.1. Орденом «Родительская слава» награждаются родители (усыновители), состоящие в браке, заключенном в органах записи актов гражданского состояния, </w:t>
      </w:r>
      <w:r>
        <w:rPr>
          <w:rFonts w:eastAsia="Arial CYR" w:cs="Arial CYR"/>
          <w:sz w:val="28"/>
          <w:szCs w:val="28"/>
        </w:rPr>
        <w:lastRenderedPageBreak/>
        <w:t xml:space="preserve">либо, в случае неполной семьи, один из родителей (усыновителей), которые воспитывают и (или) воспитали семерых и более детей - граждан Российской Федерации в соответствии с требованиями семейного </w:t>
      </w:r>
      <w:proofErr w:type="gramStart"/>
      <w:r>
        <w:rPr>
          <w:rFonts w:eastAsia="Arial CYR" w:cs="Arial CYR"/>
          <w:sz w:val="28"/>
          <w:szCs w:val="28"/>
        </w:rPr>
        <w:t>законодательства  Российской</w:t>
      </w:r>
      <w:proofErr w:type="gramEnd"/>
      <w:r>
        <w:rPr>
          <w:rFonts w:eastAsia="Arial CYR" w:cs="Arial CYR"/>
          <w:sz w:val="28"/>
          <w:szCs w:val="28"/>
        </w:rPr>
        <w:t xml:space="preserve"> Федерации.</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6.3.2. Награждение орденом «Родительская слава» производится по достижении седьмым ребенком возраста трех лет и при наличии в живых остальных детей, за исключением случаев, предусмотренных Положением.</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6.3.3. Медалью ордена «Родительская слава» награждаются родители (усыновители), воспитывающие или воспитывавшие четырех и более детей — граждан Российской Федерации в соответствии с требованиями семейного законодательства Российской Федерации.</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 xml:space="preserve">6.3.4. Награждение медалью ордена «Родительская слава» производится по достижении четвертым ребенком возраста трех лет и при наличии в живых остальных детей, за исключением случаев, предусмотренных настоящим Положением.  </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6.3.5. Награждение орденом «Родительская слава» и медалью ордена «Родительская слава» производится при условии, что представленные к награде родители (усыновители)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6.3.6. При награждении орденом «Родительская слава», медалью ордена «Родительская слава» учитываются дети, погибшие или пропавшие без вести при защите Отечества или его интересов,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644A19" w:rsidRDefault="00644A19" w:rsidP="00724244">
      <w:pPr>
        <w:autoSpaceDE w:val="0"/>
        <w:ind w:left="17" w:firstLine="692"/>
        <w:jc w:val="both"/>
        <w:rPr>
          <w:rFonts w:eastAsia="Arial CYR" w:cs="Arial CYR"/>
          <w:sz w:val="28"/>
          <w:szCs w:val="28"/>
        </w:rPr>
      </w:pPr>
      <w:r>
        <w:rPr>
          <w:rFonts w:eastAsia="Arial CYR" w:cs="Arial CYR"/>
          <w:sz w:val="28"/>
          <w:szCs w:val="28"/>
        </w:rPr>
        <w:t>6.3.7. Награждение орденом «Родительская слава», медалью ордена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644A19" w:rsidRDefault="00644A19" w:rsidP="00724244">
      <w:pPr>
        <w:autoSpaceDE w:val="0"/>
        <w:ind w:left="17" w:firstLine="692"/>
        <w:jc w:val="both"/>
        <w:rPr>
          <w:sz w:val="28"/>
          <w:szCs w:val="28"/>
        </w:rPr>
      </w:pPr>
      <w:r>
        <w:rPr>
          <w:sz w:val="28"/>
          <w:szCs w:val="28"/>
        </w:rPr>
        <w:t xml:space="preserve">6.4. По результатам рассмотрения комиссия принимает решение об утверждении либо об отказе в утверждении кандидатур многодетных матерей на представление к награждению Почетным дипломом, родителей (усыновителей) - орденом «Родительская слава», медалью ордена «Родительская слава».                                                   </w:t>
      </w:r>
    </w:p>
    <w:p w:rsidR="00644A19" w:rsidRDefault="00644A19" w:rsidP="00724244">
      <w:pPr>
        <w:autoSpaceDE w:val="0"/>
        <w:ind w:left="17" w:firstLine="692"/>
        <w:jc w:val="both"/>
        <w:rPr>
          <w:sz w:val="28"/>
          <w:szCs w:val="28"/>
        </w:rPr>
      </w:pPr>
      <w:r>
        <w:rPr>
          <w:sz w:val="28"/>
          <w:szCs w:val="28"/>
        </w:rPr>
        <w:t xml:space="preserve">      В случае утверждения кандидатур многодетных матерей, рекомендуемых к награждению Почетным дипломом, и родителей (усыновителей), рекомендуемых к награждению орденом «Родительская слава», медалью ордена «Родительская слава», комиссия направляет на подпись главе Администрации </w:t>
      </w:r>
      <w:proofErr w:type="spellStart"/>
      <w:r>
        <w:rPr>
          <w:sz w:val="28"/>
          <w:szCs w:val="28"/>
        </w:rPr>
        <w:t>Белокалитвинского</w:t>
      </w:r>
      <w:proofErr w:type="spellEnd"/>
      <w:r>
        <w:rPr>
          <w:sz w:val="28"/>
          <w:szCs w:val="28"/>
        </w:rPr>
        <w:t xml:space="preserve"> района проекты ходатайств, сведения о кандидатурах для представления к награждению Почетным дипломом, характеристики многодетных матерей, рекомендуемых к награждению Почетным дипломом, и проекты ходатайств и наградных листов, согласованные с заинтересованными службами, родителей </w:t>
      </w:r>
      <w:r>
        <w:rPr>
          <w:sz w:val="28"/>
          <w:szCs w:val="28"/>
        </w:rPr>
        <w:lastRenderedPageBreak/>
        <w:t>(усыновителей), рекомендуемых к награждению орденом «Родительская слава», медалью ордена «Родительская слава».</w:t>
      </w:r>
    </w:p>
    <w:p w:rsidR="00644A19" w:rsidRPr="00AD252C" w:rsidRDefault="00644A19" w:rsidP="00724244">
      <w:pPr>
        <w:autoSpaceDE w:val="0"/>
        <w:ind w:left="17" w:firstLine="692"/>
        <w:jc w:val="both"/>
        <w:rPr>
          <w:sz w:val="28"/>
          <w:szCs w:val="28"/>
        </w:rPr>
      </w:pPr>
      <w:r>
        <w:rPr>
          <w:sz w:val="28"/>
          <w:szCs w:val="28"/>
        </w:rPr>
        <w:t>6.5. Комиссия направляет ходатайства, наградные листы и документы для награждения в министерство труда и социального развития Ростовской области в сроки, установленные областной комиссией по рассмотрению представлений к награждению орденом «Родительская слава», медалью ордена «Родительская слава», Почетным дипломом Губернатора Ростовской области «За заслуги в воспитании детей».</w:t>
      </w:r>
    </w:p>
    <w:p w:rsidR="00644A19" w:rsidRDefault="00644A19" w:rsidP="00644A19">
      <w:pPr>
        <w:rPr>
          <w:sz w:val="28"/>
          <w:szCs w:val="28"/>
        </w:rPr>
      </w:pPr>
    </w:p>
    <w:p w:rsidR="00724244" w:rsidRDefault="00724244" w:rsidP="00644A19">
      <w:pPr>
        <w:rPr>
          <w:sz w:val="28"/>
          <w:szCs w:val="28"/>
        </w:rPr>
      </w:pPr>
    </w:p>
    <w:p w:rsidR="00724244" w:rsidRPr="00AD252C" w:rsidRDefault="00724244" w:rsidP="00644A19">
      <w:pPr>
        <w:rPr>
          <w:sz w:val="28"/>
          <w:szCs w:val="28"/>
        </w:rPr>
      </w:pPr>
    </w:p>
    <w:p w:rsidR="00644A19" w:rsidRDefault="00644A19" w:rsidP="00644A19">
      <w:pPr>
        <w:tabs>
          <w:tab w:val="left" w:pos="7938"/>
        </w:tabs>
        <w:rPr>
          <w:spacing w:val="10"/>
          <w:sz w:val="28"/>
        </w:rPr>
      </w:pPr>
      <w:r>
        <w:rPr>
          <w:spacing w:val="10"/>
          <w:sz w:val="28"/>
        </w:rPr>
        <w:t>Управляющий делами                                                             Л.Г. Василенко</w:t>
      </w:r>
    </w:p>
    <w:p w:rsidR="00644A19" w:rsidRDefault="00644A19" w:rsidP="00644A19">
      <w:pPr>
        <w:rPr>
          <w:spacing w:val="10"/>
          <w:sz w:val="28"/>
        </w:rPr>
      </w:pPr>
    </w:p>
    <w:p w:rsidR="00644A19" w:rsidRDefault="00644A19" w:rsidP="00644A19">
      <w:pPr>
        <w:tabs>
          <w:tab w:val="left" w:pos="1401"/>
        </w:tabs>
        <w:rPr>
          <w:spacing w:val="10"/>
          <w:sz w:val="28"/>
        </w:rPr>
      </w:pPr>
    </w:p>
    <w:p w:rsidR="00724244" w:rsidRDefault="00644A19" w:rsidP="00644A19">
      <w:pPr>
        <w:pStyle w:val="a9"/>
        <w:rPr>
          <w:sz w:val="28"/>
        </w:rPr>
        <w:sectPr w:rsidR="00724244" w:rsidSect="00D129B6">
          <w:pgSz w:w="11906" w:h="16838" w:code="9"/>
          <w:pgMar w:top="1134" w:right="567" w:bottom="1134" w:left="1304" w:header="397" w:footer="567" w:gutter="0"/>
          <w:cols w:space="708"/>
          <w:docGrid w:linePitch="360"/>
        </w:sectPr>
      </w:pPr>
      <w:r>
        <w:rPr>
          <w:sz w:val="28"/>
        </w:rPr>
        <w:t xml:space="preserve">                                                                                                   </w:t>
      </w:r>
    </w:p>
    <w:p w:rsidR="00644A19" w:rsidRDefault="00644A19" w:rsidP="00724244">
      <w:pPr>
        <w:pStyle w:val="a9"/>
        <w:jc w:val="right"/>
        <w:rPr>
          <w:sz w:val="28"/>
        </w:rPr>
      </w:pPr>
      <w:r>
        <w:rPr>
          <w:sz w:val="28"/>
        </w:rPr>
        <w:lastRenderedPageBreak/>
        <w:t>Приложение № 2</w:t>
      </w:r>
    </w:p>
    <w:p w:rsidR="00644A19" w:rsidRDefault="00644A19" w:rsidP="00724244">
      <w:pPr>
        <w:pStyle w:val="a9"/>
        <w:jc w:val="right"/>
        <w:rPr>
          <w:sz w:val="28"/>
        </w:rPr>
      </w:pPr>
      <w:r>
        <w:rPr>
          <w:sz w:val="28"/>
        </w:rPr>
        <w:t xml:space="preserve">                                                                           </w:t>
      </w:r>
      <w:r w:rsidRPr="003E4215">
        <w:rPr>
          <w:sz w:val="28"/>
        </w:rPr>
        <w:t xml:space="preserve"> </w:t>
      </w:r>
      <w:r>
        <w:rPr>
          <w:sz w:val="28"/>
        </w:rPr>
        <w:t xml:space="preserve"> </w:t>
      </w:r>
      <w:r w:rsidRPr="003E4215">
        <w:rPr>
          <w:sz w:val="28"/>
        </w:rPr>
        <w:t xml:space="preserve">   </w:t>
      </w:r>
      <w:r>
        <w:rPr>
          <w:sz w:val="28"/>
        </w:rPr>
        <w:t xml:space="preserve"> к </w:t>
      </w:r>
      <w:proofErr w:type="gramStart"/>
      <w:r>
        <w:rPr>
          <w:sz w:val="28"/>
        </w:rPr>
        <w:t>постановлению</w:t>
      </w:r>
      <w:r w:rsidR="00724244">
        <w:rPr>
          <w:sz w:val="28"/>
        </w:rPr>
        <w:t xml:space="preserve">  Администрации</w:t>
      </w:r>
      <w:proofErr w:type="gramEnd"/>
    </w:p>
    <w:p w:rsidR="00644A19" w:rsidRDefault="00644A19" w:rsidP="00724244">
      <w:pPr>
        <w:pStyle w:val="a9"/>
        <w:jc w:val="right"/>
        <w:rPr>
          <w:sz w:val="28"/>
        </w:rPr>
      </w:pPr>
      <w:r>
        <w:rPr>
          <w:sz w:val="28"/>
        </w:rPr>
        <w:t xml:space="preserve">                                                                                           </w:t>
      </w:r>
      <w:proofErr w:type="spellStart"/>
      <w:r>
        <w:rPr>
          <w:sz w:val="28"/>
        </w:rPr>
        <w:t>Белокалитвинского</w:t>
      </w:r>
      <w:proofErr w:type="spellEnd"/>
      <w:r>
        <w:rPr>
          <w:sz w:val="28"/>
        </w:rPr>
        <w:t xml:space="preserve"> района </w:t>
      </w:r>
    </w:p>
    <w:p w:rsidR="00644A19" w:rsidRDefault="00644A19" w:rsidP="00724244">
      <w:pPr>
        <w:pStyle w:val="a9"/>
        <w:jc w:val="right"/>
        <w:rPr>
          <w:sz w:val="28"/>
        </w:rPr>
      </w:pPr>
      <w:r>
        <w:rPr>
          <w:sz w:val="28"/>
        </w:rPr>
        <w:t xml:space="preserve">                                                                                       </w:t>
      </w:r>
      <w:r w:rsidRPr="00C37C05">
        <w:rPr>
          <w:sz w:val="28"/>
        </w:rPr>
        <w:t xml:space="preserve"> </w:t>
      </w:r>
      <w:r>
        <w:rPr>
          <w:sz w:val="28"/>
        </w:rPr>
        <w:t xml:space="preserve">  </w:t>
      </w:r>
      <w:r w:rsidRPr="00C37C05">
        <w:rPr>
          <w:sz w:val="28"/>
        </w:rPr>
        <w:t xml:space="preserve">  </w:t>
      </w:r>
      <w:r w:rsidR="001D7F17">
        <w:rPr>
          <w:sz w:val="28"/>
        </w:rPr>
        <w:t>о</w:t>
      </w:r>
      <w:r>
        <w:rPr>
          <w:sz w:val="28"/>
        </w:rPr>
        <w:t>т</w:t>
      </w:r>
      <w:r w:rsidR="001D7F17">
        <w:rPr>
          <w:sz w:val="28"/>
        </w:rPr>
        <w:t xml:space="preserve"> 03.09</w:t>
      </w:r>
      <w:r>
        <w:rPr>
          <w:sz w:val="28"/>
        </w:rPr>
        <w:t>.2018 №</w:t>
      </w:r>
      <w:r w:rsidR="001D7F17">
        <w:rPr>
          <w:sz w:val="28"/>
        </w:rPr>
        <w:t xml:space="preserve"> 1522</w:t>
      </w:r>
    </w:p>
    <w:p w:rsidR="00644A19" w:rsidRDefault="00644A19" w:rsidP="00724244">
      <w:pPr>
        <w:pStyle w:val="a9"/>
        <w:jc w:val="right"/>
      </w:pPr>
    </w:p>
    <w:p w:rsidR="00644A19" w:rsidRDefault="00644A19" w:rsidP="00644A19">
      <w:pPr>
        <w:pStyle w:val="a9"/>
      </w:pPr>
    </w:p>
    <w:p w:rsidR="00644A19" w:rsidRDefault="00644A19" w:rsidP="00644A19">
      <w:pPr>
        <w:pStyle w:val="a9"/>
        <w:rPr>
          <w:bCs/>
          <w:sz w:val="28"/>
        </w:rPr>
      </w:pPr>
      <w:r>
        <w:rPr>
          <w:sz w:val="28"/>
        </w:rPr>
        <w:t xml:space="preserve">                                                               </w:t>
      </w:r>
      <w:r>
        <w:rPr>
          <w:b/>
          <w:bCs/>
          <w:sz w:val="28"/>
        </w:rPr>
        <w:t xml:space="preserve"> </w:t>
      </w:r>
      <w:r>
        <w:rPr>
          <w:bCs/>
          <w:sz w:val="28"/>
        </w:rPr>
        <w:t>СОСТАВ</w:t>
      </w:r>
    </w:p>
    <w:p w:rsidR="00644A19" w:rsidRDefault="00644A19" w:rsidP="00644A19">
      <w:pPr>
        <w:tabs>
          <w:tab w:val="left" w:pos="1311"/>
          <w:tab w:val="left" w:pos="2641"/>
        </w:tabs>
        <w:ind w:left="17"/>
        <w:jc w:val="center"/>
        <w:rPr>
          <w:bCs/>
          <w:sz w:val="28"/>
        </w:rPr>
      </w:pPr>
      <w:r>
        <w:rPr>
          <w:sz w:val="28"/>
        </w:rPr>
        <w:t xml:space="preserve">    </w:t>
      </w:r>
      <w:proofErr w:type="spellStart"/>
      <w:r>
        <w:rPr>
          <w:bCs/>
          <w:sz w:val="28"/>
        </w:rPr>
        <w:t>Белокалитвинской</w:t>
      </w:r>
      <w:proofErr w:type="spellEnd"/>
      <w:r>
        <w:rPr>
          <w:bCs/>
          <w:sz w:val="28"/>
        </w:rPr>
        <w:t xml:space="preserve"> районной комиссии </w:t>
      </w:r>
    </w:p>
    <w:p w:rsidR="00644A19" w:rsidRDefault="00644A19" w:rsidP="00644A19">
      <w:pPr>
        <w:tabs>
          <w:tab w:val="left" w:pos="1311"/>
          <w:tab w:val="left" w:pos="2641"/>
        </w:tabs>
        <w:ind w:left="17"/>
        <w:jc w:val="center"/>
        <w:rPr>
          <w:bCs/>
          <w:sz w:val="28"/>
        </w:rPr>
      </w:pPr>
      <w:r>
        <w:rPr>
          <w:bCs/>
          <w:sz w:val="28"/>
        </w:rPr>
        <w:t xml:space="preserve">по </w:t>
      </w:r>
      <w:proofErr w:type="gramStart"/>
      <w:r>
        <w:rPr>
          <w:bCs/>
          <w:sz w:val="28"/>
        </w:rPr>
        <w:t>рассмотрению  предложений</w:t>
      </w:r>
      <w:proofErr w:type="gramEnd"/>
      <w:r>
        <w:rPr>
          <w:bCs/>
          <w:sz w:val="28"/>
        </w:rPr>
        <w:t xml:space="preserve">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w:t>
      </w:r>
      <w:r>
        <w:rPr>
          <w:bCs/>
          <w:sz w:val="28"/>
          <w:lang w:val="en-US"/>
        </w:rPr>
        <w:t>c</w:t>
      </w:r>
      <w:r>
        <w:rPr>
          <w:bCs/>
          <w:sz w:val="28"/>
        </w:rPr>
        <w:t xml:space="preserve">лава»,  </w:t>
      </w:r>
    </w:p>
    <w:p w:rsidR="00644A19" w:rsidRDefault="00644A19" w:rsidP="00644A19">
      <w:pPr>
        <w:tabs>
          <w:tab w:val="left" w:pos="1311"/>
          <w:tab w:val="left" w:pos="2641"/>
        </w:tabs>
        <w:ind w:left="17"/>
        <w:jc w:val="center"/>
        <w:rPr>
          <w:sz w:val="28"/>
        </w:rPr>
      </w:pPr>
      <w:r>
        <w:rPr>
          <w:bCs/>
          <w:sz w:val="28"/>
        </w:rPr>
        <w:t xml:space="preserve">медалью ордена «Родительская </w:t>
      </w:r>
      <w:r>
        <w:rPr>
          <w:bCs/>
          <w:sz w:val="28"/>
          <w:lang w:val="en-US"/>
        </w:rPr>
        <w:t>c</w:t>
      </w:r>
      <w:r>
        <w:rPr>
          <w:bCs/>
          <w:sz w:val="28"/>
        </w:rPr>
        <w:t xml:space="preserve">лава» </w:t>
      </w:r>
    </w:p>
    <w:p w:rsidR="00644A19" w:rsidRDefault="00644A19" w:rsidP="00644A19">
      <w:pPr>
        <w:tabs>
          <w:tab w:val="left" w:pos="1720"/>
        </w:tabs>
      </w:pPr>
    </w:p>
    <w:tbl>
      <w:tblPr>
        <w:tblStyle w:val="ab"/>
        <w:tblW w:w="10060" w:type="dxa"/>
        <w:tblLook w:val="04A0" w:firstRow="1" w:lastRow="0" w:firstColumn="1" w:lastColumn="0" w:noHBand="0" w:noVBand="1"/>
      </w:tblPr>
      <w:tblGrid>
        <w:gridCol w:w="3681"/>
        <w:gridCol w:w="6379"/>
      </w:tblGrid>
      <w:tr w:rsidR="00724244" w:rsidTr="00724244">
        <w:tc>
          <w:tcPr>
            <w:tcW w:w="3681" w:type="dxa"/>
          </w:tcPr>
          <w:p w:rsidR="00724244" w:rsidRDefault="00724244" w:rsidP="00724244">
            <w:pPr>
              <w:tabs>
                <w:tab w:val="left" w:pos="1720"/>
              </w:tabs>
              <w:jc w:val="center"/>
              <w:rPr>
                <w:sz w:val="28"/>
              </w:rPr>
            </w:pPr>
            <w:proofErr w:type="spellStart"/>
            <w:r>
              <w:rPr>
                <w:sz w:val="28"/>
              </w:rPr>
              <w:t>Керенцева</w:t>
            </w:r>
            <w:proofErr w:type="spellEnd"/>
            <w:r>
              <w:rPr>
                <w:sz w:val="28"/>
              </w:rPr>
              <w:t xml:space="preserve"> </w:t>
            </w:r>
          </w:p>
          <w:p w:rsidR="00724244" w:rsidRDefault="00724244" w:rsidP="00724244">
            <w:pPr>
              <w:tabs>
                <w:tab w:val="left" w:pos="1720"/>
              </w:tabs>
              <w:jc w:val="center"/>
            </w:pPr>
            <w:r>
              <w:rPr>
                <w:sz w:val="28"/>
              </w:rPr>
              <w:t>Елена Николаевна</w:t>
            </w:r>
          </w:p>
        </w:tc>
        <w:tc>
          <w:tcPr>
            <w:tcW w:w="6379" w:type="dxa"/>
          </w:tcPr>
          <w:p w:rsidR="00724244" w:rsidRDefault="00724244" w:rsidP="00E535E0">
            <w:pPr>
              <w:tabs>
                <w:tab w:val="left" w:pos="1720"/>
              </w:tabs>
              <w:jc w:val="both"/>
            </w:pPr>
            <w:r>
              <w:rPr>
                <w:sz w:val="28"/>
              </w:rPr>
              <w:t>- заместитель главы Администрации</w:t>
            </w:r>
            <w:r w:rsidR="00A12927">
              <w:rPr>
                <w:sz w:val="28"/>
              </w:rPr>
              <w:t xml:space="preserve"> </w:t>
            </w:r>
            <w:r>
              <w:rPr>
                <w:sz w:val="28"/>
              </w:rPr>
              <w:t xml:space="preserve">                                                             района по социальным </w:t>
            </w:r>
            <w:proofErr w:type="gramStart"/>
            <w:r>
              <w:rPr>
                <w:sz w:val="28"/>
              </w:rPr>
              <w:t>вопросам,</w:t>
            </w:r>
            <w:r w:rsidR="00A12927">
              <w:rPr>
                <w:sz w:val="28"/>
              </w:rPr>
              <w:t xml:space="preserve"> </w:t>
            </w:r>
            <w:r>
              <w:rPr>
                <w:sz w:val="28"/>
              </w:rPr>
              <w:t xml:space="preserve">  </w:t>
            </w:r>
            <w:proofErr w:type="gramEnd"/>
            <w:r>
              <w:rPr>
                <w:sz w:val="28"/>
              </w:rPr>
              <w:t xml:space="preserve">                                                             председатель комиссии</w:t>
            </w:r>
          </w:p>
        </w:tc>
      </w:tr>
      <w:tr w:rsidR="00724244" w:rsidTr="00724244">
        <w:tc>
          <w:tcPr>
            <w:tcW w:w="3681" w:type="dxa"/>
          </w:tcPr>
          <w:p w:rsidR="00724244" w:rsidRDefault="00724244" w:rsidP="00724244">
            <w:pPr>
              <w:tabs>
                <w:tab w:val="left" w:pos="1720"/>
              </w:tabs>
              <w:jc w:val="center"/>
              <w:rPr>
                <w:sz w:val="28"/>
              </w:rPr>
            </w:pPr>
            <w:r>
              <w:rPr>
                <w:sz w:val="28"/>
              </w:rPr>
              <w:t xml:space="preserve">Кушнарева </w:t>
            </w:r>
          </w:p>
          <w:p w:rsidR="00724244" w:rsidRDefault="00724244" w:rsidP="00724244">
            <w:pPr>
              <w:tabs>
                <w:tab w:val="left" w:pos="1720"/>
              </w:tabs>
              <w:jc w:val="center"/>
              <w:rPr>
                <w:sz w:val="28"/>
              </w:rPr>
            </w:pPr>
            <w:r>
              <w:rPr>
                <w:sz w:val="28"/>
              </w:rPr>
              <w:t>Татьяна Алексеевна</w:t>
            </w:r>
          </w:p>
        </w:tc>
        <w:tc>
          <w:tcPr>
            <w:tcW w:w="6379" w:type="dxa"/>
          </w:tcPr>
          <w:p w:rsidR="00724244" w:rsidRDefault="00724244" w:rsidP="00E535E0">
            <w:pPr>
              <w:tabs>
                <w:tab w:val="left" w:pos="1720"/>
              </w:tabs>
              <w:jc w:val="both"/>
              <w:rPr>
                <w:sz w:val="28"/>
              </w:rPr>
            </w:pPr>
            <w:r>
              <w:rPr>
                <w:sz w:val="28"/>
              </w:rPr>
              <w:t>- начальник Управления социальной защиты</w:t>
            </w:r>
            <w:r w:rsidR="00A12927">
              <w:rPr>
                <w:sz w:val="28"/>
              </w:rPr>
              <w:t xml:space="preserve"> </w:t>
            </w:r>
            <w:r>
              <w:rPr>
                <w:sz w:val="28"/>
              </w:rPr>
              <w:t xml:space="preserve">                                                               населения Администрации </w:t>
            </w:r>
            <w:proofErr w:type="spellStart"/>
            <w:r>
              <w:rPr>
                <w:sz w:val="28"/>
              </w:rPr>
              <w:t>Белокалитвинского</w:t>
            </w:r>
            <w:proofErr w:type="spellEnd"/>
            <w:r>
              <w:rPr>
                <w:sz w:val="28"/>
              </w:rPr>
              <w:t xml:space="preserve">     </w:t>
            </w:r>
            <w:r w:rsidR="00A12927">
              <w:rPr>
                <w:sz w:val="28"/>
              </w:rPr>
              <w:t xml:space="preserve"> </w:t>
            </w:r>
            <w:r>
              <w:rPr>
                <w:sz w:val="28"/>
              </w:rPr>
              <w:t xml:space="preserve">                                                               района, заместитель председателя комиссии</w:t>
            </w:r>
          </w:p>
        </w:tc>
      </w:tr>
      <w:tr w:rsidR="00724244" w:rsidTr="00724244">
        <w:tc>
          <w:tcPr>
            <w:tcW w:w="3681" w:type="dxa"/>
          </w:tcPr>
          <w:p w:rsidR="00724244" w:rsidRDefault="00724244" w:rsidP="00724244">
            <w:pPr>
              <w:tabs>
                <w:tab w:val="left" w:pos="1720"/>
              </w:tabs>
              <w:jc w:val="center"/>
              <w:rPr>
                <w:sz w:val="28"/>
              </w:rPr>
            </w:pPr>
            <w:r>
              <w:rPr>
                <w:sz w:val="28"/>
              </w:rPr>
              <w:t xml:space="preserve">Матвеева </w:t>
            </w:r>
          </w:p>
          <w:p w:rsidR="00724244" w:rsidRDefault="00724244" w:rsidP="00724244">
            <w:pPr>
              <w:tabs>
                <w:tab w:val="left" w:pos="1720"/>
              </w:tabs>
              <w:jc w:val="center"/>
              <w:rPr>
                <w:sz w:val="28"/>
              </w:rPr>
            </w:pPr>
            <w:r>
              <w:rPr>
                <w:sz w:val="28"/>
              </w:rPr>
              <w:t>Ольга Вячеславовна</w:t>
            </w:r>
          </w:p>
        </w:tc>
        <w:tc>
          <w:tcPr>
            <w:tcW w:w="6379" w:type="dxa"/>
          </w:tcPr>
          <w:p w:rsidR="00724244" w:rsidRDefault="00724244" w:rsidP="00E535E0">
            <w:pPr>
              <w:tabs>
                <w:tab w:val="left" w:pos="1720"/>
              </w:tabs>
              <w:jc w:val="both"/>
              <w:rPr>
                <w:sz w:val="28"/>
              </w:rPr>
            </w:pPr>
            <w:r>
              <w:rPr>
                <w:sz w:val="28"/>
              </w:rPr>
              <w:t>- ведущий специалист отдела                                                                   компенсационных</w:t>
            </w:r>
            <w:r w:rsidRPr="0089586B">
              <w:rPr>
                <w:sz w:val="28"/>
              </w:rPr>
              <w:t xml:space="preserve"> </w:t>
            </w:r>
            <w:r>
              <w:rPr>
                <w:sz w:val="28"/>
              </w:rPr>
              <w:t>выплат и доплат</w:t>
            </w:r>
            <w:r w:rsidR="00A12927">
              <w:rPr>
                <w:sz w:val="28"/>
              </w:rPr>
              <w:t xml:space="preserve"> </w:t>
            </w:r>
            <w:r>
              <w:rPr>
                <w:sz w:val="28"/>
              </w:rPr>
              <w:t xml:space="preserve">                                                               Управления социальной</w:t>
            </w:r>
            <w:r w:rsidRPr="0089586B">
              <w:rPr>
                <w:sz w:val="28"/>
              </w:rPr>
              <w:t xml:space="preserve"> </w:t>
            </w:r>
            <w:r>
              <w:rPr>
                <w:sz w:val="28"/>
              </w:rPr>
              <w:t>защиты населения</w:t>
            </w:r>
            <w:r w:rsidR="00A12927">
              <w:rPr>
                <w:sz w:val="28"/>
              </w:rPr>
              <w:t xml:space="preserve"> </w:t>
            </w:r>
            <w:r>
              <w:rPr>
                <w:sz w:val="28"/>
              </w:rPr>
              <w:t xml:space="preserve">                                                               Администрации</w:t>
            </w:r>
            <w:r w:rsidRPr="0089586B">
              <w:rPr>
                <w:sz w:val="28"/>
              </w:rPr>
              <w:t xml:space="preserve"> </w:t>
            </w:r>
            <w:proofErr w:type="spellStart"/>
            <w:r>
              <w:rPr>
                <w:sz w:val="28"/>
              </w:rPr>
              <w:t>Белокалитвинского</w:t>
            </w:r>
            <w:proofErr w:type="spellEnd"/>
            <w:r>
              <w:rPr>
                <w:sz w:val="28"/>
              </w:rPr>
              <w:t xml:space="preserve"> </w:t>
            </w:r>
            <w:proofErr w:type="gramStart"/>
            <w:r>
              <w:rPr>
                <w:sz w:val="28"/>
              </w:rPr>
              <w:t>района,</w:t>
            </w:r>
            <w:r w:rsidR="00A12927">
              <w:rPr>
                <w:sz w:val="28"/>
              </w:rPr>
              <w:t xml:space="preserve"> </w:t>
            </w:r>
            <w:r>
              <w:rPr>
                <w:sz w:val="28"/>
              </w:rPr>
              <w:t xml:space="preserve">  </w:t>
            </w:r>
            <w:proofErr w:type="gramEnd"/>
            <w:r>
              <w:rPr>
                <w:sz w:val="28"/>
              </w:rPr>
              <w:t xml:space="preserve">                                                             секретарь комиссии</w:t>
            </w:r>
            <w:r>
              <w:t xml:space="preserve">   </w:t>
            </w:r>
            <w:r>
              <w:rPr>
                <w:sz w:val="28"/>
                <w:szCs w:val="28"/>
              </w:rPr>
              <w:t>(по согласованию)</w:t>
            </w:r>
          </w:p>
        </w:tc>
      </w:tr>
      <w:tr w:rsidR="00724244" w:rsidTr="00724244">
        <w:tc>
          <w:tcPr>
            <w:tcW w:w="3681" w:type="dxa"/>
          </w:tcPr>
          <w:p w:rsidR="00724244" w:rsidRDefault="00724244" w:rsidP="00724244">
            <w:pPr>
              <w:tabs>
                <w:tab w:val="left" w:pos="1720"/>
              </w:tabs>
              <w:jc w:val="center"/>
              <w:rPr>
                <w:sz w:val="28"/>
              </w:rPr>
            </w:pPr>
            <w:r>
              <w:rPr>
                <w:sz w:val="28"/>
              </w:rPr>
              <w:t>ЧЛЕНЫ КОМИССИИ:</w:t>
            </w:r>
          </w:p>
          <w:p w:rsidR="00724244" w:rsidRDefault="00724244" w:rsidP="00724244">
            <w:pPr>
              <w:tabs>
                <w:tab w:val="left" w:pos="1720"/>
              </w:tabs>
              <w:jc w:val="center"/>
              <w:rPr>
                <w:sz w:val="28"/>
              </w:rPr>
            </w:pPr>
          </w:p>
        </w:tc>
        <w:tc>
          <w:tcPr>
            <w:tcW w:w="6379" w:type="dxa"/>
          </w:tcPr>
          <w:p w:rsidR="00724244" w:rsidRDefault="00724244" w:rsidP="00A12927">
            <w:pPr>
              <w:tabs>
                <w:tab w:val="left" w:pos="1720"/>
              </w:tabs>
              <w:jc w:val="both"/>
              <w:rPr>
                <w:sz w:val="28"/>
              </w:rPr>
            </w:pPr>
          </w:p>
        </w:tc>
      </w:tr>
      <w:tr w:rsidR="00724244" w:rsidTr="00724244">
        <w:tc>
          <w:tcPr>
            <w:tcW w:w="3681" w:type="dxa"/>
          </w:tcPr>
          <w:p w:rsidR="00A12927" w:rsidRPr="00A12927" w:rsidRDefault="00A12927" w:rsidP="00A12927">
            <w:pPr>
              <w:pStyle w:val="ac"/>
              <w:numPr>
                <w:ilvl w:val="0"/>
                <w:numId w:val="5"/>
              </w:numPr>
              <w:tabs>
                <w:tab w:val="left" w:pos="1720"/>
              </w:tabs>
              <w:jc w:val="center"/>
              <w:rPr>
                <w:sz w:val="28"/>
              </w:rPr>
            </w:pPr>
            <w:r w:rsidRPr="00A12927">
              <w:rPr>
                <w:sz w:val="28"/>
              </w:rPr>
              <w:t xml:space="preserve">Василенко </w:t>
            </w:r>
          </w:p>
          <w:p w:rsidR="00724244" w:rsidRDefault="00A12927" w:rsidP="00E535E0">
            <w:pPr>
              <w:pStyle w:val="ac"/>
              <w:tabs>
                <w:tab w:val="left" w:pos="1720"/>
              </w:tabs>
            </w:pPr>
            <w:r w:rsidRPr="00A12927">
              <w:rPr>
                <w:sz w:val="28"/>
              </w:rPr>
              <w:t>Любовь</w:t>
            </w:r>
            <w:r>
              <w:rPr>
                <w:sz w:val="28"/>
              </w:rPr>
              <w:t xml:space="preserve"> Григорьевна</w:t>
            </w:r>
          </w:p>
        </w:tc>
        <w:tc>
          <w:tcPr>
            <w:tcW w:w="6379" w:type="dxa"/>
          </w:tcPr>
          <w:p w:rsidR="00724244" w:rsidRDefault="00A12927" w:rsidP="00A12927">
            <w:pPr>
              <w:tabs>
                <w:tab w:val="left" w:pos="1720"/>
              </w:tabs>
              <w:jc w:val="both"/>
              <w:rPr>
                <w:sz w:val="28"/>
              </w:rPr>
            </w:pPr>
            <w:r>
              <w:rPr>
                <w:sz w:val="28"/>
              </w:rPr>
              <w:t>- управляющий делами Администрации района</w:t>
            </w:r>
          </w:p>
        </w:tc>
      </w:tr>
      <w:tr w:rsidR="00A12927" w:rsidTr="00724244">
        <w:tc>
          <w:tcPr>
            <w:tcW w:w="3681" w:type="dxa"/>
          </w:tcPr>
          <w:p w:rsidR="00A12927" w:rsidRPr="00A12927" w:rsidRDefault="00A12927" w:rsidP="00A12927">
            <w:pPr>
              <w:pStyle w:val="ac"/>
              <w:numPr>
                <w:ilvl w:val="0"/>
                <w:numId w:val="5"/>
              </w:numPr>
              <w:tabs>
                <w:tab w:val="left" w:pos="1311"/>
                <w:tab w:val="left" w:pos="2641"/>
              </w:tabs>
              <w:jc w:val="center"/>
              <w:rPr>
                <w:sz w:val="28"/>
              </w:rPr>
            </w:pPr>
            <w:r w:rsidRPr="00A12927">
              <w:rPr>
                <w:sz w:val="28"/>
              </w:rPr>
              <w:t xml:space="preserve">Федорченко </w:t>
            </w:r>
          </w:p>
          <w:p w:rsidR="00A12927" w:rsidRDefault="00A12927" w:rsidP="00A12927">
            <w:pPr>
              <w:pStyle w:val="ac"/>
              <w:tabs>
                <w:tab w:val="left" w:pos="1311"/>
                <w:tab w:val="left" w:pos="2641"/>
              </w:tabs>
              <w:rPr>
                <w:sz w:val="28"/>
              </w:rPr>
            </w:pPr>
            <w:r w:rsidRPr="00A12927">
              <w:rPr>
                <w:sz w:val="28"/>
              </w:rPr>
              <w:t>Галина</w:t>
            </w:r>
            <w:r>
              <w:rPr>
                <w:sz w:val="28"/>
              </w:rPr>
              <w:t xml:space="preserve"> Акимовна</w:t>
            </w:r>
          </w:p>
        </w:tc>
        <w:tc>
          <w:tcPr>
            <w:tcW w:w="6379" w:type="dxa"/>
          </w:tcPr>
          <w:p w:rsidR="00A12927" w:rsidRDefault="00A12927" w:rsidP="00A12927">
            <w:pPr>
              <w:tabs>
                <w:tab w:val="left" w:pos="1311"/>
                <w:tab w:val="left" w:pos="2641"/>
              </w:tabs>
              <w:ind w:left="17"/>
              <w:jc w:val="both"/>
              <w:rPr>
                <w:sz w:val="28"/>
              </w:rPr>
            </w:pPr>
            <w:r>
              <w:rPr>
                <w:sz w:val="28"/>
              </w:rPr>
              <w:t xml:space="preserve">- главный врач муниципального бюджетного                                      учреждения здравоохранения </w:t>
            </w:r>
            <w:proofErr w:type="spellStart"/>
            <w:r>
              <w:rPr>
                <w:sz w:val="28"/>
              </w:rPr>
              <w:t>Белокалитвинского</w:t>
            </w:r>
            <w:proofErr w:type="spellEnd"/>
            <w:r>
              <w:rPr>
                <w:sz w:val="28"/>
              </w:rPr>
              <w:t xml:space="preserve">                                                            района «Центральная районная больница»   </w:t>
            </w:r>
          </w:p>
          <w:p w:rsidR="00A12927" w:rsidRDefault="00A12927" w:rsidP="00A12927">
            <w:pPr>
              <w:tabs>
                <w:tab w:val="left" w:pos="1720"/>
              </w:tabs>
              <w:jc w:val="both"/>
              <w:rPr>
                <w:sz w:val="28"/>
              </w:rPr>
            </w:pPr>
          </w:p>
        </w:tc>
      </w:tr>
      <w:tr w:rsidR="00A12927" w:rsidTr="00724244">
        <w:tc>
          <w:tcPr>
            <w:tcW w:w="3681" w:type="dxa"/>
          </w:tcPr>
          <w:p w:rsidR="00A12927" w:rsidRPr="00A12927" w:rsidRDefault="00A12927" w:rsidP="00A12927">
            <w:pPr>
              <w:pStyle w:val="ac"/>
              <w:numPr>
                <w:ilvl w:val="0"/>
                <w:numId w:val="5"/>
              </w:numPr>
              <w:tabs>
                <w:tab w:val="left" w:pos="1311"/>
                <w:tab w:val="left" w:pos="2641"/>
              </w:tabs>
              <w:jc w:val="center"/>
              <w:rPr>
                <w:sz w:val="28"/>
              </w:rPr>
            </w:pPr>
            <w:r w:rsidRPr="00A12927">
              <w:rPr>
                <w:sz w:val="28"/>
              </w:rPr>
              <w:t xml:space="preserve">Яцкова </w:t>
            </w:r>
          </w:p>
          <w:p w:rsidR="00A12927" w:rsidRPr="00A12927" w:rsidRDefault="00A12927" w:rsidP="00A12927">
            <w:pPr>
              <w:pStyle w:val="ac"/>
              <w:tabs>
                <w:tab w:val="left" w:pos="1311"/>
                <w:tab w:val="left" w:pos="2641"/>
              </w:tabs>
              <w:rPr>
                <w:sz w:val="28"/>
              </w:rPr>
            </w:pPr>
            <w:proofErr w:type="gramStart"/>
            <w:r w:rsidRPr="00A12927">
              <w:rPr>
                <w:sz w:val="28"/>
              </w:rPr>
              <w:t xml:space="preserve">Татьяна  </w:t>
            </w:r>
            <w:proofErr w:type="spellStart"/>
            <w:r w:rsidRPr="00A12927">
              <w:rPr>
                <w:sz w:val="28"/>
              </w:rPr>
              <w:t>Вячеславна</w:t>
            </w:r>
            <w:proofErr w:type="spellEnd"/>
            <w:proofErr w:type="gramEnd"/>
          </w:p>
        </w:tc>
        <w:tc>
          <w:tcPr>
            <w:tcW w:w="6379" w:type="dxa"/>
          </w:tcPr>
          <w:p w:rsidR="00A12927" w:rsidRDefault="00A12927" w:rsidP="00A12927">
            <w:pPr>
              <w:tabs>
                <w:tab w:val="left" w:pos="1311"/>
                <w:tab w:val="left" w:pos="2641"/>
              </w:tabs>
              <w:ind w:left="17"/>
              <w:jc w:val="both"/>
              <w:rPr>
                <w:sz w:val="28"/>
              </w:rPr>
            </w:pPr>
            <w:r>
              <w:rPr>
                <w:sz w:val="28"/>
              </w:rPr>
              <w:t xml:space="preserve">- начальник отдела культуры Администрации </w:t>
            </w:r>
            <w:proofErr w:type="spellStart"/>
            <w:r>
              <w:rPr>
                <w:sz w:val="28"/>
              </w:rPr>
              <w:t>Белокалитвинского</w:t>
            </w:r>
            <w:proofErr w:type="spellEnd"/>
            <w:r>
              <w:rPr>
                <w:sz w:val="28"/>
              </w:rPr>
              <w:t xml:space="preserve"> района</w:t>
            </w:r>
          </w:p>
          <w:p w:rsidR="00A12927" w:rsidRDefault="00A12927" w:rsidP="00A12927">
            <w:pPr>
              <w:tabs>
                <w:tab w:val="left" w:pos="1311"/>
                <w:tab w:val="left" w:pos="2641"/>
              </w:tabs>
              <w:ind w:left="17"/>
              <w:jc w:val="both"/>
              <w:rPr>
                <w:sz w:val="28"/>
              </w:rPr>
            </w:pPr>
          </w:p>
        </w:tc>
      </w:tr>
      <w:tr w:rsidR="00A12927" w:rsidTr="00724244">
        <w:tc>
          <w:tcPr>
            <w:tcW w:w="3681" w:type="dxa"/>
          </w:tcPr>
          <w:p w:rsidR="00A12927" w:rsidRDefault="00A12927" w:rsidP="00A12927">
            <w:pPr>
              <w:pStyle w:val="ac"/>
              <w:numPr>
                <w:ilvl w:val="0"/>
                <w:numId w:val="5"/>
              </w:numPr>
              <w:tabs>
                <w:tab w:val="left" w:pos="1311"/>
                <w:tab w:val="left" w:pos="2641"/>
              </w:tabs>
              <w:jc w:val="center"/>
              <w:rPr>
                <w:sz w:val="28"/>
              </w:rPr>
            </w:pPr>
            <w:r>
              <w:rPr>
                <w:sz w:val="28"/>
              </w:rPr>
              <w:t xml:space="preserve">Попова </w:t>
            </w:r>
          </w:p>
          <w:p w:rsidR="00A12927" w:rsidRPr="00A12927" w:rsidRDefault="00A12927" w:rsidP="00E535E0">
            <w:pPr>
              <w:pStyle w:val="ac"/>
              <w:tabs>
                <w:tab w:val="left" w:pos="1311"/>
                <w:tab w:val="left" w:pos="2641"/>
              </w:tabs>
              <w:rPr>
                <w:sz w:val="28"/>
              </w:rPr>
            </w:pPr>
            <w:proofErr w:type="gramStart"/>
            <w:r>
              <w:rPr>
                <w:sz w:val="28"/>
              </w:rPr>
              <w:t>Ирина  Анатольевна</w:t>
            </w:r>
            <w:proofErr w:type="gramEnd"/>
            <w:r>
              <w:rPr>
                <w:sz w:val="28"/>
              </w:rPr>
              <w:t xml:space="preserve">                           </w:t>
            </w:r>
          </w:p>
        </w:tc>
        <w:tc>
          <w:tcPr>
            <w:tcW w:w="6379" w:type="dxa"/>
          </w:tcPr>
          <w:p w:rsidR="00A12927" w:rsidRDefault="00A12927" w:rsidP="00E535E0">
            <w:pPr>
              <w:tabs>
                <w:tab w:val="left" w:pos="1311"/>
              </w:tabs>
              <w:ind w:left="17"/>
              <w:jc w:val="both"/>
              <w:rPr>
                <w:sz w:val="28"/>
              </w:rPr>
            </w:pPr>
            <w:r>
              <w:rPr>
                <w:sz w:val="28"/>
              </w:rPr>
              <w:t xml:space="preserve">- заместитель главного врача по детству и                                родовспоможению муниципального бюджетного                                                               учреждения здравоохранения </w:t>
            </w:r>
            <w:proofErr w:type="spellStart"/>
            <w:r>
              <w:rPr>
                <w:sz w:val="28"/>
              </w:rPr>
              <w:t>Белокалитвинского</w:t>
            </w:r>
            <w:proofErr w:type="spellEnd"/>
            <w:r>
              <w:rPr>
                <w:sz w:val="28"/>
              </w:rPr>
              <w:t xml:space="preserve">                                                            района «Центральная районная </w:t>
            </w:r>
            <w:proofErr w:type="gramStart"/>
            <w:r>
              <w:rPr>
                <w:sz w:val="28"/>
              </w:rPr>
              <w:t xml:space="preserve">больница»   </w:t>
            </w:r>
            <w:proofErr w:type="gramEnd"/>
            <w:r>
              <w:rPr>
                <w:sz w:val="28"/>
              </w:rPr>
              <w:t xml:space="preserve">                                                          (по согласованию)</w:t>
            </w:r>
          </w:p>
        </w:tc>
      </w:tr>
      <w:tr w:rsidR="00A12927" w:rsidTr="00724244">
        <w:tc>
          <w:tcPr>
            <w:tcW w:w="3681" w:type="dxa"/>
          </w:tcPr>
          <w:p w:rsidR="00A12927" w:rsidRPr="00A12927" w:rsidRDefault="00A12927" w:rsidP="00A12927">
            <w:pPr>
              <w:pStyle w:val="ac"/>
              <w:numPr>
                <w:ilvl w:val="0"/>
                <w:numId w:val="5"/>
              </w:numPr>
              <w:tabs>
                <w:tab w:val="left" w:pos="1311"/>
                <w:tab w:val="left" w:pos="2641"/>
              </w:tabs>
              <w:ind w:left="313"/>
              <w:jc w:val="center"/>
              <w:rPr>
                <w:sz w:val="28"/>
              </w:rPr>
            </w:pPr>
            <w:r w:rsidRPr="00A12927">
              <w:rPr>
                <w:sz w:val="28"/>
              </w:rPr>
              <w:t>Доманова</w:t>
            </w:r>
          </w:p>
          <w:p w:rsidR="00A12927" w:rsidRDefault="00A12927" w:rsidP="00A12927">
            <w:pPr>
              <w:pStyle w:val="ac"/>
              <w:tabs>
                <w:tab w:val="left" w:pos="1311"/>
                <w:tab w:val="left" w:pos="2641"/>
              </w:tabs>
              <w:ind w:left="313"/>
              <w:jc w:val="center"/>
              <w:rPr>
                <w:sz w:val="28"/>
              </w:rPr>
            </w:pPr>
            <w:r w:rsidRPr="00A12927">
              <w:rPr>
                <w:sz w:val="28"/>
              </w:rPr>
              <w:t>Татьяна</w:t>
            </w:r>
            <w:r>
              <w:rPr>
                <w:sz w:val="28"/>
              </w:rPr>
              <w:t xml:space="preserve"> Семеновна</w:t>
            </w:r>
          </w:p>
        </w:tc>
        <w:tc>
          <w:tcPr>
            <w:tcW w:w="6379" w:type="dxa"/>
          </w:tcPr>
          <w:p w:rsidR="00A12927" w:rsidRDefault="00A12927" w:rsidP="00A12927">
            <w:pPr>
              <w:tabs>
                <w:tab w:val="left" w:pos="1311"/>
                <w:tab w:val="left" w:pos="2641"/>
              </w:tabs>
              <w:ind w:left="17"/>
              <w:jc w:val="both"/>
              <w:rPr>
                <w:sz w:val="28"/>
              </w:rPr>
            </w:pPr>
            <w:r>
              <w:rPr>
                <w:sz w:val="28"/>
              </w:rPr>
              <w:t xml:space="preserve">- начальник Отдела образования                                       Администрации </w:t>
            </w:r>
            <w:proofErr w:type="spellStart"/>
            <w:r>
              <w:rPr>
                <w:sz w:val="28"/>
              </w:rPr>
              <w:t>Белокалитвинского</w:t>
            </w:r>
            <w:proofErr w:type="spellEnd"/>
            <w:r>
              <w:rPr>
                <w:sz w:val="28"/>
              </w:rPr>
              <w:t xml:space="preserve"> района</w:t>
            </w:r>
          </w:p>
          <w:p w:rsidR="00A12927" w:rsidRDefault="00A12927" w:rsidP="00A12927">
            <w:pPr>
              <w:tabs>
                <w:tab w:val="left" w:pos="1311"/>
              </w:tabs>
              <w:ind w:left="17"/>
              <w:jc w:val="both"/>
              <w:rPr>
                <w:sz w:val="28"/>
              </w:rPr>
            </w:pPr>
          </w:p>
        </w:tc>
      </w:tr>
      <w:tr w:rsidR="00A12927" w:rsidTr="00724244">
        <w:tc>
          <w:tcPr>
            <w:tcW w:w="3681" w:type="dxa"/>
          </w:tcPr>
          <w:p w:rsidR="00A12927" w:rsidRPr="00A12927" w:rsidRDefault="00A12927" w:rsidP="00A12927">
            <w:pPr>
              <w:pStyle w:val="ac"/>
              <w:numPr>
                <w:ilvl w:val="0"/>
                <w:numId w:val="5"/>
              </w:numPr>
              <w:tabs>
                <w:tab w:val="left" w:pos="1311"/>
                <w:tab w:val="left" w:pos="2641"/>
              </w:tabs>
              <w:jc w:val="center"/>
              <w:rPr>
                <w:sz w:val="28"/>
              </w:rPr>
            </w:pPr>
            <w:r w:rsidRPr="00A12927">
              <w:rPr>
                <w:sz w:val="28"/>
              </w:rPr>
              <w:lastRenderedPageBreak/>
              <w:t>Чуваева</w:t>
            </w:r>
          </w:p>
          <w:p w:rsidR="00A12927" w:rsidRPr="00A12927" w:rsidRDefault="00A12927" w:rsidP="00A12927">
            <w:pPr>
              <w:pStyle w:val="ac"/>
              <w:tabs>
                <w:tab w:val="left" w:pos="2641"/>
              </w:tabs>
              <w:ind w:left="29" w:hanging="142"/>
              <w:jc w:val="center"/>
              <w:rPr>
                <w:sz w:val="28"/>
              </w:rPr>
            </w:pPr>
            <w:r>
              <w:rPr>
                <w:sz w:val="28"/>
              </w:rPr>
              <w:t>Наталья Федоровна</w:t>
            </w:r>
          </w:p>
        </w:tc>
        <w:tc>
          <w:tcPr>
            <w:tcW w:w="6379" w:type="dxa"/>
          </w:tcPr>
          <w:p w:rsidR="00A12927" w:rsidRDefault="00A12927" w:rsidP="00A12927">
            <w:pPr>
              <w:tabs>
                <w:tab w:val="left" w:pos="1311"/>
                <w:tab w:val="left" w:pos="2641"/>
              </w:tabs>
              <w:ind w:left="17"/>
              <w:jc w:val="both"/>
              <w:rPr>
                <w:sz w:val="28"/>
              </w:rPr>
            </w:pPr>
            <w:r>
              <w:rPr>
                <w:sz w:val="28"/>
              </w:rPr>
              <w:t xml:space="preserve">-  председатель комитета по физической                                  культуре, спорту и делам молодежи                                               Администрации </w:t>
            </w:r>
            <w:proofErr w:type="spellStart"/>
            <w:r>
              <w:rPr>
                <w:sz w:val="28"/>
              </w:rPr>
              <w:t>Белокалитвинского</w:t>
            </w:r>
            <w:proofErr w:type="spellEnd"/>
            <w:r>
              <w:rPr>
                <w:sz w:val="28"/>
              </w:rPr>
              <w:t xml:space="preserve"> района      </w:t>
            </w:r>
          </w:p>
          <w:p w:rsidR="00A12927" w:rsidRDefault="00A12927" w:rsidP="00A12927">
            <w:pPr>
              <w:tabs>
                <w:tab w:val="left" w:pos="1311"/>
                <w:tab w:val="left" w:pos="2641"/>
              </w:tabs>
              <w:ind w:left="17"/>
              <w:jc w:val="both"/>
              <w:rPr>
                <w:sz w:val="28"/>
              </w:rPr>
            </w:pPr>
          </w:p>
        </w:tc>
      </w:tr>
      <w:tr w:rsidR="00A12927" w:rsidTr="00724244">
        <w:tc>
          <w:tcPr>
            <w:tcW w:w="3681" w:type="dxa"/>
          </w:tcPr>
          <w:p w:rsidR="00A12927" w:rsidRDefault="00A12927" w:rsidP="00A12927">
            <w:pPr>
              <w:pStyle w:val="ac"/>
              <w:numPr>
                <w:ilvl w:val="0"/>
                <w:numId w:val="5"/>
              </w:numPr>
              <w:tabs>
                <w:tab w:val="left" w:pos="1311"/>
                <w:tab w:val="left" w:pos="2641"/>
              </w:tabs>
              <w:jc w:val="center"/>
              <w:rPr>
                <w:sz w:val="28"/>
              </w:rPr>
            </w:pPr>
            <w:r>
              <w:rPr>
                <w:sz w:val="28"/>
              </w:rPr>
              <w:t xml:space="preserve">Герасимов </w:t>
            </w:r>
          </w:p>
          <w:p w:rsidR="00A12927" w:rsidRPr="00A12927" w:rsidRDefault="00A12927" w:rsidP="00A12927">
            <w:pPr>
              <w:pStyle w:val="ac"/>
              <w:tabs>
                <w:tab w:val="left" w:pos="1311"/>
                <w:tab w:val="left" w:pos="2641"/>
              </w:tabs>
              <w:ind w:left="0" w:firstLine="29"/>
              <w:jc w:val="center"/>
              <w:rPr>
                <w:sz w:val="28"/>
              </w:rPr>
            </w:pPr>
            <w:r>
              <w:rPr>
                <w:sz w:val="28"/>
              </w:rPr>
              <w:t>Александр Николаевич</w:t>
            </w:r>
          </w:p>
        </w:tc>
        <w:tc>
          <w:tcPr>
            <w:tcW w:w="6379" w:type="dxa"/>
          </w:tcPr>
          <w:p w:rsidR="00A12927" w:rsidRDefault="00A12927" w:rsidP="00A12927">
            <w:pPr>
              <w:tabs>
                <w:tab w:val="left" w:pos="1311"/>
                <w:tab w:val="left" w:pos="2641"/>
              </w:tabs>
              <w:ind w:left="17"/>
              <w:jc w:val="both"/>
              <w:rPr>
                <w:sz w:val="28"/>
              </w:rPr>
            </w:pPr>
            <w:r>
              <w:rPr>
                <w:sz w:val="28"/>
              </w:rPr>
              <w:t xml:space="preserve">- директор государственного бюджетного                                         учреждения социального обслуживания                                                             населения Ростовской области                                                          </w:t>
            </w:r>
            <w:proofErr w:type="gramStart"/>
            <w:r>
              <w:rPr>
                <w:sz w:val="28"/>
              </w:rPr>
              <w:t xml:space="preserve">   «</w:t>
            </w:r>
            <w:proofErr w:type="gramEnd"/>
            <w:r>
              <w:rPr>
                <w:sz w:val="28"/>
              </w:rPr>
              <w:t xml:space="preserve">Социально-реабилитационный центр для                                                            несовершеннолетних </w:t>
            </w:r>
            <w:proofErr w:type="spellStart"/>
            <w:r>
              <w:rPr>
                <w:sz w:val="28"/>
              </w:rPr>
              <w:t>Белокалитвинского</w:t>
            </w:r>
            <w:proofErr w:type="spellEnd"/>
            <w:r>
              <w:rPr>
                <w:sz w:val="28"/>
              </w:rPr>
              <w:t xml:space="preserve">                                                            района» (по согласованию)</w:t>
            </w:r>
          </w:p>
          <w:p w:rsidR="00A12927" w:rsidRDefault="00A12927" w:rsidP="00A12927">
            <w:pPr>
              <w:tabs>
                <w:tab w:val="left" w:pos="1311"/>
                <w:tab w:val="left" w:pos="2641"/>
              </w:tabs>
              <w:ind w:left="17"/>
              <w:jc w:val="both"/>
              <w:rPr>
                <w:sz w:val="28"/>
              </w:rPr>
            </w:pPr>
          </w:p>
        </w:tc>
      </w:tr>
      <w:tr w:rsidR="00E535E0" w:rsidTr="00724244">
        <w:tc>
          <w:tcPr>
            <w:tcW w:w="3681" w:type="dxa"/>
          </w:tcPr>
          <w:p w:rsidR="00E535E0" w:rsidRDefault="00E535E0" w:rsidP="00A12927">
            <w:pPr>
              <w:pStyle w:val="ac"/>
              <w:numPr>
                <w:ilvl w:val="0"/>
                <w:numId w:val="5"/>
              </w:numPr>
              <w:tabs>
                <w:tab w:val="left" w:pos="1311"/>
                <w:tab w:val="left" w:pos="2641"/>
              </w:tabs>
              <w:jc w:val="center"/>
              <w:rPr>
                <w:sz w:val="28"/>
              </w:rPr>
            </w:pPr>
            <w:proofErr w:type="spellStart"/>
            <w:r>
              <w:rPr>
                <w:sz w:val="28"/>
              </w:rPr>
              <w:t>Войнова</w:t>
            </w:r>
            <w:proofErr w:type="spellEnd"/>
            <w:r>
              <w:rPr>
                <w:sz w:val="28"/>
              </w:rPr>
              <w:t xml:space="preserve"> </w:t>
            </w:r>
          </w:p>
          <w:p w:rsidR="00E535E0" w:rsidRDefault="00E535E0" w:rsidP="00E535E0">
            <w:pPr>
              <w:pStyle w:val="ac"/>
              <w:tabs>
                <w:tab w:val="left" w:pos="1311"/>
                <w:tab w:val="left" w:pos="2641"/>
              </w:tabs>
              <w:ind w:hanging="407"/>
              <w:rPr>
                <w:sz w:val="28"/>
              </w:rPr>
            </w:pPr>
            <w:proofErr w:type="gramStart"/>
            <w:r>
              <w:rPr>
                <w:sz w:val="28"/>
              </w:rPr>
              <w:t>Наталья  Александровна</w:t>
            </w:r>
            <w:proofErr w:type="gramEnd"/>
            <w:r>
              <w:rPr>
                <w:sz w:val="28"/>
              </w:rPr>
              <w:t xml:space="preserve">                                 </w:t>
            </w:r>
          </w:p>
        </w:tc>
        <w:tc>
          <w:tcPr>
            <w:tcW w:w="6379" w:type="dxa"/>
          </w:tcPr>
          <w:p w:rsidR="00E535E0" w:rsidRDefault="00E535E0" w:rsidP="00E535E0">
            <w:pPr>
              <w:tabs>
                <w:tab w:val="left" w:pos="1311"/>
                <w:tab w:val="left" w:pos="2641"/>
              </w:tabs>
              <w:ind w:left="17"/>
              <w:jc w:val="both"/>
              <w:rPr>
                <w:sz w:val="28"/>
              </w:rPr>
            </w:pPr>
            <w:r>
              <w:rPr>
                <w:sz w:val="28"/>
              </w:rPr>
              <w:t xml:space="preserve">- депутат Собрания депутатов                            </w:t>
            </w:r>
            <w:proofErr w:type="spellStart"/>
            <w:r>
              <w:rPr>
                <w:sz w:val="28"/>
              </w:rPr>
              <w:t>Белокалитвинского</w:t>
            </w:r>
            <w:proofErr w:type="spellEnd"/>
            <w:r>
              <w:rPr>
                <w:sz w:val="28"/>
              </w:rPr>
              <w:t xml:space="preserve"> </w:t>
            </w:r>
            <w:proofErr w:type="gramStart"/>
            <w:r>
              <w:rPr>
                <w:sz w:val="28"/>
              </w:rPr>
              <w:t>района  (</w:t>
            </w:r>
            <w:proofErr w:type="gramEnd"/>
            <w:r>
              <w:rPr>
                <w:sz w:val="28"/>
              </w:rPr>
              <w:t>по согласованию)</w:t>
            </w:r>
          </w:p>
          <w:p w:rsidR="00E535E0" w:rsidRDefault="00E535E0" w:rsidP="00A12927">
            <w:pPr>
              <w:tabs>
                <w:tab w:val="left" w:pos="1311"/>
                <w:tab w:val="left" w:pos="2641"/>
              </w:tabs>
              <w:ind w:left="17"/>
              <w:jc w:val="both"/>
              <w:rPr>
                <w:sz w:val="28"/>
              </w:rPr>
            </w:pPr>
          </w:p>
        </w:tc>
      </w:tr>
    </w:tbl>
    <w:p w:rsidR="00724244" w:rsidRDefault="00724244" w:rsidP="00644A19">
      <w:pPr>
        <w:tabs>
          <w:tab w:val="left" w:pos="1720"/>
        </w:tabs>
      </w:pPr>
    </w:p>
    <w:p w:rsidR="00644A19" w:rsidRDefault="00644A19" w:rsidP="00724244">
      <w:pPr>
        <w:tabs>
          <w:tab w:val="left" w:pos="1720"/>
        </w:tabs>
        <w:rPr>
          <w:sz w:val="28"/>
        </w:rPr>
      </w:pPr>
      <w:r>
        <w:rPr>
          <w:sz w:val="28"/>
        </w:rPr>
        <w:t xml:space="preserve">  </w:t>
      </w:r>
    </w:p>
    <w:p w:rsidR="00644A19" w:rsidRDefault="00644A19" w:rsidP="00644A19">
      <w:pPr>
        <w:tabs>
          <w:tab w:val="left" w:pos="1720"/>
        </w:tabs>
      </w:pPr>
    </w:p>
    <w:p w:rsidR="00644A19" w:rsidRDefault="00644A19" w:rsidP="00644A19">
      <w:pPr>
        <w:tabs>
          <w:tab w:val="left" w:pos="7938"/>
        </w:tabs>
        <w:rPr>
          <w:spacing w:val="10"/>
          <w:sz w:val="28"/>
        </w:rPr>
      </w:pPr>
      <w:r>
        <w:rPr>
          <w:spacing w:val="10"/>
          <w:sz w:val="28"/>
        </w:rPr>
        <w:t>Управляющий делами                                                             Л.Г. Василенко</w:t>
      </w:r>
    </w:p>
    <w:p w:rsidR="00644A19" w:rsidRDefault="00644A19" w:rsidP="00644A19">
      <w:pPr>
        <w:rPr>
          <w:spacing w:val="10"/>
          <w:sz w:val="28"/>
        </w:rPr>
      </w:pPr>
    </w:p>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644A19"/>
    <w:p w:rsidR="00644A19" w:rsidRDefault="00644A19" w:rsidP="00E535E0">
      <w:pPr>
        <w:pStyle w:val="a9"/>
        <w:jc w:val="right"/>
        <w:rPr>
          <w:sz w:val="28"/>
        </w:rPr>
      </w:pPr>
      <w:r>
        <w:rPr>
          <w:sz w:val="28"/>
        </w:rPr>
        <w:t xml:space="preserve">                                                                                              </w:t>
      </w:r>
      <w:r w:rsidRPr="003E4215">
        <w:rPr>
          <w:sz w:val="28"/>
        </w:rPr>
        <w:t xml:space="preserve">    </w:t>
      </w:r>
      <w:r>
        <w:rPr>
          <w:sz w:val="28"/>
        </w:rPr>
        <w:t xml:space="preserve"> Приложение № 3</w:t>
      </w:r>
    </w:p>
    <w:p w:rsidR="00644A19" w:rsidRDefault="00644A19" w:rsidP="00E535E0">
      <w:pPr>
        <w:pStyle w:val="a9"/>
        <w:jc w:val="right"/>
        <w:rPr>
          <w:sz w:val="28"/>
        </w:rPr>
      </w:pPr>
      <w:r>
        <w:rPr>
          <w:sz w:val="28"/>
        </w:rPr>
        <w:t xml:space="preserve">                                                                       к </w:t>
      </w:r>
      <w:proofErr w:type="gramStart"/>
      <w:r>
        <w:rPr>
          <w:sz w:val="28"/>
        </w:rPr>
        <w:t>постановлению</w:t>
      </w:r>
      <w:r w:rsidR="00E535E0">
        <w:rPr>
          <w:sz w:val="28"/>
        </w:rPr>
        <w:t xml:space="preserve"> </w:t>
      </w:r>
      <w:r>
        <w:rPr>
          <w:sz w:val="28"/>
        </w:rPr>
        <w:t xml:space="preserve"> Администрации</w:t>
      </w:r>
      <w:proofErr w:type="gramEnd"/>
    </w:p>
    <w:p w:rsidR="00644A19" w:rsidRDefault="00644A19" w:rsidP="00E535E0">
      <w:pPr>
        <w:pStyle w:val="a9"/>
        <w:jc w:val="right"/>
        <w:rPr>
          <w:sz w:val="28"/>
        </w:rPr>
      </w:pPr>
      <w:r>
        <w:rPr>
          <w:sz w:val="28"/>
        </w:rPr>
        <w:t xml:space="preserve">                                                                                           </w:t>
      </w:r>
      <w:proofErr w:type="spellStart"/>
      <w:r>
        <w:rPr>
          <w:sz w:val="28"/>
        </w:rPr>
        <w:t>Белокалитвинского</w:t>
      </w:r>
      <w:proofErr w:type="spellEnd"/>
      <w:r>
        <w:rPr>
          <w:sz w:val="28"/>
        </w:rPr>
        <w:t xml:space="preserve"> района </w:t>
      </w:r>
    </w:p>
    <w:p w:rsidR="00644A19" w:rsidRDefault="00644A19" w:rsidP="00E535E0">
      <w:pPr>
        <w:pStyle w:val="a9"/>
        <w:jc w:val="right"/>
        <w:rPr>
          <w:sz w:val="28"/>
        </w:rPr>
      </w:pPr>
      <w:r>
        <w:rPr>
          <w:sz w:val="28"/>
        </w:rPr>
        <w:t xml:space="preserve">                                                                                       </w:t>
      </w:r>
      <w:r w:rsidRPr="00C37C05">
        <w:rPr>
          <w:sz w:val="28"/>
        </w:rPr>
        <w:t xml:space="preserve"> </w:t>
      </w:r>
      <w:r>
        <w:rPr>
          <w:sz w:val="28"/>
        </w:rPr>
        <w:t xml:space="preserve">  </w:t>
      </w:r>
      <w:r w:rsidRPr="00C37C05">
        <w:rPr>
          <w:sz w:val="28"/>
        </w:rPr>
        <w:t xml:space="preserve">  </w:t>
      </w:r>
      <w:r w:rsidR="001D7F17">
        <w:rPr>
          <w:sz w:val="28"/>
        </w:rPr>
        <w:t>о</w:t>
      </w:r>
      <w:r>
        <w:rPr>
          <w:sz w:val="28"/>
        </w:rPr>
        <w:t>т</w:t>
      </w:r>
      <w:r w:rsidR="001D7F17">
        <w:rPr>
          <w:sz w:val="28"/>
        </w:rPr>
        <w:t xml:space="preserve"> </w:t>
      </w:r>
      <w:proofErr w:type="gramStart"/>
      <w:r w:rsidR="001D7F17">
        <w:rPr>
          <w:sz w:val="28"/>
        </w:rPr>
        <w:t>03.09</w:t>
      </w:r>
      <w:r>
        <w:rPr>
          <w:sz w:val="28"/>
        </w:rPr>
        <w:t xml:space="preserve">.2018 </w:t>
      </w:r>
      <w:r w:rsidR="001D7F17">
        <w:rPr>
          <w:sz w:val="28"/>
        </w:rPr>
        <w:t xml:space="preserve"> №</w:t>
      </w:r>
      <w:proofErr w:type="gramEnd"/>
      <w:r w:rsidR="001D7F17">
        <w:rPr>
          <w:sz w:val="28"/>
        </w:rPr>
        <w:t xml:space="preserve"> 1522</w:t>
      </w:r>
      <w:bookmarkStart w:id="3" w:name="_GoBack"/>
      <w:bookmarkEnd w:id="3"/>
      <w:r>
        <w:rPr>
          <w:sz w:val="28"/>
        </w:rPr>
        <w:t xml:space="preserve"> </w:t>
      </w:r>
    </w:p>
    <w:p w:rsidR="00644A19" w:rsidRDefault="00644A19" w:rsidP="00644A19">
      <w:pPr>
        <w:pStyle w:val="a9"/>
        <w:rPr>
          <w:sz w:val="28"/>
        </w:rPr>
      </w:pPr>
    </w:p>
    <w:p w:rsidR="00644A19" w:rsidRDefault="00644A19" w:rsidP="00644A19">
      <w:pPr>
        <w:pStyle w:val="a9"/>
        <w:rPr>
          <w:sz w:val="28"/>
        </w:rPr>
      </w:pPr>
    </w:p>
    <w:p w:rsidR="00644A19" w:rsidRPr="008D5B43" w:rsidRDefault="00644A19" w:rsidP="00644A19">
      <w:pPr>
        <w:pStyle w:val="a9"/>
        <w:rPr>
          <w:bCs/>
          <w:sz w:val="28"/>
        </w:rPr>
      </w:pPr>
      <w:r>
        <w:rPr>
          <w:sz w:val="28"/>
        </w:rPr>
        <w:t xml:space="preserve">  </w:t>
      </w:r>
      <w:r w:rsidRPr="008D5B43">
        <w:rPr>
          <w:sz w:val="28"/>
        </w:rPr>
        <w:t xml:space="preserve">                                                    </w:t>
      </w:r>
      <w:r>
        <w:rPr>
          <w:sz w:val="28"/>
        </w:rPr>
        <w:t xml:space="preserve">    </w:t>
      </w:r>
      <w:r w:rsidRPr="008D5B43">
        <w:rPr>
          <w:sz w:val="28"/>
        </w:rPr>
        <w:t xml:space="preserve"> </w:t>
      </w:r>
      <w:r>
        <w:rPr>
          <w:bCs/>
          <w:sz w:val="28"/>
        </w:rPr>
        <w:t>ПЕРЕЧЕНЬ</w:t>
      </w:r>
    </w:p>
    <w:p w:rsidR="00644A19" w:rsidRDefault="00644A19" w:rsidP="00644A19">
      <w:pPr>
        <w:rPr>
          <w:sz w:val="28"/>
          <w:szCs w:val="28"/>
        </w:rPr>
      </w:pPr>
      <w:r>
        <w:rPr>
          <w:sz w:val="28"/>
          <w:szCs w:val="28"/>
        </w:rPr>
        <w:t xml:space="preserve">                    постановлений Администрации </w:t>
      </w:r>
      <w:proofErr w:type="spellStart"/>
      <w:r>
        <w:rPr>
          <w:sz w:val="28"/>
          <w:szCs w:val="28"/>
        </w:rPr>
        <w:t>Белокалитвинского</w:t>
      </w:r>
      <w:proofErr w:type="spellEnd"/>
      <w:r>
        <w:rPr>
          <w:sz w:val="28"/>
          <w:szCs w:val="28"/>
        </w:rPr>
        <w:t xml:space="preserve"> района,</w:t>
      </w:r>
    </w:p>
    <w:p w:rsidR="00644A19" w:rsidRDefault="00644A19" w:rsidP="00644A19">
      <w:pPr>
        <w:rPr>
          <w:sz w:val="28"/>
          <w:szCs w:val="28"/>
        </w:rPr>
      </w:pPr>
      <w:r>
        <w:rPr>
          <w:sz w:val="28"/>
          <w:szCs w:val="28"/>
        </w:rPr>
        <w:t xml:space="preserve">                                             признанных утратившими силу</w:t>
      </w:r>
    </w:p>
    <w:p w:rsidR="00644A19" w:rsidRDefault="00644A19" w:rsidP="00644A19">
      <w:pPr>
        <w:tabs>
          <w:tab w:val="left" w:pos="1311"/>
          <w:tab w:val="left" w:pos="2641"/>
        </w:tabs>
        <w:ind w:left="17"/>
        <w:jc w:val="both"/>
        <w:rPr>
          <w:sz w:val="28"/>
          <w:szCs w:val="28"/>
        </w:rPr>
      </w:pPr>
    </w:p>
    <w:p w:rsidR="00644A19" w:rsidRDefault="00644A19" w:rsidP="00E535E0">
      <w:pPr>
        <w:tabs>
          <w:tab w:val="left" w:pos="1311"/>
          <w:tab w:val="left" w:pos="2641"/>
        </w:tabs>
        <w:ind w:left="17" w:firstLine="692"/>
        <w:jc w:val="both"/>
        <w:rPr>
          <w:sz w:val="28"/>
        </w:rPr>
      </w:pPr>
      <w:r>
        <w:rPr>
          <w:sz w:val="28"/>
          <w:szCs w:val="28"/>
        </w:rPr>
        <w:t>1. П</w:t>
      </w:r>
      <w:r>
        <w:rPr>
          <w:sz w:val="28"/>
        </w:rPr>
        <w:t xml:space="preserve">остановление Администрации </w:t>
      </w:r>
      <w:proofErr w:type="spellStart"/>
      <w:r>
        <w:rPr>
          <w:sz w:val="28"/>
        </w:rPr>
        <w:t>Белокалитвинского</w:t>
      </w:r>
      <w:proofErr w:type="spellEnd"/>
      <w:r>
        <w:rPr>
          <w:sz w:val="28"/>
        </w:rPr>
        <w:t xml:space="preserve"> района от </w:t>
      </w:r>
      <w:proofErr w:type="gramStart"/>
      <w:r>
        <w:rPr>
          <w:sz w:val="28"/>
        </w:rPr>
        <w:t>27.08.2012</w:t>
      </w:r>
      <w:r w:rsidR="00E535E0">
        <w:rPr>
          <w:sz w:val="28"/>
        </w:rPr>
        <w:t xml:space="preserve"> </w:t>
      </w:r>
      <w:r>
        <w:rPr>
          <w:sz w:val="28"/>
        </w:rPr>
        <w:t xml:space="preserve"> №</w:t>
      </w:r>
      <w:proofErr w:type="gramEnd"/>
      <w:r w:rsidR="00E535E0">
        <w:rPr>
          <w:sz w:val="28"/>
        </w:rPr>
        <w:t xml:space="preserve"> </w:t>
      </w:r>
      <w:r>
        <w:rPr>
          <w:sz w:val="28"/>
        </w:rPr>
        <w:t xml:space="preserve">1054 «О создании </w:t>
      </w:r>
      <w:proofErr w:type="spellStart"/>
      <w:r>
        <w:rPr>
          <w:sz w:val="28"/>
        </w:rPr>
        <w:t>Белокалитвинской</w:t>
      </w:r>
      <w:proofErr w:type="spellEnd"/>
      <w:r>
        <w:rPr>
          <w:sz w:val="28"/>
        </w:rPr>
        <w:t xml:space="preserve"> районной комиссии по рассмотрению предложений к награждению многодетных матерей Почетным дипломом Губернатора Ростовской области «За заслуги в воспитании детей» и родителей (усыновителей) орденом «Родительская слава», медалью ордена «Родительская слава»;</w:t>
      </w:r>
    </w:p>
    <w:p w:rsidR="00644A19" w:rsidRDefault="00644A19" w:rsidP="00E535E0">
      <w:pPr>
        <w:tabs>
          <w:tab w:val="left" w:pos="1311"/>
          <w:tab w:val="left" w:pos="2641"/>
        </w:tabs>
        <w:ind w:left="17" w:firstLine="692"/>
        <w:jc w:val="both"/>
        <w:rPr>
          <w:sz w:val="28"/>
        </w:rPr>
      </w:pPr>
      <w:r>
        <w:rPr>
          <w:sz w:val="28"/>
        </w:rPr>
        <w:t xml:space="preserve">2. Постановление Администрации </w:t>
      </w:r>
      <w:proofErr w:type="spellStart"/>
      <w:r>
        <w:rPr>
          <w:sz w:val="28"/>
        </w:rPr>
        <w:t>Белокалитвинского</w:t>
      </w:r>
      <w:proofErr w:type="spellEnd"/>
      <w:r>
        <w:rPr>
          <w:sz w:val="28"/>
        </w:rPr>
        <w:t xml:space="preserve"> района от 09.10.2013 </w:t>
      </w:r>
      <w:r w:rsidR="00E535E0">
        <w:rPr>
          <w:sz w:val="28"/>
        </w:rPr>
        <w:t xml:space="preserve">             </w:t>
      </w:r>
      <w:r>
        <w:rPr>
          <w:sz w:val="28"/>
        </w:rPr>
        <w:t>№</w:t>
      </w:r>
      <w:r w:rsidR="00E535E0">
        <w:rPr>
          <w:sz w:val="28"/>
        </w:rPr>
        <w:t xml:space="preserve"> </w:t>
      </w:r>
      <w:r>
        <w:rPr>
          <w:sz w:val="28"/>
        </w:rPr>
        <w:t xml:space="preserve">1703 «О внесении изменений в постановление Администрации </w:t>
      </w:r>
      <w:proofErr w:type="spellStart"/>
      <w:r>
        <w:rPr>
          <w:sz w:val="28"/>
        </w:rPr>
        <w:t>Белокалитвинского</w:t>
      </w:r>
      <w:proofErr w:type="spellEnd"/>
      <w:r>
        <w:rPr>
          <w:sz w:val="28"/>
        </w:rPr>
        <w:t xml:space="preserve"> района от 27.08.2012 № 1054»;</w:t>
      </w:r>
    </w:p>
    <w:p w:rsidR="00644A19" w:rsidRDefault="00644A19" w:rsidP="00E535E0">
      <w:pPr>
        <w:tabs>
          <w:tab w:val="left" w:pos="1311"/>
          <w:tab w:val="left" w:pos="2641"/>
        </w:tabs>
        <w:ind w:left="17" w:firstLine="692"/>
        <w:jc w:val="both"/>
        <w:rPr>
          <w:sz w:val="28"/>
        </w:rPr>
      </w:pPr>
      <w:r>
        <w:rPr>
          <w:sz w:val="28"/>
        </w:rPr>
        <w:t xml:space="preserve">3. Постановление Администрации </w:t>
      </w:r>
      <w:proofErr w:type="spellStart"/>
      <w:r>
        <w:rPr>
          <w:sz w:val="28"/>
        </w:rPr>
        <w:t>Белокалитвинского</w:t>
      </w:r>
      <w:proofErr w:type="spellEnd"/>
      <w:r>
        <w:rPr>
          <w:sz w:val="28"/>
        </w:rPr>
        <w:t xml:space="preserve"> района от 15.09.2014</w:t>
      </w:r>
      <w:r w:rsidR="00E535E0">
        <w:rPr>
          <w:sz w:val="28"/>
        </w:rPr>
        <w:t xml:space="preserve">       </w:t>
      </w:r>
      <w:r>
        <w:rPr>
          <w:sz w:val="28"/>
        </w:rPr>
        <w:t xml:space="preserve"> №</w:t>
      </w:r>
      <w:r w:rsidR="00E535E0">
        <w:rPr>
          <w:sz w:val="28"/>
        </w:rPr>
        <w:t xml:space="preserve"> </w:t>
      </w:r>
      <w:r>
        <w:rPr>
          <w:sz w:val="28"/>
        </w:rPr>
        <w:t xml:space="preserve">1647 «О внесении изменений в постановление Администрации </w:t>
      </w:r>
      <w:proofErr w:type="spellStart"/>
      <w:r>
        <w:rPr>
          <w:sz w:val="28"/>
        </w:rPr>
        <w:t>Белокалитвинского</w:t>
      </w:r>
      <w:proofErr w:type="spellEnd"/>
      <w:r>
        <w:rPr>
          <w:sz w:val="28"/>
        </w:rPr>
        <w:t xml:space="preserve"> района от 27.08.2012 № 1054»;</w:t>
      </w:r>
    </w:p>
    <w:p w:rsidR="00644A19" w:rsidRDefault="00644A19" w:rsidP="00E535E0">
      <w:pPr>
        <w:tabs>
          <w:tab w:val="left" w:pos="1311"/>
          <w:tab w:val="left" w:pos="2641"/>
        </w:tabs>
        <w:ind w:left="17" w:firstLine="692"/>
        <w:jc w:val="both"/>
        <w:rPr>
          <w:sz w:val="28"/>
        </w:rPr>
      </w:pPr>
      <w:r>
        <w:rPr>
          <w:sz w:val="28"/>
        </w:rPr>
        <w:t xml:space="preserve">4. Постановление Администрации </w:t>
      </w:r>
      <w:proofErr w:type="spellStart"/>
      <w:r>
        <w:rPr>
          <w:sz w:val="28"/>
        </w:rPr>
        <w:t>Белокалитвинского</w:t>
      </w:r>
      <w:proofErr w:type="spellEnd"/>
      <w:r>
        <w:rPr>
          <w:sz w:val="28"/>
        </w:rPr>
        <w:t xml:space="preserve"> района от 31.07.2015 </w:t>
      </w:r>
      <w:r w:rsidR="00E535E0">
        <w:rPr>
          <w:sz w:val="28"/>
        </w:rPr>
        <w:t xml:space="preserve">       </w:t>
      </w:r>
      <w:r>
        <w:rPr>
          <w:sz w:val="28"/>
        </w:rPr>
        <w:t>№</w:t>
      </w:r>
      <w:r w:rsidR="00E535E0">
        <w:rPr>
          <w:sz w:val="28"/>
        </w:rPr>
        <w:t xml:space="preserve"> </w:t>
      </w:r>
      <w:r>
        <w:rPr>
          <w:sz w:val="28"/>
        </w:rPr>
        <w:t xml:space="preserve">1188 «О внесении изменений в постановление Администрации </w:t>
      </w:r>
      <w:proofErr w:type="spellStart"/>
      <w:r>
        <w:rPr>
          <w:sz w:val="28"/>
        </w:rPr>
        <w:t>Белокалитвинского</w:t>
      </w:r>
      <w:proofErr w:type="spellEnd"/>
      <w:r>
        <w:rPr>
          <w:sz w:val="28"/>
        </w:rPr>
        <w:t xml:space="preserve"> района от 27.08.2012 № 1054»;</w:t>
      </w:r>
    </w:p>
    <w:p w:rsidR="00644A19" w:rsidRDefault="00644A19" w:rsidP="00E535E0">
      <w:pPr>
        <w:tabs>
          <w:tab w:val="left" w:pos="1311"/>
          <w:tab w:val="left" w:pos="2641"/>
        </w:tabs>
        <w:ind w:left="17" w:firstLine="692"/>
        <w:jc w:val="both"/>
        <w:rPr>
          <w:sz w:val="28"/>
        </w:rPr>
      </w:pPr>
      <w:r>
        <w:rPr>
          <w:sz w:val="28"/>
        </w:rPr>
        <w:t xml:space="preserve">5. Постановление Администрации </w:t>
      </w:r>
      <w:proofErr w:type="spellStart"/>
      <w:r>
        <w:rPr>
          <w:sz w:val="28"/>
        </w:rPr>
        <w:t>Белокалитвинского</w:t>
      </w:r>
      <w:proofErr w:type="spellEnd"/>
      <w:r>
        <w:rPr>
          <w:sz w:val="28"/>
        </w:rPr>
        <w:t xml:space="preserve"> района от </w:t>
      </w:r>
      <w:proofErr w:type="gramStart"/>
      <w:r>
        <w:rPr>
          <w:sz w:val="28"/>
        </w:rPr>
        <w:t>21.08.2017</w:t>
      </w:r>
      <w:r w:rsidR="00E535E0">
        <w:rPr>
          <w:sz w:val="28"/>
        </w:rPr>
        <w:t xml:space="preserve"> </w:t>
      </w:r>
      <w:r>
        <w:rPr>
          <w:sz w:val="28"/>
        </w:rPr>
        <w:t xml:space="preserve"> №</w:t>
      </w:r>
      <w:proofErr w:type="gramEnd"/>
      <w:r w:rsidR="00E535E0">
        <w:rPr>
          <w:sz w:val="28"/>
        </w:rPr>
        <w:t xml:space="preserve"> </w:t>
      </w:r>
      <w:r>
        <w:rPr>
          <w:sz w:val="28"/>
        </w:rPr>
        <w:t xml:space="preserve">1038 «О внесении изменений в постановление Администрации </w:t>
      </w:r>
      <w:proofErr w:type="spellStart"/>
      <w:r>
        <w:rPr>
          <w:sz w:val="28"/>
        </w:rPr>
        <w:t>Белокалитвинского</w:t>
      </w:r>
      <w:proofErr w:type="spellEnd"/>
      <w:r>
        <w:rPr>
          <w:sz w:val="28"/>
        </w:rPr>
        <w:t xml:space="preserve"> района от 27.08.2012 № 1054».</w:t>
      </w:r>
    </w:p>
    <w:p w:rsidR="00644A19" w:rsidRPr="00AD252C" w:rsidRDefault="00644A19" w:rsidP="00644A19">
      <w:pPr>
        <w:rPr>
          <w:sz w:val="28"/>
          <w:szCs w:val="28"/>
        </w:rPr>
      </w:pPr>
    </w:p>
    <w:p w:rsidR="00644A19" w:rsidRDefault="00644A19" w:rsidP="00644A19">
      <w:pPr>
        <w:rPr>
          <w:sz w:val="28"/>
          <w:szCs w:val="28"/>
        </w:rPr>
      </w:pPr>
    </w:p>
    <w:p w:rsidR="00E535E0" w:rsidRDefault="00E535E0" w:rsidP="00644A19">
      <w:pPr>
        <w:rPr>
          <w:sz w:val="28"/>
          <w:szCs w:val="28"/>
        </w:rPr>
      </w:pPr>
    </w:p>
    <w:p w:rsidR="00E535E0" w:rsidRPr="00AD252C" w:rsidRDefault="00E535E0" w:rsidP="00644A19">
      <w:pPr>
        <w:rPr>
          <w:sz w:val="28"/>
          <w:szCs w:val="28"/>
        </w:rPr>
      </w:pPr>
    </w:p>
    <w:p w:rsidR="00644A19" w:rsidRDefault="00644A19" w:rsidP="00644A19">
      <w:pPr>
        <w:tabs>
          <w:tab w:val="left" w:pos="7938"/>
        </w:tabs>
        <w:rPr>
          <w:spacing w:val="10"/>
          <w:sz w:val="28"/>
        </w:rPr>
      </w:pPr>
      <w:r>
        <w:rPr>
          <w:spacing w:val="10"/>
          <w:sz w:val="28"/>
        </w:rPr>
        <w:t>Управляющий делами                                                             Л.Г. Василенко</w:t>
      </w:r>
    </w:p>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3BA" w:rsidRDefault="00D963BA">
      <w:r>
        <w:separator/>
      </w:r>
    </w:p>
  </w:endnote>
  <w:endnote w:type="continuationSeparator" w:id="0">
    <w:p w:rsidR="00D963BA" w:rsidRDefault="00D9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535E0" w:rsidRPr="00E535E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535E0">
      <w:rPr>
        <w:noProof/>
        <w:sz w:val="14"/>
        <w:lang w:val="en-US"/>
      </w:rPr>
      <w:t>C</w:t>
    </w:r>
    <w:r w:rsidR="00E535E0" w:rsidRPr="00E535E0">
      <w:rPr>
        <w:noProof/>
        <w:sz w:val="14"/>
      </w:rPr>
      <w:t>:\</w:t>
    </w:r>
    <w:r w:rsidR="00E535E0">
      <w:rPr>
        <w:noProof/>
        <w:sz w:val="14"/>
        <w:lang w:val="en-US"/>
      </w:rPr>
      <w:t>Users</w:t>
    </w:r>
    <w:r w:rsidR="00E535E0" w:rsidRPr="00E535E0">
      <w:rPr>
        <w:noProof/>
        <w:sz w:val="14"/>
      </w:rPr>
      <w:t>\</w:t>
    </w:r>
    <w:r w:rsidR="00E535E0">
      <w:rPr>
        <w:noProof/>
        <w:sz w:val="14"/>
        <w:lang w:val="en-US"/>
      </w:rPr>
      <w:t>eio</w:t>
    </w:r>
    <w:r w:rsidR="00E535E0" w:rsidRPr="00E535E0">
      <w:rPr>
        <w:noProof/>
        <w:sz w:val="14"/>
      </w:rPr>
      <w:t>3\Сохранения Алентьева\Мои документы\Постановления\награждение_многодетных.</w:t>
    </w:r>
    <w:r w:rsidR="00E535E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D7F17" w:rsidRPr="001D7F17">
      <w:rPr>
        <w:noProof/>
        <w:sz w:val="14"/>
      </w:rPr>
      <w:t>8/30/2018 1:58:00</w:t>
    </w:r>
    <w:r w:rsidR="001D7F17">
      <w:rPr>
        <w:noProof/>
        <w:sz w:val="14"/>
        <w:lang w:val="en-US"/>
      </w:rPr>
      <w:t xml:space="preserve"> PM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1D7F17">
      <w:rPr>
        <w:noProof/>
        <w:sz w:val="14"/>
        <w:lang w:val="en-US"/>
      </w:rPr>
      <w:t>10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D7F17">
      <w:rPr>
        <w:noProof/>
        <w:sz w:val="14"/>
      </w:rPr>
      <w:t>10</w:t>
    </w:r>
    <w:r>
      <w:rPr>
        <w:sz w:val="14"/>
      </w:rPr>
      <w:fldChar w:fldCharType="end"/>
    </w:r>
    <w:r w:rsidRPr="00F239EE">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3BA" w:rsidRDefault="00D963BA">
      <w:r>
        <w:separator/>
      </w:r>
    </w:p>
  </w:footnote>
  <w:footnote w:type="continuationSeparator" w:id="0">
    <w:p w:rsidR="00D963BA" w:rsidRDefault="00D9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2B2E4388"/>
    <w:multiLevelType w:val="hybridMultilevel"/>
    <w:tmpl w:val="1A4E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D7F17"/>
    <w:rsid w:val="001F0876"/>
    <w:rsid w:val="00217475"/>
    <w:rsid w:val="00232CB2"/>
    <w:rsid w:val="00241D5F"/>
    <w:rsid w:val="002D4093"/>
    <w:rsid w:val="00316A76"/>
    <w:rsid w:val="00320F99"/>
    <w:rsid w:val="00326F6E"/>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555A7"/>
    <w:rsid w:val="00573433"/>
    <w:rsid w:val="005C3032"/>
    <w:rsid w:val="00625ACF"/>
    <w:rsid w:val="00641F26"/>
    <w:rsid w:val="00644A19"/>
    <w:rsid w:val="00667AD1"/>
    <w:rsid w:val="00696908"/>
    <w:rsid w:val="0069702D"/>
    <w:rsid w:val="006A4064"/>
    <w:rsid w:val="006E05D3"/>
    <w:rsid w:val="00715C8D"/>
    <w:rsid w:val="00724244"/>
    <w:rsid w:val="00724FEA"/>
    <w:rsid w:val="007427A1"/>
    <w:rsid w:val="007472E3"/>
    <w:rsid w:val="00767FC2"/>
    <w:rsid w:val="007A31B0"/>
    <w:rsid w:val="007C4781"/>
    <w:rsid w:val="007C732C"/>
    <w:rsid w:val="007F2291"/>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12927"/>
    <w:rsid w:val="00A40C35"/>
    <w:rsid w:val="00A773B5"/>
    <w:rsid w:val="00A80C39"/>
    <w:rsid w:val="00AB4651"/>
    <w:rsid w:val="00AB490E"/>
    <w:rsid w:val="00B36163"/>
    <w:rsid w:val="00BB6ED2"/>
    <w:rsid w:val="00BE2B9C"/>
    <w:rsid w:val="00C202E1"/>
    <w:rsid w:val="00C534ED"/>
    <w:rsid w:val="00C651E0"/>
    <w:rsid w:val="00CA0926"/>
    <w:rsid w:val="00CC3551"/>
    <w:rsid w:val="00CE740C"/>
    <w:rsid w:val="00CF6248"/>
    <w:rsid w:val="00D129B6"/>
    <w:rsid w:val="00D25DED"/>
    <w:rsid w:val="00D33728"/>
    <w:rsid w:val="00D41E71"/>
    <w:rsid w:val="00D46DAB"/>
    <w:rsid w:val="00D963BA"/>
    <w:rsid w:val="00DD1155"/>
    <w:rsid w:val="00DF1B73"/>
    <w:rsid w:val="00E535E0"/>
    <w:rsid w:val="00E57C9A"/>
    <w:rsid w:val="00E6029D"/>
    <w:rsid w:val="00E84D87"/>
    <w:rsid w:val="00E9655A"/>
    <w:rsid w:val="00EA0F1C"/>
    <w:rsid w:val="00F239EE"/>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rsid w:val="00644A19"/>
    <w:pPr>
      <w:tabs>
        <w:tab w:val="left" w:pos="1720"/>
      </w:tabs>
      <w:suppressAutoHyphens/>
      <w:jc w:val="both"/>
    </w:pPr>
    <w:rPr>
      <w:lang w:eastAsia="ar-SA"/>
    </w:rPr>
  </w:style>
  <w:style w:type="character" w:customStyle="1" w:styleId="aa">
    <w:name w:val="Основной текст Знак"/>
    <w:basedOn w:val="a0"/>
    <w:link w:val="a9"/>
    <w:rsid w:val="00644A19"/>
    <w:rPr>
      <w:sz w:val="24"/>
      <w:szCs w:val="24"/>
      <w:lang w:eastAsia="ar-SA"/>
    </w:rPr>
  </w:style>
  <w:style w:type="table" w:styleId="ab">
    <w:name w:val="Table Grid"/>
    <w:basedOn w:val="a1"/>
    <w:rsid w:val="0072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1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25</TotalTime>
  <Pages>1</Pages>
  <Words>2933</Words>
  <Characters>16723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2018-08-30T10:56:00Z</cp:lastPrinted>
  <dcterms:created xsi:type="dcterms:W3CDTF">2018-08-30T09:40:00Z</dcterms:created>
  <dcterms:modified xsi:type="dcterms:W3CDTF">2018-09-07T13:05:00Z</dcterms:modified>
</cp:coreProperties>
</file>