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922FC" w:rsidP="00872883">
      <w:pPr>
        <w:spacing w:before="120"/>
        <w:rPr>
          <w:sz w:val="28"/>
        </w:rPr>
      </w:pPr>
      <w:r>
        <w:rPr>
          <w:sz w:val="28"/>
        </w:rPr>
        <w:t>20</w:t>
      </w:r>
      <w:bookmarkStart w:id="1" w:name="_GoBack"/>
      <w:bookmarkEnd w:id="1"/>
      <w:r w:rsidR="00E9729E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2" w:name="Номер"/>
      <w:bookmarkEnd w:id="2"/>
      <w:r>
        <w:rPr>
          <w:sz w:val="28"/>
        </w:rPr>
        <w:t>1732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C80380" w:rsidP="00E9729E">
      <w:pPr>
        <w:ind w:right="5215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29.12.2016 № 1852</w:t>
      </w:r>
    </w:p>
    <w:p w:rsidR="00872883" w:rsidRDefault="00872883" w:rsidP="00C80380">
      <w:pPr>
        <w:ind w:right="6065"/>
        <w:jc w:val="both"/>
        <w:rPr>
          <w:sz w:val="28"/>
        </w:rPr>
      </w:pPr>
    </w:p>
    <w:p w:rsidR="00C80380" w:rsidRDefault="00C80380" w:rsidP="00E9729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27.07.2010 № 210-ФЗ      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Об организации предоставления государственных и муниципальных услуг», Областным законом Ростовской области от 28.06.2017 № 1164-ЗС «Об архивном деле в Ростовской области», </w:t>
      </w:r>
    </w:p>
    <w:p w:rsidR="00C80380" w:rsidRPr="00E1775A" w:rsidRDefault="00C80380" w:rsidP="00C80380">
      <w:pPr>
        <w:rPr>
          <w:sz w:val="28"/>
        </w:rPr>
      </w:pPr>
    </w:p>
    <w:p w:rsidR="00C80380" w:rsidRPr="007C732C" w:rsidRDefault="00C80380" w:rsidP="00C80380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C80380" w:rsidRDefault="00C80380" w:rsidP="00E9729E">
      <w:pPr>
        <w:tabs>
          <w:tab w:val="num" w:pos="106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5BE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приложение к </w:t>
      </w:r>
      <w:r w:rsidR="00E9729E">
        <w:rPr>
          <w:sz w:val="28"/>
          <w:szCs w:val="28"/>
        </w:rPr>
        <w:t xml:space="preserve">постановлению </w:t>
      </w:r>
      <w:r w:rsidR="00E9729E" w:rsidRPr="00565BED">
        <w:rPr>
          <w:sz w:val="28"/>
          <w:szCs w:val="28"/>
        </w:rPr>
        <w:t>Администрации</w:t>
      </w:r>
      <w:r w:rsidRPr="00565BED">
        <w:rPr>
          <w:sz w:val="28"/>
          <w:szCs w:val="28"/>
        </w:rPr>
        <w:t xml:space="preserve"> </w:t>
      </w:r>
      <w:proofErr w:type="spellStart"/>
      <w:r w:rsidRPr="00565BED">
        <w:rPr>
          <w:sz w:val="28"/>
          <w:szCs w:val="28"/>
        </w:rPr>
        <w:t>Белокалитвинского</w:t>
      </w:r>
      <w:proofErr w:type="spellEnd"/>
      <w:r w:rsidRPr="00565BED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29.12.2016 № 1852 «Об утверждении административного </w:t>
      </w:r>
      <w:proofErr w:type="gramStart"/>
      <w:r>
        <w:rPr>
          <w:sz w:val="28"/>
          <w:szCs w:val="28"/>
        </w:rPr>
        <w:t>регламента</w:t>
      </w:r>
      <w:r w:rsidRPr="00565BED">
        <w:rPr>
          <w:sz w:val="28"/>
          <w:szCs w:val="28"/>
        </w:rPr>
        <w:t xml:space="preserve">  </w:t>
      </w:r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муниципальной</w:t>
      </w:r>
      <w:r w:rsidRPr="00565BED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«Информационное обеспечение физических и юридических лиц на основе документов Архивного фонда Российской Федерации и других архивных документов» следующие изменения: </w:t>
      </w:r>
    </w:p>
    <w:p w:rsidR="00C80380" w:rsidRDefault="00C80380" w:rsidP="00E9729E">
      <w:pPr>
        <w:pStyle w:val="BodyText21"/>
        <w:numPr>
          <w:ilvl w:val="1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Двенадцатый абзац Пункта 5 </w:t>
      </w:r>
      <w:r w:rsidRPr="00593CFB">
        <w:rPr>
          <w:color w:val="000000"/>
          <w:sz w:val="28"/>
          <w:szCs w:val="28"/>
        </w:rPr>
        <w:t xml:space="preserve">Раздела </w:t>
      </w:r>
      <w:r w:rsidRPr="00593CFB"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изложить в следующей редакции: «</w:t>
      </w:r>
      <w:r w:rsidRPr="00593CFB">
        <w:rPr>
          <w:sz w:val="28"/>
          <w:szCs w:val="28"/>
        </w:rPr>
        <w:t>Областным законом Ростовской области от 28.06.2017 №</w:t>
      </w:r>
      <w:r>
        <w:rPr>
          <w:sz w:val="28"/>
          <w:szCs w:val="28"/>
        </w:rPr>
        <w:t xml:space="preserve"> </w:t>
      </w:r>
      <w:r w:rsidRPr="00593CFB">
        <w:rPr>
          <w:sz w:val="28"/>
          <w:szCs w:val="28"/>
        </w:rPr>
        <w:t xml:space="preserve">1164-ЗС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593CFB">
        <w:rPr>
          <w:sz w:val="28"/>
          <w:szCs w:val="28"/>
        </w:rPr>
        <w:t>«</w:t>
      </w:r>
      <w:proofErr w:type="gramEnd"/>
      <w:r w:rsidRPr="00593CFB">
        <w:rPr>
          <w:sz w:val="28"/>
          <w:szCs w:val="28"/>
        </w:rPr>
        <w:t>Об архивном деле в Ростовской области».</w:t>
      </w:r>
    </w:p>
    <w:p w:rsidR="00C80380" w:rsidRDefault="00C80380" w:rsidP="00E9729E">
      <w:pPr>
        <w:pStyle w:val="BodyText21"/>
        <w:numPr>
          <w:ilvl w:val="1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Тринадцатый абзац </w:t>
      </w:r>
      <w:r w:rsidRPr="00593CFB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593CFB">
        <w:rPr>
          <w:color w:val="000000"/>
          <w:sz w:val="28"/>
          <w:szCs w:val="28"/>
        </w:rPr>
        <w:t xml:space="preserve"> 5 Раздела </w:t>
      </w:r>
      <w:r w:rsidRPr="00593CFB"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исключить</w:t>
      </w:r>
      <w:r w:rsidRPr="00593CFB">
        <w:rPr>
          <w:sz w:val="28"/>
          <w:szCs w:val="28"/>
        </w:rPr>
        <w:t>.</w:t>
      </w:r>
    </w:p>
    <w:p w:rsidR="00C80380" w:rsidRDefault="00C80380" w:rsidP="00E9729E">
      <w:pPr>
        <w:pStyle w:val="BodyText21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11151">
        <w:rPr>
          <w:color w:val="000000"/>
          <w:sz w:val="28"/>
          <w:szCs w:val="28"/>
        </w:rPr>
        <w:t xml:space="preserve">. </w:t>
      </w:r>
      <w:r w:rsidRPr="00F11151">
        <w:rPr>
          <w:sz w:val="28"/>
          <w:szCs w:val="28"/>
        </w:rPr>
        <w:t>Постановление вступает</w:t>
      </w:r>
      <w:r>
        <w:rPr>
          <w:sz w:val="28"/>
          <w:szCs w:val="28"/>
        </w:rPr>
        <w:t xml:space="preserve"> в силу со дня его опубликования</w:t>
      </w:r>
      <w:r w:rsidRPr="00F11151">
        <w:rPr>
          <w:sz w:val="28"/>
          <w:szCs w:val="28"/>
        </w:rPr>
        <w:t>.</w:t>
      </w:r>
    </w:p>
    <w:p w:rsidR="00C80380" w:rsidRDefault="00C80380" w:rsidP="00E9729E">
      <w:pPr>
        <w:pStyle w:val="22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0727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07274">
        <w:rPr>
          <w:sz w:val="28"/>
          <w:szCs w:val="28"/>
        </w:rPr>
        <w:t xml:space="preserve">за исполнением постановления возложить на </w:t>
      </w:r>
      <w:r>
        <w:rPr>
          <w:sz w:val="28"/>
          <w:szCs w:val="28"/>
        </w:rPr>
        <w:t xml:space="preserve">управляющего делами </w:t>
      </w:r>
      <w:r w:rsidRPr="00F07274">
        <w:rPr>
          <w:sz w:val="28"/>
          <w:szCs w:val="28"/>
        </w:rPr>
        <w:t xml:space="preserve">Администрации </w:t>
      </w:r>
      <w:proofErr w:type="spellStart"/>
      <w:r w:rsidRPr="00F07274">
        <w:rPr>
          <w:sz w:val="28"/>
          <w:szCs w:val="28"/>
        </w:rPr>
        <w:t>Белокалитвинского</w:t>
      </w:r>
      <w:proofErr w:type="spellEnd"/>
      <w:r w:rsidRPr="00F0727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Л.Г. Василенко</w:t>
      </w:r>
      <w:r w:rsidRPr="005B3047">
        <w:rPr>
          <w:sz w:val="28"/>
          <w:szCs w:val="28"/>
        </w:rPr>
        <w:t>.</w:t>
      </w:r>
    </w:p>
    <w:p w:rsidR="00C80380" w:rsidRPr="00C96E82" w:rsidRDefault="00C80380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9729E" w:rsidRDefault="00E9729E" w:rsidP="00E9729E">
      <w:pPr>
        <w:rPr>
          <w:sz w:val="28"/>
        </w:rPr>
      </w:pPr>
      <w:r>
        <w:rPr>
          <w:sz w:val="28"/>
        </w:rPr>
        <w:t>Верно:</w:t>
      </w:r>
    </w:p>
    <w:p w:rsidR="00E9729E" w:rsidRDefault="00E9729E" w:rsidP="00E9729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A1" w:rsidRDefault="005015A1">
      <w:r>
        <w:separator/>
      </w:r>
    </w:p>
  </w:endnote>
  <w:endnote w:type="continuationSeparator" w:id="0">
    <w:p w:rsidR="005015A1" w:rsidRDefault="005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29E" w:rsidRPr="00E9729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729E">
      <w:rPr>
        <w:noProof/>
        <w:sz w:val="14"/>
        <w:lang w:val="en-US"/>
      </w:rPr>
      <w:t>G</w:t>
    </w:r>
    <w:r w:rsidR="00E9729E" w:rsidRPr="00E9729E">
      <w:rPr>
        <w:noProof/>
        <w:sz w:val="14"/>
      </w:rPr>
      <w:t>:\Мои документы\Постановления\изм_1852-архив.</w:t>
    </w:r>
    <w:r w:rsidR="00E972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22FC" w:rsidRPr="005922FC">
      <w:rPr>
        <w:noProof/>
        <w:sz w:val="14"/>
      </w:rPr>
      <w:t>11/16/2017 9:50:00</w:t>
    </w:r>
    <w:r w:rsidR="005922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9729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922F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922FC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A1" w:rsidRDefault="005015A1">
      <w:r>
        <w:separator/>
      </w:r>
    </w:p>
  </w:footnote>
  <w:footnote w:type="continuationSeparator" w:id="0">
    <w:p w:rsidR="005015A1" w:rsidRDefault="0050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28EBA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B6CA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FD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34EF6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E2D7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1C496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5D418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3E08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304F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DC4BF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3648B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4ADE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6A67C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1F841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BE95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21E99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BC067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068E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D353F70"/>
    <w:multiLevelType w:val="multilevel"/>
    <w:tmpl w:val="CD8E40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1838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15A1"/>
    <w:rsid w:val="00505B80"/>
    <w:rsid w:val="00506564"/>
    <w:rsid w:val="00506965"/>
    <w:rsid w:val="00507DD5"/>
    <w:rsid w:val="005134A0"/>
    <w:rsid w:val="005162D6"/>
    <w:rsid w:val="005361B2"/>
    <w:rsid w:val="00573433"/>
    <w:rsid w:val="005922FC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8038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9729E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40F01"/>
  <w15:chartTrackingRefBased/>
  <w15:docId w15:val="{AA082C6E-23D8-442C-B3E5-6EC8DD3B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C80380"/>
    <w:pPr>
      <w:ind w:firstLine="720"/>
      <w:jc w:val="both"/>
    </w:pPr>
    <w:rPr>
      <w:sz w:val="20"/>
      <w:szCs w:val="20"/>
    </w:rPr>
  </w:style>
  <w:style w:type="paragraph" w:customStyle="1" w:styleId="22">
    <w:name w:val="Основной текст 22"/>
    <w:basedOn w:val="a"/>
    <w:rsid w:val="00C80380"/>
    <w:pPr>
      <w:ind w:firstLine="720"/>
      <w:jc w:val="both"/>
    </w:pPr>
    <w:rPr>
      <w:sz w:val="20"/>
      <w:szCs w:val="20"/>
    </w:rPr>
  </w:style>
  <w:style w:type="paragraph" w:styleId="a6">
    <w:name w:val="Balloon Text"/>
    <w:basedOn w:val="a"/>
    <w:link w:val="a7"/>
    <w:rsid w:val="00E972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97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6</cp:revision>
  <cp:lastPrinted>2017-11-16T06:50:00Z</cp:lastPrinted>
  <dcterms:created xsi:type="dcterms:W3CDTF">2017-11-16T06:49:00Z</dcterms:created>
  <dcterms:modified xsi:type="dcterms:W3CDTF">2017-11-22T09:41:00Z</dcterms:modified>
</cp:coreProperties>
</file>