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EA2D570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E61511">
        <w:rPr>
          <w:sz w:val="28"/>
        </w:rPr>
        <w:t>24</w:t>
      </w:r>
      <w:r w:rsidR="00C70947">
        <w:rPr>
          <w:sz w:val="28"/>
        </w:rPr>
        <w:t>.</w:t>
      </w:r>
      <w:r w:rsidR="00197DE6">
        <w:rPr>
          <w:sz w:val="28"/>
        </w:rPr>
        <w:t>1</w:t>
      </w:r>
      <w:r w:rsidR="004D4304">
        <w:rPr>
          <w:sz w:val="28"/>
        </w:rPr>
        <w:t>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E61511">
        <w:rPr>
          <w:sz w:val="28"/>
        </w:rPr>
        <w:t>1920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06618F4" w14:textId="77777777" w:rsidR="008C46E1" w:rsidRPr="005A6B2C" w:rsidRDefault="008C46E1" w:rsidP="008C46E1">
      <w:pPr>
        <w:tabs>
          <w:tab w:val="left" w:pos="8505"/>
        </w:tabs>
        <w:ind w:right="-1"/>
        <w:jc w:val="center"/>
      </w:pPr>
      <w:r w:rsidRPr="001D3D91">
        <w:rPr>
          <w:b/>
          <w:sz w:val="28"/>
        </w:rPr>
        <w:t xml:space="preserve">Об утверждении Порядка </w:t>
      </w:r>
      <w:r w:rsidRPr="00D54012">
        <w:rPr>
          <w:b/>
          <w:sz w:val="28"/>
        </w:rPr>
        <w:t>организации присмотра и ухода за детьми в группах продленного дня, взимания и расходования родительской платы за присмотр и уход за детьми в группах продленного дня в общеобразовательных организациях Белокалитвинского района</w:t>
      </w:r>
    </w:p>
    <w:p w14:paraId="27D82B40" w14:textId="77777777" w:rsidR="008C46E1" w:rsidRPr="001D3D91" w:rsidRDefault="008C46E1" w:rsidP="008C46E1">
      <w:pPr>
        <w:tabs>
          <w:tab w:val="center" w:pos="6613"/>
        </w:tabs>
        <w:jc w:val="center"/>
        <w:rPr>
          <w:b/>
        </w:rPr>
      </w:pPr>
    </w:p>
    <w:p w14:paraId="0670DF0B" w14:textId="77777777" w:rsidR="009B0359" w:rsidRDefault="009B0359" w:rsidP="009B0359">
      <w:pPr>
        <w:pStyle w:val="ad"/>
        <w:tabs>
          <w:tab w:val="left" w:pos="284"/>
        </w:tabs>
        <w:ind w:firstLine="709"/>
        <w:jc w:val="both"/>
        <w:rPr>
          <w:rFonts w:ascii="Times New Roman" w:eastAsia="Times New Roman" w:hAnsi="Times New Roman"/>
          <w:sz w:val="28"/>
        </w:rPr>
      </w:pPr>
    </w:p>
    <w:p w14:paraId="2AFFEB3A" w14:textId="43098367" w:rsidR="008C46E1" w:rsidRPr="00300495" w:rsidRDefault="008C46E1" w:rsidP="009B0359">
      <w:pPr>
        <w:pStyle w:val="ad"/>
        <w:tabs>
          <w:tab w:val="left" w:pos="284"/>
        </w:tabs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A6B2C">
        <w:rPr>
          <w:rFonts w:ascii="Times New Roman" w:eastAsia="Times New Roman" w:hAnsi="Times New Roman"/>
          <w:sz w:val="28"/>
        </w:rPr>
        <w:t>В соответствии с частью 7 статьи 66 Федерального закона от 29.12.2012</w:t>
      </w:r>
      <w:r>
        <w:rPr>
          <w:rFonts w:ascii="Times New Roman" w:eastAsia="Times New Roman" w:hAnsi="Times New Roman"/>
          <w:sz w:val="28"/>
        </w:rPr>
        <w:t xml:space="preserve"> </w:t>
      </w:r>
      <w:r w:rsidR="009B0359">
        <w:rPr>
          <w:rFonts w:ascii="Times New Roman" w:eastAsia="Times New Roman" w:hAnsi="Times New Roman"/>
          <w:sz w:val="28"/>
        </w:rPr>
        <w:t xml:space="preserve">                     </w:t>
      </w:r>
      <w:r w:rsidRPr="005A6B2C">
        <w:rPr>
          <w:rFonts w:ascii="Times New Roman" w:eastAsia="Times New Roman" w:hAnsi="Times New Roman"/>
          <w:sz w:val="28"/>
        </w:rPr>
        <w:t>№ 273-ФЗ «Об образовании в Российской Федерации»,</w:t>
      </w:r>
      <w:r>
        <w:rPr>
          <w:rFonts w:ascii="Times New Roman" w:eastAsia="Times New Roman" w:hAnsi="Times New Roman"/>
          <w:sz w:val="28"/>
        </w:rPr>
        <w:t xml:space="preserve"> письмом министерства образования Ростовской области от 11.07.2025 № 24/2.1-750,</w:t>
      </w:r>
      <w:r w:rsidRPr="003256DB">
        <w:rPr>
          <w:rFonts w:ascii="Times New Roman" w:hAnsi="Times New Roman"/>
          <w:sz w:val="28"/>
          <w:szCs w:val="28"/>
        </w:rPr>
        <w:t xml:space="preserve"> </w:t>
      </w:r>
      <w:r w:rsidRPr="00300495">
        <w:rPr>
          <w:rFonts w:ascii="Times New Roman" w:hAnsi="Times New Roman"/>
          <w:color w:val="000000"/>
          <w:sz w:val="28"/>
          <w:szCs w:val="28"/>
        </w:rPr>
        <w:t>руководствуясь Уставом муниципального образования муниципального района «Белокалитвинский район»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0495">
        <w:rPr>
          <w:rFonts w:ascii="Times New Roman" w:hAnsi="Times New Roman"/>
          <w:color w:val="000000"/>
          <w:sz w:val="28"/>
          <w:szCs w:val="28"/>
        </w:rPr>
        <w:t>Ростовской области,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0495">
        <w:rPr>
          <w:rFonts w:ascii="Times New Roman" w:hAnsi="Times New Roman"/>
          <w:color w:val="000000"/>
          <w:sz w:val="28"/>
          <w:szCs w:val="28"/>
        </w:rPr>
        <w:t>Администрация Белокалитвинского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0495">
        <w:rPr>
          <w:rFonts w:ascii="Times New Roman" w:hAnsi="Times New Roman"/>
          <w:b/>
          <w:color w:val="000000"/>
          <w:sz w:val="28"/>
          <w:szCs w:val="28"/>
        </w:rPr>
        <w:t>п о с т а н о в л я е т</w:t>
      </w:r>
      <w:r w:rsidRPr="00300495">
        <w:rPr>
          <w:rFonts w:ascii="Times New Roman" w:hAnsi="Times New Roman"/>
          <w:b/>
          <w:sz w:val="28"/>
          <w:szCs w:val="28"/>
        </w:rPr>
        <w:t>:</w:t>
      </w:r>
    </w:p>
    <w:p w14:paraId="36EFD3A8" w14:textId="77777777" w:rsidR="008C46E1" w:rsidRPr="005A6B2C" w:rsidRDefault="008C46E1" w:rsidP="009B0359">
      <w:pPr>
        <w:ind w:firstLine="709"/>
        <w:jc w:val="both"/>
        <w:rPr>
          <w:bCs/>
          <w:sz w:val="28"/>
          <w:szCs w:val="28"/>
        </w:rPr>
      </w:pPr>
    </w:p>
    <w:p w14:paraId="2997A7BA" w14:textId="77777777" w:rsidR="008C46E1" w:rsidRPr="005A6B2C" w:rsidRDefault="008C46E1" w:rsidP="009B0359">
      <w:pPr>
        <w:widowControl w:val="0"/>
        <w:tabs>
          <w:tab w:val="left" w:pos="847"/>
          <w:tab w:val="left" w:pos="4928"/>
        </w:tabs>
        <w:suppressAutoHyphens/>
        <w:ind w:firstLine="709"/>
        <w:jc w:val="both"/>
        <w:rPr>
          <w:sz w:val="28"/>
          <w:szCs w:val="28"/>
        </w:rPr>
      </w:pPr>
    </w:p>
    <w:p w14:paraId="3A0A604A" w14:textId="77777777" w:rsidR="008C46E1" w:rsidRPr="00D54012" w:rsidRDefault="008C46E1" w:rsidP="009B0359">
      <w:pPr>
        <w:numPr>
          <w:ilvl w:val="0"/>
          <w:numId w:val="9"/>
        </w:numPr>
        <w:ind w:left="0" w:firstLine="709"/>
        <w:jc w:val="both"/>
      </w:pPr>
      <w:r w:rsidRPr="005A6B2C">
        <w:rPr>
          <w:sz w:val="28"/>
        </w:rPr>
        <w:t>Утвердить Порядок организации присмотра и ухода за детьми в группах продленного дня, взимания</w:t>
      </w:r>
      <w:r>
        <w:rPr>
          <w:sz w:val="28"/>
        </w:rPr>
        <w:t xml:space="preserve"> и расходования родительской</w:t>
      </w:r>
      <w:r w:rsidRPr="005A6B2C">
        <w:rPr>
          <w:sz w:val="28"/>
        </w:rPr>
        <w:t xml:space="preserve"> платы за присмотр и уход за детьми в группах продленного дня в общеобразовательных </w:t>
      </w:r>
      <w:r>
        <w:rPr>
          <w:sz w:val="28"/>
        </w:rPr>
        <w:t xml:space="preserve">организациях Белокалитвинского </w:t>
      </w:r>
      <w:r w:rsidRPr="005A6B2C">
        <w:rPr>
          <w:sz w:val="28"/>
        </w:rPr>
        <w:t>района</w:t>
      </w:r>
      <w:r>
        <w:rPr>
          <w:sz w:val="28"/>
        </w:rPr>
        <w:t xml:space="preserve"> (далее – Порядок</w:t>
      </w:r>
      <w:r w:rsidRPr="00D2335B">
        <w:rPr>
          <w:sz w:val="28"/>
        </w:rPr>
        <w:t>) согласно приложению к настоящему постановлению.</w:t>
      </w:r>
    </w:p>
    <w:p w14:paraId="3B1CC8EE" w14:textId="77777777" w:rsidR="008C46E1" w:rsidRPr="00D2335B" w:rsidRDefault="008C46E1" w:rsidP="009B0359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Droid Sans Fallback"/>
          <w:kern w:val="1"/>
          <w:sz w:val="28"/>
          <w:szCs w:val="28"/>
          <w:lang w:bidi="hi-IN"/>
        </w:rPr>
      </w:pPr>
      <w:r w:rsidRPr="00D2335B">
        <w:rPr>
          <w:sz w:val="28"/>
          <w:szCs w:val="28"/>
        </w:rPr>
        <w:t>Настоящее постановление вступает в силу с момента его официально</w:t>
      </w:r>
      <w:r>
        <w:rPr>
          <w:sz w:val="28"/>
          <w:szCs w:val="28"/>
        </w:rPr>
        <w:t>го</w:t>
      </w:r>
      <w:r w:rsidRPr="00D2335B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</w:t>
      </w:r>
      <w:r w:rsidRPr="00D2335B">
        <w:rPr>
          <w:sz w:val="28"/>
          <w:szCs w:val="28"/>
        </w:rPr>
        <w:t>.</w:t>
      </w:r>
    </w:p>
    <w:p w14:paraId="5A552854" w14:textId="77777777" w:rsidR="008C46E1" w:rsidRPr="005A6B2C" w:rsidRDefault="008C46E1" w:rsidP="009B0359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Droid Sans Fallback"/>
          <w:kern w:val="1"/>
          <w:sz w:val="28"/>
          <w:szCs w:val="28"/>
          <w:lang w:bidi="hi-IN"/>
        </w:rPr>
      </w:pPr>
      <w:r w:rsidRPr="00D2335B">
        <w:rPr>
          <w:sz w:val="28"/>
          <w:szCs w:val="28"/>
        </w:rPr>
        <w:t xml:space="preserve">Контроль </w:t>
      </w:r>
      <w:r w:rsidRPr="00D2335B">
        <w:rPr>
          <w:rFonts w:eastAsia="Droid Sans Fallback"/>
          <w:kern w:val="1"/>
          <w:sz w:val="28"/>
          <w:szCs w:val="28"/>
          <w:lang w:bidi="hi-IN"/>
        </w:rPr>
        <w:t xml:space="preserve">за выполнением постановления возложить на заместителя </w:t>
      </w:r>
      <w:r w:rsidRPr="00D2335B">
        <w:rPr>
          <w:sz w:val="28"/>
          <w:szCs w:val="28"/>
        </w:rPr>
        <w:t>главы Администрации</w:t>
      </w:r>
      <w:r w:rsidRPr="005A6B2C">
        <w:rPr>
          <w:sz w:val="28"/>
          <w:szCs w:val="28"/>
        </w:rPr>
        <w:t xml:space="preserve"> Белокалитвинского района по социальным вопросам</w:t>
      </w:r>
      <w:r>
        <w:rPr>
          <w:sz w:val="28"/>
          <w:szCs w:val="28"/>
        </w:rPr>
        <w:t xml:space="preserve"> </w:t>
      </w:r>
      <w:proofErr w:type="spellStart"/>
      <w:r w:rsidRPr="005A6B2C"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73FA3B41" w14:textId="77777777" w:rsidR="008C46E1" w:rsidRDefault="008C46E1" w:rsidP="00872883">
      <w:pPr>
        <w:rPr>
          <w:sz w:val="28"/>
        </w:rPr>
        <w:sectPr w:rsidR="008C46E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1C0270B" w14:textId="77777777" w:rsidR="008C46E1" w:rsidRPr="00B77B4B" w:rsidRDefault="008C46E1" w:rsidP="008C46E1">
      <w:pPr>
        <w:ind w:left="6237"/>
        <w:jc w:val="center"/>
        <w:rPr>
          <w:sz w:val="26"/>
          <w:szCs w:val="26"/>
        </w:rPr>
      </w:pPr>
      <w:r w:rsidRPr="00B77B4B">
        <w:rPr>
          <w:sz w:val="26"/>
          <w:szCs w:val="26"/>
        </w:rPr>
        <w:lastRenderedPageBreak/>
        <w:t xml:space="preserve">Приложение </w:t>
      </w:r>
    </w:p>
    <w:p w14:paraId="23A6C9B5" w14:textId="77777777" w:rsidR="008C46E1" w:rsidRPr="00B77B4B" w:rsidRDefault="008C46E1" w:rsidP="008C46E1">
      <w:pPr>
        <w:ind w:left="6237"/>
        <w:jc w:val="center"/>
        <w:rPr>
          <w:sz w:val="26"/>
          <w:szCs w:val="26"/>
        </w:rPr>
      </w:pPr>
      <w:r w:rsidRPr="00B77B4B">
        <w:rPr>
          <w:sz w:val="26"/>
          <w:szCs w:val="26"/>
        </w:rPr>
        <w:t>к постановлению</w:t>
      </w:r>
    </w:p>
    <w:p w14:paraId="5094F022" w14:textId="77777777" w:rsidR="008C46E1" w:rsidRPr="00B77B4B" w:rsidRDefault="008C46E1" w:rsidP="008C46E1">
      <w:pPr>
        <w:ind w:left="6237"/>
        <w:jc w:val="center"/>
        <w:rPr>
          <w:sz w:val="26"/>
          <w:szCs w:val="26"/>
        </w:rPr>
      </w:pPr>
      <w:r w:rsidRPr="00B77B4B">
        <w:rPr>
          <w:sz w:val="26"/>
          <w:szCs w:val="26"/>
        </w:rPr>
        <w:t>Администрации</w:t>
      </w:r>
    </w:p>
    <w:p w14:paraId="7CCD17D9" w14:textId="77777777" w:rsidR="008C46E1" w:rsidRPr="00B77B4B" w:rsidRDefault="008C46E1" w:rsidP="008C46E1">
      <w:pPr>
        <w:ind w:left="6237"/>
        <w:jc w:val="center"/>
        <w:rPr>
          <w:sz w:val="26"/>
          <w:szCs w:val="26"/>
        </w:rPr>
      </w:pPr>
      <w:r w:rsidRPr="00B77B4B">
        <w:rPr>
          <w:sz w:val="26"/>
          <w:szCs w:val="26"/>
        </w:rPr>
        <w:t>Белокалитвинского района</w:t>
      </w:r>
    </w:p>
    <w:p w14:paraId="6318D551" w14:textId="78E15598" w:rsidR="008C46E1" w:rsidRPr="00B77B4B" w:rsidRDefault="008C46E1" w:rsidP="008C46E1">
      <w:pPr>
        <w:ind w:left="6237"/>
        <w:jc w:val="center"/>
        <w:rPr>
          <w:sz w:val="26"/>
          <w:szCs w:val="26"/>
        </w:rPr>
      </w:pPr>
      <w:r w:rsidRPr="00B77B4B">
        <w:rPr>
          <w:sz w:val="26"/>
          <w:szCs w:val="26"/>
        </w:rPr>
        <w:t xml:space="preserve">от </w:t>
      </w:r>
      <w:r w:rsidR="00E61511">
        <w:rPr>
          <w:sz w:val="26"/>
          <w:szCs w:val="26"/>
        </w:rPr>
        <w:t>24</w:t>
      </w:r>
      <w:r w:rsidRPr="00B77B4B">
        <w:rPr>
          <w:sz w:val="26"/>
          <w:szCs w:val="26"/>
        </w:rPr>
        <w:t>.</w:t>
      </w:r>
      <w:r w:rsidR="009B0359">
        <w:rPr>
          <w:sz w:val="26"/>
          <w:szCs w:val="26"/>
        </w:rPr>
        <w:t>11</w:t>
      </w:r>
      <w:r w:rsidRPr="00B77B4B">
        <w:rPr>
          <w:sz w:val="26"/>
          <w:szCs w:val="26"/>
        </w:rPr>
        <w:t xml:space="preserve">.2025 № </w:t>
      </w:r>
      <w:r w:rsidR="00E61511">
        <w:rPr>
          <w:sz w:val="26"/>
          <w:szCs w:val="26"/>
        </w:rPr>
        <w:t>1920</w:t>
      </w:r>
    </w:p>
    <w:p w14:paraId="4ABC7D6F" w14:textId="77777777" w:rsidR="008C46E1" w:rsidRPr="00B77B4B" w:rsidRDefault="008C46E1" w:rsidP="008C46E1">
      <w:pPr>
        <w:ind w:left="2107" w:right="156" w:hanging="10"/>
        <w:jc w:val="right"/>
        <w:rPr>
          <w:sz w:val="26"/>
          <w:szCs w:val="26"/>
        </w:rPr>
      </w:pPr>
    </w:p>
    <w:p w14:paraId="3C24F293" w14:textId="77777777" w:rsidR="008C46E1" w:rsidRPr="00B77B4B" w:rsidRDefault="008C46E1" w:rsidP="008C46E1">
      <w:pPr>
        <w:spacing w:after="27"/>
        <w:ind w:right="171"/>
        <w:jc w:val="right"/>
        <w:rPr>
          <w:sz w:val="26"/>
          <w:szCs w:val="26"/>
        </w:rPr>
      </w:pPr>
      <w:r w:rsidRPr="00B77B4B">
        <w:rPr>
          <w:sz w:val="26"/>
          <w:szCs w:val="26"/>
        </w:rPr>
        <w:t xml:space="preserve"> </w:t>
      </w:r>
    </w:p>
    <w:p w14:paraId="707AD6C7" w14:textId="77777777" w:rsidR="008C46E1" w:rsidRPr="00B77B4B" w:rsidRDefault="008C46E1" w:rsidP="008C46E1">
      <w:pPr>
        <w:ind w:right="282"/>
        <w:jc w:val="center"/>
        <w:rPr>
          <w:sz w:val="26"/>
          <w:szCs w:val="26"/>
        </w:rPr>
      </w:pPr>
      <w:r w:rsidRPr="00B77B4B">
        <w:rPr>
          <w:sz w:val="26"/>
          <w:szCs w:val="26"/>
        </w:rPr>
        <w:t>ПОРЯДОК</w:t>
      </w:r>
    </w:p>
    <w:p w14:paraId="338E8748" w14:textId="77777777" w:rsidR="008C46E1" w:rsidRPr="00B77B4B" w:rsidRDefault="008C46E1" w:rsidP="008C46E1">
      <w:pPr>
        <w:ind w:right="282"/>
        <w:jc w:val="center"/>
        <w:rPr>
          <w:sz w:val="26"/>
          <w:szCs w:val="26"/>
        </w:rPr>
      </w:pPr>
      <w:r w:rsidRPr="00B77B4B">
        <w:rPr>
          <w:sz w:val="26"/>
          <w:szCs w:val="26"/>
        </w:rPr>
        <w:t>организации присмотра и ухода за детьми в группах продленного дня, взимания и расходования родительской платы за присмотр и уход за детьми в группах продленного дня в общеобразовательных организациях Белокалитвинского района</w:t>
      </w:r>
    </w:p>
    <w:p w14:paraId="7DE899B6" w14:textId="77777777" w:rsidR="008C46E1" w:rsidRPr="00B77B4B" w:rsidRDefault="008C46E1" w:rsidP="008C46E1">
      <w:pPr>
        <w:ind w:right="171" w:firstLine="567"/>
        <w:jc w:val="both"/>
        <w:rPr>
          <w:sz w:val="26"/>
          <w:szCs w:val="26"/>
        </w:rPr>
      </w:pPr>
      <w:r w:rsidRPr="00B77B4B">
        <w:rPr>
          <w:sz w:val="26"/>
          <w:szCs w:val="26"/>
        </w:rPr>
        <w:t xml:space="preserve"> </w:t>
      </w:r>
    </w:p>
    <w:p w14:paraId="5F5DE309" w14:textId="77777777" w:rsidR="008C46E1" w:rsidRPr="00B77B4B" w:rsidRDefault="008C46E1" w:rsidP="008C46E1">
      <w:pPr>
        <w:tabs>
          <w:tab w:val="center" w:pos="3538"/>
          <w:tab w:val="center" w:pos="5315"/>
        </w:tabs>
        <w:jc w:val="center"/>
        <w:rPr>
          <w:sz w:val="26"/>
          <w:szCs w:val="26"/>
        </w:rPr>
      </w:pPr>
      <w:r w:rsidRPr="00B77B4B">
        <w:rPr>
          <w:color w:val="00000A"/>
          <w:sz w:val="26"/>
          <w:szCs w:val="26"/>
        </w:rPr>
        <w:t>1.</w:t>
      </w:r>
      <w:r w:rsidRPr="00B77B4B">
        <w:rPr>
          <w:rFonts w:ascii="Arial" w:eastAsia="Arial" w:hAnsi="Arial" w:cs="Arial"/>
          <w:color w:val="00000A"/>
          <w:sz w:val="26"/>
          <w:szCs w:val="26"/>
        </w:rPr>
        <w:t xml:space="preserve"> </w:t>
      </w:r>
      <w:r w:rsidRPr="00B77B4B">
        <w:rPr>
          <w:color w:val="00000A"/>
          <w:sz w:val="26"/>
          <w:szCs w:val="26"/>
        </w:rPr>
        <w:t>Общие положения</w:t>
      </w:r>
    </w:p>
    <w:p w14:paraId="2FDBBD4B" w14:textId="77777777" w:rsidR="008C46E1" w:rsidRPr="00B77B4B" w:rsidRDefault="008C46E1" w:rsidP="008C46E1">
      <w:pPr>
        <w:ind w:firstLine="567"/>
        <w:jc w:val="both"/>
        <w:rPr>
          <w:sz w:val="26"/>
          <w:szCs w:val="26"/>
        </w:rPr>
      </w:pPr>
      <w:r w:rsidRPr="00B77B4B">
        <w:rPr>
          <w:b/>
          <w:color w:val="00000A"/>
          <w:sz w:val="26"/>
          <w:szCs w:val="26"/>
        </w:rPr>
        <w:t xml:space="preserve"> </w:t>
      </w:r>
    </w:p>
    <w:p w14:paraId="1BF9A4BD" w14:textId="77777777" w:rsidR="008C46E1" w:rsidRPr="00B77B4B" w:rsidRDefault="008C46E1" w:rsidP="009B0359">
      <w:pPr>
        <w:numPr>
          <w:ilvl w:val="1"/>
          <w:numId w:val="10"/>
        </w:numPr>
        <w:ind w:left="0" w:right="-1" w:firstLine="709"/>
        <w:jc w:val="both"/>
        <w:rPr>
          <w:sz w:val="26"/>
          <w:szCs w:val="26"/>
        </w:rPr>
      </w:pPr>
      <w:r w:rsidRPr="00B77B4B">
        <w:rPr>
          <w:color w:val="00000A"/>
          <w:sz w:val="26"/>
          <w:szCs w:val="26"/>
        </w:rPr>
        <w:t xml:space="preserve">Настоящий Порядок определяет организацию присмотра и ухода за детьми в группах продленного дня  (далее - ГПД) в муниципальных общеобразовательных организациях, реализующих основные общеобразовательные программы начального общего, основного общего и среднего общего образования (далее - Учреждение), а также порядок взимания и расходования родительской платы за присмотр и уход за детьми (далее - родительская плата) в группах продленного дня в общеобразовательных организациях Белокалитвинского района. </w:t>
      </w:r>
    </w:p>
    <w:p w14:paraId="5331ACDE" w14:textId="77777777" w:rsidR="008C46E1" w:rsidRPr="00B77B4B" w:rsidRDefault="008C46E1" w:rsidP="009B0359">
      <w:pPr>
        <w:numPr>
          <w:ilvl w:val="1"/>
          <w:numId w:val="10"/>
        </w:numPr>
        <w:ind w:left="0" w:right="-1" w:firstLine="709"/>
        <w:jc w:val="both"/>
        <w:rPr>
          <w:sz w:val="26"/>
          <w:szCs w:val="26"/>
        </w:rPr>
      </w:pPr>
      <w:r w:rsidRPr="00B77B4B">
        <w:rPr>
          <w:color w:val="00000A"/>
          <w:sz w:val="26"/>
          <w:szCs w:val="26"/>
        </w:rPr>
        <w:t xml:space="preserve">Настоящий Порядок разработан в соответствии с Федеральным законом от 29.12.2012 № 273-ФЗ «Об образовании в Российской Федерации», постановлением Правительства РФ от 15.09.2020 № 1441 «Об утверждении Правил оказания платных образовательных услуг»,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с требованиями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2, письмом Министерства просвещения Российской Федерации   от 08.08.2022 № 03-1142 «О направлении методических рекомендаций по нормативно-правовому регулированию предоставления услуги по присмотру и уходу за детьми в группах продленного дня в организациях, осуществляющих образовательную деятельность по основным общеобразовательным программам, образовательным программам начального общего, основного общего и среднего общего образования». </w:t>
      </w:r>
    </w:p>
    <w:p w14:paraId="33C1A20E" w14:textId="77777777" w:rsidR="008C46E1" w:rsidRPr="00B77B4B" w:rsidRDefault="008C46E1" w:rsidP="009B0359">
      <w:pPr>
        <w:numPr>
          <w:ilvl w:val="1"/>
          <w:numId w:val="10"/>
        </w:numPr>
        <w:ind w:left="0" w:right="-1" w:firstLine="709"/>
        <w:jc w:val="both"/>
        <w:rPr>
          <w:sz w:val="26"/>
          <w:szCs w:val="26"/>
        </w:rPr>
      </w:pPr>
      <w:r w:rsidRPr="00B77B4B">
        <w:rPr>
          <w:color w:val="00000A"/>
          <w:sz w:val="26"/>
          <w:szCs w:val="26"/>
        </w:rPr>
        <w:t>В настоящем Порядке под услугой по присмотру и уходу за детьми в ГПД понимается комплекс мер по организации хозяйственно-бытового обслуживания детей, обеспечению соблюдения ими личной гигиены и режима дня, с выполнением санитарно-эпидемиологических правил и нормативов, включая следующие услуги:</w:t>
      </w:r>
    </w:p>
    <w:p w14:paraId="2672D206" w14:textId="77777777" w:rsidR="008C46E1" w:rsidRPr="00B77B4B" w:rsidRDefault="008C46E1" w:rsidP="009B0359">
      <w:pPr>
        <w:ind w:right="-1" w:firstLine="709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присмотр за ребенком в период нахождения его в Учреждении;</w:t>
      </w:r>
    </w:p>
    <w:p w14:paraId="1DEFE8FA" w14:textId="77777777" w:rsidR="008C46E1" w:rsidRPr="00B77B4B" w:rsidRDefault="008C46E1" w:rsidP="009B0359">
      <w:pPr>
        <w:ind w:right="-1" w:firstLine="709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организация прогулок, спортивного часа (подвижных игр) и отдыха детей;</w:t>
      </w:r>
    </w:p>
    <w:p w14:paraId="17C98C86" w14:textId="77777777" w:rsidR="008C46E1" w:rsidRPr="00B77B4B" w:rsidRDefault="008C46E1" w:rsidP="009B0359">
      <w:pPr>
        <w:ind w:right="-1" w:firstLine="709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организацию самоподготовки (приготовление домашних заданий учащимися под присмотром педагога);</w:t>
      </w:r>
    </w:p>
    <w:p w14:paraId="2A20B205" w14:textId="77777777" w:rsidR="008C46E1" w:rsidRPr="00B77B4B" w:rsidRDefault="008C46E1" w:rsidP="009B0359">
      <w:pPr>
        <w:ind w:right="-1" w:firstLine="709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организацию занятий по интересам, организацию игр с детьми.</w:t>
      </w:r>
    </w:p>
    <w:p w14:paraId="435A2C47" w14:textId="77777777" w:rsidR="008C46E1" w:rsidRPr="00B77B4B" w:rsidRDefault="008C46E1" w:rsidP="009B0359">
      <w:pPr>
        <w:ind w:right="-1" w:firstLine="709"/>
        <w:jc w:val="both"/>
        <w:rPr>
          <w:sz w:val="26"/>
          <w:szCs w:val="26"/>
        </w:rPr>
      </w:pPr>
      <w:r w:rsidRPr="00B77B4B">
        <w:rPr>
          <w:sz w:val="26"/>
          <w:szCs w:val="26"/>
        </w:rPr>
        <w:lastRenderedPageBreak/>
        <w:t xml:space="preserve">Организация питания в рамках комплекса мер по присмотру и уходу за ребенком в ГПД учитывается как отдельная услуга и устанавливается отдельно, предоставляется в порядке, установленном в Учреждениях. </w:t>
      </w:r>
    </w:p>
    <w:p w14:paraId="75617E0D" w14:textId="77777777" w:rsidR="008C46E1" w:rsidRPr="00B77B4B" w:rsidRDefault="008C46E1" w:rsidP="009B0359">
      <w:pPr>
        <w:ind w:right="-1" w:firstLine="709"/>
        <w:jc w:val="both"/>
        <w:rPr>
          <w:sz w:val="26"/>
          <w:szCs w:val="26"/>
        </w:rPr>
      </w:pPr>
      <w:r w:rsidRPr="00B77B4B">
        <w:rPr>
          <w:sz w:val="26"/>
          <w:szCs w:val="26"/>
        </w:rPr>
        <w:t xml:space="preserve">Решение об открытии ГПД принимается Учреждением на основании запросов родителей (законных представителей) обучающихся и наличия соответствующих условий для организации деятельности ГПД и предоставления услуги по осуществлению присмотра и ухода за обучающимися в ГПД. </w:t>
      </w:r>
    </w:p>
    <w:p w14:paraId="382DA5E5" w14:textId="77777777" w:rsidR="008C46E1" w:rsidRPr="00B77B4B" w:rsidRDefault="008C46E1" w:rsidP="009B0359">
      <w:pPr>
        <w:ind w:right="-1" w:firstLine="709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Количество групп по присмотру и уходу за детьми в ГПД в Учреждении определяется санитарными нормами и условиями, созданными в Учреждении для оказания услуги по присмотру и уходу за детьми.</w:t>
      </w:r>
    </w:p>
    <w:p w14:paraId="4A420EB1" w14:textId="77777777" w:rsidR="008C46E1" w:rsidRPr="00B77B4B" w:rsidRDefault="008C46E1" w:rsidP="009B0359">
      <w:pPr>
        <w:ind w:right="-1" w:firstLine="709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Списочная наполняемость ГПД составляет от 5 до 30 человек.</w:t>
      </w:r>
    </w:p>
    <w:p w14:paraId="633A8799" w14:textId="77777777" w:rsidR="008C46E1" w:rsidRPr="00B77B4B" w:rsidRDefault="008C46E1" w:rsidP="009B0359">
      <w:pPr>
        <w:numPr>
          <w:ilvl w:val="1"/>
          <w:numId w:val="10"/>
        </w:numPr>
        <w:ind w:left="0" w:right="-1" w:firstLine="709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ГПД функционирует в течение всего учебного года, за исключением каникулярных, праздничных, выходных дней, карантина.</w:t>
      </w:r>
    </w:p>
    <w:p w14:paraId="5770D69E" w14:textId="77777777" w:rsidR="008C46E1" w:rsidRPr="00B77B4B" w:rsidRDefault="008C46E1" w:rsidP="009B0359">
      <w:pPr>
        <w:ind w:right="-1" w:firstLine="709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Создание ГПД, их режим работы регулируется Учреждением самостоятельно, закрепляется локальными нормативными правовыми актами Учреждения.</w:t>
      </w:r>
    </w:p>
    <w:p w14:paraId="1EE643AB" w14:textId="77777777" w:rsidR="008C46E1" w:rsidRPr="00B77B4B" w:rsidRDefault="008C46E1" w:rsidP="009B0359">
      <w:pPr>
        <w:numPr>
          <w:ilvl w:val="1"/>
          <w:numId w:val="10"/>
        </w:numPr>
        <w:ind w:left="0" w:right="-1" w:firstLine="709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Прием в ГПД осуществляется на основании заявления родителей (законных представителей) детей, обучающихся в Учреждении. Форма заявления утверждается приказом Учреждением.</w:t>
      </w:r>
    </w:p>
    <w:p w14:paraId="02BEA98D" w14:textId="77777777" w:rsidR="008C46E1" w:rsidRPr="00B77B4B" w:rsidRDefault="008C46E1" w:rsidP="009B0359">
      <w:pPr>
        <w:ind w:right="-1" w:firstLine="709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Между Учреждением и родителем (законным представителем) заключается договор на оказание услуг по присмотру и уходу за детьми в ГПД.</w:t>
      </w:r>
    </w:p>
    <w:p w14:paraId="677B4310" w14:textId="77777777" w:rsidR="008C46E1" w:rsidRPr="00B77B4B" w:rsidRDefault="008C46E1" w:rsidP="009B0359">
      <w:pPr>
        <w:ind w:right="-1" w:firstLine="709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Форма договора на оказание услуг по присмотру и уходу определяется, согласно приложению к настоящему Порядку.</w:t>
      </w:r>
    </w:p>
    <w:p w14:paraId="7EC8A988" w14:textId="77777777" w:rsidR="008C46E1" w:rsidRPr="00B77B4B" w:rsidRDefault="008C46E1" w:rsidP="009B0359">
      <w:pPr>
        <w:ind w:right="-1" w:firstLine="709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Зачисление и отчисление детей в ГПД производится на основании приказа руководителя Учреждения.</w:t>
      </w:r>
    </w:p>
    <w:p w14:paraId="731CCCC0" w14:textId="77777777" w:rsidR="008C46E1" w:rsidRPr="00B77B4B" w:rsidRDefault="008C46E1" w:rsidP="009B0359">
      <w:pPr>
        <w:ind w:right="-1" w:firstLine="709"/>
        <w:jc w:val="both"/>
        <w:rPr>
          <w:sz w:val="26"/>
          <w:szCs w:val="26"/>
        </w:rPr>
      </w:pPr>
      <w:r w:rsidRPr="00B77B4B">
        <w:rPr>
          <w:sz w:val="26"/>
          <w:szCs w:val="26"/>
        </w:rPr>
        <w:t xml:space="preserve">1.6. Учреждения обеспечивают открытость документа об установлении размера платы за услуги по присмотру и уходу за детьми в ГПД, формы заявления и договора на оказание услуг по присмотру и уходу за детьми в ГПД, в том числе посредством размещения на официальном сайте Учреждения. </w:t>
      </w:r>
    </w:p>
    <w:p w14:paraId="32E7D5D1" w14:textId="77777777" w:rsidR="008C46E1" w:rsidRPr="00B77B4B" w:rsidRDefault="008C46E1" w:rsidP="009B0359">
      <w:pPr>
        <w:ind w:right="-1" w:firstLine="709"/>
        <w:jc w:val="both"/>
        <w:rPr>
          <w:sz w:val="26"/>
          <w:szCs w:val="26"/>
        </w:rPr>
      </w:pPr>
    </w:p>
    <w:p w14:paraId="03027458" w14:textId="77777777" w:rsidR="008C46E1" w:rsidRPr="00B77B4B" w:rsidRDefault="008C46E1" w:rsidP="008C46E1">
      <w:pPr>
        <w:jc w:val="center"/>
        <w:rPr>
          <w:sz w:val="26"/>
          <w:szCs w:val="26"/>
        </w:rPr>
      </w:pPr>
      <w:r w:rsidRPr="00B77B4B">
        <w:rPr>
          <w:sz w:val="26"/>
          <w:szCs w:val="26"/>
        </w:rPr>
        <w:t>2. Порядок взимания и расходования родительской платы</w:t>
      </w:r>
    </w:p>
    <w:p w14:paraId="1035F70A" w14:textId="77777777" w:rsidR="008C46E1" w:rsidRPr="00B77B4B" w:rsidRDefault="008C46E1" w:rsidP="008C46E1">
      <w:pPr>
        <w:jc w:val="center"/>
        <w:rPr>
          <w:sz w:val="26"/>
          <w:szCs w:val="26"/>
        </w:rPr>
      </w:pPr>
    </w:p>
    <w:p w14:paraId="0152EE6A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2.1. Родительская плата взимается Учреждением ежемесячно с родителей (законных представителей) детей в размерах, установленных в соответствии с постановлением Администрации Белокалитвинского района.</w:t>
      </w:r>
    </w:p>
    <w:p w14:paraId="65911054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2.2. Учреждение 1 числа расчетного месяца предоставляет в муниципальное автономное учреждение «Центр бухгалтерского обслуживания учреждений образования» (далее - МАУ ЦБО) списки обучающихся, за подписью руководителя Учреждения, которые будут посещать группу ГПД в расчетном месяце, а также график работы группы ГПД.</w:t>
      </w:r>
    </w:p>
    <w:p w14:paraId="092C4CB9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 xml:space="preserve">2.3. МАУ ЦБО в течение 3 х рабочих дней после предоставления утвержденных списков производит начисление родительской платы за посещение обучающимися группы ГПД и направляет Учреждению квитанции для оплаты. </w:t>
      </w:r>
    </w:p>
    <w:p w14:paraId="03880ADC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 xml:space="preserve">2.4. Родительская плата вносится ежемесячно до 10 числа расчетного месяца на лицевой счет Учреждения. </w:t>
      </w:r>
    </w:p>
    <w:p w14:paraId="15154F80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 xml:space="preserve">2.5. В случае длительного, свыше 50 процентов учебных дней месяца, отсутствия учащегося по уважительным причинам: по болезни, за время санаторно-курортного лечения, на основании справки, предоставленной из медицинского учреждения, а также при закрытии ГПД на ремонтные и (или) аварийные работы или при отсутствии </w:t>
      </w:r>
      <w:r w:rsidRPr="00B77B4B">
        <w:rPr>
          <w:sz w:val="26"/>
          <w:szCs w:val="26"/>
        </w:rPr>
        <w:lastRenderedPageBreak/>
        <w:t>водо-, тепло- и энергоснабжения, а также при наступлении обстоятельств непреодолимой силы, производится перерасчет родительской платы.</w:t>
      </w:r>
    </w:p>
    <w:p w14:paraId="6D97901A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В случае выбытия ребенка из ГПД возврат излишне уплаченной родительской платы производится на основании заявления родителя (законного представителя) и приказа руководителя Учреждения.</w:t>
      </w:r>
    </w:p>
    <w:p w14:paraId="6A8034E5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2.6. Перерасчет родительской платы, в случаях, указанных в пункте 2.5. настоящего Порядка, производится в месяце, следующем за расчетным, на основании табеля посещаемости и приказа руководителя Учреждения из расчета среднедневной стоимости дня посещения, определенного в сумме 89,01 рублей в день.</w:t>
      </w:r>
    </w:p>
    <w:p w14:paraId="537A3458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2.7. Родительская плата используется на следующие цели:</w:t>
      </w:r>
    </w:p>
    <w:p w14:paraId="1236F72D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выплата заработной платы воспитателям и прочему персоналу, занятому при оказании услуги по присмотру и уходу в ГПД, с учетом налогов и отчислений;</w:t>
      </w:r>
    </w:p>
    <w:p w14:paraId="61B53FB4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оставшиеся средства направляются на оплату затрат на хозяйственно-бытовое обслуживание детей, обеспечение соблюдения ими личной гигиены и режима дня, бухгалтерское обслуживание, выполнение санитарно-эпидемиологических правил и нормативов и др.</w:t>
      </w:r>
    </w:p>
    <w:p w14:paraId="0159CBBD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2.8. В отношении обучающихся, зачисленных в контингент школы в течение учебного года, заявление о зачислении в ГПД обучающегося осуществляется с 1-го числа месяца после подачи заявления.</w:t>
      </w:r>
    </w:p>
    <w:p w14:paraId="6CE9C1FD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2.9. Не допускается включать в родительскую плату расходы на реализацию образовательной программы начального общего, основного общего и (или) среднего общего образования (в том числе внеурочной деятельности), а также расходов на проведение капитальных ремонтов.</w:t>
      </w:r>
    </w:p>
    <w:p w14:paraId="5EC3E6D1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2.10. Родительская плата производится в безналичном расчете на лицевой счет Учреждения, открытый в финансовом управлении Администрации Белокалитвинского района.</w:t>
      </w:r>
    </w:p>
    <w:p w14:paraId="1C7AD87D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</w:p>
    <w:p w14:paraId="2FCFF0DA" w14:textId="77777777" w:rsidR="008C46E1" w:rsidRPr="00B77B4B" w:rsidRDefault="008C46E1" w:rsidP="008C46E1">
      <w:pPr>
        <w:pStyle w:val="ac"/>
        <w:numPr>
          <w:ilvl w:val="0"/>
          <w:numId w:val="11"/>
        </w:numPr>
        <w:jc w:val="center"/>
        <w:rPr>
          <w:sz w:val="26"/>
          <w:szCs w:val="26"/>
        </w:rPr>
      </w:pPr>
      <w:r w:rsidRPr="00B77B4B">
        <w:rPr>
          <w:sz w:val="26"/>
          <w:szCs w:val="26"/>
        </w:rPr>
        <w:t>Случаи и порядок освобождения от родительской платы.</w:t>
      </w:r>
    </w:p>
    <w:p w14:paraId="5757B2EF" w14:textId="77777777" w:rsidR="008C46E1" w:rsidRPr="00B77B4B" w:rsidRDefault="008C46E1" w:rsidP="008C46E1">
      <w:pPr>
        <w:pStyle w:val="ac"/>
        <w:ind w:left="1068"/>
        <w:rPr>
          <w:sz w:val="26"/>
          <w:szCs w:val="26"/>
        </w:rPr>
      </w:pPr>
    </w:p>
    <w:p w14:paraId="5A786F90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3.1. Размер родительской платы, взимаемой с родителей (законных представителей) детей за услуги присмотра и ухода за детьми в ГПД, не взимается со следующих категорий родителей (законных представителей):</w:t>
      </w:r>
    </w:p>
    <w:p w14:paraId="595CC100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3.1.1. Один из которых является (являлся) участником специальной военной операции и призванный на военную службу по мобилизации в Вооруженные Силы Российской Федерации в соответствии с Указом Президента Российской Федерации от 21.09.2022 № 647 (далее – лицо, призванное на военную службу по мобилизации);</w:t>
      </w:r>
    </w:p>
    <w:p w14:paraId="56650719" w14:textId="77777777" w:rsidR="008C46E1" w:rsidRPr="00B77B4B" w:rsidRDefault="008C46E1" w:rsidP="008C46E1">
      <w:pPr>
        <w:widowControl w:val="0"/>
        <w:ind w:firstLine="709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3.1.2. Один из которых заключил контракт о прохождении военной службы в соответствии с Федеральным законом от 28.03.1998 № 53-ФЗ «О воинской обязанности и 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принимающий (принимавший) участие в специальной военной операции.</w:t>
      </w:r>
    </w:p>
    <w:p w14:paraId="7CCE2BB6" w14:textId="77777777" w:rsidR="008C46E1" w:rsidRPr="00B77B4B" w:rsidRDefault="008C46E1" w:rsidP="008C46E1">
      <w:pPr>
        <w:widowControl w:val="0"/>
        <w:ind w:firstLine="709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3.1.3. Погибшие (умершие) из числа лиц, указанных в подпункте 3.1.1 и 3.1.2 настоящего пункта.</w:t>
      </w:r>
    </w:p>
    <w:p w14:paraId="0C6FD8F6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3.2. Для освобождения от родительской платы один из родителей (законных представителей) несовершеннолетних обучающихся подает в Учреждение письменное заявление с приложением документов, подтверждающих право на освобождение от родительской платы.</w:t>
      </w:r>
    </w:p>
    <w:p w14:paraId="39E301F3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lastRenderedPageBreak/>
        <w:t>3.3. Ответственность за правильность взимания родительской платы, своевременное внесение родителями (законными представителями) и целевое использование родительской платы возлагается на руководителя Учреждения.</w:t>
      </w:r>
    </w:p>
    <w:p w14:paraId="54CEA40A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3.4. Порядок взыскания задолженности с родителей (законных представителей) в случае несвоевременного внесения родительской платы определяется в соответствии с действующим законодательством Российской Федерации, регулируется договором между Учреждением и родителями (законными представителями) несовершеннолетнего.</w:t>
      </w:r>
    </w:p>
    <w:p w14:paraId="1677E888" w14:textId="77777777" w:rsidR="008C46E1" w:rsidRDefault="008C46E1" w:rsidP="008C46E1">
      <w:pPr>
        <w:ind w:right="234" w:firstLine="556"/>
        <w:jc w:val="both"/>
        <w:rPr>
          <w:sz w:val="26"/>
          <w:szCs w:val="26"/>
        </w:rPr>
      </w:pPr>
    </w:p>
    <w:p w14:paraId="60E7D21D" w14:textId="77777777" w:rsidR="009B0359" w:rsidRPr="00B77B4B" w:rsidRDefault="009B0359" w:rsidP="008C46E1">
      <w:pPr>
        <w:ind w:right="234" w:firstLine="556"/>
        <w:jc w:val="both"/>
        <w:rPr>
          <w:sz w:val="26"/>
          <w:szCs w:val="26"/>
        </w:rPr>
      </w:pPr>
    </w:p>
    <w:p w14:paraId="1120552B" w14:textId="77777777" w:rsidR="008C46E1" w:rsidRPr="00B77B4B" w:rsidRDefault="008C46E1" w:rsidP="008C46E1">
      <w:pPr>
        <w:ind w:right="234" w:firstLine="556"/>
        <w:jc w:val="both"/>
        <w:rPr>
          <w:sz w:val="26"/>
          <w:szCs w:val="26"/>
        </w:rPr>
      </w:pPr>
    </w:p>
    <w:p w14:paraId="20700919" w14:textId="77777777" w:rsidR="008C46E1" w:rsidRPr="00B77B4B" w:rsidRDefault="008C46E1" w:rsidP="008C46E1">
      <w:pPr>
        <w:rPr>
          <w:sz w:val="26"/>
          <w:szCs w:val="26"/>
        </w:rPr>
      </w:pPr>
      <w:r w:rsidRPr="00B77B4B">
        <w:rPr>
          <w:sz w:val="26"/>
          <w:szCs w:val="26"/>
        </w:rPr>
        <w:t>Заместитель главы Администрации</w:t>
      </w:r>
    </w:p>
    <w:p w14:paraId="0519B996" w14:textId="77777777" w:rsidR="008C46E1" w:rsidRPr="00B77B4B" w:rsidRDefault="008C46E1" w:rsidP="008C46E1">
      <w:pPr>
        <w:rPr>
          <w:sz w:val="26"/>
          <w:szCs w:val="26"/>
        </w:rPr>
      </w:pPr>
      <w:r w:rsidRPr="00B77B4B">
        <w:rPr>
          <w:sz w:val="26"/>
          <w:szCs w:val="26"/>
        </w:rPr>
        <w:t xml:space="preserve">Белокалитвинского района </w:t>
      </w:r>
    </w:p>
    <w:p w14:paraId="46F15721" w14:textId="041E6301" w:rsidR="008C46E1" w:rsidRPr="00B77B4B" w:rsidRDefault="008C46E1" w:rsidP="008C46E1">
      <w:pPr>
        <w:rPr>
          <w:sz w:val="26"/>
          <w:szCs w:val="26"/>
        </w:rPr>
      </w:pPr>
      <w:r w:rsidRPr="00B77B4B">
        <w:rPr>
          <w:sz w:val="26"/>
          <w:szCs w:val="26"/>
        </w:rPr>
        <w:t xml:space="preserve">по кадровой и организационной работе                                 </w:t>
      </w:r>
      <w:r w:rsidR="009B0359">
        <w:rPr>
          <w:sz w:val="26"/>
          <w:szCs w:val="26"/>
        </w:rPr>
        <w:t xml:space="preserve">                 </w:t>
      </w:r>
      <w:r w:rsidRPr="00B77B4B">
        <w:rPr>
          <w:sz w:val="26"/>
          <w:szCs w:val="26"/>
        </w:rPr>
        <w:t xml:space="preserve">   Л.Г. Василенко</w:t>
      </w:r>
    </w:p>
    <w:p w14:paraId="33A86A33" w14:textId="77777777" w:rsidR="008C46E1" w:rsidRPr="00B77B4B" w:rsidRDefault="008C46E1" w:rsidP="008C46E1">
      <w:pPr>
        <w:rPr>
          <w:sz w:val="26"/>
          <w:szCs w:val="26"/>
        </w:rPr>
      </w:pPr>
    </w:p>
    <w:p w14:paraId="4DDB79EE" w14:textId="77777777" w:rsidR="008C46E1" w:rsidRPr="00B77B4B" w:rsidRDefault="008C46E1" w:rsidP="008C46E1">
      <w:pPr>
        <w:ind w:right="234" w:firstLine="556"/>
        <w:jc w:val="both"/>
        <w:rPr>
          <w:sz w:val="26"/>
          <w:szCs w:val="26"/>
        </w:rPr>
      </w:pPr>
    </w:p>
    <w:p w14:paraId="77E183C9" w14:textId="77777777" w:rsidR="008C46E1" w:rsidRPr="00B77B4B" w:rsidRDefault="008C46E1" w:rsidP="008C46E1">
      <w:pPr>
        <w:ind w:right="234" w:firstLine="556"/>
        <w:jc w:val="both"/>
        <w:rPr>
          <w:sz w:val="26"/>
          <w:szCs w:val="26"/>
        </w:rPr>
      </w:pPr>
    </w:p>
    <w:p w14:paraId="2189BE8B" w14:textId="77777777" w:rsidR="008C46E1" w:rsidRPr="00B77B4B" w:rsidRDefault="008C46E1" w:rsidP="008C46E1">
      <w:pPr>
        <w:ind w:right="234" w:firstLine="556"/>
        <w:jc w:val="both"/>
        <w:rPr>
          <w:sz w:val="26"/>
          <w:szCs w:val="26"/>
        </w:rPr>
      </w:pPr>
    </w:p>
    <w:p w14:paraId="3C5F8C2D" w14:textId="77777777" w:rsidR="008C46E1" w:rsidRPr="00B77B4B" w:rsidRDefault="008C46E1" w:rsidP="008C46E1">
      <w:pPr>
        <w:jc w:val="both"/>
        <w:rPr>
          <w:sz w:val="26"/>
          <w:szCs w:val="26"/>
        </w:rPr>
      </w:pPr>
    </w:p>
    <w:p w14:paraId="38915E3C" w14:textId="77777777" w:rsidR="008C46E1" w:rsidRPr="00B77B4B" w:rsidRDefault="008C46E1" w:rsidP="008C46E1">
      <w:pPr>
        <w:jc w:val="both"/>
        <w:rPr>
          <w:sz w:val="26"/>
          <w:szCs w:val="26"/>
        </w:rPr>
      </w:pPr>
    </w:p>
    <w:p w14:paraId="3BD8ED01" w14:textId="77777777" w:rsidR="008C46E1" w:rsidRPr="00B77B4B" w:rsidRDefault="008C46E1" w:rsidP="008C46E1">
      <w:pPr>
        <w:jc w:val="both"/>
        <w:rPr>
          <w:sz w:val="26"/>
          <w:szCs w:val="26"/>
        </w:rPr>
      </w:pPr>
    </w:p>
    <w:p w14:paraId="0C09049A" w14:textId="77777777" w:rsidR="008C46E1" w:rsidRPr="00B77B4B" w:rsidRDefault="008C46E1" w:rsidP="008C46E1">
      <w:pPr>
        <w:jc w:val="both"/>
        <w:rPr>
          <w:sz w:val="26"/>
          <w:szCs w:val="26"/>
        </w:rPr>
      </w:pPr>
    </w:p>
    <w:p w14:paraId="51023520" w14:textId="77777777" w:rsidR="008C46E1" w:rsidRPr="00B77B4B" w:rsidRDefault="008C46E1" w:rsidP="008C46E1">
      <w:pPr>
        <w:jc w:val="both"/>
        <w:rPr>
          <w:sz w:val="26"/>
          <w:szCs w:val="26"/>
        </w:rPr>
      </w:pPr>
    </w:p>
    <w:p w14:paraId="5CBCFAC5" w14:textId="77777777" w:rsidR="008C46E1" w:rsidRPr="00B77B4B" w:rsidRDefault="008C46E1" w:rsidP="008C46E1">
      <w:pPr>
        <w:jc w:val="both"/>
        <w:rPr>
          <w:sz w:val="26"/>
          <w:szCs w:val="26"/>
        </w:rPr>
      </w:pPr>
    </w:p>
    <w:p w14:paraId="58ED31DB" w14:textId="77777777" w:rsidR="008C46E1" w:rsidRPr="00B77B4B" w:rsidRDefault="008C46E1" w:rsidP="008C46E1">
      <w:pPr>
        <w:jc w:val="both"/>
        <w:rPr>
          <w:sz w:val="26"/>
          <w:szCs w:val="26"/>
        </w:rPr>
      </w:pPr>
    </w:p>
    <w:p w14:paraId="1E9E73AE" w14:textId="77777777" w:rsidR="008C46E1" w:rsidRPr="00B77B4B" w:rsidRDefault="008C46E1" w:rsidP="008C46E1">
      <w:pPr>
        <w:jc w:val="both"/>
        <w:rPr>
          <w:sz w:val="26"/>
          <w:szCs w:val="26"/>
        </w:rPr>
      </w:pPr>
    </w:p>
    <w:p w14:paraId="3FC89AE0" w14:textId="77777777" w:rsidR="008C46E1" w:rsidRPr="00B77B4B" w:rsidRDefault="008C46E1" w:rsidP="008C46E1">
      <w:pPr>
        <w:jc w:val="both"/>
        <w:rPr>
          <w:sz w:val="26"/>
          <w:szCs w:val="26"/>
        </w:rPr>
      </w:pPr>
    </w:p>
    <w:p w14:paraId="0DEA53DA" w14:textId="77777777" w:rsidR="008C46E1" w:rsidRPr="00B77B4B" w:rsidRDefault="008C46E1" w:rsidP="008C46E1">
      <w:pPr>
        <w:jc w:val="both"/>
        <w:rPr>
          <w:sz w:val="26"/>
          <w:szCs w:val="26"/>
        </w:rPr>
      </w:pPr>
    </w:p>
    <w:p w14:paraId="719F88D1" w14:textId="77777777" w:rsidR="008C46E1" w:rsidRPr="00B77B4B" w:rsidRDefault="008C46E1" w:rsidP="008C46E1">
      <w:pPr>
        <w:jc w:val="both"/>
        <w:rPr>
          <w:sz w:val="26"/>
          <w:szCs w:val="26"/>
        </w:rPr>
      </w:pPr>
    </w:p>
    <w:p w14:paraId="1050A3BA" w14:textId="77777777" w:rsidR="008C46E1" w:rsidRPr="00B77B4B" w:rsidRDefault="008C46E1" w:rsidP="008C46E1">
      <w:pPr>
        <w:jc w:val="both"/>
        <w:rPr>
          <w:sz w:val="26"/>
          <w:szCs w:val="26"/>
        </w:rPr>
      </w:pPr>
    </w:p>
    <w:p w14:paraId="00A5DC55" w14:textId="77777777" w:rsidR="008C46E1" w:rsidRPr="00B77B4B" w:rsidRDefault="008C46E1" w:rsidP="008C46E1">
      <w:pPr>
        <w:jc w:val="both"/>
        <w:rPr>
          <w:sz w:val="26"/>
          <w:szCs w:val="26"/>
        </w:rPr>
      </w:pPr>
    </w:p>
    <w:p w14:paraId="76026079" w14:textId="77777777" w:rsidR="008C46E1" w:rsidRPr="00B77B4B" w:rsidRDefault="008C46E1" w:rsidP="008C46E1">
      <w:pPr>
        <w:jc w:val="right"/>
        <w:rPr>
          <w:sz w:val="26"/>
          <w:szCs w:val="26"/>
        </w:rPr>
      </w:pPr>
    </w:p>
    <w:p w14:paraId="543BF99E" w14:textId="77777777" w:rsidR="008C46E1" w:rsidRPr="00B77B4B" w:rsidRDefault="008C46E1" w:rsidP="008C46E1">
      <w:pPr>
        <w:jc w:val="right"/>
        <w:rPr>
          <w:sz w:val="26"/>
          <w:szCs w:val="26"/>
        </w:rPr>
      </w:pPr>
    </w:p>
    <w:p w14:paraId="1BE40AED" w14:textId="77777777" w:rsidR="008C46E1" w:rsidRPr="00B77B4B" w:rsidRDefault="008C46E1" w:rsidP="008C46E1">
      <w:pPr>
        <w:jc w:val="right"/>
        <w:rPr>
          <w:sz w:val="26"/>
          <w:szCs w:val="26"/>
        </w:rPr>
      </w:pPr>
    </w:p>
    <w:p w14:paraId="1683E87D" w14:textId="77777777" w:rsidR="008C46E1" w:rsidRPr="00B77B4B" w:rsidRDefault="008C46E1" w:rsidP="008C46E1">
      <w:pPr>
        <w:jc w:val="right"/>
        <w:rPr>
          <w:sz w:val="26"/>
          <w:szCs w:val="26"/>
        </w:rPr>
      </w:pPr>
    </w:p>
    <w:p w14:paraId="5D7AB456" w14:textId="77777777" w:rsidR="008C46E1" w:rsidRPr="00B77B4B" w:rsidRDefault="008C46E1" w:rsidP="008C46E1">
      <w:pPr>
        <w:jc w:val="right"/>
        <w:rPr>
          <w:sz w:val="26"/>
          <w:szCs w:val="26"/>
        </w:rPr>
      </w:pPr>
    </w:p>
    <w:p w14:paraId="614DDF44" w14:textId="77777777" w:rsidR="009B0359" w:rsidRDefault="009B0359" w:rsidP="008C46E1">
      <w:pPr>
        <w:jc w:val="right"/>
        <w:rPr>
          <w:sz w:val="26"/>
          <w:szCs w:val="26"/>
        </w:rPr>
      </w:pPr>
    </w:p>
    <w:p w14:paraId="2292815E" w14:textId="77777777" w:rsidR="009B0359" w:rsidRDefault="009B0359" w:rsidP="008C46E1">
      <w:pPr>
        <w:jc w:val="right"/>
        <w:rPr>
          <w:sz w:val="26"/>
          <w:szCs w:val="26"/>
        </w:rPr>
      </w:pPr>
    </w:p>
    <w:p w14:paraId="7FA8C3DD" w14:textId="77777777" w:rsidR="009B0359" w:rsidRDefault="009B0359" w:rsidP="008C46E1">
      <w:pPr>
        <w:jc w:val="right"/>
        <w:rPr>
          <w:sz w:val="26"/>
          <w:szCs w:val="26"/>
        </w:rPr>
      </w:pPr>
    </w:p>
    <w:p w14:paraId="24E9216E" w14:textId="77777777" w:rsidR="009B0359" w:rsidRDefault="009B0359" w:rsidP="008C46E1">
      <w:pPr>
        <w:jc w:val="right"/>
        <w:rPr>
          <w:sz w:val="26"/>
          <w:szCs w:val="26"/>
        </w:rPr>
      </w:pPr>
    </w:p>
    <w:p w14:paraId="053886E7" w14:textId="77777777" w:rsidR="009B0359" w:rsidRDefault="009B0359" w:rsidP="008C46E1">
      <w:pPr>
        <w:jc w:val="right"/>
        <w:rPr>
          <w:sz w:val="26"/>
          <w:szCs w:val="26"/>
        </w:rPr>
      </w:pPr>
    </w:p>
    <w:p w14:paraId="4D209434" w14:textId="77777777" w:rsidR="009B0359" w:rsidRDefault="009B0359" w:rsidP="008C46E1">
      <w:pPr>
        <w:jc w:val="right"/>
        <w:rPr>
          <w:sz w:val="26"/>
          <w:szCs w:val="26"/>
        </w:rPr>
      </w:pPr>
    </w:p>
    <w:p w14:paraId="0985435C" w14:textId="77777777" w:rsidR="009B0359" w:rsidRDefault="009B0359" w:rsidP="008C46E1">
      <w:pPr>
        <w:jc w:val="right"/>
        <w:rPr>
          <w:sz w:val="26"/>
          <w:szCs w:val="26"/>
        </w:rPr>
      </w:pPr>
    </w:p>
    <w:p w14:paraId="3BEA293E" w14:textId="77777777" w:rsidR="009B0359" w:rsidRDefault="009B0359" w:rsidP="008C46E1">
      <w:pPr>
        <w:jc w:val="right"/>
        <w:rPr>
          <w:sz w:val="26"/>
          <w:szCs w:val="26"/>
        </w:rPr>
      </w:pPr>
    </w:p>
    <w:p w14:paraId="3EB0FA0B" w14:textId="77777777" w:rsidR="009B0359" w:rsidRDefault="009B0359" w:rsidP="008C46E1">
      <w:pPr>
        <w:jc w:val="right"/>
        <w:rPr>
          <w:sz w:val="26"/>
          <w:szCs w:val="26"/>
        </w:rPr>
      </w:pPr>
    </w:p>
    <w:p w14:paraId="7BF425E1" w14:textId="77777777" w:rsidR="009B0359" w:rsidRDefault="009B0359" w:rsidP="008C46E1">
      <w:pPr>
        <w:jc w:val="right"/>
        <w:rPr>
          <w:sz w:val="26"/>
          <w:szCs w:val="26"/>
        </w:rPr>
      </w:pPr>
    </w:p>
    <w:p w14:paraId="164D0333" w14:textId="77777777" w:rsidR="009B0359" w:rsidRDefault="009B0359" w:rsidP="008C46E1">
      <w:pPr>
        <w:jc w:val="right"/>
        <w:rPr>
          <w:sz w:val="26"/>
          <w:szCs w:val="26"/>
        </w:rPr>
      </w:pPr>
    </w:p>
    <w:p w14:paraId="117CE78C" w14:textId="77777777" w:rsidR="009B0359" w:rsidRDefault="009B0359" w:rsidP="008C46E1">
      <w:pPr>
        <w:jc w:val="right"/>
        <w:rPr>
          <w:sz w:val="26"/>
          <w:szCs w:val="26"/>
        </w:rPr>
      </w:pPr>
    </w:p>
    <w:p w14:paraId="47653889" w14:textId="4ACC53BF" w:rsidR="008C46E1" w:rsidRPr="00B77B4B" w:rsidRDefault="008C46E1" w:rsidP="008C46E1">
      <w:pPr>
        <w:jc w:val="right"/>
        <w:rPr>
          <w:sz w:val="26"/>
          <w:szCs w:val="26"/>
        </w:rPr>
      </w:pPr>
      <w:r w:rsidRPr="00B77B4B">
        <w:rPr>
          <w:sz w:val="26"/>
          <w:szCs w:val="26"/>
        </w:rPr>
        <w:lastRenderedPageBreak/>
        <w:t>Приложение к Порядку</w:t>
      </w:r>
    </w:p>
    <w:p w14:paraId="1136ABD3" w14:textId="77777777" w:rsidR="008C46E1" w:rsidRPr="00B77B4B" w:rsidRDefault="008C46E1" w:rsidP="008C46E1">
      <w:pPr>
        <w:jc w:val="right"/>
        <w:rPr>
          <w:sz w:val="26"/>
          <w:szCs w:val="26"/>
        </w:rPr>
      </w:pPr>
    </w:p>
    <w:p w14:paraId="796A7F23" w14:textId="77777777" w:rsidR="008C46E1" w:rsidRPr="00B77B4B" w:rsidRDefault="008C46E1" w:rsidP="008C46E1">
      <w:pPr>
        <w:jc w:val="center"/>
        <w:rPr>
          <w:sz w:val="26"/>
          <w:szCs w:val="26"/>
        </w:rPr>
      </w:pPr>
      <w:r w:rsidRPr="00B77B4B">
        <w:rPr>
          <w:sz w:val="26"/>
          <w:szCs w:val="26"/>
        </w:rPr>
        <w:t>ФОРМА ДОГОВОРА ОБ ОКАЗАНИИ УСЛУГ ПО УХОДУ И ПРИСМОТРУ ЗА ДЕТЬМИ</w:t>
      </w:r>
    </w:p>
    <w:p w14:paraId="059C587B" w14:textId="77777777" w:rsidR="008C46E1" w:rsidRPr="00B77B4B" w:rsidRDefault="008C46E1" w:rsidP="008C46E1">
      <w:pPr>
        <w:jc w:val="center"/>
        <w:rPr>
          <w:sz w:val="26"/>
          <w:szCs w:val="26"/>
        </w:rPr>
      </w:pPr>
      <w:r w:rsidRPr="00B77B4B">
        <w:rPr>
          <w:sz w:val="26"/>
          <w:szCs w:val="26"/>
        </w:rPr>
        <w:t>(без освоения образовательной программы начального общего, основного общего и среднего общего образования)</w:t>
      </w:r>
    </w:p>
    <w:p w14:paraId="59FB1669" w14:textId="77777777" w:rsidR="008C46E1" w:rsidRPr="00B77B4B" w:rsidRDefault="008C46E1" w:rsidP="008C46E1">
      <w:pPr>
        <w:jc w:val="center"/>
        <w:rPr>
          <w:sz w:val="26"/>
          <w:szCs w:val="26"/>
        </w:rPr>
      </w:pPr>
      <w:r w:rsidRPr="00B77B4B">
        <w:rPr>
          <w:sz w:val="26"/>
          <w:szCs w:val="26"/>
        </w:rPr>
        <w:t>№ ____</w:t>
      </w:r>
    </w:p>
    <w:p w14:paraId="1097AF09" w14:textId="77777777" w:rsidR="008C46E1" w:rsidRPr="00B77B4B" w:rsidRDefault="008C46E1" w:rsidP="008C46E1">
      <w:pPr>
        <w:jc w:val="both"/>
        <w:rPr>
          <w:sz w:val="26"/>
          <w:szCs w:val="26"/>
        </w:rPr>
      </w:pPr>
      <w:r w:rsidRPr="00B77B4B">
        <w:rPr>
          <w:sz w:val="26"/>
          <w:szCs w:val="26"/>
        </w:rPr>
        <w:t xml:space="preserve">город                                                                                        </w:t>
      </w:r>
      <w:proofErr w:type="gramStart"/>
      <w:r w:rsidRPr="00B77B4B">
        <w:rPr>
          <w:sz w:val="26"/>
          <w:szCs w:val="26"/>
        </w:rPr>
        <w:t xml:space="preserve">   «</w:t>
      </w:r>
      <w:proofErr w:type="gramEnd"/>
      <w:r w:rsidRPr="00B77B4B">
        <w:rPr>
          <w:sz w:val="26"/>
          <w:szCs w:val="26"/>
        </w:rPr>
        <w:t>_</w:t>
      </w:r>
      <w:proofErr w:type="gramStart"/>
      <w:r w:rsidRPr="00B77B4B">
        <w:rPr>
          <w:sz w:val="26"/>
          <w:szCs w:val="26"/>
        </w:rPr>
        <w:t>_»_</w:t>
      </w:r>
      <w:proofErr w:type="gramEnd"/>
      <w:r w:rsidRPr="00B77B4B">
        <w:rPr>
          <w:sz w:val="26"/>
          <w:szCs w:val="26"/>
        </w:rPr>
        <w:t>________ 20__г.</w:t>
      </w:r>
    </w:p>
    <w:p w14:paraId="2622AD89" w14:textId="77777777" w:rsidR="008C46E1" w:rsidRPr="00B77B4B" w:rsidRDefault="008C46E1" w:rsidP="008C46E1">
      <w:pPr>
        <w:jc w:val="both"/>
        <w:rPr>
          <w:sz w:val="26"/>
          <w:szCs w:val="26"/>
        </w:rPr>
      </w:pPr>
      <w:r w:rsidRPr="00B77B4B">
        <w:rPr>
          <w:sz w:val="26"/>
          <w:szCs w:val="26"/>
        </w:rPr>
        <w:t xml:space="preserve">__________________________________________________________________, </w:t>
      </w:r>
    </w:p>
    <w:p w14:paraId="1B681C44" w14:textId="77777777" w:rsidR="008C46E1" w:rsidRPr="00B77B4B" w:rsidRDefault="008C46E1" w:rsidP="008C46E1">
      <w:pPr>
        <w:jc w:val="both"/>
        <w:rPr>
          <w:sz w:val="26"/>
          <w:szCs w:val="26"/>
        </w:rPr>
      </w:pPr>
      <w:r w:rsidRPr="00B77B4B">
        <w:rPr>
          <w:sz w:val="26"/>
          <w:szCs w:val="26"/>
        </w:rPr>
        <w:t>(наименование муниципальной общеобразовательной организации) в лице директора Учреждения, действующего на основании Устава Учреждения, ОГРН ___________________, именуемое в дальнейшем «Исполнитель», с одной стороны и ____________________________________________________________,</w:t>
      </w:r>
    </w:p>
    <w:p w14:paraId="041118BA" w14:textId="77777777" w:rsidR="008C46E1" w:rsidRPr="009B0359" w:rsidRDefault="008C46E1" w:rsidP="008C46E1">
      <w:pPr>
        <w:jc w:val="both"/>
        <w:rPr>
          <w:sz w:val="22"/>
          <w:szCs w:val="22"/>
        </w:rPr>
      </w:pPr>
      <w:r w:rsidRPr="00B77B4B">
        <w:rPr>
          <w:sz w:val="26"/>
          <w:szCs w:val="26"/>
        </w:rPr>
        <w:t xml:space="preserve">                                                      </w:t>
      </w:r>
      <w:r w:rsidRPr="009B0359">
        <w:rPr>
          <w:sz w:val="22"/>
          <w:szCs w:val="22"/>
        </w:rPr>
        <w:t>(Ф. И. О. родителя (законного представителя) ребенка),</w:t>
      </w:r>
    </w:p>
    <w:p w14:paraId="1EEE37A4" w14:textId="77777777" w:rsidR="008C46E1" w:rsidRPr="00B77B4B" w:rsidRDefault="008C46E1" w:rsidP="008C46E1">
      <w:pPr>
        <w:jc w:val="both"/>
        <w:rPr>
          <w:sz w:val="26"/>
          <w:szCs w:val="26"/>
        </w:rPr>
      </w:pPr>
      <w:r w:rsidRPr="00B77B4B">
        <w:rPr>
          <w:sz w:val="26"/>
          <w:szCs w:val="26"/>
        </w:rPr>
        <w:t>именуемый(</w:t>
      </w:r>
      <w:proofErr w:type="spellStart"/>
      <w:r w:rsidRPr="00B77B4B">
        <w:rPr>
          <w:sz w:val="26"/>
          <w:szCs w:val="26"/>
        </w:rPr>
        <w:t>ая</w:t>
      </w:r>
      <w:proofErr w:type="spellEnd"/>
      <w:r w:rsidRPr="00B77B4B">
        <w:rPr>
          <w:sz w:val="26"/>
          <w:szCs w:val="26"/>
        </w:rPr>
        <w:t>) в дальнейшем «Заказчик», с другой стороны, действующий(</w:t>
      </w:r>
      <w:proofErr w:type="spellStart"/>
      <w:r w:rsidRPr="00B77B4B">
        <w:rPr>
          <w:sz w:val="26"/>
          <w:szCs w:val="26"/>
        </w:rPr>
        <w:t>ая</w:t>
      </w:r>
      <w:proofErr w:type="spellEnd"/>
      <w:r w:rsidRPr="00B77B4B">
        <w:rPr>
          <w:sz w:val="26"/>
          <w:szCs w:val="26"/>
        </w:rPr>
        <w:t>) в интересах несовершеннолетнего ребенка _____________________________________________________________________,</w:t>
      </w:r>
    </w:p>
    <w:p w14:paraId="33D95E87" w14:textId="77777777" w:rsidR="008C46E1" w:rsidRPr="009B0359" w:rsidRDefault="008C46E1" w:rsidP="008C46E1">
      <w:pPr>
        <w:jc w:val="both"/>
        <w:rPr>
          <w:sz w:val="22"/>
          <w:szCs w:val="22"/>
        </w:rPr>
      </w:pPr>
      <w:r w:rsidRPr="009B0359">
        <w:rPr>
          <w:sz w:val="22"/>
          <w:szCs w:val="22"/>
        </w:rPr>
        <w:t xml:space="preserve">                                                                          (Ф. И. О. ребенка),</w:t>
      </w:r>
    </w:p>
    <w:p w14:paraId="350C339D" w14:textId="77777777" w:rsidR="008C46E1" w:rsidRPr="00B77B4B" w:rsidRDefault="008C46E1" w:rsidP="008C46E1">
      <w:pPr>
        <w:jc w:val="both"/>
        <w:rPr>
          <w:sz w:val="26"/>
          <w:szCs w:val="26"/>
        </w:rPr>
      </w:pPr>
      <w:r w:rsidRPr="00B77B4B">
        <w:rPr>
          <w:sz w:val="26"/>
          <w:szCs w:val="26"/>
        </w:rPr>
        <w:t>__________________, года рождения, именуемого в дальнейшем «Ребенок», ‎а вместе именуемые «Стороны», заключили настоящий Договор о нижеследующем:</w:t>
      </w:r>
    </w:p>
    <w:p w14:paraId="3024EE52" w14:textId="77777777" w:rsidR="008C46E1" w:rsidRPr="00B77B4B" w:rsidRDefault="008C46E1" w:rsidP="008C46E1">
      <w:pPr>
        <w:jc w:val="center"/>
        <w:rPr>
          <w:sz w:val="26"/>
          <w:szCs w:val="26"/>
        </w:rPr>
      </w:pPr>
    </w:p>
    <w:p w14:paraId="13D782EE" w14:textId="77777777" w:rsidR="008C46E1" w:rsidRPr="00B77B4B" w:rsidRDefault="008C46E1" w:rsidP="008C46E1">
      <w:pPr>
        <w:jc w:val="center"/>
        <w:rPr>
          <w:sz w:val="26"/>
          <w:szCs w:val="26"/>
        </w:rPr>
      </w:pPr>
      <w:r w:rsidRPr="00B77B4B">
        <w:rPr>
          <w:sz w:val="26"/>
          <w:szCs w:val="26"/>
        </w:rPr>
        <w:t>1. Предмет Договора</w:t>
      </w:r>
    </w:p>
    <w:p w14:paraId="4DC68E58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1.1. По настоящему Договору Исполнитель обязуется осуществлять комплекс мер хозяйственно-бытового обслуживания ребенка, обеспечение соблюдения им личной гигиены и режима дня без освоения образовательной программы начального общего, основного общего и среднего общего образования (далее - присмотр и уход за ребенком), а Заказчик обязуется оплатить оказываемые Исполнителем услуги в порядке и сроки, предусмотренные настоящим Договором.</w:t>
      </w:r>
    </w:p>
    <w:p w14:paraId="554FB469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Услуга за присмотр и уход за ребенком в группе продленного дня (далее – ГПД) включает в себя:</w:t>
      </w:r>
    </w:p>
    <w:p w14:paraId="6DC9164E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присмотр за ребенком в период нахождения его в Учреждении;</w:t>
      </w:r>
    </w:p>
    <w:p w14:paraId="56699955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организация прогулок, спортивного часа (подвижных игр) и отдыха детей;</w:t>
      </w:r>
    </w:p>
    <w:p w14:paraId="2C2C3A68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организацию самоподготовки (приготовление домашних заданий ребенком под присмотром педагога);</w:t>
      </w:r>
    </w:p>
    <w:p w14:paraId="37C96A2B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организацию занятий по интересам, организацию игр с детьми.</w:t>
      </w:r>
    </w:p>
    <w:p w14:paraId="44FACAEA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1.2. Сроки оказания услуг Исполнителем _____________________________.</w:t>
      </w:r>
    </w:p>
    <w:p w14:paraId="64473DEF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1.3. Место оказания услуг Исполнителем: __________________________________________________________________________________.</w:t>
      </w:r>
    </w:p>
    <w:p w14:paraId="1C1FEC3E" w14:textId="77777777" w:rsidR="008C46E1" w:rsidRPr="009B0359" w:rsidRDefault="008C46E1" w:rsidP="008C46E1">
      <w:pPr>
        <w:jc w:val="both"/>
        <w:rPr>
          <w:sz w:val="22"/>
          <w:szCs w:val="22"/>
        </w:rPr>
      </w:pPr>
      <w:r w:rsidRPr="009B0359">
        <w:rPr>
          <w:sz w:val="22"/>
          <w:szCs w:val="22"/>
        </w:rPr>
        <w:t>(указать адрес места оказания услуг)</w:t>
      </w:r>
    </w:p>
    <w:p w14:paraId="0FB6C804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1.4. Исполнитель оказывает услуги по настоящему Договору самостоятельно и вправе привлекать третьих лиц для совершения определенных действий в рамках исполнения настоящего Договора.</w:t>
      </w:r>
    </w:p>
    <w:p w14:paraId="7223EB7C" w14:textId="77777777" w:rsidR="008C46E1" w:rsidRPr="00B77B4B" w:rsidRDefault="008C46E1" w:rsidP="008C46E1">
      <w:pPr>
        <w:jc w:val="both"/>
        <w:rPr>
          <w:sz w:val="26"/>
          <w:szCs w:val="26"/>
        </w:rPr>
      </w:pPr>
    </w:p>
    <w:p w14:paraId="670DF06D" w14:textId="77777777" w:rsidR="008C46E1" w:rsidRPr="00B77B4B" w:rsidRDefault="008C46E1" w:rsidP="008C46E1">
      <w:pPr>
        <w:jc w:val="center"/>
        <w:rPr>
          <w:sz w:val="26"/>
          <w:szCs w:val="26"/>
        </w:rPr>
      </w:pPr>
      <w:r w:rsidRPr="00B77B4B">
        <w:rPr>
          <w:sz w:val="26"/>
          <w:szCs w:val="26"/>
        </w:rPr>
        <w:t>2. Права и обязанности сторон</w:t>
      </w:r>
    </w:p>
    <w:p w14:paraId="1CCD7385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2.1. Исполнитель обязан:</w:t>
      </w:r>
    </w:p>
    <w:p w14:paraId="10D57AB4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2.1.1. Знакомить Заказчика с условиями размещения Ребенка в ГПД, развивающими программами (при наличии), нормативными правовыми актами, касающимися организации и осуществления деятельности Исполнителя.</w:t>
      </w:r>
    </w:p>
    <w:p w14:paraId="68D10682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lastRenderedPageBreak/>
        <w:t>2.1.2. Обеспечить необходимые условия для Ребенка, нуждающегося в необходимости соблюдения,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лечения), а также условия для хранения лекарственных препаратов для медицинского применения и специализированных продуктов лечебного питания, передаваемых Исполнителю законными представителями Ребенка.</w:t>
      </w:r>
    </w:p>
    <w:p w14:paraId="35F38F21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2.1.3. Организовать деятельность Ребенка в соответствии с его возрастом и индивидуальными особенностями (помещение, оборудование, игры, игрушки).</w:t>
      </w:r>
    </w:p>
    <w:p w14:paraId="5BC6C006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2.1.4. Обеспечивать соответствующие санитарным нормам условия пребывания Ребенка в ГПД.</w:t>
      </w:r>
    </w:p>
    <w:p w14:paraId="72C19A9E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2.1.5. Соблюдать распорядок дня в ГПД.</w:t>
      </w:r>
    </w:p>
    <w:p w14:paraId="08558395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 xml:space="preserve">2.1.6. Сохранять за Ребенком место в случае его болезни, санаторно-курортного лечения, карантина. </w:t>
      </w:r>
    </w:p>
    <w:p w14:paraId="53A5990F" w14:textId="77777777" w:rsidR="008C46E1" w:rsidRPr="00B77B4B" w:rsidRDefault="008C46E1" w:rsidP="008C46E1">
      <w:pPr>
        <w:ind w:firstLine="720"/>
        <w:jc w:val="both"/>
        <w:rPr>
          <w:color w:val="FF0000"/>
          <w:sz w:val="26"/>
          <w:szCs w:val="26"/>
        </w:rPr>
      </w:pPr>
      <w:r w:rsidRPr="00B77B4B">
        <w:rPr>
          <w:sz w:val="26"/>
          <w:szCs w:val="26"/>
        </w:rPr>
        <w:t>2.1.7. Следить и поддерживать порядок, опрятный внешний вид, чистоту рук, лица и других частей тела Ребенка.</w:t>
      </w:r>
    </w:p>
    <w:p w14:paraId="12EDBB8E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2.1.8. Осуществлять постоянный надзор за Ребенком, обеспечивая его безопасность.</w:t>
      </w:r>
    </w:p>
    <w:p w14:paraId="4540E7AA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2.1.9.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его физическому и (или) психологическому здоровью.</w:t>
      </w:r>
    </w:p>
    <w:p w14:paraId="66043D9F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2.1.10.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14:paraId="4BBCE6EF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2.1.11.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Исполнителя и личными вещами других детей, посещающих группу дневного пребывания, о проводимых Исполнителем социально-культурных, оздоровительных и иных мероприятиях, о необходимости соблюдения мер личной безопасности в местах оказания услуг Исполнителем и при перевозке автомобильным транспортом, а также соблюдения назначенного лечащим врачом режима лечения в случае, указанном в п. 2.1.2 настоящего Договора.</w:t>
      </w:r>
    </w:p>
    <w:p w14:paraId="28F4476D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2.1.12. При оказании услуг, предусмотренных настоящим Договором, проявлять уважение к личности Ребенка,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Ребенка с учетом его индивидуальных особенностей.</w:t>
      </w:r>
    </w:p>
    <w:p w14:paraId="3E64E9F4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2.1.13. Создавать безопасные условия ухода за Ребенком, его содержания в ГПД в соответствии с установленными нормами, обеспечивающими его жизнь и здоровье.</w:t>
      </w:r>
    </w:p>
    <w:p w14:paraId="407008D0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2.1.14. Забирать Ребенка после уроков в соответствии с расписанием занятий учащегося, организовывать его сопровождение в ГПД.</w:t>
      </w:r>
    </w:p>
    <w:p w14:paraId="250EDEDE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2.1.15. По окончании пребывания Ребенка в ГПД передавать его только Заказчику либо лицам, указанным в приложении к настоящему Договору, при предъявлении этими лицами документа, удостоверяющего личность.</w:t>
      </w:r>
    </w:p>
    <w:p w14:paraId="4688B32E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lastRenderedPageBreak/>
        <w:t>2.1.16. Обеспечить соблюдение требований Федерального закона от 27.07.2006 № 152-ФЗ «О персональных данных» в части обработки персональных данных Заказчика и Ребенка.</w:t>
      </w:r>
    </w:p>
    <w:p w14:paraId="054EBEF6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2.2. Исполнитель вправе:</w:t>
      </w:r>
    </w:p>
    <w:p w14:paraId="39008F47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2.2.1. Отказать Заказчику в предоставлении услуг по присмотру и уходу за Ребенком при неисполнении (ненадлежащем исполнении) обязательств по оплате услуг Исполнителя.</w:t>
      </w:r>
    </w:p>
    <w:p w14:paraId="65855B33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2.2.2. Отчислить ребенка из ГПД при наличии медицинского заключения о состоянии здоровья ребенка, препятствующего его пребыванию в ГПД.</w:t>
      </w:r>
    </w:p>
    <w:p w14:paraId="4808AD83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2.2.3. Приостанавливать пребывание Ребенка ГПД в случае аварии и (или) ремонта в здании муниципального общеобразовательного учреждения, уведомив об этом Заказчика в разумный срок.</w:t>
      </w:r>
    </w:p>
    <w:p w14:paraId="0FF54958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2.2.4. Обсуждать и анализировать с Заказчиком процесс воспитания Ребенка.</w:t>
      </w:r>
    </w:p>
    <w:p w14:paraId="500B64C6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2.2.5. Требовать от Заказчика возмещения вреда, причиненного Ребенком имуществу Исполнителя.</w:t>
      </w:r>
    </w:p>
    <w:p w14:paraId="6025D56C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2.2.6. Обратиться в суд за защитой своих интересов по взысканию задолженности по оплате за услугу по присмотру и уходу в ГПД в случае нарушения Заказчиком срока оплаты более 2-х месяцев.</w:t>
      </w:r>
    </w:p>
    <w:p w14:paraId="267973BE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2.2.7. Расторгнуть настоящий Договор досрочно, если Заказчик будет систематически нарушать принятые на себя обязательства по настоящему Договору, нарушение Ребенком Правил внутреннего распорядка Исполнителя.</w:t>
      </w:r>
    </w:p>
    <w:p w14:paraId="1C59FBE5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2.3. Заказчик обязан:</w:t>
      </w:r>
    </w:p>
    <w:p w14:paraId="432138B0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2.3.1. Своевременно осуществлять оплату услуг Исполнителя в размере и порядке, определенных настоящим Договором.</w:t>
      </w:r>
    </w:p>
    <w:p w14:paraId="6C889020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2.3.2. Незамедлительно сообщать Исполнителю об изменении контактного телефона и места жительства Заказчика.</w:t>
      </w:r>
    </w:p>
    <w:p w14:paraId="4E0E13CF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2.3.3. Обеспечить посещение Ребенком ГПД согласно Правилам внутреннего распорядка Исполнителя.</w:t>
      </w:r>
    </w:p>
    <w:p w14:paraId="0D1AD387" w14:textId="16567873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2.3.4. Своевременно информировать Исполнителя о предстоящем отсутствии и причинах отсутствия Ребенка посредством телефонной, факсимильной связи, по электронной почте или лично не позднее предыдущего дня, болезни ребенка до</w:t>
      </w:r>
      <w:r w:rsidR="009B0359">
        <w:rPr>
          <w:sz w:val="26"/>
          <w:szCs w:val="26"/>
        </w:rPr>
        <w:t xml:space="preserve"> </w:t>
      </w:r>
      <w:r w:rsidRPr="00B77B4B">
        <w:rPr>
          <w:sz w:val="26"/>
          <w:szCs w:val="26"/>
        </w:rPr>
        <w:t>______ текущего дня.</w:t>
      </w:r>
    </w:p>
    <w:p w14:paraId="5931A806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2.3.5. Информировать Исполнителя о выходе Ребенка после длительного отсутствия не позднее чем за 2 рабочих дня.</w:t>
      </w:r>
    </w:p>
    <w:p w14:paraId="6107E10B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В случае заболевания Ребенка,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ГПД Ребенком в период заболевания.</w:t>
      </w:r>
    </w:p>
    <w:p w14:paraId="06514E4C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2.3.6. Приводить ребенка в ГПД в опрятном виде, чистой одежде и обуви, соответствующим возрастным и индивидуальным особенностям ребенка, с учетом сезонных и погодных условий. Обеспечить ребенка сменной обувью.</w:t>
      </w:r>
    </w:p>
    <w:p w14:paraId="78357147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2.3.7. Взаимодействовать с Исполнителем, оказывать посильную помощь в реализации задач по охране жизни и здоровья ребенка, его оздоровлению, гигиеническому, культурно-эстетическому развитию.</w:t>
      </w:r>
    </w:p>
    <w:p w14:paraId="3547AF6C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2.3.8. Бережно относиться к имуществу Исполнителя, возмещать ущерб, причиненный Ребенком имуществу Исполнителя, в соответствии с законодательством Российской Федерации.</w:t>
      </w:r>
    </w:p>
    <w:p w14:paraId="1A219B2D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2.4. Заказчик вправе:</w:t>
      </w:r>
    </w:p>
    <w:p w14:paraId="164AD821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lastRenderedPageBreak/>
        <w:t>2.4.1. Получать информацию от Исполнителя по оказанию услуг, предусмотренных настоящим Договором.</w:t>
      </w:r>
    </w:p>
    <w:p w14:paraId="5052281A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2.4.2. Знакомиться с документами, регламентирующими деятельность Исполнителя, права и обязанности Заказчика и Ребенка, а также с условиями зачисления и правилами посещения ГПД.</w:t>
      </w:r>
    </w:p>
    <w:p w14:paraId="7AD95D89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2.4.3. Предоставлять Исполнителю необходимую информацию для работы и учета состояния здоровья Обучающегося.</w:t>
      </w:r>
    </w:p>
    <w:p w14:paraId="7FE646C7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2.4.4. Расторгнуть настоящий договор досрочно, в порядке, установленным действующим законодательством.</w:t>
      </w:r>
    </w:p>
    <w:p w14:paraId="403643CB" w14:textId="77777777" w:rsidR="008C46E1" w:rsidRPr="00B77B4B" w:rsidRDefault="008C46E1" w:rsidP="008C46E1">
      <w:pPr>
        <w:jc w:val="both"/>
        <w:rPr>
          <w:sz w:val="26"/>
          <w:szCs w:val="26"/>
        </w:rPr>
      </w:pPr>
    </w:p>
    <w:p w14:paraId="7CD39431" w14:textId="77777777" w:rsidR="008C46E1" w:rsidRPr="00B77B4B" w:rsidRDefault="008C46E1" w:rsidP="008C46E1">
      <w:pPr>
        <w:jc w:val="center"/>
        <w:rPr>
          <w:sz w:val="26"/>
          <w:szCs w:val="26"/>
        </w:rPr>
      </w:pPr>
      <w:r w:rsidRPr="00B77B4B">
        <w:rPr>
          <w:sz w:val="26"/>
          <w:szCs w:val="26"/>
        </w:rPr>
        <w:t>3. Размер, сроки и порядок оплаты</w:t>
      </w:r>
    </w:p>
    <w:p w14:paraId="5BE906A6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3.1. Стоимость услуг по присмотру и уходу за Ребенком в ГПД включает в себя компенсацию издержек Исполнителя и составляет на дату заключения настоящего Договора ____________.</w:t>
      </w:r>
    </w:p>
    <w:p w14:paraId="15B0E90C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3.2. Начисление родительской платы производится согласно календарному графику работы ГПД и данным табеля посещаемости учащихся ГПД.</w:t>
      </w:r>
    </w:p>
    <w:p w14:paraId="3EE92390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3.3. Оплата производится ежемесячно в полном объеме до 10 числа расчетного месяца путем безналичного перечисления по реквизитам, указанным квитанции на оплату.</w:t>
      </w:r>
    </w:p>
    <w:p w14:paraId="1106199E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3.4. Родительская плата не взимается в случае длительного, свыше 50 процентов учебных дней месяца, отсутствия учащегося по уважительным причинам: по болезни, за время санаторно-курортного лечения, на основании справки, предоставленной из медицинского учреждения, а также при закрытии ГПД на ремонтные и (или) аварийные работы или при отсутствии водо-, тепло- и энергоснабжения, а также при наступлении обстоятельств непреодолимой силы, производится перерасчет родительской платы.</w:t>
      </w:r>
    </w:p>
    <w:p w14:paraId="32116EC2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3.5. Внесенная родительская плата за дни непосещения Ребенком ГПД учитывается при оплате за следующий месяц.</w:t>
      </w:r>
    </w:p>
    <w:p w14:paraId="61D2D055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3.6. В случае выбытия ребенка из ГПД возврат излишне уплаченной родительской платы производится на основании заявления родителя (законного представителя) и приказа руководителя Учреждения.</w:t>
      </w:r>
    </w:p>
    <w:p w14:paraId="6F8F2E22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3.7. В случае невозможности исполнения, возникшей по вине Заказчика, услуги подлежат оплате в полном объеме.</w:t>
      </w:r>
    </w:p>
    <w:p w14:paraId="62E9C5B6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3.8.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14:paraId="3D52BE98" w14:textId="77777777" w:rsidR="008C46E1" w:rsidRPr="00B77B4B" w:rsidRDefault="008C46E1" w:rsidP="008C46E1">
      <w:pPr>
        <w:jc w:val="both"/>
        <w:rPr>
          <w:sz w:val="26"/>
          <w:szCs w:val="26"/>
        </w:rPr>
      </w:pPr>
    </w:p>
    <w:p w14:paraId="2A66A124" w14:textId="77777777" w:rsidR="008C46E1" w:rsidRPr="00B77B4B" w:rsidRDefault="008C46E1" w:rsidP="008C46E1">
      <w:pPr>
        <w:jc w:val="center"/>
        <w:rPr>
          <w:sz w:val="26"/>
          <w:szCs w:val="26"/>
        </w:rPr>
      </w:pPr>
      <w:r w:rsidRPr="00B77B4B">
        <w:rPr>
          <w:sz w:val="26"/>
          <w:szCs w:val="26"/>
        </w:rPr>
        <w:t>4. Односторонний отказ от исполнения договора</w:t>
      </w:r>
    </w:p>
    <w:p w14:paraId="3E40A657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4.1.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13A1D4A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4.2. Исполнитель вправе отказаться от исполнения обязательств по настоящему Договору лишь при условии полного возмещения Заказчику убытков.</w:t>
      </w:r>
    </w:p>
    <w:p w14:paraId="3D8276E0" w14:textId="77777777" w:rsidR="008C46E1" w:rsidRPr="00B77B4B" w:rsidRDefault="008C46E1" w:rsidP="008C46E1">
      <w:pPr>
        <w:jc w:val="both"/>
        <w:rPr>
          <w:sz w:val="26"/>
          <w:szCs w:val="26"/>
        </w:rPr>
      </w:pPr>
    </w:p>
    <w:p w14:paraId="511744CB" w14:textId="77777777" w:rsidR="008C46E1" w:rsidRPr="00B77B4B" w:rsidRDefault="008C46E1" w:rsidP="008C46E1">
      <w:pPr>
        <w:jc w:val="center"/>
        <w:rPr>
          <w:sz w:val="26"/>
          <w:szCs w:val="26"/>
        </w:rPr>
      </w:pPr>
      <w:r w:rsidRPr="00B77B4B">
        <w:rPr>
          <w:sz w:val="26"/>
          <w:szCs w:val="26"/>
        </w:rPr>
        <w:t>5. Ответственность сторон</w:t>
      </w:r>
    </w:p>
    <w:p w14:paraId="04B6FC49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5.1.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AF93C81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5.2. За нарушение сроков оплаты оказанных услуг Заказчик уплачивает Исполнителю неустойку в размере 0,5 % от суммы долга за каждый день просрочки.</w:t>
      </w:r>
    </w:p>
    <w:p w14:paraId="469325B6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lastRenderedPageBreak/>
        <w:t>5.3. Уплата неустойки не освобождает Стороны от исполнения своих обязательств по настоящему Договору.</w:t>
      </w:r>
    </w:p>
    <w:p w14:paraId="161A92E8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5.4.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4829551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5.5. При наступлении обстоятельств, указанных в пункте 5.4 настоящего Договора, каждая Сторона должна без промедления известить о них в письменном виде другую Сторону.</w:t>
      </w:r>
    </w:p>
    <w:p w14:paraId="70A6FF64" w14:textId="77777777" w:rsidR="008C46E1" w:rsidRPr="00B77B4B" w:rsidRDefault="008C46E1" w:rsidP="008C46E1">
      <w:pPr>
        <w:jc w:val="both"/>
        <w:rPr>
          <w:sz w:val="26"/>
          <w:szCs w:val="26"/>
        </w:rPr>
      </w:pPr>
      <w:r w:rsidRPr="00B77B4B">
        <w:rPr>
          <w:sz w:val="26"/>
          <w:szCs w:val="26"/>
        </w:rPr>
        <w:t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14:paraId="51A09DA8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5.6. В случае наступления обстоятельств, предусмотренных в пункте 5.4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19CD1977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5.7. Если наступившие обстоятельства, перечисленные в пункте 5.4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6C569F21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5.8. Исполнитель несет ответственность за жизнь и здоровье Ребенка в период его нахождения в ГПД в соответствии с действующим законодательством.</w:t>
      </w:r>
    </w:p>
    <w:p w14:paraId="522397F8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5.9. Исполнитель не несет материальную ответственность за сохранность личных вещей ребенка, а именно:</w:t>
      </w:r>
    </w:p>
    <w:p w14:paraId="3A89DCFC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мобильных телефонов;</w:t>
      </w:r>
    </w:p>
    <w:p w14:paraId="55EF8BDC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украшений;</w:t>
      </w:r>
    </w:p>
    <w:p w14:paraId="61D5485E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ценных вещей;</w:t>
      </w:r>
    </w:p>
    <w:p w14:paraId="4E4628FF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игрушек, принесенных из дома.</w:t>
      </w:r>
    </w:p>
    <w:p w14:paraId="749F9939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</w:p>
    <w:p w14:paraId="29C610B3" w14:textId="77777777" w:rsidR="008C46E1" w:rsidRPr="00B77B4B" w:rsidRDefault="008C46E1" w:rsidP="008C46E1">
      <w:pPr>
        <w:jc w:val="center"/>
        <w:rPr>
          <w:sz w:val="26"/>
          <w:szCs w:val="26"/>
        </w:rPr>
      </w:pPr>
      <w:r w:rsidRPr="00B77B4B">
        <w:rPr>
          <w:sz w:val="26"/>
          <w:szCs w:val="26"/>
        </w:rPr>
        <w:t>6. Порядок разрешения споров</w:t>
      </w:r>
    </w:p>
    <w:p w14:paraId="2E7B7992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1F3A803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6.2.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14:paraId="0B8149FE" w14:textId="77777777" w:rsidR="008C46E1" w:rsidRPr="00B77B4B" w:rsidRDefault="008C46E1" w:rsidP="008C46E1">
      <w:pPr>
        <w:jc w:val="both"/>
        <w:rPr>
          <w:sz w:val="26"/>
          <w:szCs w:val="26"/>
        </w:rPr>
      </w:pPr>
    </w:p>
    <w:p w14:paraId="7A005303" w14:textId="77777777" w:rsidR="008C46E1" w:rsidRPr="00B77B4B" w:rsidRDefault="008C46E1" w:rsidP="008C46E1">
      <w:pPr>
        <w:jc w:val="center"/>
        <w:rPr>
          <w:sz w:val="26"/>
          <w:szCs w:val="26"/>
        </w:rPr>
      </w:pPr>
      <w:r w:rsidRPr="00B77B4B">
        <w:rPr>
          <w:sz w:val="26"/>
          <w:szCs w:val="26"/>
        </w:rPr>
        <w:t>7. Срок действия Договора. Порядок изменения и расторжения Договора</w:t>
      </w:r>
    </w:p>
    <w:p w14:paraId="797D8DB3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7.1. Настоящий Договор вступает в силу с момента подписания его Сторонами и действует по __________________ г.</w:t>
      </w:r>
    </w:p>
    <w:p w14:paraId="60B216B8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7.2. Настоящий Договор может быть расторгнут:</w:t>
      </w:r>
    </w:p>
    <w:p w14:paraId="2B1E7314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7.2.1. В любое время по соглашению Сторон.</w:t>
      </w:r>
    </w:p>
    <w:p w14:paraId="4A317EC3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7.2.2. По инициативе Заказчика.</w:t>
      </w:r>
    </w:p>
    <w:p w14:paraId="67D8D707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7.2.3. По инициативе Исполнителя в случае:</w:t>
      </w:r>
    </w:p>
    <w:p w14:paraId="04BE1FBB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неисполнения (ненадлежащего исполнения) обязательств по оплате услуг Исполнителя;</w:t>
      </w:r>
    </w:p>
    <w:p w14:paraId="0CD409E6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lastRenderedPageBreak/>
        <w:t>систематического нарушения Ребенком Правил внутреннего распорядка Исполнителя.</w:t>
      </w:r>
    </w:p>
    <w:p w14:paraId="3D8C828A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7.3. Условия настоящего Договора могут быть изменены по взаимному согласию Сторон путем подписания письменного соглашения.</w:t>
      </w:r>
    </w:p>
    <w:p w14:paraId="5278B4A2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7.4. В случае расторжения настоящего Договора одной из Сторон в одностороннем порядке данная Сторона письменно уведомляет другую Сторону за 7 календарных дней.</w:t>
      </w:r>
    </w:p>
    <w:p w14:paraId="7BB69625" w14:textId="77777777" w:rsidR="008C46E1" w:rsidRPr="00B77B4B" w:rsidRDefault="008C46E1" w:rsidP="008C46E1">
      <w:pPr>
        <w:jc w:val="both"/>
        <w:rPr>
          <w:sz w:val="26"/>
          <w:szCs w:val="26"/>
        </w:rPr>
      </w:pPr>
    </w:p>
    <w:p w14:paraId="26AB0DD7" w14:textId="77777777" w:rsidR="008C46E1" w:rsidRPr="00B77B4B" w:rsidRDefault="008C46E1" w:rsidP="008C46E1">
      <w:pPr>
        <w:jc w:val="center"/>
        <w:rPr>
          <w:sz w:val="26"/>
          <w:szCs w:val="26"/>
        </w:rPr>
      </w:pPr>
      <w:r w:rsidRPr="00B77B4B">
        <w:rPr>
          <w:sz w:val="26"/>
          <w:szCs w:val="26"/>
        </w:rPr>
        <w:t>8. Заключительные положения</w:t>
      </w:r>
    </w:p>
    <w:p w14:paraId="0B3EC973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8.1.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2C2FA2D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8.2. Договор вступает в силу с момента его подписания и действует до полного выполнения Сторонами своих обязательств по настоящему договору.</w:t>
      </w:r>
    </w:p>
    <w:p w14:paraId="0D044912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8.3.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7873FE45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8.4. Стороны обязуются письменно извещать друг друга о смене реквизитов, адресов и иных существенных изменениях.</w:t>
      </w:r>
    </w:p>
    <w:p w14:paraId="14EE9FE3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8.5.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178715A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8.6. В случае если ни одна из Сторон, после истечения срока действия договора, не заявит о его расторжении, то договор считается возобновленным на тех же условиях на неопределенный срок.</w:t>
      </w:r>
    </w:p>
    <w:p w14:paraId="24A151C7" w14:textId="77777777" w:rsidR="008C46E1" w:rsidRPr="00B77B4B" w:rsidRDefault="008C46E1" w:rsidP="008C46E1">
      <w:pPr>
        <w:ind w:firstLine="720"/>
        <w:jc w:val="both"/>
        <w:rPr>
          <w:sz w:val="26"/>
          <w:szCs w:val="26"/>
        </w:rPr>
      </w:pPr>
      <w:r w:rsidRPr="00B77B4B">
        <w:rPr>
          <w:sz w:val="26"/>
          <w:szCs w:val="26"/>
        </w:rPr>
        <w:t>8.7.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BCB0F17" w14:textId="77777777" w:rsidR="008C46E1" w:rsidRPr="00B77B4B" w:rsidRDefault="008C46E1" w:rsidP="008C46E1">
      <w:pPr>
        <w:jc w:val="both"/>
        <w:rPr>
          <w:sz w:val="26"/>
          <w:szCs w:val="26"/>
        </w:rPr>
      </w:pPr>
    </w:p>
    <w:p w14:paraId="180ED05B" w14:textId="77777777" w:rsidR="008C46E1" w:rsidRPr="00B77B4B" w:rsidRDefault="008C46E1" w:rsidP="008C46E1">
      <w:pPr>
        <w:jc w:val="center"/>
        <w:rPr>
          <w:sz w:val="26"/>
          <w:szCs w:val="26"/>
        </w:rPr>
      </w:pPr>
      <w:r w:rsidRPr="00B77B4B">
        <w:rPr>
          <w:sz w:val="26"/>
          <w:szCs w:val="26"/>
        </w:rPr>
        <w:t>9. Реквизиты и подписи сторон</w:t>
      </w:r>
    </w:p>
    <w:p w14:paraId="5D4809B1" w14:textId="77777777" w:rsidR="00872883" w:rsidRDefault="00872883" w:rsidP="00872883">
      <w:pPr>
        <w:rPr>
          <w:sz w:val="28"/>
          <w:lang w:val="en-US"/>
        </w:rPr>
      </w:pPr>
    </w:p>
    <w:tbl>
      <w:tblPr>
        <w:tblW w:w="10207" w:type="dxa"/>
        <w:tblInd w:w="-289" w:type="dxa"/>
        <w:tblCellMar>
          <w:top w:w="7" w:type="dxa"/>
          <w:left w:w="0" w:type="dxa"/>
          <w:right w:w="8" w:type="dxa"/>
        </w:tblCellMar>
        <w:tblLook w:val="04A0" w:firstRow="1" w:lastRow="0" w:firstColumn="1" w:lastColumn="0" w:noHBand="0" w:noVBand="1"/>
      </w:tblPr>
      <w:tblGrid>
        <w:gridCol w:w="5545"/>
        <w:gridCol w:w="4662"/>
      </w:tblGrid>
      <w:tr w:rsidR="008C46E1" w14:paraId="39CAB323" w14:textId="77777777" w:rsidTr="009B0359">
        <w:trPr>
          <w:trHeight w:val="394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3D2C" w14:textId="77777777" w:rsidR="008C46E1" w:rsidRDefault="008C46E1" w:rsidP="000B6DD7">
            <w:pPr>
              <w:jc w:val="center"/>
            </w:pPr>
            <w:r w:rsidRPr="00A427EE">
              <w:rPr>
                <w:b/>
              </w:rPr>
              <w:t>Исполнитель: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9116" w14:textId="77777777" w:rsidR="008C46E1" w:rsidRDefault="008C46E1" w:rsidP="000B6DD7">
            <w:pPr>
              <w:jc w:val="center"/>
            </w:pPr>
            <w:r w:rsidRPr="00A427EE">
              <w:rPr>
                <w:b/>
              </w:rPr>
              <w:t>Заказчик:</w:t>
            </w:r>
          </w:p>
        </w:tc>
      </w:tr>
      <w:tr w:rsidR="008C46E1" w14:paraId="3A503BFE" w14:textId="77777777" w:rsidTr="009B0359">
        <w:trPr>
          <w:trHeight w:val="394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1DC2" w14:textId="77777777" w:rsidR="008C46E1" w:rsidRDefault="008C46E1" w:rsidP="000B6DD7">
            <w:r w:rsidRPr="00A427EE">
              <w:rPr>
                <w:b/>
              </w:rPr>
              <w:t xml:space="preserve">Полное наименование: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5F5D" w14:textId="77777777" w:rsidR="008C46E1" w:rsidRDefault="008C46E1" w:rsidP="000B6DD7">
            <w:r w:rsidRPr="00A427EE">
              <w:rPr>
                <w:b/>
              </w:rPr>
              <w:t xml:space="preserve">Ф.И.О. (полностью) </w:t>
            </w:r>
          </w:p>
        </w:tc>
      </w:tr>
      <w:tr w:rsidR="008C46E1" w14:paraId="2F3C7968" w14:textId="77777777" w:rsidTr="009B0359">
        <w:trPr>
          <w:trHeight w:val="540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4482" w14:textId="77777777" w:rsidR="008C46E1" w:rsidRDefault="008C46E1" w:rsidP="000B6DD7">
            <w:r w:rsidRPr="00A427EE">
              <w:t xml:space="preserve">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02C6" w14:textId="77777777" w:rsidR="008C46E1" w:rsidRDefault="008C46E1" w:rsidP="000B6DD7">
            <w:r w:rsidRPr="00A427EE">
              <w:t xml:space="preserve"> </w:t>
            </w:r>
            <w:r w:rsidRPr="00A427EE">
              <w:rPr>
                <w:b/>
                <w:i/>
              </w:rPr>
              <w:t xml:space="preserve">   </w:t>
            </w:r>
          </w:p>
          <w:p w14:paraId="014E2DB7" w14:textId="77777777" w:rsidR="008C46E1" w:rsidRDefault="008C46E1" w:rsidP="000B6DD7">
            <w:r w:rsidRPr="00A427EE">
              <w:t xml:space="preserve"> </w:t>
            </w:r>
          </w:p>
        </w:tc>
      </w:tr>
      <w:tr w:rsidR="008C46E1" w14:paraId="444D1DCA" w14:textId="77777777" w:rsidTr="009B0359">
        <w:trPr>
          <w:trHeight w:val="276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5FE7" w14:textId="77777777" w:rsidR="008C46E1" w:rsidRDefault="008C46E1" w:rsidP="000B6DD7">
            <w:r w:rsidRPr="00A427EE">
              <w:rPr>
                <w:b/>
              </w:rPr>
              <w:t xml:space="preserve">Юридический адрес: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ED15" w14:textId="77777777" w:rsidR="008C46E1" w:rsidRDefault="008C46E1" w:rsidP="000B6DD7">
            <w:r w:rsidRPr="00A427EE">
              <w:rPr>
                <w:b/>
              </w:rPr>
              <w:t xml:space="preserve">Адрес места жительства: </w:t>
            </w:r>
          </w:p>
        </w:tc>
      </w:tr>
      <w:tr w:rsidR="008C46E1" w14:paraId="1BDEB458" w14:textId="77777777" w:rsidTr="009B0359">
        <w:trPr>
          <w:trHeight w:val="632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9C15" w14:textId="77777777" w:rsidR="008C46E1" w:rsidRDefault="008C46E1" w:rsidP="000B6DD7">
            <w:r w:rsidRPr="00A427EE">
              <w:t xml:space="preserve">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B955" w14:textId="77777777" w:rsidR="008C46E1" w:rsidRDefault="008C46E1" w:rsidP="000B6DD7">
            <w:r w:rsidRPr="00A427EE">
              <w:t xml:space="preserve"> </w:t>
            </w:r>
          </w:p>
        </w:tc>
      </w:tr>
      <w:tr w:rsidR="008C46E1" w14:paraId="745536EE" w14:textId="77777777" w:rsidTr="009B0359">
        <w:trPr>
          <w:trHeight w:val="314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4BDD" w14:textId="77777777" w:rsidR="008C46E1" w:rsidRDefault="008C46E1" w:rsidP="000B6DD7">
            <w:r w:rsidRPr="00A427EE">
              <w:rPr>
                <w:b/>
              </w:rPr>
              <w:t xml:space="preserve">Телефон: 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4A74" w14:textId="77777777" w:rsidR="008C46E1" w:rsidRDefault="008C46E1" w:rsidP="000B6DD7">
            <w:r w:rsidRPr="00A427EE">
              <w:rPr>
                <w:b/>
              </w:rPr>
              <w:t xml:space="preserve">Телефон: </w:t>
            </w:r>
          </w:p>
        </w:tc>
      </w:tr>
      <w:tr w:rsidR="008C46E1" w14:paraId="5F6B1CE5" w14:textId="77777777" w:rsidTr="009B0359">
        <w:trPr>
          <w:trHeight w:val="338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2CCB" w14:textId="77777777" w:rsidR="008C46E1" w:rsidRDefault="008C46E1" w:rsidP="000B6DD7"/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239D" w14:textId="77777777" w:rsidR="008C46E1" w:rsidRDefault="008C46E1" w:rsidP="000B6DD7">
            <w:proofErr w:type="spellStart"/>
            <w:r w:rsidRPr="00A427EE">
              <w:rPr>
                <w:color w:val="0000FF"/>
                <w:u w:val="single" w:color="0000FF"/>
              </w:rPr>
              <w:t>e-mail</w:t>
            </w:r>
            <w:proofErr w:type="spellEnd"/>
            <w:r w:rsidRPr="00A427EE">
              <w:rPr>
                <w:color w:val="0000FF"/>
                <w:u w:val="single" w:color="0000FF"/>
              </w:rPr>
              <w:t>:</w:t>
            </w:r>
            <w:r w:rsidRPr="00A427EE">
              <w:rPr>
                <w:color w:val="0000FF"/>
              </w:rPr>
              <w:t xml:space="preserve"> </w:t>
            </w:r>
          </w:p>
        </w:tc>
      </w:tr>
      <w:tr w:rsidR="008C46E1" w14:paraId="6884B08F" w14:textId="77777777" w:rsidTr="009B0359">
        <w:trPr>
          <w:trHeight w:val="338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5562" w14:textId="77777777" w:rsidR="008C46E1" w:rsidRDefault="008C46E1" w:rsidP="000B6DD7"/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626C" w14:textId="77777777" w:rsidR="008C46E1" w:rsidRDefault="008C46E1" w:rsidP="000B6DD7">
            <w:r w:rsidRPr="00A427EE">
              <w:rPr>
                <w:b/>
              </w:rPr>
              <w:t xml:space="preserve">СНИЛС:  </w:t>
            </w:r>
          </w:p>
        </w:tc>
      </w:tr>
      <w:tr w:rsidR="008C46E1" w14:paraId="1E7CA779" w14:textId="77777777" w:rsidTr="009B0359">
        <w:trPr>
          <w:trHeight w:val="338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4A4C" w14:textId="77777777" w:rsidR="008C46E1" w:rsidRDefault="008C46E1" w:rsidP="000B6DD7">
            <w:r w:rsidRPr="00A427EE">
              <w:rPr>
                <w:b/>
              </w:rPr>
              <w:t xml:space="preserve">Банковские реквизиты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121C" w14:textId="77777777" w:rsidR="008C46E1" w:rsidRDefault="008C46E1" w:rsidP="000B6DD7">
            <w:r w:rsidRPr="00A427EE">
              <w:rPr>
                <w:b/>
              </w:rPr>
              <w:t xml:space="preserve">Паспортные данные </w:t>
            </w:r>
          </w:p>
        </w:tc>
      </w:tr>
      <w:tr w:rsidR="008C46E1" w14:paraId="0CBC80E8" w14:textId="77777777" w:rsidTr="009B0359">
        <w:trPr>
          <w:trHeight w:val="240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84A1" w14:textId="77777777" w:rsidR="008C46E1" w:rsidRDefault="008C46E1" w:rsidP="000B6DD7">
            <w:r w:rsidRPr="00A427EE">
              <w:rPr>
                <w:b/>
              </w:rPr>
              <w:t>счет</w:t>
            </w:r>
            <w:r w:rsidRPr="00A427EE">
              <w:t xml:space="preserve"> 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ECC2" w14:textId="77777777" w:rsidR="008C46E1" w:rsidRDefault="008C46E1" w:rsidP="000B6DD7">
            <w:r w:rsidRPr="00A427EE">
              <w:t xml:space="preserve">Серия:  </w:t>
            </w:r>
          </w:p>
        </w:tc>
      </w:tr>
      <w:tr w:rsidR="008C46E1" w14:paraId="39520287" w14:textId="77777777" w:rsidTr="009B0359">
        <w:trPr>
          <w:trHeight w:val="331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0120" w14:textId="77777777" w:rsidR="008C46E1" w:rsidRDefault="008C46E1" w:rsidP="000B6DD7">
            <w:r w:rsidRPr="00A427EE">
              <w:t xml:space="preserve">Банк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EEFC" w14:textId="77777777" w:rsidR="008C46E1" w:rsidRDefault="008C46E1" w:rsidP="000B6DD7">
            <w:r w:rsidRPr="00A427EE">
              <w:t xml:space="preserve">Номер:  </w:t>
            </w:r>
          </w:p>
        </w:tc>
      </w:tr>
      <w:tr w:rsidR="008C46E1" w14:paraId="4C7376E9" w14:textId="77777777" w:rsidTr="009B0359">
        <w:trPr>
          <w:trHeight w:val="444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CBBD" w14:textId="77777777" w:rsidR="008C46E1" w:rsidRDefault="008C46E1" w:rsidP="000B6DD7">
            <w:r w:rsidRPr="00A427EE">
              <w:rPr>
                <w:b/>
              </w:rPr>
              <w:t>Лицевой счет</w:t>
            </w:r>
            <w:r w:rsidRPr="00A427EE">
              <w:t xml:space="preserve">  </w:t>
            </w:r>
          </w:p>
        </w:tc>
        <w:tc>
          <w:tcPr>
            <w:tcW w:w="4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CB34" w14:textId="77777777" w:rsidR="008C46E1" w:rsidRDefault="008C46E1" w:rsidP="000B6DD7">
            <w:r w:rsidRPr="00A427EE">
              <w:rPr>
                <w:b/>
              </w:rPr>
              <w:t>Кем Выдан</w:t>
            </w:r>
            <w:r w:rsidRPr="00A427EE">
              <w:t xml:space="preserve">:  </w:t>
            </w:r>
          </w:p>
        </w:tc>
      </w:tr>
      <w:tr w:rsidR="008C46E1" w14:paraId="3DC97A29" w14:textId="77777777" w:rsidTr="009B0359">
        <w:trPr>
          <w:trHeight w:val="281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AD81" w14:textId="77777777" w:rsidR="008C46E1" w:rsidRDefault="008C46E1" w:rsidP="000B6DD7">
            <w:r w:rsidRPr="00A427EE">
              <w:rPr>
                <w:b/>
              </w:rPr>
              <w:t>ИНН</w:t>
            </w:r>
            <w:r w:rsidRPr="00A427EE">
              <w:t xml:space="preserve"> </w:t>
            </w:r>
          </w:p>
        </w:tc>
        <w:tc>
          <w:tcPr>
            <w:tcW w:w="4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CDB5" w14:textId="77777777" w:rsidR="008C46E1" w:rsidRDefault="008C46E1" w:rsidP="000B6DD7"/>
        </w:tc>
      </w:tr>
      <w:tr w:rsidR="008C46E1" w14:paraId="4D06DD33" w14:textId="77777777" w:rsidTr="009B0359">
        <w:trPr>
          <w:trHeight w:val="329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55D3" w14:textId="77777777" w:rsidR="008C46E1" w:rsidRDefault="008C46E1" w:rsidP="000B6DD7">
            <w:r w:rsidRPr="00A427EE">
              <w:rPr>
                <w:b/>
              </w:rPr>
              <w:t>КПП</w:t>
            </w:r>
            <w:r w:rsidRPr="00A427EE">
              <w:t xml:space="preserve"> 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852E" w14:textId="77777777" w:rsidR="008C46E1" w:rsidRDefault="008C46E1" w:rsidP="000B6DD7">
            <w:pPr>
              <w:ind w:left="108"/>
            </w:pPr>
            <w:r w:rsidRPr="00A427EE">
              <w:t xml:space="preserve"> </w:t>
            </w:r>
          </w:p>
        </w:tc>
      </w:tr>
      <w:tr w:rsidR="008C46E1" w14:paraId="205B2919" w14:textId="77777777" w:rsidTr="009B0359">
        <w:trPr>
          <w:trHeight w:val="329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BCCE" w14:textId="77777777" w:rsidR="008C46E1" w:rsidRDefault="008C46E1" w:rsidP="000B6DD7">
            <w:r w:rsidRPr="00A427EE">
              <w:rPr>
                <w:b/>
              </w:rPr>
              <w:t>БИК</w:t>
            </w:r>
            <w:r w:rsidRPr="00A427EE">
              <w:t xml:space="preserve"> 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E50E" w14:textId="77777777" w:rsidR="008C46E1" w:rsidRDefault="008C46E1" w:rsidP="000B6DD7">
            <w:pPr>
              <w:ind w:left="108"/>
            </w:pPr>
            <w:r w:rsidRPr="00A427EE">
              <w:rPr>
                <w:b/>
              </w:rPr>
              <w:t xml:space="preserve">Когда: </w:t>
            </w:r>
          </w:p>
        </w:tc>
      </w:tr>
      <w:tr w:rsidR="008C46E1" w14:paraId="47EEB538" w14:textId="77777777" w:rsidTr="009B0359">
        <w:trPr>
          <w:trHeight w:val="329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63D8" w14:textId="77777777" w:rsidR="008C46E1" w:rsidRDefault="008C46E1" w:rsidP="000B6DD7">
            <w:r w:rsidRPr="00A427EE">
              <w:rPr>
                <w:b/>
              </w:rPr>
              <w:lastRenderedPageBreak/>
              <w:t>ОКТМО</w:t>
            </w:r>
            <w:r w:rsidRPr="00A427EE">
              <w:t xml:space="preserve"> 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456A" w14:textId="77777777" w:rsidR="008C46E1" w:rsidRDefault="008C46E1" w:rsidP="000B6DD7">
            <w:pPr>
              <w:ind w:left="108"/>
            </w:pPr>
            <w:r w:rsidRPr="00A427EE">
              <w:t xml:space="preserve">  </w:t>
            </w:r>
          </w:p>
        </w:tc>
      </w:tr>
      <w:tr w:rsidR="008C46E1" w14:paraId="14A2E50D" w14:textId="77777777" w:rsidTr="009B0359">
        <w:trPr>
          <w:trHeight w:val="276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0AA6" w14:textId="77777777" w:rsidR="008C46E1" w:rsidRDefault="008C46E1" w:rsidP="000B6DD7">
            <w:r w:rsidRPr="00A427EE">
              <w:rPr>
                <w:b/>
              </w:rPr>
              <w:t xml:space="preserve">Директор  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4BF5" w14:textId="77777777" w:rsidR="008C46E1" w:rsidRDefault="008C46E1" w:rsidP="000B6DD7">
            <w:r w:rsidRPr="00A427EE">
              <w:rPr>
                <w:b/>
              </w:rPr>
              <w:t xml:space="preserve">Ф.И.О.  </w:t>
            </w:r>
          </w:p>
        </w:tc>
      </w:tr>
      <w:tr w:rsidR="008C46E1" w14:paraId="0420B435" w14:textId="77777777" w:rsidTr="009B0359">
        <w:trPr>
          <w:trHeight w:val="432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DE8B" w14:textId="77777777" w:rsidR="008C46E1" w:rsidRDefault="008C46E1" w:rsidP="000B6DD7">
            <w:pPr>
              <w:ind w:left="108"/>
            </w:pPr>
            <w:r w:rsidRPr="00A427EE">
              <w:rPr>
                <w:b/>
              </w:rPr>
              <w:t xml:space="preserve">______________  </w:t>
            </w:r>
            <w:r w:rsidRPr="00A427EE">
              <w:t xml:space="preserve">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4486" w14:textId="77777777" w:rsidR="008C46E1" w:rsidRDefault="008C46E1" w:rsidP="000B6DD7">
            <w:r w:rsidRPr="00A427EE">
              <w:rPr>
                <w:b/>
              </w:rPr>
              <w:t>Подпись</w:t>
            </w:r>
            <w:r w:rsidRPr="00A427EE">
              <w:t xml:space="preserve"> ______________    </w:t>
            </w:r>
          </w:p>
        </w:tc>
      </w:tr>
      <w:tr w:rsidR="008C46E1" w14:paraId="4B151B4E" w14:textId="77777777" w:rsidTr="009B0359">
        <w:trPr>
          <w:trHeight w:val="545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FB8A" w14:textId="77777777" w:rsidR="008C46E1" w:rsidRDefault="008C46E1" w:rsidP="000B6DD7">
            <w:pPr>
              <w:ind w:left="108"/>
            </w:pPr>
            <w:r w:rsidRPr="00A427EE">
              <w:t xml:space="preserve">      (подпись)   </w:t>
            </w:r>
          </w:p>
          <w:p w14:paraId="2E97D65E" w14:textId="77777777" w:rsidR="008C46E1" w:rsidRDefault="008C46E1" w:rsidP="000B6DD7">
            <w:pPr>
              <w:ind w:left="108"/>
            </w:pPr>
            <w:proofErr w:type="spellStart"/>
            <w:r w:rsidRPr="00A427EE">
              <w:t>М.п</w:t>
            </w:r>
            <w:proofErr w:type="spellEnd"/>
            <w:r w:rsidRPr="00A427EE">
              <w:t xml:space="preserve">.                                                                                          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AA18" w14:textId="77777777" w:rsidR="008C46E1" w:rsidRDefault="008C46E1" w:rsidP="000B6DD7">
            <w:pPr>
              <w:ind w:left="-8"/>
            </w:pPr>
            <w:r w:rsidRPr="00A427EE">
              <w:t xml:space="preserve"> </w:t>
            </w:r>
          </w:p>
        </w:tc>
      </w:tr>
      <w:tr w:rsidR="008C46E1" w14:paraId="2C2A8DEC" w14:textId="77777777" w:rsidTr="009B0359">
        <w:trPr>
          <w:trHeight w:val="768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6F35" w14:textId="77777777" w:rsidR="008C46E1" w:rsidRDefault="008C46E1" w:rsidP="000B6DD7">
            <w:pPr>
              <w:spacing w:after="98"/>
              <w:ind w:left="108"/>
            </w:pPr>
            <w:r w:rsidRPr="00A427EE">
              <w:rPr>
                <w:b/>
                <w:color w:val="333333"/>
              </w:rPr>
              <w:t>"</w:t>
            </w:r>
            <w:r w:rsidRPr="00A427EE">
              <w:t>______</w:t>
            </w:r>
            <w:r w:rsidRPr="00A427EE">
              <w:rPr>
                <w:b/>
                <w:color w:val="333333"/>
              </w:rPr>
              <w:t>"</w:t>
            </w:r>
            <w:r w:rsidRPr="00A427EE">
              <w:t xml:space="preserve">______________ 20_____ г. </w:t>
            </w:r>
          </w:p>
          <w:p w14:paraId="4847FEFF" w14:textId="77777777" w:rsidR="008C46E1" w:rsidRDefault="008C46E1" w:rsidP="000B6DD7">
            <w:pPr>
              <w:ind w:left="1222"/>
            </w:pPr>
            <w:r w:rsidRPr="00A427EE">
              <w:t xml:space="preserve">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6610" w14:textId="77777777" w:rsidR="008C46E1" w:rsidRDefault="008C46E1" w:rsidP="000B6DD7">
            <w:pPr>
              <w:spacing w:after="103"/>
              <w:ind w:left="17"/>
            </w:pPr>
            <w:r w:rsidRPr="00A427EE">
              <w:rPr>
                <w:b/>
                <w:color w:val="333333"/>
              </w:rPr>
              <w:t xml:space="preserve">  "</w:t>
            </w:r>
            <w:r w:rsidRPr="00A427EE">
              <w:t>_____</w:t>
            </w:r>
            <w:r w:rsidRPr="00A427EE">
              <w:rPr>
                <w:b/>
                <w:color w:val="333333"/>
              </w:rPr>
              <w:t>"</w:t>
            </w:r>
            <w:r w:rsidRPr="00A427EE">
              <w:t xml:space="preserve">______________20____ г. </w:t>
            </w:r>
          </w:p>
          <w:p w14:paraId="7C6E3D17" w14:textId="77777777" w:rsidR="008C46E1" w:rsidRDefault="008C46E1" w:rsidP="000B6DD7">
            <w:pPr>
              <w:ind w:left="1222"/>
            </w:pPr>
            <w:r w:rsidRPr="00A427EE">
              <w:rPr>
                <w:b/>
              </w:rPr>
              <w:t xml:space="preserve"> </w:t>
            </w:r>
          </w:p>
        </w:tc>
      </w:tr>
    </w:tbl>
    <w:p w14:paraId="7793663B" w14:textId="77777777" w:rsidR="008C46E1" w:rsidRDefault="008C46E1" w:rsidP="008C46E1">
      <w:pPr>
        <w:ind w:left="1114"/>
        <w:jc w:val="both"/>
        <w:rPr>
          <w:sz w:val="28"/>
        </w:rPr>
      </w:pPr>
    </w:p>
    <w:p w14:paraId="5228750A" w14:textId="77777777" w:rsidR="009B0359" w:rsidRDefault="009B0359" w:rsidP="008C46E1">
      <w:pPr>
        <w:ind w:left="1114"/>
        <w:jc w:val="both"/>
        <w:rPr>
          <w:sz w:val="28"/>
        </w:rPr>
      </w:pPr>
    </w:p>
    <w:p w14:paraId="3BFAE244" w14:textId="77777777" w:rsidR="009B0359" w:rsidRDefault="009B0359" w:rsidP="008C46E1">
      <w:pPr>
        <w:ind w:left="1114"/>
        <w:jc w:val="both"/>
        <w:rPr>
          <w:sz w:val="28"/>
        </w:rPr>
      </w:pPr>
    </w:p>
    <w:p w14:paraId="6CC5DAEB" w14:textId="77777777" w:rsidR="008C46E1" w:rsidRPr="00FD2E92" w:rsidRDefault="008C46E1" w:rsidP="008C46E1">
      <w:pPr>
        <w:rPr>
          <w:sz w:val="28"/>
          <w:szCs w:val="28"/>
        </w:rPr>
      </w:pPr>
      <w:r w:rsidRPr="00FD2E92">
        <w:rPr>
          <w:sz w:val="28"/>
          <w:szCs w:val="28"/>
        </w:rPr>
        <w:t>Заместитель главы Администрации</w:t>
      </w:r>
    </w:p>
    <w:p w14:paraId="7D6C6260" w14:textId="77777777" w:rsidR="008C46E1" w:rsidRDefault="008C46E1" w:rsidP="008C46E1">
      <w:pPr>
        <w:rPr>
          <w:sz w:val="28"/>
          <w:szCs w:val="28"/>
        </w:rPr>
      </w:pPr>
      <w:r w:rsidRPr="00FD2E92">
        <w:rPr>
          <w:sz w:val="28"/>
          <w:szCs w:val="28"/>
        </w:rPr>
        <w:t xml:space="preserve">Белокалитвинского района </w:t>
      </w:r>
    </w:p>
    <w:p w14:paraId="46272B5D" w14:textId="714E9562" w:rsidR="009B0359" w:rsidRPr="00FD2E92" w:rsidRDefault="009B0359" w:rsidP="008C46E1">
      <w:pPr>
        <w:rPr>
          <w:sz w:val="28"/>
          <w:szCs w:val="28"/>
        </w:rPr>
      </w:pPr>
      <w:r>
        <w:rPr>
          <w:sz w:val="28"/>
          <w:szCs w:val="28"/>
        </w:rPr>
        <w:t>по организационной и кадровой работе                                       Л.Г. Василенко</w:t>
      </w:r>
    </w:p>
    <w:p w14:paraId="16F3ADBF" w14:textId="77777777" w:rsidR="008C46E1" w:rsidRPr="009B0359" w:rsidRDefault="008C46E1" w:rsidP="00872883">
      <w:pPr>
        <w:rPr>
          <w:sz w:val="28"/>
        </w:rPr>
      </w:pPr>
    </w:p>
    <w:sectPr w:rsidR="008C46E1" w:rsidRPr="009B0359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0721B42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B0359" w:rsidRPr="009B035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B0359">
      <w:rPr>
        <w:noProof/>
        <w:sz w:val="14"/>
        <w:lang w:val="en-US"/>
      </w:rPr>
      <w:t>Z</w:t>
    </w:r>
    <w:r w:rsidR="009B0359" w:rsidRPr="009B0359">
      <w:rPr>
        <w:noProof/>
        <w:sz w:val="14"/>
      </w:rPr>
      <w:t>:\Отдел электронно-информационного обеспечения\0.Алентьева\МОЕ\Постановления\Порядок_присмотр-род-плата-ГПД.</w:t>
    </w:r>
    <w:r w:rsidR="009B035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61511" w:rsidRPr="00E61511">
      <w:rPr>
        <w:noProof/>
        <w:sz w:val="14"/>
      </w:rPr>
      <w:t>11/20/2025 4:30:00</w:t>
    </w:r>
    <w:r w:rsidR="00E6151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DE38C8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B0359" w:rsidRPr="009B035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B0359">
      <w:rPr>
        <w:noProof/>
        <w:sz w:val="14"/>
        <w:lang w:val="en-US"/>
      </w:rPr>
      <w:t>Z</w:t>
    </w:r>
    <w:r w:rsidR="009B0359" w:rsidRPr="009B0359">
      <w:rPr>
        <w:noProof/>
        <w:sz w:val="14"/>
      </w:rPr>
      <w:t>:\Отдел электронно-информационного обеспечения\0.Алентьева\МОЕ\Постановления\Порядок_присмотр-род-плата-ГПД.</w:t>
    </w:r>
    <w:r w:rsidR="009B035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61511" w:rsidRPr="00E61511">
      <w:rPr>
        <w:noProof/>
        <w:sz w:val="14"/>
      </w:rPr>
      <w:t>11/20/2025 4:30:00</w:t>
    </w:r>
    <w:r w:rsidR="00E6151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121634"/>
      <w:docPartObj>
        <w:docPartGallery w:val="Page Numbers (Top of Page)"/>
        <w:docPartUnique/>
      </w:docPartObj>
    </w:sdtPr>
    <w:sdtEndPr/>
    <w:sdtContent>
      <w:p w14:paraId="72C33F89" w14:textId="7BCFC6FB" w:rsidR="009B0359" w:rsidRDefault="009B03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CF03A" w14:textId="77777777" w:rsidR="009B0359" w:rsidRDefault="009B03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7176C"/>
    <w:multiLevelType w:val="multilevel"/>
    <w:tmpl w:val="9E36E94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75DE5"/>
    <w:multiLevelType w:val="hybridMultilevel"/>
    <w:tmpl w:val="B5028862"/>
    <w:lvl w:ilvl="0" w:tplc="88885B3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9"/>
  </w:num>
  <w:num w:numId="3" w16cid:durableId="579604391">
    <w:abstractNumId w:val="2"/>
  </w:num>
  <w:num w:numId="4" w16cid:durableId="974681658">
    <w:abstractNumId w:val="8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0"/>
  </w:num>
  <w:num w:numId="9" w16cid:durableId="832836686">
    <w:abstractNumId w:val="0"/>
  </w:num>
  <w:num w:numId="10" w16cid:durableId="216360396">
    <w:abstractNumId w:val="5"/>
  </w:num>
  <w:num w:numId="11" w16cid:durableId="1561668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91DF6"/>
    <w:rsid w:val="00197DE6"/>
    <w:rsid w:val="001A7B3A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3AD7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D4304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6F1B65"/>
    <w:rsid w:val="007125A2"/>
    <w:rsid w:val="00715C8D"/>
    <w:rsid w:val="00724FEA"/>
    <w:rsid w:val="00741315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6516A"/>
    <w:rsid w:val="00872883"/>
    <w:rsid w:val="008739A9"/>
    <w:rsid w:val="00891465"/>
    <w:rsid w:val="008965B3"/>
    <w:rsid w:val="008A14C2"/>
    <w:rsid w:val="008A734A"/>
    <w:rsid w:val="008C46E1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B0359"/>
    <w:rsid w:val="009B48A1"/>
    <w:rsid w:val="009F792E"/>
    <w:rsid w:val="00A05C6B"/>
    <w:rsid w:val="00A07242"/>
    <w:rsid w:val="00A14DC7"/>
    <w:rsid w:val="00A40C35"/>
    <w:rsid w:val="00A52564"/>
    <w:rsid w:val="00A7344C"/>
    <w:rsid w:val="00A758CF"/>
    <w:rsid w:val="00A76FEC"/>
    <w:rsid w:val="00A773B5"/>
    <w:rsid w:val="00A80C39"/>
    <w:rsid w:val="00AB4651"/>
    <w:rsid w:val="00AB490E"/>
    <w:rsid w:val="00AC4D27"/>
    <w:rsid w:val="00AD66D1"/>
    <w:rsid w:val="00AD6CEA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2B9C"/>
    <w:rsid w:val="00C202E1"/>
    <w:rsid w:val="00C329DA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03FD4"/>
    <w:rsid w:val="00E2599A"/>
    <w:rsid w:val="00E5204C"/>
    <w:rsid w:val="00E57C9A"/>
    <w:rsid w:val="00E6029D"/>
    <w:rsid w:val="00E61511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C4F21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 Spacing"/>
    <w:uiPriority w:val="1"/>
    <w:qFormat/>
    <w:rsid w:val="008C46E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3214</Words>
  <Characters>23482</Characters>
  <Application>Microsoft Office Word</Application>
  <DocSecurity>0</DocSecurity>
  <Lines>195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2025-11-20T13:29:00Z</cp:lastPrinted>
  <dcterms:created xsi:type="dcterms:W3CDTF">2025-11-20T13:24:00Z</dcterms:created>
  <dcterms:modified xsi:type="dcterms:W3CDTF">2025-11-26T11:08:00Z</dcterms:modified>
</cp:coreProperties>
</file>