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03C51">
        <w:rPr>
          <w:sz w:val="28"/>
        </w:rPr>
        <w:t>09</w:t>
      </w:r>
      <w:r w:rsidR="00C70947">
        <w:rPr>
          <w:sz w:val="28"/>
        </w:rPr>
        <w:t>.</w:t>
      </w:r>
      <w:r w:rsidR="00B17CD0">
        <w:rPr>
          <w:sz w:val="28"/>
        </w:rPr>
        <w:t>0</w:t>
      </w:r>
      <w:r w:rsidR="00F86581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F03C51">
        <w:rPr>
          <w:sz w:val="28"/>
        </w:rPr>
        <w:t>396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73562" w:rsidRDefault="00D73562" w:rsidP="00D73562">
      <w:pPr>
        <w:tabs>
          <w:tab w:val="right" w:pos="9072"/>
        </w:tabs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proofErr w:type="gramEnd"/>
      <w:r>
        <w:rPr>
          <w:b/>
          <w:sz w:val="28"/>
          <w:szCs w:val="28"/>
        </w:rPr>
        <w:t xml:space="preserve"> района от 10.02.2012 № 192</w:t>
      </w:r>
    </w:p>
    <w:bookmarkEnd w:id="2"/>
    <w:p w:rsidR="00D73562" w:rsidRDefault="00D73562" w:rsidP="00D73562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0518BD" w:rsidRDefault="000518BD" w:rsidP="00D73562">
      <w:pPr>
        <w:ind w:firstLine="709"/>
        <w:jc w:val="both"/>
        <w:rPr>
          <w:spacing w:val="10"/>
          <w:sz w:val="28"/>
        </w:rPr>
      </w:pPr>
    </w:p>
    <w:p w:rsidR="00D73562" w:rsidRDefault="00D73562" w:rsidP="00D73562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pacing w:val="10"/>
          <w:sz w:val="28"/>
        </w:rPr>
        <w:t xml:space="preserve">В связи с </w:t>
      </w:r>
      <w:r w:rsidR="003F4890">
        <w:rPr>
          <w:spacing w:val="10"/>
          <w:sz w:val="28"/>
        </w:rPr>
        <w:t>кадровыми изменениями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>
        <w:rPr>
          <w:b/>
          <w:spacing w:val="60"/>
          <w:sz w:val="28"/>
          <w:szCs w:val="28"/>
        </w:rPr>
        <w:t xml:space="preserve"> постановляет:</w:t>
      </w:r>
    </w:p>
    <w:p w:rsidR="00D73562" w:rsidRDefault="00D73562" w:rsidP="00D73562">
      <w:pPr>
        <w:ind w:firstLine="709"/>
        <w:jc w:val="both"/>
        <w:rPr>
          <w:spacing w:val="10"/>
          <w:sz w:val="28"/>
          <w:szCs w:val="20"/>
        </w:rPr>
      </w:pPr>
    </w:p>
    <w:p w:rsidR="00D73562" w:rsidRDefault="00D73562" w:rsidP="00D73562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2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10.02.2012 № 192 «Об организации и обеспечении отдыха и оздоровления детей» следующие изменения:</w:t>
      </w:r>
    </w:p>
    <w:p w:rsidR="00D73562" w:rsidRDefault="00D73562" w:rsidP="00D73562">
      <w:pPr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Исключить из состава районной межведомственной комиссии по вопросам организации отдыха и оздоровления детей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 Тимошенко Николая Анатольевича и Чуваеву Наталью Федоровну;</w:t>
      </w:r>
    </w:p>
    <w:p w:rsidR="00D73562" w:rsidRDefault="00D73562" w:rsidP="00D73562">
      <w:pPr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Ввести в состав районной межведомственной комиссии по вопросам организации отдыха и оздоровления детей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 следующих членов комиссии: </w:t>
      </w:r>
    </w:p>
    <w:p w:rsidR="00D73562" w:rsidRDefault="00D73562" w:rsidP="00D7356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Мирскую Марину Викторовну –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молодежной политике, спорту, культуре и вопросам казачества; </w:t>
      </w:r>
    </w:p>
    <w:p w:rsidR="00D73562" w:rsidRDefault="00D73562" w:rsidP="00D7356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Черкесову</w:t>
      </w:r>
      <w:proofErr w:type="spellEnd"/>
      <w:r>
        <w:rPr>
          <w:sz w:val="28"/>
          <w:szCs w:val="28"/>
        </w:rPr>
        <w:t xml:space="preserve"> Людмилу </w:t>
      </w:r>
      <w:proofErr w:type="spellStart"/>
      <w:r>
        <w:rPr>
          <w:sz w:val="28"/>
          <w:szCs w:val="28"/>
        </w:rPr>
        <w:t>Феритовну</w:t>
      </w:r>
      <w:proofErr w:type="spellEnd"/>
      <w:r>
        <w:rPr>
          <w:sz w:val="28"/>
          <w:szCs w:val="28"/>
        </w:rPr>
        <w:t xml:space="preserve"> – начальника службы по физической культуре, спорту и делам молодежи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 </w:t>
      </w:r>
    </w:p>
    <w:p w:rsidR="00D73562" w:rsidRDefault="00D73562" w:rsidP="00D7356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Минеева Алексея Петровича – начальника отдела вневедомственной охраны по </w:t>
      </w:r>
      <w:proofErr w:type="spellStart"/>
      <w:r>
        <w:rPr>
          <w:sz w:val="28"/>
          <w:szCs w:val="28"/>
        </w:rPr>
        <w:t>Белокалитвинскому</w:t>
      </w:r>
      <w:proofErr w:type="spellEnd"/>
      <w:r>
        <w:rPr>
          <w:sz w:val="28"/>
          <w:szCs w:val="28"/>
        </w:rPr>
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России по Ростовской </w:t>
      </w:r>
      <w:proofErr w:type="gramStart"/>
      <w:r>
        <w:rPr>
          <w:sz w:val="28"/>
          <w:szCs w:val="28"/>
        </w:rPr>
        <w:t>области»</w:t>
      </w:r>
      <w:r w:rsidR="000518BD">
        <w:rPr>
          <w:sz w:val="28"/>
          <w:szCs w:val="28"/>
        </w:rPr>
        <w:t xml:space="preserve">   </w:t>
      </w:r>
      <w:proofErr w:type="gramEnd"/>
      <w:r w:rsidR="000518B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(по согласованию);</w:t>
      </w:r>
    </w:p>
    <w:p w:rsidR="00D73562" w:rsidRDefault="00D73562" w:rsidP="00D73562">
      <w:pPr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Должности членов комиссии изложить в следующей редакции:</w:t>
      </w:r>
    </w:p>
    <w:p w:rsidR="00D73562" w:rsidRDefault="00D73562" w:rsidP="00D7356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«Максимов Александр Васильевич – председатель Союза работодателей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района»;</w:t>
      </w:r>
    </w:p>
    <w:p w:rsidR="00D73562" w:rsidRDefault="00D73562" w:rsidP="00D7356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Раиса Владимировна – начальник отдела по предоставлению мер социальной поддержки семьям с детьми Управления социальной защиты </w:t>
      </w:r>
      <w:r>
        <w:rPr>
          <w:sz w:val="28"/>
          <w:szCs w:val="28"/>
        </w:rPr>
        <w:lastRenderedPageBreak/>
        <w:t xml:space="preserve">населения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секретарь районной межведомственной комиссии».</w:t>
      </w:r>
    </w:p>
    <w:p w:rsidR="00D73562" w:rsidRDefault="00D73562" w:rsidP="00D73562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D73562" w:rsidRDefault="00D73562" w:rsidP="00D73562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="000518BD">
        <w:rPr>
          <w:sz w:val="28"/>
          <w:szCs w:val="28"/>
        </w:rPr>
        <w:t>Белокалитвинского</w:t>
      </w:r>
      <w:proofErr w:type="spellEnd"/>
      <w:r w:rsidR="00051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социальным вопросам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 Е.Н. </w:t>
      </w:r>
    </w:p>
    <w:p w:rsidR="00D73562" w:rsidRDefault="00D73562" w:rsidP="00D73562">
      <w:pPr>
        <w:tabs>
          <w:tab w:val="left" w:pos="7938"/>
        </w:tabs>
        <w:rPr>
          <w:spacing w:val="10"/>
          <w:sz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D0135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D0135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518BD" w:rsidRDefault="00872883" w:rsidP="00872883">
      <w:pPr>
        <w:rPr>
          <w:color w:val="FFFFFF" w:themeColor="background1"/>
          <w:sz w:val="28"/>
        </w:rPr>
      </w:pPr>
      <w:r w:rsidRPr="000518BD">
        <w:rPr>
          <w:color w:val="FFFFFF" w:themeColor="background1"/>
          <w:sz w:val="28"/>
        </w:rPr>
        <w:t>Верно:</w:t>
      </w:r>
    </w:p>
    <w:p w:rsidR="003A39C2" w:rsidRPr="000518BD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0518BD">
        <w:rPr>
          <w:color w:val="FFFFFF" w:themeColor="background1"/>
          <w:sz w:val="28"/>
        </w:rPr>
        <w:t>У</w:t>
      </w:r>
      <w:r w:rsidR="00715C8D" w:rsidRPr="000518BD">
        <w:rPr>
          <w:color w:val="FFFFFF" w:themeColor="background1"/>
          <w:sz w:val="28"/>
        </w:rPr>
        <w:t>правляющ</w:t>
      </w:r>
      <w:r w:rsidRPr="000518BD">
        <w:rPr>
          <w:color w:val="FFFFFF" w:themeColor="background1"/>
          <w:sz w:val="28"/>
        </w:rPr>
        <w:t>ий</w:t>
      </w:r>
      <w:r w:rsidR="00715C8D" w:rsidRPr="000518BD">
        <w:rPr>
          <w:color w:val="FFFFFF" w:themeColor="background1"/>
          <w:sz w:val="28"/>
        </w:rPr>
        <w:t xml:space="preserve"> </w:t>
      </w:r>
      <w:r w:rsidR="00F4755E" w:rsidRPr="000518BD">
        <w:rPr>
          <w:color w:val="FFFFFF" w:themeColor="background1"/>
          <w:sz w:val="28"/>
        </w:rPr>
        <w:t xml:space="preserve"> делами</w:t>
      </w:r>
      <w:proofErr w:type="gramEnd"/>
      <w:r w:rsidR="00F4755E" w:rsidRPr="000518BD">
        <w:rPr>
          <w:color w:val="FFFFFF" w:themeColor="background1"/>
          <w:sz w:val="28"/>
        </w:rPr>
        <w:tab/>
      </w:r>
      <w:r w:rsidR="00F4755E" w:rsidRPr="000518BD">
        <w:rPr>
          <w:color w:val="FFFFFF" w:themeColor="background1"/>
          <w:sz w:val="28"/>
        </w:rPr>
        <w:tab/>
      </w:r>
      <w:r w:rsidR="00F4755E" w:rsidRPr="000518BD">
        <w:rPr>
          <w:color w:val="FFFFFF" w:themeColor="background1"/>
          <w:sz w:val="28"/>
        </w:rPr>
        <w:tab/>
      </w:r>
      <w:r w:rsidR="000C6CE8" w:rsidRPr="000518BD">
        <w:rPr>
          <w:color w:val="FFFFFF" w:themeColor="background1"/>
          <w:sz w:val="28"/>
        </w:rPr>
        <w:tab/>
      </w:r>
      <w:r w:rsidR="00F4755E" w:rsidRPr="000518BD">
        <w:rPr>
          <w:color w:val="FFFFFF" w:themeColor="background1"/>
          <w:sz w:val="28"/>
        </w:rPr>
        <w:tab/>
      </w:r>
      <w:r w:rsidR="001D3A0E" w:rsidRPr="000518BD">
        <w:rPr>
          <w:color w:val="FFFFFF" w:themeColor="background1"/>
          <w:sz w:val="28"/>
        </w:rPr>
        <w:tab/>
      </w:r>
      <w:r w:rsidRPr="000518BD">
        <w:rPr>
          <w:color w:val="FFFFFF" w:themeColor="background1"/>
          <w:sz w:val="28"/>
        </w:rPr>
        <w:tab/>
        <w:t>Л.Г. Василенко</w:t>
      </w:r>
    </w:p>
    <w:sectPr w:rsidR="003A39C2" w:rsidRPr="000518B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1D" w:rsidRDefault="00C4341D">
      <w:r>
        <w:separator/>
      </w:r>
    </w:p>
  </w:endnote>
  <w:endnote w:type="continuationSeparator" w:id="0">
    <w:p w:rsidR="00C4341D" w:rsidRDefault="00C4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518BD" w:rsidRPr="000518B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518BD">
      <w:rPr>
        <w:noProof/>
        <w:sz w:val="14"/>
        <w:lang w:val="en-US"/>
      </w:rPr>
      <w:t>C:\Users\eio3\Documents\Постановления\изм_192-отдых.docx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F4890" w:rsidRPr="003F4890">
      <w:rPr>
        <w:noProof/>
        <w:sz w:val="14"/>
      </w:rPr>
      <w:t>3/25/2022 11:29:00</w:t>
    </w:r>
    <w:r w:rsidR="003F489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F489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F4890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518BD" w:rsidRPr="000518B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518BD">
      <w:rPr>
        <w:noProof/>
        <w:sz w:val="14"/>
        <w:lang w:val="en-US"/>
      </w:rPr>
      <w:t>C:\Users\eio3\Documents\Постановления\изм_192-отдых.docx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F4890" w:rsidRPr="003F4890">
      <w:rPr>
        <w:noProof/>
        <w:sz w:val="14"/>
      </w:rPr>
      <w:t>3/25/2022 11:29:00</w:t>
    </w:r>
    <w:r w:rsidR="003F489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1D" w:rsidRDefault="00C4341D">
      <w:r>
        <w:separator/>
      </w:r>
    </w:p>
  </w:footnote>
  <w:footnote w:type="continuationSeparator" w:id="0">
    <w:p w:rsidR="00C4341D" w:rsidRDefault="00C4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90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E098C"/>
    <w:multiLevelType w:val="multilevel"/>
    <w:tmpl w:val="80F000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18BD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3A84"/>
    <w:rsid w:val="003F3219"/>
    <w:rsid w:val="003F4890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12177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4341D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73562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3C51"/>
    <w:rsid w:val="00F239EE"/>
    <w:rsid w:val="00F23EC9"/>
    <w:rsid w:val="00F25426"/>
    <w:rsid w:val="00F4755E"/>
    <w:rsid w:val="00F76CA4"/>
    <w:rsid w:val="00F86581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5EAE-131A-4F7C-ABE7-9BF851EB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2022-03-03T13:34:00Z</cp:lastPrinted>
  <dcterms:created xsi:type="dcterms:W3CDTF">2022-03-03T13:33:00Z</dcterms:created>
  <dcterms:modified xsi:type="dcterms:W3CDTF">2022-03-30T08:06:00Z</dcterms:modified>
</cp:coreProperties>
</file>