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B52E95" w:rsidP="00872883">
      <w:pPr>
        <w:spacing w:before="120"/>
        <w:rPr>
          <w:sz w:val="28"/>
        </w:rPr>
      </w:pPr>
      <w:r>
        <w:rPr>
          <w:sz w:val="28"/>
        </w:rPr>
        <w:t>26</w:t>
      </w:r>
      <w:r w:rsidR="00C70947">
        <w:rPr>
          <w:sz w:val="28"/>
        </w:rPr>
        <w:t>.1</w:t>
      </w:r>
      <w:r w:rsidR="00BA3F31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2018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BF65A8" w:rsidRPr="006E0A68" w:rsidRDefault="00BF65A8" w:rsidP="00FC04EE">
      <w:pPr>
        <w:pStyle w:val="ConsPlusTitle"/>
        <w:ind w:right="5782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 w:val="0"/>
          <w:sz w:val="28"/>
          <w:szCs w:val="28"/>
        </w:rPr>
        <w:t>Белокалитвинского</w:t>
      </w:r>
      <w:proofErr w:type="spellEnd"/>
      <w:r>
        <w:rPr>
          <w:b w:val="0"/>
          <w:sz w:val="28"/>
          <w:szCs w:val="28"/>
        </w:rPr>
        <w:t xml:space="preserve"> района от 29.07.2011 №</w:t>
      </w:r>
      <w:r w:rsidR="00FC04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1045</w:t>
      </w:r>
    </w:p>
    <w:p w:rsidR="005555A7" w:rsidRDefault="005555A7" w:rsidP="00872883">
      <w:pPr>
        <w:rPr>
          <w:b/>
          <w:sz w:val="28"/>
        </w:rPr>
      </w:pPr>
    </w:p>
    <w:p w:rsidR="00FC04EE" w:rsidRDefault="00FC04EE" w:rsidP="00BF65A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BF65A8" w:rsidRPr="00AC6963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F07">
        <w:rPr>
          <w:kern w:val="2"/>
          <w:sz w:val="28"/>
          <w:szCs w:val="28"/>
        </w:rPr>
        <w:t xml:space="preserve">В целях приведения нормативных правовых актов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DC0F07">
        <w:rPr>
          <w:kern w:val="2"/>
          <w:sz w:val="28"/>
          <w:szCs w:val="28"/>
        </w:rPr>
        <w:t xml:space="preserve"> в соответствие с действующим законодательством</w:t>
      </w:r>
      <w:r w:rsidRPr="00AC6963">
        <w:rPr>
          <w:sz w:val="28"/>
          <w:szCs w:val="28"/>
        </w:rPr>
        <w:t xml:space="preserve">, </w:t>
      </w:r>
    </w:p>
    <w:p w:rsidR="00BF65A8" w:rsidRDefault="00BF65A8" w:rsidP="00BF65A8">
      <w:pPr>
        <w:ind w:firstLine="708"/>
        <w:jc w:val="both"/>
        <w:rPr>
          <w:sz w:val="28"/>
          <w:szCs w:val="28"/>
        </w:rPr>
      </w:pPr>
    </w:p>
    <w:p w:rsidR="00BF65A8" w:rsidRPr="00D84CB9" w:rsidRDefault="00BF65A8" w:rsidP="00BF65A8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D84CB9">
        <w:rPr>
          <w:sz w:val="28"/>
          <w:szCs w:val="28"/>
        </w:rPr>
        <w:t>ПОСТАНОВЛЯЮ: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3A09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приложение к постановлению</w:t>
      </w:r>
      <w:r w:rsidRPr="00523A09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Белокалитвинского</w:t>
      </w:r>
      <w:proofErr w:type="spellEnd"/>
      <w:r>
        <w:rPr>
          <w:kern w:val="2"/>
          <w:sz w:val="28"/>
          <w:szCs w:val="28"/>
        </w:rPr>
        <w:t xml:space="preserve"> района</w:t>
      </w:r>
      <w:r w:rsidRPr="00523A09">
        <w:rPr>
          <w:sz w:val="28"/>
          <w:szCs w:val="28"/>
        </w:rPr>
        <w:t xml:space="preserve"> от 29.07.2011</w:t>
      </w:r>
      <w:r>
        <w:rPr>
          <w:b/>
          <w:sz w:val="28"/>
          <w:szCs w:val="28"/>
        </w:rPr>
        <w:t xml:space="preserve"> </w:t>
      </w:r>
      <w:r w:rsidRPr="00523A09">
        <w:rPr>
          <w:sz w:val="28"/>
          <w:szCs w:val="28"/>
        </w:rPr>
        <w:t xml:space="preserve">№ </w:t>
      </w:r>
      <w:r>
        <w:rPr>
          <w:sz w:val="28"/>
          <w:szCs w:val="28"/>
        </w:rPr>
        <w:t>1045</w:t>
      </w:r>
      <w:r w:rsidRPr="00523A09">
        <w:rPr>
          <w:sz w:val="28"/>
          <w:szCs w:val="28"/>
        </w:rPr>
        <w:t xml:space="preserve"> «</w:t>
      </w:r>
      <w:r w:rsidRPr="00523A09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523A0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изложив его в редакции </w:t>
      </w:r>
      <w:r w:rsidRPr="00523A09">
        <w:rPr>
          <w:sz w:val="28"/>
          <w:szCs w:val="28"/>
        </w:rPr>
        <w:t xml:space="preserve">согласно </w:t>
      </w:r>
      <w:proofErr w:type="gramStart"/>
      <w:r w:rsidRPr="00523A09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523A09">
        <w:rPr>
          <w:sz w:val="28"/>
          <w:szCs w:val="28"/>
        </w:rPr>
        <w:t>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4FC2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Pr="00554FC2">
        <w:rPr>
          <w:sz w:val="28"/>
          <w:szCs w:val="28"/>
        </w:rPr>
        <w:br/>
        <w:t xml:space="preserve">на </w:t>
      </w:r>
      <w:r w:rsidRPr="00554FC2">
        <w:rPr>
          <w:spacing w:val="8"/>
          <w:sz w:val="28"/>
          <w:szCs w:val="28"/>
          <w:lang w:eastAsia="en-US"/>
        </w:rPr>
        <w:t xml:space="preserve">первого </w:t>
      </w:r>
      <w:r w:rsidRPr="00554FC2">
        <w:rPr>
          <w:sz w:val="28"/>
          <w:szCs w:val="28"/>
        </w:rPr>
        <w:t xml:space="preserve">заместителя главы Администрации </w:t>
      </w:r>
      <w:proofErr w:type="spellStart"/>
      <w:r w:rsidRPr="00554FC2">
        <w:rPr>
          <w:sz w:val="28"/>
          <w:szCs w:val="28"/>
        </w:rPr>
        <w:t>Белокалитвинского</w:t>
      </w:r>
      <w:proofErr w:type="spellEnd"/>
      <w:r w:rsidRPr="00554FC2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BF65A8" w:rsidRDefault="00BF65A8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FC04EE" w:rsidRDefault="00872883" w:rsidP="00872883">
      <w:pPr>
        <w:rPr>
          <w:sz w:val="28"/>
        </w:rPr>
      </w:pPr>
      <w:r w:rsidRPr="00FC04EE">
        <w:rPr>
          <w:sz w:val="28"/>
        </w:rPr>
        <w:t>Верно:</w:t>
      </w:r>
    </w:p>
    <w:p w:rsidR="00872883" w:rsidRPr="00FC04EE" w:rsidRDefault="00A7344C" w:rsidP="00872883">
      <w:pPr>
        <w:rPr>
          <w:sz w:val="28"/>
        </w:rPr>
      </w:pPr>
      <w:proofErr w:type="spellStart"/>
      <w:r w:rsidRPr="00FC04EE">
        <w:rPr>
          <w:sz w:val="28"/>
        </w:rPr>
        <w:t>И.о</w:t>
      </w:r>
      <w:proofErr w:type="spellEnd"/>
      <w:r w:rsidRPr="00FC04EE">
        <w:rPr>
          <w:sz w:val="28"/>
        </w:rPr>
        <w:t>. у</w:t>
      </w:r>
      <w:r w:rsidR="00715C8D" w:rsidRPr="00FC04EE">
        <w:rPr>
          <w:sz w:val="28"/>
        </w:rPr>
        <w:t>правляющ</w:t>
      </w:r>
      <w:r w:rsidRPr="00FC04EE">
        <w:rPr>
          <w:sz w:val="28"/>
        </w:rPr>
        <w:t>его</w:t>
      </w:r>
      <w:r w:rsidR="00042119" w:rsidRPr="00FC04EE">
        <w:rPr>
          <w:sz w:val="28"/>
        </w:rPr>
        <w:t xml:space="preserve"> </w:t>
      </w:r>
      <w:r w:rsidR="00715C8D" w:rsidRPr="00FC04EE">
        <w:rPr>
          <w:sz w:val="28"/>
        </w:rPr>
        <w:t xml:space="preserve"> </w:t>
      </w:r>
      <w:r w:rsidR="00F4755E" w:rsidRPr="00FC04EE">
        <w:rPr>
          <w:sz w:val="28"/>
        </w:rPr>
        <w:t xml:space="preserve"> делами</w:t>
      </w:r>
      <w:r w:rsidR="00F4755E" w:rsidRPr="00FC04EE">
        <w:rPr>
          <w:sz w:val="28"/>
        </w:rPr>
        <w:tab/>
      </w:r>
      <w:r w:rsidR="00F4755E" w:rsidRPr="00FC04EE">
        <w:rPr>
          <w:sz w:val="28"/>
        </w:rPr>
        <w:tab/>
      </w:r>
      <w:r w:rsidR="00F4755E" w:rsidRPr="00FC04EE">
        <w:rPr>
          <w:sz w:val="28"/>
        </w:rPr>
        <w:tab/>
      </w:r>
      <w:r w:rsidR="000C6CE8" w:rsidRPr="00FC04EE">
        <w:rPr>
          <w:sz w:val="28"/>
        </w:rPr>
        <w:tab/>
      </w:r>
      <w:r w:rsidR="00F4755E" w:rsidRPr="00FC04EE">
        <w:rPr>
          <w:sz w:val="28"/>
        </w:rPr>
        <w:tab/>
      </w:r>
      <w:r w:rsidR="00F4755E" w:rsidRPr="00FC04EE">
        <w:rPr>
          <w:sz w:val="28"/>
        </w:rPr>
        <w:tab/>
      </w:r>
      <w:r w:rsidR="00042119" w:rsidRPr="00FC04EE">
        <w:rPr>
          <w:sz w:val="28"/>
        </w:rPr>
        <w:tab/>
      </w:r>
      <w:r w:rsidRPr="00FC04EE">
        <w:rPr>
          <w:sz w:val="28"/>
        </w:rPr>
        <w:t>Л.А. Леонова</w:t>
      </w:r>
    </w:p>
    <w:p w:rsidR="00BF65A8" w:rsidRPr="00FC04EE" w:rsidRDefault="00BF65A8">
      <w:pPr>
        <w:pStyle w:val="a3"/>
        <w:tabs>
          <w:tab w:val="clear" w:pos="4536"/>
          <w:tab w:val="clear" w:pos="9072"/>
        </w:tabs>
        <w:sectPr w:rsidR="00BF65A8" w:rsidRPr="00FC04EE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BF65A8" w:rsidRDefault="00BF65A8" w:rsidP="00BF65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F65A8" w:rsidRDefault="00BF65A8" w:rsidP="00BF65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65A8" w:rsidRDefault="00BF65A8" w:rsidP="00BF65A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BF65A8" w:rsidRDefault="00BF65A8" w:rsidP="00BF65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2E9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FC04EE">
        <w:rPr>
          <w:sz w:val="28"/>
          <w:szCs w:val="28"/>
        </w:rPr>
        <w:t>11</w:t>
      </w:r>
      <w:r>
        <w:rPr>
          <w:sz w:val="28"/>
          <w:szCs w:val="28"/>
        </w:rPr>
        <w:t>.2018 №</w:t>
      </w:r>
      <w:r w:rsidR="00B52E95">
        <w:rPr>
          <w:sz w:val="28"/>
          <w:szCs w:val="28"/>
        </w:rPr>
        <w:t xml:space="preserve"> 2018</w:t>
      </w:r>
      <w:bookmarkStart w:id="3" w:name="_GoBack"/>
      <w:bookmarkEnd w:id="3"/>
    </w:p>
    <w:p w:rsidR="00BF65A8" w:rsidRDefault="00BF65A8" w:rsidP="00BF65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65A8" w:rsidRDefault="00F96632" w:rsidP="00BF65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hyperlink r:id="rId9" w:history="1">
        <w:r w:rsidR="00BF65A8" w:rsidRPr="001E63A3">
          <w:rPr>
            <w:sz w:val="28"/>
            <w:szCs w:val="28"/>
          </w:rPr>
          <w:t>Порядок</w:t>
        </w:r>
      </w:hyperlink>
      <w:r w:rsidR="00BF65A8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</w:p>
    <w:p w:rsidR="00BF65A8" w:rsidRDefault="00BF65A8" w:rsidP="00BF65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65A8" w:rsidRDefault="00BF65A8" w:rsidP="00BF65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F65A8" w:rsidRDefault="00BF65A8" w:rsidP="00BF65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853">
        <w:rPr>
          <w:sz w:val="28"/>
          <w:szCs w:val="28"/>
        </w:rPr>
        <w:t xml:space="preserve">1. Настоящий Порядок устанавливает требования к разработке и утверждению </w:t>
      </w:r>
      <w:r>
        <w:rPr>
          <w:sz w:val="28"/>
          <w:szCs w:val="28"/>
        </w:rPr>
        <w:t>органами местного самоуправления</w:t>
      </w:r>
      <w:r w:rsidRPr="009938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993853">
        <w:rPr>
          <w:sz w:val="28"/>
          <w:szCs w:val="28"/>
        </w:rPr>
        <w:t>административных регламентов предоставления муниципальных услуг (далее – регламент).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24">
        <w:rPr>
          <w:sz w:val="28"/>
          <w:szCs w:val="28"/>
        </w:rPr>
        <w:t xml:space="preserve">Регламентом является нормативный правовой акт </w:t>
      </w:r>
      <w:r>
        <w:rPr>
          <w:sz w:val="28"/>
          <w:szCs w:val="28"/>
        </w:rPr>
        <w:t>органа местного самоуправления</w:t>
      </w:r>
      <w:r w:rsidRPr="00F43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993853">
        <w:rPr>
          <w:sz w:val="28"/>
          <w:szCs w:val="28"/>
        </w:rPr>
        <w:t xml:space="preserve">, </w:t>
      </w:r>
      <w:r w:rsidRPr="00461524">
        <w:rPr>
          <w:sz w:val="28"/>
          <w:szCs w:val="28"/>
        </w:rPr>
        <w:t xml:space="preserve">устанавливающий сроки и последовательность административных процедур (действий) </w:t>
      </w:r>
      <w:r w:rsidRPr="00993853">
        <w:rPr>
          <w:sz w:val="28"/>
          <w:szCs w:val="28"/>
        </w:rPr>
        <w:t>органа местного самоуправления</w:t>
      </w:r>
      <w:r w:rsidRPr="00F43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993853">
        <w:rPr>
          <w:sz w:val="28"/>
          <w:szCs w:val="28"/>
        </w:rPr>
        <w:t>, осуществляемых по запросу физического или юридического лица (далее – заявитель) в пределах установленных нормативными правовыми актами Российской Федерации полномочий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3853">
        <w:rPr>
          <w:sz w:val="28"/>
          <w:szCs w:val="28"/>
        </w:rPr>
        <w:t xml:space="preserve">егламент также устанавливает порядок взаимодействия между структурными подразделениями и должностными лицами Администрации </w:t>
      </w:r>
      <w:proofErr w:type="spellStart"/>
      <w:r w:rsidRPr="00993853">
        <w:rPr>
          <w:sz w:val="28"/>
          <w:szCs w:val="28"/>
        </w:rPr>
        <w:t>Белокалитвинского</w:t>
      </w:r>
      <w:proofErr w:type="spellEnd"/>
      <w:r w:rsidRPr="00993853">
        <w:rPr>
          <w:sz w:val="28"/>
          <w:szCs w:val="28"/>
        </w:rPr>
        <w:t xml:space="preserve"> района, взаимодействие Администрации </w:t>
      </w:r>
      <w:proofErr w:type="spellStart"/>
      <w:r w:rsidRPr="00993853">
        <w:rPr>
          <w:sz w:val="28"/>
          <w:szCs w:val="28"/>
        </w:rPr>
        <w:t>Белокалитвинского</w:t>
      </w:r>
      <w:proofErr w:type="spellEnd"/>
      <w:r w:rsidRPr="00993853">
        <w:rPr>
          <w:sz w:val="28"/>
          <w:szCs w:val="28"/>
        </w:rPr>
        <w:t xml:space="preserve"> района с заявителями, иными органами местного самоуправления, муниципальными учреждениями </w:t>
      </w:r>
      <w:r>
        <w:rPr>
          <w:sz w:val="28"/>
          <w:szCs w:val="28"/>
        </w:rPr>
        <w:t xml:space="preserve">и </w:t>
      </w:r>
      <w:r w:rsidRPr="00993853">
        <w:rPr>
          <w:sz w:val="28"/>
          <w:szCs w:val="28"/>
        </w:rPr>
        <w:t>организациями при предоставлении муниципальной услуги.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385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993853">
        <w:rPr>
          <w:sz w:val="28"/>
          <w:szCs w:val="28"/>
        </w:rPr>
        <w:t xml:space="preserve">егламенты разрабатываются структурными подразделениями и отраслевыми (функциональными) </w:t>
      </w:r>
      <w:r>
        <w:rPr>
          <w:sz w:val="28"/>
          <w:szCs w:val="28"/>
        </w:rPr>
        <w:t xml:space="preserve">органами </w:t>
      </w:r>
      <w:r w:rsidRPr="00993853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993853">
        <w:rPr>
          <w:sz w:val="28"/>
          <w:szCs w:val="28"/>
        </w:rPr>
        <w:t>, муниципальными учреждениями и организациями, к сфере деятельности которых относится предоставление муниципальной услуги, в соответствии с федеральными законами, нормативными правовыми актами</w:t>
      </w:r>
      <w:r>
        <w:rPr>
          <w:sz w:val="28"/>
          <w:szCs w:val="28"/>
        </w:rPr>
        <w:t xml:space="preserve"> </w:t>
      </w:r>
      <w:r w:rsidRPr="00993853">
        <w:rPr>
          <w:sz w:val="28"/>
          <w:szCs w:val="28"/>
        </w:rPr>
        <w:t>Президента Российской Федерации и Правительства Российской Федерации, областными законами и иными нормативными правовыми актами Ростовской области, а также с учетом решений комиссии по проведению административной реформы в Ростовской области</w:t>
      </w:r>
      <w:r w:rsidRPr="00183D29">
        <w:rPr>
          <w:rFonts w:eastAsia="Calibri"/>
          <w:sz w:val="22"/>
          <w:szCs w:val="22"/>
          <w:lang w:eastAsia="en-US"/>
        </w:rPr>
        <w:t xml:space="preserve"> </w:t>
      </w:r>
      <w:r w:rsidRPr="00555627">
        <w:rPr>
          <w:sz w:val="28"/>
          <w:szCs w:val="28"/>
        </w:rPr>
        <w:t>и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области.</w:t>
      </w:r>
      <w:r w:rsidRPr="00993853">
        <w:rPr>
          <w:sz w:val="28"/>
          <w:szCs w:val="28"/>
        </w:rPr>
        <w:t xml:space="preserve"> 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3853">
        <w:rPr>
          <w:sz w:val="28"/>
          <w:szCs w:val="28"/>
        </w:rPr>
        <w:t xml:space="preserve">. При разработке регламентов </w:t>
      </w:r>
      <w:r>
        <w:rPr>
          <w:sz w:val="28"/>
          <w:szCs w:val="28"/>
        </w:rPr>
        <w:t>органы местного самоуправления</w:t>
      </w:r>
      <w:r w:rsidRPr="00F43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993853">
        <w:rPr>
          <w:sz w:val="28"/>
          <w:szCs w:val="28"/>
        </w:rPr>
        <w:t xml:space="preserve"> предусматривают оптимизацию (повышение качества) предоставления муниципальных услуг, в том числе: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3853">
        <w:rPr>
          <w:sz w:val="28"/>
          <w:szCs w:val="28"/>
        </w:rPr>
        <w:t xml:space="preserve">) упорядочение административных процедур </w:t>
      </w:r>
      <w:r>
        <w:rPr>
          <w:sz w:val="28"/>
          <w:szCs w:val="28"/>
        </w:rPr>
        <w:t>(</w:t>
      </w:r>
      <w:r w:rsidRPr="00993853">
        <w:rPr>
          <w:sz w:val="28"/>
          <w:szCs w:val="28"/>
        </w:rPr>
        <w:t>действий</w:t>
      </w:r>
      <w:r>
        <w:rPr>
          <w:sz w:val="28"/>
          <w:szCs w:val="28"/>
        </w:rPr>
        <w:t>)</w:t>
      </w:r>
      <w:r w:rsidRPr="00993853">
        <w:rPr>
          <w:sz w:val="28"/>
          <w:szCs w:val="28"/>
        </w:rPr>
        <w:t>;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3853">
        <w:rPr>
          <w:sz w:val="28"/>
          <w:szCs w:val="28"/>
        </w:rPr>
        <w:t xml:space="preserve">) устранение избыточных административных процедур </w:t>
      </w:r>
      <w:r>
        <w:rPr>
          <w:sz w:val="28"/>
          <w:szCs w:val="28"/>
        </w:rPr>
        <w:t>(</w:t>
      </w:r>
      <w:r w:rsidRPr="00993853">
        <w:rPr>
          <w:sz w:val="28"/>
          <w:szCs w:val="28"/>
        </w:rPr>
        <w:t>действий</w:t>
      </w:r>
      <w:r>
        <w:rPr>
          <w:sz w:val="28"/>
          <w:szCs w:val="28"/>
        </w:rPr>
        <w:t>)</w:t>
      </w:r>
      <w:r w:rsidRPr="00993853">
        <w:rPr>
          <w:sz w:val="28"/>
          <w:szCs w:val="28"/>
        </w:rPr>
        <w:t>;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3853">
        <w:rPr>
          <w:sz w:val="28"/>
          <w:szCs w:val="28"/>
        </w:rPr>
        <w:t>) сокращение количества документов, представляемых заявителями для</w:t>
      </w:r>
      <w:r>
        <w:rPr>
          <w:sz w:val="28"/>
          <w:szCs w:val="28"/>
        </w:rPr>
        <w:t xml:space="preserve"> </w:t>
      </w:r>
      <w:r w:rsidRPr="00993853">
        <w:rPr>
          <w:sz w:val="28"/>
          <w:szCs w:val="28"/>
        </w:rPr>
        <w:t xml:space="preserve">предоставления муниципальной услуги, применение новых форм документов, </w:t>
      </w:r>
      <w:r w:rsidRPr="00993853">
        <w:rPr>
          <w:sz w:val="28"/>
          <w:szCs w:val="28"/>
        </w:rPr>
        <w:lastRenderedPageBreak/>
        <w:t>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3853">
        <w:rPr>
          <w:sz w:val="28"/>
          <w:szCs w:val="28"/>
        </w:rPr>
        <w:t>) сокращение срока предоставления муниципальной услуги, а также</w:t>
      </w:r>
      <w:r>
        <w:rPr>
          <w:sz w:val="28"/>
          <w:szCs w:val="28"/>
        </w:rPr>
        <w:t xml:space="preserve"> </w:t>
      </w:r>
      <w:r w:rsidRPr="00993853">
        <w:rPr>
          <w:sz w:val="28"/>
          <w:szCs w:val="28"/>
        </w:rPr>
        <w:t xml:space="preserve">сроков </w:t>
      </w:r>
      <w:r>
        <w:rPr>
          <w:sz w:val="28"/>
          <w:szCs w:val="28"/>
        </w:rPr>
        <w:t>вы</w:t>
      </w:r>
      <w:r w:rsidRPr="00993853">
        <w:rPr>
          <w:sz w:val="28"/>
          <w:szCs w:val="28"/>
        </w:rPr>
        <w:t xml:space="preserve">полнения отдельных административных процедур </w:t>
      </w:r>
      <w:r>
        <w:rPr>
          <w:sz w:val="28"/>
          <w:szCs w:val="28"/>
        </w:rPr>
        <w:t>(</w:t>
      </w:r>
      <w:r w:rsidRPr="00993853">
        <w:rPr>
          <w:sz w:val="28"/>
          <w:szCs w:val="28"/>
        </w:rPr>
        <w:t>действий</w:t>
      </w:r>
      <w:r>
        <w:rPr>
          <w:sz w:val="28"/>
          <w:szCs w:val="28"/>
        </w:rPr>
        <w:t>)</w:t>
      </w:r>
      <w:r w:rsidRPr="00993853">
        <w:rPr>
          <w:sz w:val="28"/>
          <w:szCs w:val="28"/>
        </w:rPr>
        <w:t xml:space="preserve"> в рамках предоставления </w:t>
      </w:r>
      <w:r>
        <w:rPr>
          <w:sz w:val="28"/>
          <w:szCs w:val="28"/>
        </w:rPr>
        <w:t>муниципаль</w:t>
      </w:r>
      <w:r w:rsidRPr="00993853">
        <w:rPr>
          <w:sz w:val="28"/>
          <w:szCs w:val="28"/>
        </w:rPr>
        <w:t xml:space="preserve">ной услуги. </w:t>
      </w:r>
      <w:r>
        <w:rPr>
          <w:sz w:val="28"/>
          <w:szCs w:val="28"/>
        </w:rPr>
        <w:t>Орган местного самоуправления</w:t>
      </w:r>
      <w:r w:rsidRPr="00F43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993853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993853">
        <w:rPr>
          <w:sz w:val="28"/>
          <w:szCs w:val="28"/>
        </w:rPr>
        <w:t xml:space="preserve"> подготовку регламента, </w:t>
      </w:r>
      <w:r>
        <w:rPr>
          <w:sz w:val="28"/>
          <w:szCs w:val="28"/>
        </w:rPr>
        <w:t>может</w:t>
      </w:r>
      <w:r w:rsidRPr="00993853">
        <w:rPr>
          <w:sz w:val="28"/>
          <w:szCs w:val="28"/>
        </w:rPr>
        <w:t xml:space="preserve"> установить в</w:t>
      </w:r>
      <w:r>
        <w:rPr>
          <w:sz w:val="28"/>
          <w:szCs w:val="28"/>
        </w:rPr>
        <w:t xml:space="preserve"> </w:t>
      </w:r>
      <w:r w:rsidRPr="00993853">
        <w:rPr>
          <w:sz w:val="28"/>
          <w:szCs w:val="28"/>
        </w:rPr>
        <w:t xml:space="preserve">регламенте сокращенные сроки предоставления муниципальной услуги, а также сроки </w:t>
      </w:r>
      <w:r>
        <w:rPr>
          <w:sz w:val="28"/>
          <w:szCs w:val="28"/>
        </w:rPr>
        <w:t>вы</w:t>
      </w:r>
      <w:r w:rsidRPr="00993853">
        <w:rPr>
          <w:sz w:val="28"/>
          <w:szCs w:val="28"/>
        </w:rPr>
        <w:t>полнения административных процедур</w:t>
      </w:r>
      <w:r>
        <w:rPr>
          <w:sz w:val="28"/>
          <w:szCs w:val="28"/>
        </w:rPr>
        <w:t xml:space="preserve"> (</w:t>
      </w:r>
      <w:r w:rsidRPr="00993853">
        <w:rPr>
          <w:sz w:val="28"/>
          <w:szCs w:val="28"/>
        </w:rPr>
        <w:t>действий</w:t>
      </w:r>
      <w:r>
        <w:rPr>
          <w:sz w:val="28"/>
          <w:szCs w:val="28"/>
        </w:rPr>
        <w:t>)</w:t>
      </w:r>
      <w:r w:rsidRPr="00993853">
        <w:rPr>
          <w:sz w:val="28"/>
          <w:szCs w:val="28"/>
        </w:rPr>
        <w:t xml:space="preserve"> в рамках предоставления муниципальной услуги по отношению к соответствующим срокам, установленным законодательств</w:t>
      </w:r>
      <w:r>
        <w:rPr>
          <w:sz w:val="28"/>
          <w:szCs w:val="28"/>
        </w:rPr>
        <w:t>ом</w:t>
      </w:r>
      <w:r w:rsidRPr="00993853">
        <w:rPr>
          <w:sz w:val="28"/>
          <w:szCs w:val="28"/>
        </w:rPr>
        <w:t xml:space="preserve"> Российской Федерации, в том числе нормативны</w:t>
      </w:r>
      <w:r>
        <w:rPr>
          <w:sz w:val="28"/>
          <w:szCs w:val="28"/>
        </w:rPr>
        <w:t>ми</w:t>
      </w:r>
      <w:r w:rsidRPr="0099385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ми</w:t>
      </w:r>
      <w:r w:rsidRPr="00993853">
        <w:rPr>
          <w:sz w:val="28"/>
          <w:szCs w:val="28"/>
        </w:rPr>
        <w:t xml:space="preserve"> акта</w:t>
      </w:r>
      <w:r>
        <w:rPr>
          <w:sz w:val="28"/>
          <w:szCs w:val="28"/>
        </w:rPr>
        <w:t>ми</w:t>
      </w:r>
      <w:r w:rsidRPr="00993853">
        <w:rPr>
          <w:sz w:val="28"/>
          <w:szCs w:val="28"/>
        </w:rPr>
        <w:t xml:space="preserve"> Ростовской области; 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853">
        <w:rPr>
          <w:sz w:val="28"/>
          <w:szCs w:val="28"/>
        </w:rPr>
        <w:t>) ответственност</w:t>
      </w:r>
      <w:r>
        <w:rPr>
          <w:sz w:val="28"/>
          <w:szCs w:val="28"/>
        </w:rPr>
        <w:t>ь</w:t>
      </w:r>
      <w:r w:rsidRPr="00993853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органов, предоставляющих</w:t>
      </w:r>
      <w:r w:rsidRPr="0099385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993853">
        <w:rPr>
          <w:sz w:val="28"/>
          <w:szCs w:val="28"/>
        </w:rPr>
        <w:t>н</w:t>
      </w:r>
      <w:r>
        <w:rPr>
          <w:sz w:val="28"/>
          <w:szCs w:val="28"/>
        </w:rPr>
        <w:t>ые</w:t>
      </w:r>
      <w:r w:rsidRPr="0099385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993853">
        <w:rPr>
          <w:sz w:val="28"/>
          <w:szCs w:val="28"/>
        </w:rPr>
        <w:t xml:space="preserve"> за </w:t>
      </w:r>
      <w:r>
        <w:rPr>
          <w:sz w:val="28"/>
          <w:szCs w:val="28"/>
        </w:rPr>
        <w:t>не</w:t>
      </w:r>
      <w:r w:rsidRPr="00993853">
        <w:rPr>
          <w:sz w:val="28"/>
          <w:szCs w:val="28"/>
        </w:rPr>
        <w:t xml:space="preserve">соблюдение ими требований регламентов при выполнении административных процедур </w:t>
      </w:r>
      <w:r>
        <w:rPr>
          <w:sz w:val="28"/>
          <w:szCs w:val="28"/>
        </w:rPr>
        <w:t>(</w:t>
      </w:r>
      <w:r w:rsidRPr="00993853">
        <w:rPr>
          <w:sz w:val="28"/>
          <w:szCs w:val="28"/>
        </w:rPr>
        <w:t>действий</w:t>
      </w:r>
      <w:r>
        <w:rPr>
          <w:sz w:val="28"/>
          <w:szCs w:val="28"/>
        </w:rPr>
        <w:t>)</w:t>
      </w:r>
      <w:r w:rsidRPr="00993853">
        <w:rPr>
          <w:sz w:val="28"/>
          <w:szCs w:val="28"/>
        </w:rPr>
        <w:t>;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93853">
        <w:rPr>
          <w:sz w:val="28"/>
          <w:szCs w:val="28"/>
        </w:rPr>
        <w:t>) предоставление муниципальной услуги на базе многофункционального центра;</w:t>
      </w:r>
    </w:p>
    <w:p w:rsidR="00BF65A8" w:rsidRPr="0099385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3853">
        <w:rPr>
          <w:sz w:val="28"/>
          <w:szCs w:val="28"/>
        </w:rPr>
        <w:t>) предоставление муниципальной услуги в электронной форме.</w:t>
      </w:r>
    </w:p>
    <w:p w:rsidR="00BF65A8" w:rsidRPr="0072438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438D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72438D">
        <w:rPr>
          <w:sz w:val="28"/>
          <w:szCs w:val="28"/>
        </w:rPr>
        <w:t>егламенты утверждаются норма</w:t>
      </w:r>
      <w:r>
        <w:rPr>
          <w:sz w:val="28"/>
          <w:szCs w:val="28"/>
        </w:rPr>
        <w:t xml:space="preserve">тивными правовыми актами </w:t>
      </w:r>
      <w:r w:rsidRPr="00993853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72438D">
        <w:rPr>
          <w:sz w:val="28"/>
          <w:szCs w:val="28"/>
        </w:rPr>
        <w:t>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438D">
        <w:rPr>
          <w:sz w:val="28"/>
          <w:szCs w:val="28"/>
        </w:rPr>
        <w:t xml:space="preserve">. </w:t>
      </w:r>
      <w:r w:rsidRPr="00997EA7">
        <w:rPr>
          <w:sz w:val="28"/>
          <w:szCs w:val="28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>
        <w:rPr>
          <w:sz w:val="28"/>
          <w:szCs w:val="28"/>
        </w:rPr>
        <w:t xml:space="preserve">Администрацией </w:t>
      </w:r>
      <w:proofErr w:type="spellStart"/>
      <w:r w:rsidRPr="00275872">
        <w:rPr>
          <w:sz w:val="28"/>
          <w:szCs w:val="28"/>
        </w:rPr>
        <w:t>Белокалитвинского</w:t>
      </w:r>
      <w:proofErr w:type="spellEnd"/>
      <w:r w:rsidRPr="00275872">
        <w:rPr>
          <w:sz w:val="28"/>
          <w:szCs w:val="28"/>
        </w:rPr>
        <w:t xml:space="preserve"> района</w:t>
      </w:r>
      <w:r w:rsidRPr="00997EA7">
        <w:rPr>
          <w:sz w:val="28"/>
          <w:szCs w:val="28"/>
        </w:rPr>
        <w:t>.</w:t>
      </w:r>
    </w:p>
    <w:p w:rsidR="00BF65A8" w:rsidRPr="00997EA7" w:rsidRDefault="00BF65A8" w:rsidP="00BF6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65A8" w:rsidRDefault="00BF65A8" w:rsidP="00BF65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Требования к регламентам</w:t>
      </w:r>
    </w:p>
    <w:p w:rsidR="00BF65A8" w:rsidRDefault="00BF65A8" w:rsidP="00BF65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</w:t>
      </w:r>
    </w:p>
    <w:p w:rsidR="00BF65A8" w:rsidRDefault="00BF65A8" w:rsidP="00BF65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регламента определяется Администрацией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регламент включаются следующие разделы: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общие положения;</w:t>
      </w:r>
    </w:p>
    <w:p w:rsidR="00BF65A8" w:rsidRPr="0072438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438D">
        <w:rPr>
          <w:sz w:val="28"/>
          <w:szCs w:val="28"/>
        </w:rPr>
        <w:t xml:space="preserve">) стандарт предоставления </w:t>
      </w:r>
      <w:r>
        <w:rPr>
          <w:sz w:val="28"/>
          <w:szCs w:val="28"/>
        </w:rPr>
        <w:t>муниципальной</w:t>
      </w:r>
      <w:r w:rsidRPr="0072438D">
        <w:rPr>
          <w:sz w:val="28"/>
          <w:szCs w:val="28"/>
        </w:rPr>
        <w:t xml:space="preserve"> услуги;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формы контроля за исполнением регламента;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03CE">
        <w:rPr>
          <w:sz w:val="28"/>
          <w:szCs w:val="28"/>
        </w:rPr>
        <w:t>. Раздел, касающийся общих положений, состоит из следующих подразделов:</w:t>
      </w:r>
    </w:p>
    <w:p w:rsidR="00BF65A8" w:rsidRPr="0072438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2438D">
        <w:rPr>
          <w:sz w:val="28"/>
          <w:szCs w:val="28"/>
        </w:rPr>
        <w:t>) предмет регулирования регламента;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438D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275872">
        <w:rPr>
          <w:sz w:val="28"/>
          <w:szCs w:val="28"/>
        </w:rPr>
        <w:t>руг заявителей</w:t>
      </w:r>
      <w:r>
        <w:rPr>
          <w:sz w:val="28"/>
          <w:szCs w:val="28"/>
        </w:rPr>
        <w:t>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4466">
        <w:rPr>
          <w:sz w:val="28"/>
          <w:szCs w:val="28"/>
        </w:rPr>
        <w:t xml:space="preserve">) требования к порядку информирования о </w:t>
      </w:r>
      <w:r>
        <w:rPr>
          <w:sz w:val="28"/>
          <w:szCs w:val="28"/>
        </w:rPr>
        <w:t xml:space="preserve">предоставлении </w:t>
      </w:r>
      <w:r w:rsidRPr="00A24466">
        <w:rPr>
          <w:sz w:val="28"/>
          <w:szCs w:val="28"/>
        </w:rPr>
        <w:t>муниципальной услуги, в том числе: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66">
        <w:rPr>
          <w:sz w:val="28"/>
          <w:szCs w:val="28"/>
        </w:rPr>
        <w:t xml:space="preserve">порядок получения </w:t>
      </w:r>
      <w:r w:rsidRPr="004F193C">
        <w:rPr>
          <w:sz w:val="28"/>
          <w:szCs w:val="28"/>
        </w:rPr>
        <w:t xml:space="preserve">заявителями </w:t>
      </w:r>
      <w:r>
        <w:rPr>
          <w:sz w:val="28"/>
          <w:szCs w:val="28"/>
        </w:rPr>
        <w:t>и</w:t>
      </w:r>
      <w:r w:rsidRPr="00A24466">
        <w:rPr>
          <w:sz w:val="28"/>
          <w:szCs w:val="28"/>
        </w:rPr>
        <w:t>нформации по вопросам предоставления муниципальной услуги</w:t>
      </w:r>
      <w:r>
        <w:rPr>
          <w:sz w:val="28"/>
          <w:szCs w:val="28"/>
        </w:rPr>
        <w:t xml:space="preserve"> и</w:t>
      </w:r>
      <w:r w:rsidRPr="00A24466">
        <w:rPr>
          <w:sz w:val="28"/>
          <w:szCs w:val="28"/>
        </w:rPr>
        <w:t xml:space="preserve"> услуг, </w:t>
      </w:r>
      <w:r w:rsidRPr="004F193C">
        <w:rPr>
          <w:sz w:val="28"/>
          <w:szCs w:val="28"/>
        </w:rPr>
        <w:t xml:space="preserve">которые являются </w:t>
      </w:r>
      <w:r w:rsidRPr="00A24466">
        <w:rPr>
          <w:sz w:val="28"/>
          <w:szCs w:val="28"/>
        </w:rPr>
        <w:t>необходимы</w:t>
      </w:r>
      <w:r>
        <w:rPr>
          <w:sz w:val="28"/>
          <w:szCs w:val="28"/>
        </w:rPr>
        <w:t>ми</w:t>
      </w:r>
      <w:r w:rsidRPr="00A24466">
        <w:rPr>
          <w:sz w:val="28"/>
          <w:szCs w:val="28"/>
        </w:rPr>
        <w:t xml:space="preserve"> и обязательны</w:t>
      </w:r>
      <w:r>
        <w:rPr>
          <w:sz w:val="28"/>
          <w:szCs w:val="28"/>
        </w:rPr>
        <w:t>ми</w:t>
      </w:r>
      <w:r w:rsidRPr="00A24466">
        <w:rPr>
          <w:sz w:val="28"/>
          <w:szCs w:val="28"/>
        </w:rPr>
        <w:t xml:space="preserve"> для предоставления муниципальн</w:t>
      </w:r>
      <w:r>
        <w:rPr>
          <w:sz w:val="28"/>
          <w:szCs w:val="28"/>
        </w:rPr>
        <w:t>ой</w:t>
      </w:r>
      <w:r w:rsidRPr="00A2446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24466">
        <w:rPr>
          <w:sz w:val="28"/>
          <w:szCs w:val="28"/>
        </w:rPr>
        <w:t xml:space="preserve">, сведений о ходе предоставления указанных услуг, в том числе </w:t>
      </w:r>
      <w:r>
        <w:rPr>
          <w:sz w:val="28"/>
          <w:szCs w:val="28"/>
        </w:rPr>
        <w:t xml:space="preserve">на </w:t>
      </w:r>
      <w:r w:rsidRPr="000F2A89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0F2A89">
        <w:rPr>
          <w:sz w:val="28"/>
          <w:szCs w:val="28"/>
        </w:rPr>
        <w:t xml:space="preserve"> в информационно-телекоммуникационной сети "Интернет" (далее - официальный сайт), а также </w:t>
      </w:r>
      <w:r w:rsidRPr="00A24466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183D29">
        <w:rPr>
          <w:rFonts w:eastAsia="Calibri"/>
          <w:sz w:val="22"/>
          <w:szCs w:val="22"/>
          <w:lang w:eastAsia="en-US"/>
        </w:rPr>
        <w:t xml:space="preserve"> </w:t>
      </w:r>
      <w:r w:rsidRPr="00776613">
        <w:rPr>
          <w:sz w:val="28"/>
          <w:szCs w:val="28"/>
        </w:rPr>
        <w:t>(далее - Единый портал)</w:t>
      </w:r>
      <w:r>
        <w:rPr>
          <w:sz w:val="28"/>
          <w:szCs w:val="28"/>
        </w:rPr>
        <w:t xml:space="preserve">. </w:t>
      </w:r>
      <w:r w:rsidRPr="00341776">
        <w:rPr>
          <w:sz w:val="28"/>
          <w:szCs w:val="28"/>
        </w:rPr>
        <w:t>При описании порядка получения информации на Едином портале и официальн</w:t>
      </w:r>
      <w:r>
        <w:rPr>
          <w:sz w:val="28"/>
          <w:szCs w:val="28"/>
        </w:rPr>
        <w:t>ом</w:t>
      </w:r>
      <w:r w:rsidRPr="00341776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341776">
        <w:rPr>
          <w:sz w:val="28"/>
          <w:szCs w:val="28"/>
        </w:rPr>
        <w:t xml:space="preserve"> указывается на предоставление данных сведений заявителю бесплатно, а также на доступ к информации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</w:p>
    <w:p w:rsidR="00BF65A8" w:rsidRPr="00945E4C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66">
        <w:rPr>
          <w:sz w:val="28"/>
          <w:szCs w:val="28"/>
        </w:rPr>
        <w:t>порядок, форма</w:t>
      </w:r>
      <w:r>
        <w:rPr>
          <w:sz w:val="28"/>
          <w:szCs w:val="28"/>
        </w:rPr>
        <w:t>,</w:t>
      </w:r>
      <w:r w:rsidRPr="00A24466">
        <w:rPr>
          <w:sz w:val="28"/>
          <w:szCs w:val="28"/>
        </w:rPr>
        <w:t xml:space="preserve"> место размещения </w:t>
      </w:r>
      <w:r w:rsidRPr="00341776">
        <w:rPr>
          <w:sz w:val="28"/>
          <w:szCs w:val="28"/>
        </w:rPr>
        <w:t>и способы получения справочной информации</w:t>
      </w:r>
      <w:r w:rsidRPr="00A24466">
        <w:rPr>
          <w:sz w:val="28"/>
          <w:szCs w:val="28"/>
        </w:rPr>
        <w:t>, в том числе на стендах в местах предоставления муниципальной услуги</w:t>
      </w:r>
      <w:r>
        <w:rPr>
          <w:sz w:val="28"/>
          <w:szCs w:val="28"/>
        </w:rPr>
        <w:t xml:space="preserve"> и</w:t>
      </w:r>
      <w:r w:rsidRPr="00A24466">
        <w:rPr>
          <w:sz w:val="28"/>
          <w:szCs w:val="28"/>
        </w:rPr>
        <w:t xml:space="preserve"> услуг, </w:t>
      </w:r>
      <w:r w:rsidRPr="00945E4C">
        <w:rPr>
          <w:sz w:val="28"/>
          <w:szCs w:val="28"/>
        </w:rPr>
        <w:t xml:space="preserve">которые являются </w:t>
      </w:r>
      <w:r w:rsidRPr="00A24466">
        <w:rPr>
          <w:sz w:val="28"/>
          <w:szCs w:val="28"/>
        </w:rPr>
        <w:t>необходимы</w:t>
      </w:r>
      <w:r>
        <w:rPr>
          <w:sz w:val="28"/>
          <w:szCs w:val="28"/>
        </w:rPr>
        <w:t>ми</w:t>
      </w:r>
      <w:r w:rsidRPr="00A24466">
        <w:rPr>
          <w:sz w:val="28"/>
          <w:szCs w:val="28"/>
        </w:rPr>
        <w:t xml:space="preserve"> и обязательны</w:t>
      </w:r>
      <w:r>
        <w:rPr>
          <w:sz w:val="28"/>
          <w:szCs w:val="28"/>
        </w:rPr>
        <w:t>ми</w:t>
      </w:r>
      <w:r w:rsidRPr="00A24466">
        <w:rPr>
          <w:sz w:val="28"/>
          <w:szCs w:val="28"/>
        </w:rPr>
        <w:t xml:space="preserve"> для предоставления муниципальной услуги, </w:t>
      </w:r>
      <w:r w:rsidRPr="00945E4C">
        <w:rPr>
          <w:sz w:val="28"/>
          <w:szCs w:val="28"/>
        </w:rPr>
        <w:t>и в многофункциональном центре предоставления государственных и муниципальных услуг.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E4C">
        <w:rPr>
          <w:sz w:val="28"/>
          <w:szCs w:val="28"/>
        </w:rPr>
        <w:t>К справочной информации относится следующая информация: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66">
        <w:rPr>
          <w:sz w:val="28"/>
          <w:szCs w:val="28"/>
        </w:rPr>
        <w:t>мест</w:t>
      </w:r>
      <w:r>
        <w:rPr>
          <w:sz w:val="28"/>
          <w:szCs w:val="28"/>
        </w:rPr>
        <w:t>о нахождения и графики</w:t>
      </w:r>
      <w:r w:rsidRPr="00A24466">
        <w:rPr>
          <w:sz w:val="28"/>
          <w:szCs w:val="28"/>
        </w:rPr>
        <w:t xml:space="preserve"> работы органов, предоставляющих муниципальную услугу, их структурных подразделениях, организациях, участвующих в предоставлении муниципальной услуги, государственных и муниципальных органов и организаций, обращение в которые необходимо для </w:t>
      </w:r>
      <w:r>
        <w:rPr>
          <w:sz w:val="28"/>
          <w:szCs w:val="28"/>
        </w:rPr>
        <w:t>получ</w:t>
      </w:r>
      <w:r w:rsidRPr="00A24466">
        <w:rPr>
          <w:sz w:val="28"/>
          <w:szCs w:val="28"/>
        </w:rPr>
        <w:t>ения муниципальной услуги, а также многофункциональных центров предоставления государственных и муниципальных услуг;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66">
        <w:rPr>
          <w:sz w:val="28"/>
          <w:szCs w:val="28"/>
        </w:rPr>
        <w:t>справочные телефоны структурных подразделений орган</w:t>
      </w:r>
      <w:r>
        <w:rPr>
          <w:sz w:val="28"/>
          <w:szCs w:val="28"/>
        </w:rPr>
        <w:t>а</w:t>
      </w:r>
      <w:r w:rsidRPr="00A24466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A24466">
        <w:rPr>
          <w:sz w:val="28"/>
          <w:szCs w:val="28"/>
        </w:rPr>
        <w:t xml:space="preserve"> муниципальную услугу, организаций, участвующих в предоставлении муниципальной услу</w:t>
      </w:r>
      <w:r>
        <w:rPr>
          <w:sz w:val="28"/>
          <w:szCs w:val="28"/>
        </w:rPr>
        <w:t>ги</w:t>
      </w:r>
      <w:r w:rsidRPr="00A24466">
        <w:rPr>
          <w:sz w:val="28"/>
          <w:szCs w:val="28"/>
        </w:rPr>
        <w:t>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66">
        <w:rPr>
          <w:sz w:val="28"/>
          <w:szCs w:val="28"/>
        </w:rPr>
        <w:t>адреса официальн</w:t>
      </w:r>
      <w:r>
        <w:rPr>
          <w:sz w:val="28"/>
          <w:szCs w:val="28"/>
        </w:rPr>
        <w:t>ого</w:t>
      </w:r>
      <w:r w:rsidRPr="00A24466">
        <w:rPr>
          <w:sz w:val="28"/>
          <w:szCs w:val="28"/>
        </w:rPr>
        <w:t xml:space="preserve"> сайт</w:t>
      </w:r>
      <w:r>
        <w:rPr>
          <w:sz w:val="28"/>
          <w:szCs w:val="28"/>
        </w:rPr>
        <w:t>а, а</w:t>
      </w:r>
      <w:r w:rsidRPr="00183D29">
        <w:rPr>
          <w:rFonts w:eastAsia="Calibri"/>
          <w:sz w:val="22"/>
          <w:szCs w:val="22"/>
          <w:lang w:eastAsia="en-US"/>
        </w:rPr>
        <w:t xml:space="preserve"> </w:t>
      </w:r>
      <w:r w:rsidRPr="00F20B0E">
        <w:rPr>
          <w:sz w:val="28"/>
          <w:szCs w:val="28"/>
        </w:rPr>
        <w:t>также</w:t>
      </w:r>
      <w:r w:rsidRPr="00A24466">
        <w:rPr>
          <w:sz w:val="28"/>
          <w:szCs w:val="28"/>
        </w:rPr>
        <w:t xml:space="preserve"> электронной почты </w:t>
      </w:r>
      <w:r w:rsidRPr="00F20B0E">
        <w:rPr>
          <w:sz w:val="28"/>
          <w:szCs w:val="28"/>
        </w:rPr>
        <w:t>и (или) формы обратной связи органа, предоставляющего муниципальную услугу, в сети Интернет.</w:t>
      </w:r>
    </w:p>
    <w:p w:rsidR="00BF65A8" w:rsidRPr="00F20B0E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B0E">
        <w:rPr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и Едином портале, о чем указывается в тексте регламента.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466">
        <w:rPr>
          <w:sz w:val="28"/>
          <w:szCs w:val="28"/>
        </w:rPr>
        <w:t xml:space="preserve">. Стандарт предоставления муниципальной услуги </w:t>
      </w:r>
      <w:r>
        <w:rPr>
          <w:sz w:val="28"/>
          <w:szCs w:val="28"/>
        </w:rPr>
        <w:t xml:space="preserve">должен </w:t>
      </w:r>
      <w:r w:rsidRPr="00A24466">
        <w:rPr>
          <w:sz w:val="28"/>
          <w:szCs w:val="28"/>
        </w:rPr>
        <w:t>содерж</w:t>
      </w:r>
      <w:r>
        <w:rPr>
          <w:sz w:val="28"/>
          <w:szCs w:val="28"/>
        </w:rPr>
        <w:t>а</w:t>
      </w:r>
      <w:r w:rsidRPr="00A24466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A24466">
        <w:rPr>
          <w:sz w:val="28"/>
          <w:szCs w:val="28"/>
        </w:rPr>
        <w:t>следующие подразделы: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A24466">
        <w:rPr>
          <w:sz w:val="28"/>
          <w:szCs w:val="28"/>
        </w:rPr>
        <w:t>) наименование муниципальной услуги;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4466">
        <w:rPr>
          <w:sz w:val="28"/>
          <w:szCs w:val="28"/>
        </w:rPr>
        <w:t xml:space="preserve">) наименование органа, предоставляющего муниципальную услугу. 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66">
        <w:rPr>
          <w:sz w:val="28"/>
          <w:szCs w:val="28"/>
        </w:rPr>
        <w:t>Если в предоставлении муниципальной услуги участвуют также территориальные органы федеральных органов исполнительной власти, территориальные подразделения</w:t>
      </w:r>
      <w:r>
        <w:rPr>
          <w:sz w:val="28"/>
          <w:szCs w:val="28"/>
        </w:rPr>
        <w:t xml:space="preserve"> </w:t>
      </w:r>
      <w:r w:rsidRPr="00A24466">
        <w:rPr>
          <w:sz w:val="28"/>
          <w:szCs w:val="28"/>
        </w:rPr>
        <w:t>органов государственных внебюджетных фондов, иные органы местного самоуправления и организации, то указываются все органы и организации, обращение в которые необходимо для п</w:t>
      </w:r>
      <w:r>
        <w:rPr>
          <w:sz w:val="28"/>
          <w:szCs w:val="28"/>
        </w:rPr>
        <w:t>олуч</w:t>
      </w:r>
      <w:r w:rsidRPr="00A24466">
        <w:rPr>
          <w:sz w:val="28"/>
          <w:szCs w:val="28"/>
        </w:rPr>
        <w:t>ения</w:t>
      </w:r>
      <w:r>
        <w:rPr>
          <w:sz w:val="28"/>
          <w:szCs w:val="28"/>
        </w:rPr>
        <w:t xml:space="preserve"> муниципальной</w:t>
      </w:r>
      <w:r w:rsidRPr="00A24466">
        <w:rPr>
          <w:sz w:val="28"/>
          <w:szCs w:val="28"/>
        </w:rPr>
        <w:t xml:space="preserve"> услуги.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466">
        <w:rPr>
          <w:sz w:val="28"/>
          <w:szCs w:val="28"/>
        </w:rPr>
        <w:t xml:space="preserve">В данном подразделе также </w:t>
      </w:r>
      <w:r w:rsidRPr="00E72A43">
        <w:rPr>
          <w:sz w:val="28"/>
          <w:szCs w:val="28"/>
        </w:rPr>
        <w:t xml:space="preserve">указываются требования </w:t>
      </w:r>
      <w:hyperlink r:id="rId10" w:history="1">
        <w:r w:rsidRPr="00E72A43">
          <w:rPr>
            <w:rStyle w:val="ab"/>
            <w:sz w:val="28"/>
            <w:szCs w:val="28"/>
          </w:rPr>
          <w:t>пункта 3 части 1 статьи 7</w:t>
        </w:r>
      </w:hyperlink>
      <w:r w:rsidRPr="00E72A43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E72A43">
        <w:rPr>
          <w:sz w:val="28"/>
          <w:szCs w:val="28"/>
        </w:rPr>
        <w:t xml:space="preserve"> 210-ФЗ</w:t>
      </w:r>
      <w:r>
        <w:rPr>
          <w:sz w:val="28"/>
          <w:szCs w:val="28"/>
        </w:rPr>
        <w:t>,</w:t>
      </w:r>
      <w:r w:rsidRPr="00E72A43">
        <w:rPr>
          <w:sz w:val="22"/>
          <w:szCs w:val="20"/>
        </w:rPr>
        <w:t xml:space="preserve"> </w:t>
      </w:r>
      <w:r w:rsidRPr="00E72A43">
        <w:rPr>
          <w:sz w:val="28"/>
          <w:szCs w:val="28"/>
        </w:rPr>
        <w:t xml:space="preserve">а именно: установление запрета требовать от заявителя осуществления действий, в том числе согласований, необходимых для получения </w:t>
      </w:r>
      <w:r w:rsidRPr="00183D29">
        <w:rPr>
          <w:sz w:val="28"/>
          <w:szCs w:val="28"/>
        </w:rPr>
        <w:t>муниципальной</w:t>
      </w:r>
      <w:r w:rsidRPr="00E72A43">
        <w:rPr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</w:t>
      </w:r>
      <w:r w:rsidRPr="00E72A43">
        <w:rPr>
          <w:sz w:val="28"/>
          <w:szCs w:val="28"/>
        </w:rPr>
        <w:t xml:space="preserve">ых услуг, утвержденный нормативным правовым актом </w:t>
      </w:r>
      <w:proofErr w:type="spellStart"/>
      <w:r w:rsidRPr="00183D29">
        <w:rPr>
          <w:sz w:val="28"/>
          <w:szCs w:val="28"/>
        </w:rPr>
        <w:t>Белокалитвинского</w:t>
      </w:r>
      <w:proofErr w:type="spellEnd"/>
      <w:r w:rsidRPr="00183D2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E50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396E50">
        <w:rPr>
          <w:sz w:val="28"/>
          <w:szCs w:val="28"/>
        </w:rPr>
        <w:t>писание результат</w:t>
      </w:r>
      <w:r>
        <w:rPr>
          <w:sz w:val="28"/>
          <w:szCs w:val="28"/>
        </w:rPr>
        <w:t>а</w:t>
      </w:r>
      <w:r w:rsidRPr="00396E50">
        <w:rPr>
          <w:sz w:val="28"/>
          <w:szCs w:val="28"/>
        </w:rPr>
        <w:t xml:space="preserve"> предоставления муниципальной услуги;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466">
        <w:rPr>
          <w:sz w:val="28"/>
          <w:szCs w:val="28"/>
        </w:rPr>
        <w:t>) срок предоставления муниципальной услуги</w:t>
      </w:r>
      <w:r>
        <w:rPr>
          <w:sz w:val="28"/>
          <w:szCs w:val="28"/>
        </w:rPr>
        <w:t>, в том числе</w:t>
      </w:r>
      <w:r w:rsidRPr="00A24466">
        <w:rPr>
          <w:sz w:val="28"/>
          <w:szCs w:val="28"/>
        </w:rPr>
        <w:t xml:space="preserve"> с учетом необходимости</w:t>
      </w:r>
      <w:r>
        <w:rPr>
          <w:sz w:val="28"/>
          <w:szCs w:val="28"/>
        </w:rPr>
        <w:t xml:space="preserve"> </w:t>
      </w:r>
      <w:r w:rsidRPr="00A24466">
        <w:rPr>
          <w:sz w:val="28"/>
          <w:szCs w:val="28"/>
        </w:rPr>
        <w:t>обращения в организации, участвующие в предоставлении муниципальной</w:t>
      </w:r>
      <w:r>
        <w:rPr>
          <w:sz w:val="28"/>
          <w:szCs w:val="28"/>
        </w:rPr>
        <w:t xml:space="preserve"> </w:t>
      </w:r>
      <w:r w:rsidRPr="00A24466">
        <w:rPr>
          <w:sz w:val="28"/>
          <w:szCs w:val="28"/>
        </w:rPr>
        <w:t>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нормативными правовыми актами Ростовской области, сроки выдачи (направления) документов, являющихся результатом предоставления муниципальной услуги;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4466">
        <w:rPr>
          <w:sz w:val="28"/>
          <w:szCs w:val="28"/>
        </w:rPr>
        <w:t>) нормативны</w:t>
      </w:r>
      <w:r>
        <w:rPr>
          <w:sz w:val="28"/>
          <w:szCs w:val="28"/>
        </w:rPr>
        <w:t>е</w:t>
      </w:r>
      <w:r w:rsidRPr="00A24466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A24466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A24466">
        <w:rPr>
          <w:sz w:val="28"/>
          <w:szCs w:val="28"/>
        </w:rPr>
        <w:t>, регулирующи</w:t>
      </w:r>
      <w:r>
        <w:rPr>
          <w:sz w:val="28"/>
          <w:szCs w:val="28"/>
        </w:rPr>
        <w:t>е</w:t>
      </w:r>
      <w:r w:rsidRPr="00A24466">
        <w:rPr>
          <w:sz w:val="28"/>
          <w:szCs w:val="28"/>
        </w:rPr>
        <w:t xml:space="preserve"> предоставление муниципальной услуги</w:t>
      </w:r>
      <w:r>
        <w:rPr>
          <w:sz w:val="28"/>
          <w:szCs w:val="28"/>
        </w:rPr>
        <w:t xml:space="preserve">. </w:t>
      </w:r>
    </w:p>
    <w:p w:rsidR="00BF65A8" w:rsidRPr="00A2446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E3F">
        <w:rPr>
          <w:sz w:val="28"/>
          <w:szCs w:val="28"/>
        </w:rPr>
        <w:t xml:space="preserve">В данном подразделе должно содержаться указание на обязательное размещение на официальном сайте и на Едином портале перечня нормативных правовых актов, регулирующих предоставление </w:t>
      </w:r>
      <w:r w:rsidRPr="00A24466">
        <w:rPr>
          <w:sz w:val="28"/>
          <w:szCs w:val="28"/>
        </w:rPr>
        <w:t>муниципальной</w:t>
      </w:r>
      <w:r w:rsidRPr="00446E3F">
        <w:rPr>
          <w:sz w:val="28"/>
          <w:szCs w:val="28"/>
        </w:rPr>
        <w:t xml:space="preserve"> услуги (с указанием их реквизитов и источников официального опубликования). Соответствующий перечень правовых актов в </w:t>
      </w:r>
      <w:r>
        <w:rPr>
          <w:sz w:val="28"/>
          <w:szCs w:val="28"/>
        </w:rPr>
        <w:t>тексте регламента не приводится</w:t>
      </w:r>
      <w:r w:rsidRPr="00A24466">
        <w:rPr>
          <w:sz w:val="28"/>
          <w:szCs w:val="28"/>
        </w:rPr>
        <w:t>;</w:t>
      </w:r>
    </w:p>
    <w:p w:rsidR="00BF65A8" w:rsidRPr="00446E3F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24466">
        <w:rPr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sz w:val="28"/>
          <w:szCs w:val="28"/>
        </w:rPr>
        <w:t xml:space="preserve"> и</w:t>
      </w:r>
      <w:r w:rsidRPr="00A24466">
        <w:rPr>
          <w:sz w:val="28"/>
          <w:szCs w:val="28"/>
        </w:rPr>
        <w:t xml:space="preserve"> услуг, </w:t>
      </w:r>
      <w:r w:rsidRPr="00446E3F">
        <w:rPr>
          <w:sz w:val="28"/>
          <w:szCs w:val="28"/>
        </w:rPr>
        <w:t xml:space="preserve">которые являются </w:t>
      </w:r>
      <w:r w:rsidRPr="00A24466">
        <w:rPr>
          <w:sz w:val="28"/>
          <w:szCs w:val="28"/>
        </w:rPr>
        <w:t>необходимы</w:t>
      </w:r>
      <w:r>
        <w:rPr>
          <w:sz w:val="28"/>
          <w:szCs w:val="28"/>
        </w:rPr>
        <w:t>ми</w:t>
      </w:r>
      <w:r w:rsidRPr="00A24466">
        <w:rPr>
          <w:sz w:val="28"/>
          <w:szCs w:val="28"/>
        </w:rPr>
        <w:t xml:space="preserve"> и обязательны</w:t>
      </w:r>
      <w:r>
        <w:rPr>
          <w:sz w:val="28"/>
          <w:szCs w:val="28"/>
        </w:rPr>
        <w:t>ми</w:t>
      </w:r>
      <w:r w:rsidRPr="00A24466">
        <w:rPr>
          <w:sz w:val="28"/>
          <w:szCs w:val="28"/>
        </w:rPr>
        <w:t xml:space="preserve"> для предоставления муниципальной услуги, </w:t>
      </w:r>
      <w:r w:rsidRPr="00446E3F">
        <w:rPr>
          <w:sz w:val="28"/>
          <w:szCs w:val="28"/>
        </w:rPr>
        <w:t>подлежащих представлению заявителем, способы их получения заявителями, в том числе в электронной форме, порядок их представления и способы подачи</w:t>
      </w:r>
      <w:r>
        <w:rPr>
          <w:sz w:val="28"/>
          <w:szCs w:val="28"/>
        </w:rPr>
        <w:t>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841">
        <w:rPr>
          <w:sz w:val="28"/>
          <w:szCs w:val="28"/>
        </w:rPr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</w:t>
      </w:r>
      <w:r>
        <w:rPr>
          <w:sz w:val="28"/>
          <w:szCs w:val="28"/>
        </w:rPr>
        <w:t>,</w:t>
      </w:r>
      <w:r w:rsidRPr="00E50841">
        <w:rPr>
          <w:sz w:val="28"/>
          <w:szCs w:val="28"/>
        </w:rPr>
        <w:t xml:space="preserve"> Ростовской области, а также случаев, когда законодательством Российской Федерации, Ростовской области прямо предусмотрена свободная форма подачи этих документов. 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E3F">
        <w:rPr>
          <w:sz w:val="28"/>
          <w:szCs w:val="28"/>
        </w:rPr>
        <w:lastRenderedPageBreak/>
        <w:t xml:space="preserve">В случае если подача документов осуществляется в электронной форме посредством Единого портала, официального сайта, в данном подразделе приводятся сведения об отсутствии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областными законами и принимаемыми в соответствии с ними актами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района;</w:t>
      </w:r>
    </w:p>
    <w:p w:rsidR="00BF65A8" w:rsidRPr="00C84DB5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0841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C84DB5">
        <w:rPr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C84DB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sz w:val="28"/>
          <w:szCs w:val="28"/>
        </w:rPr>
        <w:t>муниципальной</w:t>
      </w:r>
      <w:r w:rsidRPr="00C84DB5">
        <w:rPr>
          <w:sz w:val="28"/>
          <w:szCs w:val="28"/>
        </w:rPr>
        <w:t xml:space="preserve">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BF65A8" w:rsidRPr="00C84DB5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DB5">
        <w:rPr>
          <w:sz w:val="28"/>
          <w:szCs w:val="28"/>
        </w:rPr>
        <w:t xml:space="preserve">Бланки, формы обращений, заявлений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C84DB5">
        <w:rPr>
          <w:sz w:val="28"/>
          <w:szCs w:val="28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Федерации, Ростовской области, а также случаев, когда законодательством Российской Федерации, Ростовской области прямо предусмотрена свободная форма подачи этих документов.</w:t>
      </w:r>
    </w:p>
    <w:p w:rsidR="00BF65A8" w:rsidRPr="00C84DB5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DB5">
        <w:rPr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sz w:val="28"/>
          <w:szCs w:val="28"/>
        </w:rPr>
        <w:t>муниципальной услуги;</w:t>
      </w:r>
    </w:p>
    <w:p w:rsidR="00BF65A8" w:rsidRPr="009F498A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9F498A">
        <w:rPr>
          <w:sz w:val="22"/>
          <w:szCs w:val="20"/>
        </w:rPr>
        <w:t xml:space="preserve"> </w:t>
      </w:r>
      <w:r>
        <w:rPr>
          <w:sz w:val="28"/>
          <w:szCs w:val="28"/>
        </w:rPr>
        <w:t>у</w:t>
      </w:r>
      <w:r w:rsidRPr="009F498A">
        <w:rPr>
          <w:sz w:val="28"/>
          <w:szCs w:val="28"/>
        </w:rPr>
        <w:t>казание на запрет требовать от заявителя: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98A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98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1" w:history="1">
        <w:r w:rsidRPr="009F498A">
          <w:rPr>
            <w:rStyle w:val="ab"/>
            <w:sz w:val="28"/>
            <w:szCs w:val="28"/>
          </w:rPr>
          <w:t>части 6 статьи 7</w:t>
        </w:r>
      </w:hyperlink>
      <w:r w:rsidRPr="009F498A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9F498A">
        <w:rPr>
          <w:sz w:val="28"/>
          <w:szCs w:val="28"/>
        </w:rPr>
        <w:t xml:space="preserve"> 210-ФЗ</w:t>
      </w:r>
      <w:r>
        <w:rPr>
          <w:sz w:val="28"/>
          <w:szCs w:val="28"/>
        </w:rPr>
        <w:t>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98A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F498A">
          <w:rPr>
            <w:rStyle w:val="ab"/>
            <w:sz w:val="28"/>
            <w:szCs w:val="28"/>
          </w:rPr>
          <w:t>пунктом 4 части 1 статьи 7</w:t>
        </w:r>
      </w:hyperlink>
      <w:r w:rsidRPr="009F498A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="00FC04EE">
        <w:rPr>
          <w:sz w:val="28"/>
          <w:szCs w:val="28"/>
        </w:rPr>
        <w:t xml:space="preserve"> </w:t>
      </w:r>
      <w:r w:rsidRPr="009F498A">
        <w:rPr>
          <w:sz w:val="28"/>
          <w:szCs w:val="28"/>
        </w:rPr>
        <w:t>210-ФЗ;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5AA">
        <w:rPr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>
        <w:rPr>
          <w:sz w:val="28"/>
          <w:szCs w:val="28"/>
        </w:rPr>
        <w:t>ходимо забронировать для приема;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E5084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5AA">
        <w:rPr>
          <w:sz w:val="28"/>
          <w:szCs w:val="28"/>
        </w:rPr>
        <w:t>В данном подразделе также закрепляется невозможность отказа в приеме документов, необходимых для предоставления муниципальной услуги, в случае,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</w:t>
      </w:r>
      <w:r w:rsidRPr="00E50841">
        <w:rPr>
          <w:sz w:val="28"/>
          <w:szCs w:val="28"/>
        </w:rPr>
        <w:t>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50841">
        <w:rPr>
          <w:sz w:val="28"/>
          <w:szCs w:val="28"/>
        </w:rPr>
        <w:t>) исчерпывающий перечень оснований для приостановления или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отказа в предоставлении муниципальной услуги. В случае отсутствия таких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оснований следует прямо указать на это в тексте регламента</w:t>
      </w:r>
      <w:r>
        <w:rPr>
          <w:sz w:val="28"/>
          <w:szCs w:val="28"/>
        </w:rPr>
        <w:t>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5AA">
        <w:rPr>
          <w:sz w:val="28"/>
          <w:szCs w:val="28"/>
        </w:rPr>
        <w:t xml:space="preserve">В данном подразделе также закрепляется невозможность отказа в предоставлении </w:t>
      </w:r>
      <w:r w:rsidRPr="00E50841">
        <w:rPr>
          <w:sz w:val="28"/>
          <w:szCs w:val="28"/>
        </w:rPr>
        <w:t>муниципальной</w:t>
      </w:r>
      <w:r w:rsidRPr="00A935AA">
        <w:rPr>
          <w:sz w:val="28"/>
          <w:szCs w:val="28"/>
        </w:rPr>
        <w:t xml:space="preserve"> услуги в случае, если необходимые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</w:t>
      </w:r>
      <w:r w:rsidRPr="00E50841">
        <w:rPr>
          <w:sz w:val="28"/>
          <w:szCs w:val="28"/>
        </w:rPr>
        <w:t>;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E50841">
        <w:rPr>
          <w:sz w:val="28"/>
          <w:szCs w:val="28"/>
        </w:rPr>
        <w:t xml:space="preserve">перечень услуг, </w:t>
      </w:r>
      <w:r w:rsidRPr="00A935AA">
        <w:rPr>
          <w:sz w:val="28"/>
          <w:szCs w:val="28"/>
        </w:rPr>
        <w:t xml:space="preserve">которые являются </w:t>
      </w:r>
      <w:r w:rsidRPr="00E50841">
        <w:rPr>
          <w:sz w:val="28"/>
          <w:szCs w:val="28"/>
        </w:rPr>
        <w:t>необходимы</w:t>
      </w:r>
      <w:r>
        <w:rPr>
          <w:sz w:val="28"/>
          <w:szCs w:val="28"/>
        </w:rPr>
        <w:t>ми</w:t>
      </w:r>
      <w:r w:rsidRPr="00E50841">
        <w:rPr>
          <w:sz w:val="28"/>
          <w:szCs w:val="28"/>
        </w:rPr>
        <w:t xml:space="preserve"> и обязательны</w:t>
      </w:r>
      <w:r>
        <w:rPr>
          <w:sz w:val="28"/>
          <w:szCs w:val="28"/>
        </w:rPr>
        <w:t>ми</w:t>
      </w:r>
      <w:r w:rsidRPr="00E50841">
        <w:rPr>
          <w:sz w:val="28"/>
          <w:szCs w:val="28"/>
        </w:rPr>
        <w:t xml:space="preserve"> для предоставления</w:t>
      </w:r>
      <w:r>
        <w:rPr>
          <w:sz w:val="28"/>
          <w:szCs w:val="28"/>
        </w:rPr>
        <w:t xml:space="preserve"> муниципальной</w:t>
      </w:r>
      <w:r w:rsidRPr="00E50841">
        <w:rPr>
          <w:sz w:val="28"/>
          <w:szCs w:val="28"/>
        </w:rPr>
        <w:t xml:space="preserve"> услуги, в том числе сведения о документе (документах),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выдаваемом (выдаваемых) организациями, участвующими в предоставлении муниципальной услуги;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50841">
        <w:rPr>
          <w:sz w:val="28"/>
          <w:szCs w:val="28"/>
        </w:rPr>
        <w:t>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50841">
        <w:rPr>
          <w:sz w:val="28"/>
          <w:szCs w:val="28"/>
        </w:rPr>
        <w:t>) порядок, размер и основания взимания платы за предоставление услуг,</w:t>
      </w:r>
      <w:r w:rsidRPr="00A935AA">
        <w:rPr>
          <w:sz w:val="28"/>
          <w:szCs w:val="28"/>
        </w:rPr>
        <w:t xml:space="preserve"> которые являются</w:t>
      </w:r>
      <w:r w:rsidRPr="00E50841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ми</w:t>
      </w:r>
      <w:r w:rsidRPr="00E50841">
        <w:rPr>
          <w:sz w:val="28"/>
          <w:szCs w:val="28"/>
        </w:rPr>
        <w:t xml:space="preserve"> и обязательны</w:t>
      </w:r>
      <w:r>
        <w:rPr>
          <w:sz w:val="28"/>
          <w:szCs w:val="28"/>
        </w:rPr>
        <w:t>ми</w:t>
      </w:r>
      <w:r w:rsidRPr="00E50841">
        <w:rPr>
          <w:sz w:val="28"/>
          <w:szCs w:val="28"/>
        </w:rPr>
        <w:t xml:space="preserve"> для предоставления муниципальной услуги, включая информацию о методиках расчета размера такой платы;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50841">
        <w:rPr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</w:t>
      </w:r>
      <w:r>
        <w:rPr>
          <w:sz w:val="28"/>
          <w:szCs w:val="28"/>
        </w:rPr>
        <w:t>, предоставляемой</w:t>
      </w:r>
      <w:r w:rsidRPr="00E5084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E50841">
        <w:rPr>
          <w:sz w:val="28"/>
          <w:szCs w:val="28"/>
        </w:rPr>
        <w:t>, участвующей в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предоставлении муниципальной услуги, и при получении результата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предоставления таких услуг;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50841">
        <w:rPr>
          <w:sz w:val="28"/>
          <w:szCs w:val="28"/>
        </w:rPr>
        <w:t xml:space="preserve">) срок </w:t>
      </w:r>
      <w:r>
        <w:rPr>
          <w:sz w:val="28"/>
          <w:szCs w:val="28"/>
        </w:rPr>
        <w:t xml:space="preserve">и порядок </w:t>
      </w:r>
      <w:r w:rsidRPr="00E50841">
        <w:rPr>
          <w:sz w:val="28"/>
          <w:szCs w:val="28"/>
        </w:rPr>
        <w:t>регистрации запроса заявителя о предоставлении муниципальной услуги</w:t>
      </w:r>
      <w:r>
        <w:rPr>
          <w:sz w:val="28"/>
          <w:szCs w:val="28"/>
        </w:rPr>
        <w:t xml:space="preserve"> и</w:t>
      </w:r>
      <w:r w:rsidRPr="00E5084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E50841">
        <w:rPr>
          <w:sz w:val="28"/>
          <w:szCs w:val="28"/>
        </w:rPr>
        <w:t xml:space="preserve"> </w:t>
      </w:r>
      <w:r w:rsidRPr="005D375D">
        <w:rPr>
          <w:sz w:val="28"/>
          <w:szCs w:val="28"/>
        </w:rPr>
        <w:t>предоставляемой организацией,</w:t>
      </w:r>
      <w:r w:rsidRPr="00E50841">
        <w:rPr>
          <w:sz w:val="28"/>
          <w:szCs w:val="28"/>
        </w:rPr>
        <w:t xml:space="preserve"> участвующей в предоставлении муниципальной услуги</w:t>
      </w:r>
      <w:r>
        <w:rPr>
          <w:sz w:val="28"/>
          <w:szCs w:val="28"/>
        </w:rPr>
        <w:t>,</w:t>
      </w:r>
      <w:r w:rsidRPr="00D443BA">
        <w:rPr>
          <w:rFonts w:eastAsia="Calibri"/>
          <w:sz w:val="22"/>
          <w:szCs w:val="22"/>
          <w:lang w:eastAsia="en-US"/>
        </w:rPr>
        <w:t xml:space="preserve"> </w:t>
      </w:r>
      <w:r w:rsidRPr="005D375D">
        <w:rPr>
          <w:sz w:val="28"/>
          <w:szCs w:val="28"/>
        </w:rPr>
        <w:t>в том числе в электронной форме</w:t>
      </w:r>
      <w:r w:rsidRPr="00E50841">
        <w:rPr>
          <w:sz w:val="28"/>
          <w:szCs w:val="28"/>
        </w:rPr>
        <w:t>;</w:t>
      </w:r>
    </w:p>
    <w:p w:rsidR="00BF65A8" w:rsidRPr="005D375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50841">
        <w:rPr>
          <w:sz w:val="28"/>
          <w:szCs w:val="28"/>
        </w:rPr>
        <w:t>) требования к помещениям, в которых предоставля</w:t>
      </w:r>
      <w:r>
        <w:rPr>
          <w:sz w:val="28"/>
          <w:szCs w:val="28"/>
        </w:rPr>
        <w:t>е</w:t>
      </w:r>
      <w:r w:rsidRPr="00E50841">
        <w:rPr>
          <w:sz w:val="28"/>
          <w:szCs w:val="28"/>
        </w:rPr>
        <w:t>тся муниципальн</w:t>
      </w:r>
      <w:r>
        <w:rPr>
          <w:sz w:val="28"/>
          <w:szCs w:val="28"/>
        </w:rPr>
        <w:t>ая</w:t>
      </w:r>
      <w:r w:rsidRPr="00E5084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E50841">
        <w:rPr>
          <w:sz w:val="28"/>
          <w:szCs w:val="28"/>
        </w:rPr>
        <w:t xml:space="preserve">, </w:t>
      </w:r>
      <w:r w:rsidRPr="005D375D">
        <w:rPr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50841">
        <w:rPr>
          <w:sz w:val="28"/>
          <w:szCs w:val="28"/>
        </w:rPr>
        <w:t>) показатели доступности и качества муниципальн</w:t>
      </w:r>
      <w:r>
        <w:rPr>
          <w:sz w:val="28"/>
          <w:szCs w:val="28"/>
        </w:rPr>
        <w:t>ой</w:t>
      </w:r>
      <w:r w:rsidRPr="00E5084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и, в том числе:</w:t>
      </w:r>
    </w:p>
    <w:p w:rsidR="00BF65A8" w:rsidRPr="005D375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5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F65A8" w:rsidRPr="005D375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5D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BF65A8" w:rsidRPr="005D375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5D">
        <w:rPr>
          <w:sz w:val="28"/>
          <w:szCs w:val="28"/>
        </w:rPr>
        <w:lastRenderedPageBreak/>
        <w:t>возможность получения муниципальной услуги по экстерриториальному принципу,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BF65A8" w:rsidRPr="005D375D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5D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75D">
        <w:rPr>
          <w:sz w:val="28"/>
          <w:szCs w:val="28"/>
        </w:rPr>
        <w:t>возможность получения муниципальной услуги в электронной форме</w:t>
      </w:r>
      <w:r>
        <w:rPr>
          <w:sz w:val="28"/>
          <w:szCs w:val="28"/>
        </w:rPr>
        <w:t>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50841">
        <w:rPr>
          <w:sz w:val="28"/>
          <w:szCs w:val="28"/>
        </w:rPr>
        <w:t>) иные требования, в том числе учитывающие особенности предоставления муниципальн</w:t>
      </w:r>
      <w:r>
        <w:rPr>
          <w:sz w:val="28"/>
          <w:szCs w:val="28"/>
        </w:rPr>
        <w:t>ой</w:t>
      </w:r>
      <w:r w:rsidRPr="00E5084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E50841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>,</w:t>
      </w:r>
      <w:r w:rsidRPr="00E50841">
        <w:rPr>
          <w:sz w:val="28"/>
          <w:szCs w:val="28"/>
        </w:rPr>
        <w:t xml:space="preserve"> особенности предоставления </w:t>
      </w:r>
      <w:r>
        <w:rPr>
          <w:sz w:val="28"/>
          <w:szCs w:val="28"/>
        </w:rPr>
        <w:t>муниципаль</w:t>
      </w:r>
      <w:r w:rsidRPr="00E50841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E5084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443BA">
        <w:rPr>
          <w:rFonts w:eastAsia="Calibri"/>
          <w:sz w:val="22"/>
          <w:szCs w:val="22"/>
          <w:lang w:eastAsia="en-US"/>
        </w:rPr>
        <w:t xml:space="preserve"> </w:t>
      </w:r>
      <w:r w:rsidRPr="005D375D">
        <w:rPr>
          <w:sz w:val="28"/>
          <w:szCs w:val="28"/>
        </w:rPr>
        <w:t>по экстерриториальному принципу и</w:t>
      </w:r>
      <w:r w:rsidRPr="00E50841">
        <w:rPr>
          <w:sz w:val="28"/>
          <w:szCs w:val="28"/>
        </w:rPr>
        <w:t xml:space="preserve"> в электронной форме. 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889">
        <w:rPr>
          <w:sz w:val="28"/>
          <w:szCs w:val="28"/>
        </w:rPr>
        <w:t xml:space="preserve"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>
        <w:rPr>
          <w:sz w:val="28"/>
          <w:szCs w:val="28"/>
        </w:rPr>
        <w:t>муниципаль</w:t>
      </w:r>
      <w:r w:rsidRPr="00E50841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DF5889">
        <w:rPr>
          <w:sz w:val="28"/>
          <w:szCs w:val="28"/>
        </w:rPr>
        <w:t xml:space="preserve"> услуги.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0841">
        <w:rPr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</w:t>
      </w:r>
      <w:r>
        <w:rPr>
          <w:sz w:val="28"/>
          <w:szCs w:val="28"/>
        </w:rPr>
        <w:t xml:space="preserve"> (действий)</w:t>
      </w:r>
      <w:r w:rsidRPr="00D443BA">
        <w:rPr>
          <w:rFonts w:eastAsia="Calibri"/>
          <w:sz w:val="22"/>
          <w:szCs w:val="22"/>
          <w:lang w:eastAsia="en-US"/>
        </w:rPr>
        <w:t xml:space="preserve"> </w:t>
      </w:r>
      <w:r w:rsidRPr="0028398C">
        <w:rPr>
          <w:sz w:val="28"/>
          <w:szCs w:val="28"/>
        </w:rPr>
        <w:t>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841">
        <w:rPr>
          <w:sz w:val="28"/>
          <w:szCs w:val="28"/>
        </w:rPr>
        <w:t>В начале раздела</w:t>
      </w:r>
      <w:r w:rsidRPr="0028398C"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указывается исчерпывающий перечень административных процедур</w:t>
      </w:r>
      <w:r>
        <w:rPr>
          <w:sz w:val="28"/>
          <w:szCs w:val="28"/>
        </w:rPr>
        <w:t xml:space="preserve"> </w:t>
      </w:r>
      <w:r w:rsidRPr="0028398C">
        <w:rPr>
          <w:sz w:val="28"/>
          <w:szCs w:val="28"/>
        </w:rPr>
        <w:t>(действий)</w:t>
      </w:r>
      <w:r w:rsidRPr="00E50841">
        <w:rPr>
          <w:sz w:val="28"/>
          <w:szCs w:val="28"/>
        </w:rPr>
        <w:t xml:space="preserve">, содержащихся в </w:t>
      </w:r>
      <w:r>
        <w:rPr>
          <w:sz w:val="28"/>
          <w:szCs w:val="28"/>
        </w:rPr>
        <w:t>нем,</w:t>
      </w:r>
      <w:r w:rsidRPr="00E50841">
        <w:rPr>
          <w:sz w:val="28"/>
          <w:szCs w:val="28"/>
        </w:rPr>
        <w:t xml:space="preserve"> в том числе</w:t>
      </w:r>
      <w:r w:rsidRPr="00871C73">
        <w:rPr>
          <w:sz w:val="22"/>
          <w:szCs w:val="20"/>
        </w:rPr>
        <w:t xml:space="preserve"> </w:t>
      </w:r>
      <w:r w:rsidRPr="00871C73">
        <w:rPr>
          <w:sz w:val="28"/>
          <w:szCs w:val="28"/>
        </w:rPr>
        <w:t>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Раздел должен содержать в том числе: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lastRenderedPageBreak/>
        <w:t xml:space="preserve"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</w:t>
      </w:r>
      <w:hyperlink r:id="rId13" w:history="1">
        <w:r w:rsidRPr="00871C73">
          <w:rPr>
            <w:rStyle w:val="ab"/>
            <w:sz w:val="28"/>
            <w:szCs w:val="28"/>
          </w:rPr>
          <w:t>статьи 10</w:t>
        </w:r>
      </w:hyperlink>
      <w:r w:rsidRPr="00871C73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871C73">
        <w:rPr>
          <w:sz w:val="28"/>
          <w:szCs w:val="28"/>
        </w:rPr>
        <w:t xml:space="preserve"> 210-ФЗ;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межведомственных запросов в органы, предоставляющие </w:t>
      </w:r>
      <w:r w:rsidRPr="00DA5DDE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871C73">
        <w:rPr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Pr="00DA5DDE">
        <w:rPr>
          <w:sz w:val="28"/>
          <w:szCs w:val="28"/>
        </w:rPr>
        <w:t>муниципальной</w:t>
      </w:r>
      <w:r w:rsidRPr="00871C73">
        <w:rPr>
          <w:sz w:val="28"/>
          <w:szCs w:val="28"/>
        </w:rPr>
        <w:t xml:space="preserve"> услуги;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 xml:space="preserve">выдача заявителю результата предоставления </w:t>
      </w:r>
      <w:r w:rsidRPr="00DA5DDE">
        <w:rPr>
          <w:sz w:val="28"/>
          <w:szCs w:val="28"/>
        </w:rPr>
        <w:t>муниципальной</w:t>
      </w:r>
      <w:r w:rsidRPr="00871C73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Pr="00DA5DDE">
        <w:rPr>
          <w:sz w:val="28"/>
          <w:szCs w:val="28"/>
        </w:rPr>
        <w:t>муниципальн</w:t>
      </w:r>
      <w:r w:rsidRPr="00871C73">
        <w:rPr>
          <w:sz w:val="28"/>
          <w:szCs w:val="28"/>
        </w:rPr>
        <w:t xml:space="preserve">ых услуг органами, предоставляющими </w:t>
      </w:r>
      <w:r w:rsidRPr="00DA5DDE">
        <w:rPr>
          <w:sz w:val="28"/>
          <w:szCs w:val="28"/>
        </w:rPr>
        <w:t>муниципальн</w:t>
      </w:r>
      <w:r w:rsidRPr="00871C73">
        <w:rPr>
          <w:sz w:val="28"/>
          <w:szCs w:val="28"/>
        </w:rPr>
        <w:t xml:space="preserve">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Pr="00DA5DDE">
        <w:rPr>
          <w:sz w:val="28"/>
          <w:szCs w:val="28"/>
        </w:rPr>
        <w:t>муниципальные</w:t>
      </w:r>
      <w:r w:rsidRPr="00871C73">
        <w:rPr>
          <w:sz w:val="28"/>
          <w:szCs w:val="28"/>
        </w:rPr>
        <w:t xml:space="preserve"> услуги;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>иные процедуры;</w:t>
      </w:r>
    </w:p>
    <w:p w:rsidR="00BF65A8" w:rsidRPr="00871C73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C73">
        <w:rPr>
          <w:sz w:val="28"/>
          <w:szCs w:val="28"/>
        </w:rPr>
        <w:t xml:space="preserve">иные действия, необходимые для предоставления </w:t>
      </w:r>
      <w:r w:rsidRPr="00DA5DDE">
        <w:rPr>
          <w:sz w:val="28"/>
          <w:szCs w:val="28"/>
        </w:rPr>
        <w:t>муниципаль</w:t>
      </w:r>
      <w:r w:rsidRPr="00871C73">
        <w:rPr>
          <w:sz w:val="28"/>
          <w:szCs w:val="28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Pr="00DA5DDE">
        <w:rPr>
          <w:sz w:val="28"/>
          <w:szCs w:val="28"/>
        </w:rPr>
        <w:t>муниципальной</w:t>
      </w:r>
      <w:r w:rsidRPr="00871C73">
        <w:rPr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проверки.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0841">
        <w:rPr>
          <w:sz w:val="28"/>
          <w:szCs w:val="28"/>
        </w:rPr>
        <w:t xml:space="preserve"> Описание каждой административной процедуры </w:t>
      </w:r>
      <w:r w:rsidRPr="00D14F53">
        <w:rPr>
          <w:sz w:val="28"/>
          <w:szCs w:val="28"/>
        </w:rPr>
        <w:t>предусматривает: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D14F53">
        <w:rPr>
          <w:sz w:val="28"/>
          <w:szCs w:val="28"/>
        </w:rPr>
        <w:t>снования для начала административной процедуры</w:t>
      </w:r>
      <w:r>
        <w:rPr>
          <w:sz w:val="28"/>
          <w:szCs w:val="28"/>
        </w:rPr>
        <w:t>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D14F53"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14F53"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Если нормативные правовые акты, непосредственно регулирующие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предоставление муниципальной услуги, содержат указание на конкретную</w:t>
      </w:r>
      <w:r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должность, она указывается в тексте регламента;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14F53">
        <w:rPr>
          <w:sz w:val="28"/>
          <w:szCs w:val="28"/>
        </w:rPr>
        <w:t xml:space="preserve"> </w:t>
      </w:r>
      <w:r w:rsidRPr="00E50841">
        <w:rPr>
          <w:sz w:val="28"/>
          <w:szCs w:val="28"/>
        </w:rPr>
        <w:t>критерии принятия решений;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50841">
        <w:rPr>
          <w:sz w:val="28"/>
          <w:szCs w:val="28"/>
        </w:rPr>
        <w:t xml:space="preserve">результат административной процедуры и порядок передачи результата, который может совпадать с основанием для начала </w:t>
      </w:r>
      <w:r>
        <w:rPr>
          <w:sz w:val="28"/>
          <w:szCs w:val="28"/>
        </w:rPr>
        <w:t>вы</w:t>
      </w:r>
      <w:r w:rsidRPr="00E50841">
        <w:rPr>
          <w:sz w:val="28"/>
          <w:szCs w:val="28"/>
        </w:rPr>
        <w:t xml:space="preserve">полнения следующей административной процедуры; </w:t>
      </w:r>
    </w:p>
    <w:p w:rsidR="00BF65A8" w:rsidRPr="00E50841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50841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F65A8" w:rsidRPr="00F41820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41820">
        <w:rPr>
          <w:sz w:val="28"/>
          <w:szCs w:val="28"/>
        </w:rPr>
        <w:t>. Раздел, касающийся форм контроля за предоставлением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 xml:space="preserve">муниципальной услуги, </w:t>
      </w:r>
      <w:r w:rsidRPr="004D50E6">
        <w:rPr>
          <w:sz w:val="28"/>
          <w:szCs w:val="28"/>
        </w:rPr>
        <w:t>состоит из следующих подразделов</w:t>
      </w:r>
      <w:r w:rsidRPr="00F41820">
        <w:rPr>
          <w:sz w:val="28"/>
          <w:szCs w:val="28"/>
        </w:rPr>
        <w:t>:</w:t>
      </w:r>
    </w:p>
    <w:p w:rsidR="00BF65A8" w:rsidRPr="00F41820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1820">
        <w:rPr>
          <w:sz w:val="28"/>
          <w:szCs w:val="28"/>
        </w:rPr>
        <w:t>) порядок осуществления текущего контроля за соблюдением и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исполнением ответственными должностными лицами положений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регламента и иных нормативных правовых актов,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устанавливающих требования к предоставлению муниципальной услуги, а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 xml:space="preserve">также принятием </w:t>
      </w:r>
      <w:r>
        <w:rPr>
          <w:sz w:val="28"/>
          <w:szCs w:val="28"/>
        </w:rPr>
        <w:t xml:space="preserve">ими </w:t>
      </w:r>
      <w:r w:rsidRPr="00F41820">
        <w:rPr>
          <w:sz w:val="28"/>
          <w:szCs w:val="28"/>
        </w:rPr>
        <w:t>решений;</w:t>
      </w:r>
    </w:p>
    <w:p w:rsidR="00BF65A8" w:rsidRPr="00F41820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1820">
        <w:rPr>
          <w:sz w:val="28"/>
          <w:szCs w:val="28"/>
        </w:rPr>
        <w:t>) порядок и периодичность осуществления плановых и внеплановых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проверок полноты и качества предоставления муниципальной услуги, в том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числе порядок и формы контроля за полнотой и качеством предоставления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муниципальной услуги;</w:t>
      </w:r>
    </w:p>
    <w:p w:rsidR="00BF65A8" w:rsidRPr="00F41820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1820">
        <w:rPr>
          <w:sz w:val="28"/>
          <w:szCs w:val="28"/>
        </w:rPr>
        <w:t xml:space="preserve">) ответственность </w:t>
      </w:r>
      <w:r w:rsidRPr="004D50E6">
        <w:rPr>
          <w:sz w:val="28"/>
          <w:szCs w:val="28"/>
        </w:rPr>
        <w:t xml:space="preserve">должностных лиц органа, предоставляющего </w:t>
      </w:r>
      <w:r>
        <w:rPr>
          <w:sz w:val="28"/>
          <w:szCs w:val="28"/>
        </w:rPr>
        <w:t>муниципаль</w:t>
      </w:r>
      <w:r w:rsidRPr="004D50E6">
        <w:rPr>
          <w:sz w:val="28"/>
          <w:szCs w:val="28"/>
        </w:rPr>
        <w:t xml:space="preserve">ную услугу, </w:t>
      </w:r>
      <w:r w:rsidRPr="00F41820">
        <w:rPr>
          <w:sz w:val="28"/>
          <w:szCs w:val="28"/>
        </w:rPr>
        <w:t>за решения и действия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 xml:space="preserve">(бездействие), принимаемые (осуществляемые) </w:t>
      </w:r>
      <w:r>
        <w:rPr>
          <w:sz w:val="28"/>
          <w:szCs w:val="28"/>
        </w:rPr>
        <w:t xml:space="preserve">ими </w:t>
      </w:r>
      <w:r w:rsidRPr="00F41820">
        <w:rPr>
          <w:sz w:val="28"/>
          <w:szCs w:val="28"/>
        </w:rPr>
        <w:t>в ходе предоставления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муниципальной услуги;</w:t>
      </w:r>
    </w:p>
    <w:p w:rsidR="00BF65A8" w:rsidRPr="00F41820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1820">
        <w:rPr>
          <w:sz w:val="28"/>
          <w:szCs w:val="28"/>
        </w:rPr>
        <w:t>) положения, характеризующие требования к порядку и формам контроля</w:t>
      </w:r>
      <w:r>
        <w:rPr>
          <w:sz w:val="28"/>
          <w:szCs w:val="28"/>
        </w:rPr>
        <w:t xml:space="preserve"> </w:t>
      </w:r>
      <w:r w:rsidRPr="00F41820">
        <w:rPr>
          <w:sz w:val="28"/>
          <w:szCs w:val="28"/>
        </w:rPr>
        <w:t>за предоставлением муниципальной услуги, в том числе со стороны граждан, их объединений и организаций.</w:t>
      </w:r>
    </w:p>
    <w:p w:rsidR="00BF65A8" w:rsidRPr="001679FC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79FC">
        <w:rPr>
          <w:sz w:val="28"/>
          <w:szCs w:val="28"/>
        </w:rPr>
        <w:t>. В разделе, касающемся досудебного (внесудебного) порядка</w:t>
      </w:r>
      <w:r>
        <w:rPr>
          <w:sz w:val="28"/>
          <w:szCs w:val="28"/>
        </w:rPr>
        <w:t xml:space="preserve"> </w:t>
      </w:r>
      <w:r w:rsidRPr="001679FC">
        <w:rPr>
          <w:sz w:val="28"/>
          <w:szCs w:val="28"/>
        </w:rPr>
        <w:t>обжалования решений и действий (бездействия) органа, предоставляющего</w:t>
      </w:r>
      <w:r>
        <w:rPr>
          <w:sz w:val="28"/>
          <w:szCs w:val="28"/>
        </w:rPr>
        <w:t xml:space="preserve"> муниципаль</w:t>
      </w:r>
      <w:r w:rsidRPr="001679FC">
        <w:rPr>
          <w:sz w:val="28"/>
          <w:szCs w:val="28"/>
        </w:rPr>
        <w:t xml:space="preserve">ную услугу, а также </w:t>
      </w:r>
      <w:r>
        <w:rPr>
          <w:sz w:val="28"/>
          <w:szCs w:val="28"/>
        </w:rPr>
        <w:t xml:space="preserve">его </w:t>
      </w:r>
      <w:r w:rsidRPr="001679FC">
        <w:rPr>
          <w:sz w:val="28"/>
          <w:szCs w:val="28"/>
        </w:rPr>
        <w:t>должностных лиц, указыва</w:t>
      </w:r>
      <w:r>
        <w:rPr>
          <w:sz w:val="28"/>
          <w:szCs w:val="28"/>
        </w:rPr>
        <w:t>ю</w:t>
      </w:r>
      <w:r w:rsidRPr="001679FC">
        <w:rPr>
          <w:sz w:val="28"/>
          <w:szCs w:val="28"/>
        </w:rPr>
        <w:t>тся:</w:t>
      </w:r>
    </w:p>
    <w:p w:rsidR="00BF65A8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9FC">
        <w:rPr>
          <w:sz w:val="28"/>
          <w:szCs w:val="28"/>
        </w:rPr>
        <w:t>информация для заинтересованных лиц об их праве на досудебное</w:t>
      </w:r>
      <w:r>
        <w:rPr>
          <w:sz w:val="28"/>
          <w:szCs w:val="28"/>
        </w:rPr>
        <w:t xml:space="preserve"> </w:t>
      </w:r>
      <w:r w:rsidRPr="001679FC">
        <w:rPr>
          <w:sz w:val="28"/>
          <w:szCs w:val="28"/>
        </w:rPr>
        <w:t>(внесудебное) обжалование действий (бездействия) и</w:t>
      </w:r>
      <w:r>
        <w:rPr>
          <w:sz w:val="28"/>
          <w:szCs w:val="28"/>
        </w:rPr>
        <w:t xml:space="preserve"> (или)</w:t>
      </w:r>
      <w:r w:rsidRPr="001679FC">
        <w:rPr>
          <w:sz w:val="28"/>
          <w:szCs w:val="28"/>
        </w:rPr>
        <w:t xml:space="preserve"> решений, принятых</w:t>
      </w:r>
      <w:r>
        <w:rPr>
          <w:sz w:val="28"/>
          <w:szCs w:val="28"/>
        </w:rPr>
        <w:t xml:space="preserve"> </w:t>
      </w:r>
      <w:r w:rsidRPr="001679FC">
        <w:rPr>
          <w:sz w:val="28"/>
          <w:szCs w:val="28"/>
        </w:rPr>
        <w:t>(осуществл</w:t>
      </w:r>
      <w:r>
        <w:rPr>
          <w:sz w:val="28"/>
          <w:szCs w:val="28"/>
        </w:rPr>
        <w:t>енн</w:t>
      </w:r>
      <w:r w:rsidRPr="001679FC">
        <w:rPr>
          <w:sz w:val="28"/>
          <w:szCs w:val="28"/>
        </w:rPr>
        <w:t>ых) в ходе предоставления муниципальной услуги</w:t>
      </w:r>
      <w:r>
        <w:rPr>
          <w:sz w:val="28"/>
          <w:szCs w:val="28"/>
        </w:rPr>
        <w:t xml:space="preserve"> </w:t>
      </w:r>
      <w:r w:rsidRPr="004D50E6">
        <w:rPr>
          <w:sz w:val="28"/>
          <w:szCs w:val="28"/>
        </w:rPr>
        <w:t>(далее - жалоба)</w:t>
      </w:r>
      <w:r w:rsidRPr="001679FC">
        <w:rPr>
          <w:sz w:val="28"/>
          <w:szCs w:val="28"/>
        </w:rPr>
        <w:t>;</w:t>
      </w:r>
    </w:p>
    <w:p w:rsidR="00BF65A8" w:rsidRPr="004D50E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9FC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местного самоуправления, </w:t>
      </w:r>
      <w:r w:rsidRPr="004D50E6">
        <w:rPr>
          <w:sz w:val="28"/>
          <w:szCs w:val="28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F65A8" w:rsidRPr="004D50E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0E6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BF65A8" w:rsidRPr="004D50E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0E6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</w:t>
      </w:r>
      <w:r w:rsidRPr="000466E9">
        <w:rPr>
          <w:sz w:val="28"/>
          <w:szCs w:val="28"/>
        </w:rPr>
        <w:t xml:space="preserve">местного </w:t>
      </w:r>
      <w:r w:rsidRPr="000466E9">
        <w:rPr>
          <w:sz w:val="28"/>
          <w:szCs w:val="28"/>
        </w:rPr>
        <w:lastRenderedPageBreak/>
        <w:t>самоуправления</w:t>
      </w:r>
      <w:r w:rsidRPr="004D50E6">
        <w:rPr>
          <w:sz w:val="28"/>
          <w:szCs w:val="28"/>
        </w:rPr>
        <w:t xml:space="preserve">, предоставляющего </w:t>
      </w:r>
      <w:r w:rsidRPr="000466E9">
        <w:rPr>
          <w:sz w:val="28"/>
          <w:szCs w:val="28"/>
        </w:rPr>
        <w:t>муниципальн</w:t>
      </w:r>
      <w:r w:rsidRPr="004D50E6">
        <w:rPr>
          <w:sz w:val="28"/>
          <w:szCs w:val="28"/>
        </w:rPr>
        <w:t>ую услугу, а также его должностных лиц.</w:t>
      </w:r>
    </w:p>
    <w:p w:rsidR="00BF65A8" w:rsidRPr="004D50E6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0E6">
        <w:rPr>
          <w:sz w:val="28"/>
          <w:szCs w:val="28"/>
        </w:rPr>
        <w:t>Информация, указанная в данном разделе, подлежит обязательному размещению на Едином портале, о чем указывается в тексте регламента.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 xml:space="preserve">В случае если в соответствии с Федеральным </w:t>
      </w:r>
      <w:hyperlink r:id="rId14" w:history="1">
        <w:r w:rsidRPr="000466E9">
          <w:rPr>
            <w:rStyle w:val="ab"/>
            <w:sz w:val="28"/>
            <w:szCs w:val="28"/>
          </w:rPr>
          <w:t>законом</w:t>
        </w:r>
      </w:hyperlink>
      <w:r w:rsidRPr="000466E9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0466E9">
        <w:rPr>
          <w:sz w:val="28"/>
          <w:szCs w:val="28"/>
        </w:rPr>
        <w:t>210-ФЗ установлен иной порядок (процедура) подачи и рассмотрения жалоб, в данном разделе должны содержаться следующие подразделы: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информация для заявителя о его праве подать жалобу;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предмет жалобы;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органы местного самоуправления, организации, должностные лица, которым может быть направлена жалоба;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порядок подачи и рассмотрения жалобы;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сроки рассмотрения жалобы;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результат рассмотрения жалобы;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порядок обжалования решения по жалобе;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BF65A8" w:rsidRPr="000466E9" w:rsidRDefault="00BF65A8" w:rsidP="00FC0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E9">
        <w:rPr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BF65A8" w:rsidRDefault="00BF65A8" w:rsidP="00BF6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65A8" w:rsidRPr="001679FC" w:rsidRDefault="00BF65A8" w:rsidP="00BF65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9FC">
        <w:rPr>
          <w:sz w:val="28"/>
          <w:szCs w:val="28"/>
          <w:lang w:val="en-US"/>
        </w:rPr>
        <w:t>III</w:t>
      </w:r>
      <w:r w:rsidRPr="001679FC">
        <w:rPr>
          <w:sz w:val="28"/>
          <w:szCs w:val="28"/>
        </w:rPr>
        <w:t>. Порядок проведения экспертизы проектов административных</w:t>
      </w:r>
    </w:p>
    <w:p w:rsidR="00BF65A8" w:rsidRPr="001679FC" w:rsidRDefault="00BF65A8" w:rsidP="00BF65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9FC">
        <w:rPr>
          <w:sz w:val="28"/>
          <w:szCs w:val="28"/>
        </w:rPr>
        <w:t>регламентов предо</w:t>
      </w:r>
      <w:r>
        <w:rPr>
          <w:sz w:val="28"/>
          <w:szCs w:val="28"/>
        </w:rPr>
        <w:t>ставления муниципальных</w:t>
      </w:r>
      <w:r w:rsidRPr="001679FC">
        <w:rPr>
          <w:sz w:val="28"/>
          <w:szCs w:val="28"/>
        </w:rPr>
        <w:t xml:space="preserve"> услуг</w:t>
      </w:r>
    </w:p>
    <w:p w:rsidR="00BF65A8" w:rsidRPr="001679FC" w:rsidRDefault="00BF65A8" w:rsidP="00BF65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5A8" w:rsidRPr="00C51E90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1E90">
        <w:rPr>
          <w:sz w:val="28"/>
          <w:szCs w:val="28"/>
        </w:rPr>
        <w:t xml:space="preserve">1. Настоящий Порядок устанавливает требования к проведению экспертизы проекта административного регламента предоставления муниципальной услуги (далее - проект регламента), проекта нормативного правового акта, утверждающего изменения в ранее изданный административный регламент (далее - проект изменений в регламент), а также проекта нормативного правового акта, признающего административный регламент утратившим силу (далее - проект акта об отмене регламента), разработанных органами </w:t>
      </w:r>
      <w:r w:rsidRPr="00D443BA">
        <w:rPr>
          <w:sz w:val="28"/>
          <w:szCs w:val="28"/>
        </w:rPr>
        <w:t>местного самоуправления</w:t>
      </w:r>
      <w:r w:rsidRPr="00C51E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C51E90">
        <w:rPr>
          <w:sz w:val="28"/>
          <w:szCs w:val="28"/>
        </w:rPr>
        <w:t xml:space="preserve"> (далее - экспертиза).</w:t>
      </w:r>
    </w:p>
    <w:p w:rsidR="00BF65A8" w:rsidRPr="001679FC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1E90">
        <w:rPr>
          <w:sz w:val="28"/>
          <w:szCs w:val="28"/>
        </w:rPr>
        <w:t xml:space="preserve">2. Проекты регламентов, проекты изменений в регламент, а также проекты актов об отмене регламентов подлежат независимой экспертизе </w:t>
      </w:r>
      <w:r w:rsidRPr="001679FC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679FC">
        <w:rPr>
          <w:sz w:val="28"/>
          <w:szCs w:val="28"/>
        </w:rPr>
        <w:t>Белокалитвинского</w:t>
      </w:r>
      <w:proofErr w:type="spellEnd"/>
      <w:r w:rsidRPr="001679FC">
        <w:rPr>
          <w:sz w:val="28"/>
          <w:szCs w:val="28"/>
        </w:rPr>
        <w:t xml:space="preserve"> района.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79FC">
        <w:rPr>
          <w:sz w:val="28"/>
          <w:szCs w:val="28"/>
        </w:rPr>
        <w:t xml:space="preserve">. </w:t>
      </w:r>
      <w:r w:rsidRPr="00D443BA">
        <w:rPr>
          <w:sz w:val="28"/>
          <w:szCs w:val="28"/>
        </w:rPr>
        <w:t>Предметом независимой экспертизы проекта регламента, проекта изменений в регламент, а также проекта акта об отмене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указанных проектов для граждан и организаций.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 xml:space="preserve">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проекта изменений в </w:t>
      </w:r>
      <w:r w:rsidRPr="00D443BA">
        <w:rPr>
          <w:sz w:val="28"/>
          <w:szCs w:val="28"/>
        </w:rPr>
        <w:lastRenderedPageBreak/>
        <w:t>регламент, проекта акта об отмене регламента, а также организациями, находящимися в ведении органа, являющегося разработчиком указанных проектов.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512">
        <w:rPr>
          <w:sz w:val="28"/>
          <w:szCs w:val="28"/>
        </w:rPr>
        <w:t>5.</w:t>
      </w:r>
      <w:r w:rsidRPr="00D443BA">
        <w:rPr>
          <w:sz w:val="28"/>
          <w:szCs w:val="28"/>
        </w:rPr>
        <w:t xml:space="preserve"> Срок, отведенный для проведения независимой экспертизы, указывается при размещении проекта регламента, проекта изменений в регламент, проекта акта об отмене регламента в информационно-телекоммуникационной сети </w:t>
      </w:r>
      <w:r>
        <w:rPr>
          <w:sz w:val="28"/>
          <w:szCs w:val="28"/>
        </w:rPr>
        <w:t>«</w:t>
      </w:r>
      <w:r w:rsidRPr="00D443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443B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D443BA">
        <w:rPr>
          <w:sz w:val="28"/>
          <w:szCs w:val="28"/>
        </w:rPr>
        <w:t>. Данный срок не может быть менее пятнадцати дней со дня размещения указанных проектов на соответствующем официальном сайте.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Вместе с проектом на официальном сайте размещается пояснительная записка, содержащая информацию об основных предполагаемых улучшениях предос</w:t>
      </w:r>
      <w:r>
        <w:rPr>
          <w:sz w:val="28"/>
          <w:szCs w:val="28"/>
        </w:rPr>
        <w:t xml:space="preserve">тавления </w:t>
      </w:r>
      <w:r w:rsidRPr="00C51E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Pr="00D443BA">
        <w:rPr>
          <w:sz w:val="28"/>
          <w:szCs w:val="28"/>
        </w:rPr>
        <w:t>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6. По результатам независимой экспертизы составляется заключение, которое направляется в орган, являющийся разработчиком проекта регламента, проекта изменений в регламент, а также проекта акта об отмене регламента. Орган, являющийся разработчиком проекта, обязан рассмотреть все поступившие заключения независимой экспертизы и принять решение по результатам каждой из них.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 xml:space="preserve">7. </w:t>
      </w:r>
      <w:proofErr w:type="spellStart"/>
      <w:r w:rsidRPr="00D443BA">
        <w:rPr>
          <w:sz w:val="28"/>
          <w:szCs w:val="28"/>
        </w:rPr>
        <w:t>Непоступление</w:t>
      </w:r>
      <w:proofErr w:type="spellEnd"/>
      <w:r w:rsidRPr="00D443BA">
        <w:rPr>
          <w:sz w:val="28"/>
          <w:szCs w:val="28"/>
        </w:rPr>
        <w:t xml:space="preserve"> заключения независимой экспертизы в орган, являющийся разработчиком проекта регламента, проекта изменений в регламент, а также проекта акта об отмене регламента, в срок, отведенный для проведения независимой экспертизы, не является препятствием для проведения экспертизы уполномоченного органа и последующего утверждения указанных проектов.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512">
        <w:rPr>
          <w:sz w:val="28"/>
          <w:szCs w:val="28"/>
        </w:rPr>
        <w:t>8.</w:t>
      </w:r>
      <w:r w:rsidRPr="00D443BA">
        <w:rPr>
          <w:sz w:val="28"/>
          <w:szCs w:val="28"/>
        </w:rPr>
        <w:t xml:space="preserve"> Предметом экспертизы уполномоченного органа в отношении проекта регламента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 xml:space="preserve">ной услуги, проекта изменений в административный регламент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 xml:space="preserve">ной услуги, а также проекта акта об отмене административного регламента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 xml:space="preserve">ной услуги является оценка их соответствия положениям Федерального </w:t>
      </w:r>
      <w:hyperlink r:id="rId15" w:history="1">
        <w:r w:rsidRPr="0094040A">
          <w:rPr>
            <w:rStyle w:val="ab"/>
            <w:sz w:val="28"/>
            <w:szCs w:val="28"/>
          </w:rPr>
          <w:t>закона</w:t>
        </w:r>
      </w:hyperlink>
      <w:r w:rsidRPr="0094040A">
        <w:rPr>
          <w:sz w:val="28"/>
          <w:szCs w:val="28"/>
        </w:rPr>
        <w:t xml:space="preserve"> </w:t>
      </w:r>
      <w:r w:rsidRPr="00D443BA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</w:t>
      </w:r>
      <w:r w:rsidRPr="00D443BA">
        <w:rPr>
          <w:sz w:val="28"/>
          <w:szCs w:val="28"/>
        </w:rPr>
        <w:t xml:space="preserve">210-ФЗ, требованиям иных нормативных правовых актов, регулирующих порядок предоставления соответствующей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>ной услуги, а также требованиям, предъявляемым к указанным проектам настоящим Порядком, в том числе оценка учета результатов независимой экспертизы. В том числе проверяется: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D443BA">
        <w:rPr>
          <w:sz w:val="28"/>
          <w:szCs w:val="28"/>
        </w:rPr>
        <w:t xml:space="preserve"> Соответствие структуры и содержания проекта регламента, а также проекта изменений в регламент, в том числе стандарта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 xml:space="preserve">ной услуги, требованиям, предъявляемым к ним Федеральным </w:t>
      </w:r>
      <w:hyperlink r:id="rId16" w:history="1">
        <w:r w:rsidRPr="0094040A">
          <w:rPr>
            <w:rStyle w:val="ab"/>
            <w:sz w:val="28"/>
            <w:szCs w:val="28"/>
          </w:rPr>
          <w:t>законом</w:t>
        </w:r>
      </w:hyperlink>
      <w:r w:rsidRPr="00D443BA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D443BA">
        <w:rPr>
          <w:sz w:val="28"/>
          <w:szCs w:val="28"/>
        </w:rPr>
        <w:t>210-ФЗ и принятыми в соответствии с ним нормативными правовыми актами.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443BA">
        <w:rPr>
          <w:sz w:val="28"/>
          <w:szCs w:val="28"/>
        </w:rPr>
        <w:t xml:space="preserve"> Полнота описания в проекте регламента, а также проекте изменений в регламент порядка и условий предоставления </w:t>
      </w:r>
      <w:r w:rsidRPr="0094040A">
        <w:rPr>
          <w:sz w:val="28"/>
          <w:szCs w:val="28"/>
        </w:rPr>
        <w:t>муниципальной</w:t>
      </w:r>
      <w:r w:rsidRPr="00D443BA">
        <w:rPr>
          <w:sz w:val="28"/>
          <w:szCs w:val="28"/>
        </w:rPr>
        <w:t xml:space="preserve"> услуги, установленных законодательством Российской Федерации, Ростовской области.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D443BA">
        <w:rPr>
          <w:sz w:val="28"/>
          <w:szCs w:val="28"/>
        </w:rPr>
        <w:t xml:space="preserve"> Оптимизация порядка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>ной услуги, в том числе: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443BA">
        <w:rPr>
          <w:sz w:val="28"/>
          <w:szCs w:val="28"/>
        </w:rPr>
        <w:t>порядочение админ</w:t>
      </w:r>
      <w:r>
        <w:rPr>
          <w:sz w:val="28"/>
          <w:szCs w:val="28"/>
        </w:rPr>
        <w:t>истративных процедур (действий);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443BA">
        <w:rPr>
          <w:sz w:val="28"/>
          <w:szCs w:val="28"/>
        </w:rPr>
        <w:t>странение избыточных админ</w:t>
      </w:r>
      <w:r>
        <w:rPr>
          <w:sz w:val="28"/>
          <w:szCs w:val="28"/>
        </w:rPr>
        <w:t>истративных процедур (действий);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443BA">
        <w:rPr>
          <w:sz w:val="28"/>
          <w:szCs w:val="28"/>
        </w:rPr>
        <w:t xml:space="preserve">окращение срока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услуги;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443BA">
        <w:rPr>
          <w:sz w:val="28"/>
          <w:szCs w:val="28"/>
        </w:rPr>
        <w:t xml:space="preserve">редоставление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>ной</w:t>
      </w:r>
      <w:r>
        <w:rPr>
          <w:sz w:val="28"/>
          <w:szCs w:val="28"/>
        </w:rPr>
        <w:t xml:space="preserve"> услуги в электронной форме;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43BA">
        <w:rPr>
          <w:sz w:val="28"/>
          <w:szCs w:val="28"/>
        </w:rPr>
        <w:t xml:space="preserve">олучение документов и информации, которые необходимы для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>ной услуги, посредством межведомственного</w:t>
      </w:r>
      <w:r>
        <w:rPr>
          <w:sz w:val="28"/>
          <w:szCs w:val="28"/>
        </w:rPr>
        <w:t xml:space="preserve"> информационного взаимодействия;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43BA">
        <w:rPr>
          <w:sz w:val="28"/>
          <w:szCs w:val="28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443BA">
        <w:rPr>
          <w:sz w:val="28"/>
          <w:szCs w:val="28"/>
        </w:rPr>
        <w:t xml:space="preserve">. Орган, ответственный за утверждение проекта регламента, проекта изменений в регламент, проекта акта об отмене регламента, готовит и представляет на экспертизу уполномоченного органа вместе с указанными проектами пояснительную записку, в которой приводится информация об основных предполагаемых улучшениях предоставления </w:t>
      </w:r>
      <w:r>
        <w:rPr>
          <w:sz w:val="28"/>
          <w:szCs w:val="28"/>
        </w:rPr>
        <w:t>муниципаль</w:t>
      </w:r>
      <w:r w:rsidRPr="00D443BA">
        <w:rPr>
          <w:sz w:val="28"/>
          <w:szCs w:val="28"/>
        </w:rPr>
        <w:t>ной услуги, сведения об учете рекомендаций независимой экспертизы, предложений заинтересованных организаций и граждан.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443BA">
        <w:rPr>
          <w:sz w:val="28"/>
          <w:szCs w:val="28"/>
        </w:rPr>
        <w:t xml:space="preserve">. Заключение на проект регламента, проект изменений в регламент, проект акта об отмене регламента представляется уполномоченным органом в срок не более </w:t>
      </w:r>
      <w:r>
        <w:rPr>
          <w:sz w:val="28"/>
          <w:szCs w:val="28"/>
        </w:rPr>
        <w:t>3</w:t>
      </w:r>
      <w:r w:rsidRPr="00D443BA">
        <w:rPr>
          <w:sz w:val="28"/>
          <w:szCs w:val="28"/>
        </w:rPr>
        <w:t>0 рабочих дней со дня его получения.</w:t>
      </w: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443BA">
        <w:rPr>
          <w:sz w:val="28"/>
          <w:szCs w:val="28"/>
        </w:rPr>
        <w:t>. Орган, ответственный за утверждение регламента, изменений в регламент, акта об отмене регламента, обеспечивает учет замечаний и предложений, содержащихся в заключении уполномоченного органа.</w:t>
      </w:r>
    </w:p>
    <w:p w:rsidR="00BF65A8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43BA">
        <w:rPr>
          <w:sz w:val="28"/>
          <w:szCs w:val="28"/>
        </w:rPr>
        <w:t>Повторного направления доработанного проекта регламента, проекта изменений в регламент, проекта акта об отмене регламента в уполномоченный орган на заключение не требуется.</w:t>
      </w:r>
    </w:p>
    <w:p w:rsidR="00BF65A8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5A8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5A8" w:rsidRPr="00D443BA" w:rsidRDefault="00BF65A8" w:rsidP="00BF65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5A8" w:rsidRPr="00554FC2" w:rsidRDefault="00BF65A8" w:rsidP="00BF65A8">
      <w:pPr>
        <w:spacing w:line="276" w:lineRule="auto"/>
        <w:rPr>
          <w:rFonts w:eastAsia="Calibri"/>
          <w:color w:val="00000A"/>
          <w:sz w:val="28"/>
          <w:szCs w:val="22"/>
        </w:rPr>
      </w:pPr>
      <w:proofErr w:type="spellStart"/>
      <w:r>
        <w:rPr>
          <w:rFonts w:eastAsia="Calibri"/>
          <w:color w:val="00000A"/>
          <w:sz w:val="28"/>
          <w:szCs w:val="22"/>
        </w:rPr>
        <w:t>И.о</w:t>
      </w:r>
      <w:proofErr w:type="spellEnd"/>
      <w:r>
        <w:rPr>
          <w:rFonts w:eastAsia="Calibri"/>
          <w:color w:val="00000A"/>
          <w:sz w:val="28"/>
          <w:szCs w:val="22"/>
        </w:rPr>
        <w:t>. управляющего</w:t>
      </w:r>
      <w:r w:rsidRPr="00554FC2">
        <w:rPr>
          <w:rFonts w:eastAsia="Calibri"/>
          <w:color w:val="00000A"/>
          <w:sz w:val="28"/>
          <w:szCs w:val="22"/>
        </w:rPr>
        <w:t xml:space="preserve"> делами                                                                  </w:t>
      </w:r>
      <w:r>
        <w:rPr>
          <w:rFonts w:eastAsia="Calibri"/>
          <w:color w:val="00000A"/>
          <w:sz w:val="28"/>
          <w:szCs w:val="22"/>
        </w:rPr>
        <w:t xml:space="preserve">       </w:t>
      </w:r>
      <w:r w:rsidRPr="00554FC2">
        <w:rPr>
          <w:rFonts w:eastAsia="Calibri"/>
          <w:color w:val="00000A"/>
          <w:sz w:val="28"/>
          <w:szCs w:val="22"/>
        </w:rPr>
        <w:t>Л.</w:t>
      </w:r>
      <w:r>
        <w:rPr>
          <w:rFonts w:eastAsia="Calibri"/>
          <w:color w:val="00000A"/>
          <w:sz w:val="28"/>
          <w:szCs w:val="22"/>
        </w:rPr>
        <w:t>А</w:t>
      </w:r>
      <w:r w:rsidRPr="00554FC2">
        <w:rPr>
          <w:rFonts w:eastAsia="Calibri"/>
          <w:color w:val="00000A"/>
          <w:sz w:val="28"/>
          <w:szCs w:val="22"/>
        </w:rPr>
        <w:t xml:space="preserve">. </w:t>
      </w:r>
      <w:r>
        <w:rPr>
          <w:rFonts w:eastAsia="Calibri"/>
          <w:color w:val="00000A"/>
          <w:sz w:val="28"/>
          <w:szCs w:val="22"/>
        </w:rPr>
        <w:t>Леонова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32" w:rsidRDefault="00F96632">
      <w:r>
        <w:separator/>
      </w:r>
    </w:p>
  </w:endnote>
  <w:endnote w:type="continuationSeparator" w:id="0">
    <w:p w:rsidR="00F96632" w:rsidRDefault="00F9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C04EE" w:rsidRPr="00FC04E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C04EE">
      <w:rPr>
        <w:noProof/>
        <w:sz w:val="14"/>
        <w:lang w:val="en-US"/>
      </w:rPr>
      <w:t>C</w:t>
    </w:r>
    <w:r w:rsidR="00FC04EE" w:rsidRPr="00FC04EE">
      <w:rPr>
        <w:noProof/>
        <w:sz w:val="14"/>
      </w:rPr>
      <w:t>:\</w:t>
    </w:r>
    <w:r w:rsidR="00FC04EE">
      <w:rPr>
        <w:noProof/>
        <w:sz w:val="14"/>
        <w:lang w:val="en-US"/>
      </w:rPr>
      <w:t>Users</w:t>
    </w:r>
    <w:r w:rsidR="00FC04EE" w:rsidRPr="00FC04EE">
      <w:rPr>
        <w:noProof/>
        <w:sz w:val="14"/>
      </w:rPr>
      <w:t>\</w:t>
    </w:r>
    <w:r w:rsidR="00FC04EE">
      <w:rPr>
        <w:noProof/>
        <w:sz w:val="14"/>
        <w:lang w:val="en-US"/>
      </w:rPr>
      <w:t>eio</w:t>
    </w:r>
    <w:r w:rsidR="00FC04EE" w:rsidRPr="00FC04EE">
      <w:rPr>
        <w:noProof/>
        <w:sz w:val="14"/>
      </w:rPr>
      <w:t>3\Сохранения Алентьева\Мои документы\Постановления\изм_1045-Регламенты.</w:t>
    </w:r>
    <w:r w:rsidR="00FC04E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2E95" w:rsidRPr="00B52E95">
      <w:rPr>
        <w:noProof/>
        <w:sz w:val="14"/>
      </w:rPr>
      <w:t>11/22/2018 5:04:00</w:t>
    </w:r>
    <w:r w:rsidR="00B52E9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52E95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52E95">
      <w:rPr>
        <w:noProof/>
        <w:sz w:val="14"/>
      </w:rPr>
      <w:t>13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32" w:rsidRDefault="00F96632">
      <w:r>
        <w:separator/>
      </w:r>
    </w:p>
  </w:footnote>
  <w:footnote w:type="continuationSeparator" w:id="0">
    <w:p w:rsidR="00F96632" w:rsidRDefault="00F9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D76F7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52E95"/>
    <w:rsid w:val="00BA3F31"/>
    <w:rsid w:val="00BB6ED2"/>
    <w:rsid w:val="00BE2B9C"/>
    <w:rsid w:val="00BF65A8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96632"/>
    <w:rsid w:val="00FC04EE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Title">
    <w:name w:val="ConsPlusTitle"/>
    <w:rsid w:val="00BF65A8"/>
    <w:pPr>
      <w:autoSpaceDE w:val="0"/>
      <w:autoSpaceDN w:val="0"/>
      <w:adjustRightInd w:val="0"/>
    </w:pPr>
    <w:rPr>
      <w:b/>
      <w:bCs/>
    </w:rPr>
  </w:style>
  <w:style w:type="character" w:styleId="ab">
    <w:name w:val="Hyperlink"/>
    <w:rsid w:val="00BF65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3557003FDE3B09A9C2611722AF55316E263C36589F9D3DF3FD06119D6F3DC894B7154AB5A6FA6283E421A26E79065F851697D4DE22B1685B0p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557003FDE3B09A9C2611722AF55316E263C36589F9D3DF3FD06119D6F3DC894B7154A8536FAD7A6B0D1B7AA0C476FA50697E4DFDB2p1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557003FDE3B09A9C2611722AF55316E263C36589F9D3DF3FD06119D6F3DC8959710CA7596EB82F3A574C77A2BCpD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557003FDE3B09A9C2611722AF55316E263C36589F9D3DF3FD06119D6F3DC894B7154AE5964F27F7E1C4374A2DB69FB4E757C4CBFp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557003FDE3B09A9C2611722AF55316E263C36589F9D3DF3FD06119D6F3DC8959710CA7596EB82F3A574C77A2BCpDJ" TargetMode="External"/><Relationship Id="rId10" Type="http://schemas.openxmlformats.org/officeDocument/2006/relationships/hyperlink" Target="consultantplus://offline/ref=A3557003FDE3B09A9C2611722AF55316E263C36589F9D3DF3FD06119D6F3DC894B7154A95264F27F7E1C4374A2DB69FB4E757C4CBFp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1810;fld=134;dst=100014" TargetMode="External"/><Relationship Id="rId14" Type="http://schemas.openxmlformats.org/officeDocument/2006/relationships/hyperlink" Target="consultantplus://offline/ref=A3557003FDE3B09A9C2611722AF55316E263C36589F9D3DF3FD06119D6F3DC8959710CA7596EB82F3A574C77A2BCpD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2018-11-22T14:04:00Z</cp:lastPrinted>
  <dcterms:created xsi:type="dcterms:W3CDTF">2018-11-22T14:00:00Z</dcterms:created>
  <dcterms:modified xsi:type="dcterms:W3CDTF">2018-11-27T12:14:00Z</dcterms:modified>
</cp:coreProperties>
</file>